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86A" w:rsidRDefault="00E9086A" w:rsidP="00E9086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E9086A" w:rsidRPr="00B350B8" w:rsidRDefault="00E9086A" w:rsidP="00E9086A">
      <w:pPr>
        <w:pStyle w:val="Heading1"/>
        <w:rPr>
          <w:i w:val="0"/>
        </w:rPr>
      </w:pPr>
      <w:bookmarkStart w:id="0" w:name="_Toc136988375"/>
      <w:r w:rsidRPr="00B350B8">
        <w:rPr>
          <w:i w:val="0"/>
        </w:rPr>
        <w:t>PENDAHULUAN</w:t>
      </w:r>
      <w:bookmarkEnd w:id="0"/>
    </w:p>
    <w:p w:rsidR="00E9086A" w:rsidRDefault="00E9086A" w:rsidP="00E9086A">
      <w:pPr>
        <w:spacing w:after="0" w:line="480" w:lineRule="auto"/>
        <w:jc w:val="center"/>
        <w:rPr>
          <w:rFonts w:ascii="Times New Roman" w:hAnsi="Times New Roman" w:cs="Times New Roman"/>
          <w:b/>
          <w:sz w:val="24"/>
          <w:szCs w:val="24"/>
        </w:rPr>
      </w:pPr>
    </w:p>
    <w:p w:rsidR="00E9086A" w:rsidRDefault="00E9086A" w:rsidP="00E9086A">
      <w:pPr>
        <w:pStyle w:val="Heading2"/>
      </w:pPr>
      <w:bookmarkStart w:id="1" w:name="_Toc136988376"/>
      <w:r>
        <w:t>1.1. Latar Belakang Penelitian</w:t>
      </w:r>
      <w:bookmarkEnd w:id="1"/>
    </w:p>
    <w:p w:rsidR="00E9086A" w:rsidRDefault="00E9086A" w:rsidP="00E9086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Salah satu problematika yang masih dihadapi oleh Indonesia yaitu kemiskinan.</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Angka kemiskinan di Indonesia masih terbilang tinggi.</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Kemiskinan merupakan masalah sosial yang selalu ada di Negara berkembang dan dianggap sebagai salah satu kondisi yang apabila tidak segera diatasi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rentan terhadap timbulnya permasalahan sosial lainnya.</w:t>
      </w:r>
      <w:r>
        <w:rPr>
          <w:rFonts w:ascii="Times New Roman" w:hAnsi="Times New Roman" w:cs="Times New Roman"/>
          <w:sz w:val="24"/>
          <w:szCs w:val="24"/>
          <w:lang w:val="id-ID"/>
        </w:rPr>
        <w:t xml:space="preserve"> </w:t>
      </w:r>
      <w:r>
        <w:rPr>
          <w:rFonts w:ascii="Times New Roman" w:hAnsi="Times New Roman" w:cs="Times New Roman"/>
          <w:sz w:val="24"/>
          <w:szCs w:val="24"/>
        </w:rPr>
        <w:t>Menurut Kuncoro (1997), kemiskinan didefinisikan sebagai ketidakmampuan untuk memenuhi kebutuhan standar hidup minimum. Adapun menurut Kartasasmita (1997) mengatakan bahwa kemiskinan merupakan masalah dalam pembangunan yang ditandai dengan pengangguran dan keterbelakangan yang kemudian meningkat menjadi ketimpangan.</w:t>
      </w:r>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Kemiskinan merupakan masalah yang bersifat multidimensional dan berkaitan dengan beberapa aspek seperti, ekonomi, sosial-psikologis dan politik. Kemiskinan adalah salah satu masalah krusial yang ada di Indonesia, sehingga sangat perlu untuk segera ditanggulangi guna mencapai dan mewujudkan kehidupan masyarakat Indonesia yang sejahtera. Diketahui bahwa ukuran kesejahteraan masyarakat salah satunya dapat dilihat dari pembangunan di bidang perekonomian yang merata, artinya tidak hanya diprioritaskan untuk masyarakat perkotaan namun juga harus mencapai masyarakat pedesaan.</w:t>
      </w:r>
    </w:p>
    <w:p w:rsidR="00E9086A" w:rsidRDefault="00E9086A" w:rsidP="00E9086A">
      <w:pPr>
        <w:spacing w:after="0" w:line="480" w:lineRule="auto"/>
        <w:jc w:val="both"/>
        <w:rPr>
          <w:rFonts w:ascii="Times New Roman" w:hAnsi="Times New Roman" w:cs="Times New Roman"/>
          <w:sz w:val="24"/>
          <w:szCs w:val="24"/>
        </w:rPr>
        <w:sectPr w:rsidR="00E9086A" w:rsidSect="00D22885">
          <w:headerReference w:type="default" r:id="rId8"/>
          <w:footerReference w:type="default" r:id="rId9"/>
          <w:pgSz w:w="11907" w:h="16840" w:code="9"/>
          <w:pgMar w:top="2268" w:right="1701" w:bottom="1701" w:left="2268" w:header="720" w:footer="720" w:gutter="0"/>
          <w:pgNumType w:start="1"/>
          <w:cols w:space="720"/>
          <w:docGrid w:linePitch="360"/>
        </w:sectPr>
      </w:pPr>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Pertumbuhan ekonomi di pedesaan kerap dinilai lambat apabila dibandingkan dengan wilayah perkotaan.</w:t>
      </w:r>
      <w:r>
        <w:rPr>
          <w:rFonts w:ascii="Times New Roman" w:hAnsi="Times New Roman" w:cs="Times New Roman"/>
          <w:sz w:val="24"/>
          <w:szCs w:val="24"/>
          <w:lang w:val="id-ID"/>
        </w:rPr>
        <w:t xml:space="preserve"> </w:t>
      </w:r>
      <w:r>
        <w:rPr>
          <w:rFonts w:ascii="Times New Roman" w:hAnsi="Times New Roman" w:cs="Times New Roman"/>
          <w:sz w:val="24"/>
          <w:szCs w:val="24"/>
        </w:rPr>
        <w:t>Oleh karena itu, pembangunan desa sangat perlu dilakukan sebagai suatu upaya untuk menurunkan angka kemiskinan dan mewujudkan kesejahteraan masyarakat. Undang-Undang Nomor 23 Tahun 2014 pasal 1 ayat 6 tentang Pemerintahan Daerah, menyatakan bahwa Otonomi Daerah adalah hak, wewenang, dan kewajiban daerah otonom untuk mengatur dan mengurus sendiri urusan pemerintahan dan kepentingan masyarakat setempat dalam sistem Negara Kesatuan Republik Indonesia. Otonomi daerah berhubungan dengan desentralisasi, keduanya berarti memberikan kesempatan bagi daerah-daerah untuk dapat mengembangkan perekonomian mereka secara mandiri.</w:t>
      </w:r>
      <w:r>
        <w:rPr>
          <w:rFonts w:ascii="Times New Roman" w:hAnsi="Times New Roman" w:cs="Times New Roman"/>
          <w:sz w:val="24"/>
          <w:szCs w:val="24"/>
          <w:lang w:val="id-ID"/>
        </w:rPr>
        <w:t xml:space="preserve"> </w:t>
      </w:r>
      <w:r>
        <w:rPr>
          <w:rFonts w:ascii="Times New Roman" w:hAnsi="Times New Roman" w:cs="Times New Roman"/>
          <w:sz w:val="24"/>
          <w:szCs w:val="24"/>
        </w:rPr>
        <w:t>diharapkan dapat berdampak positif pada pembangunan di daerah-daerah, hingga kepada daerah dengan sistem pemerintahan terkecil atau biasa disebut desa.</w:t>
      </w:r>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Pembangunan Desa yaitu berkaitan dengan meningkatkan kesejahteraan hidup masyarakat serta penanggulangan kemiskinan melalui penyediaan pemenuhan kebutuhan dasar, pembangunan sarana dan prasarana desa, pengembangan potensi ekonomi lokal dan pemanfaatan sumber daya alam dan lingkungan secara berkelanjutan. Dengan mengelola potensi desa yang ada baik itu sumber daya alam, sumber daya manusia, objek wisata, kearifan lokal  dan masih banyak lagi potensi yang lain. Hal ini akan menjadikan sebuah desa yang mandiri atau bahkan maju. Dengan menjadikan desa yang lebih maju dan mandiri diharapkan desa dapat meningkatkan kesejahteraan masyarakat dan kualitas hidup masyarakatnya.</w:t>
      </w:r>
    </w:p>
    <w:p w:rsidR="00E9086A" w:rsidRDefault="00E9086A" w:rsidP="00E9086A">
      <w:pPr>
        <w:spacing w:after="0" w:line="480" w:lineRule="auto"/>
        <w:ind w:firstLine="720"/>
        <w:jc w:val="both"/>
        <w:rPr>
          <w:rFonts w:ascii="Times New Roman" w:hAnsi="Times New Roman" w:cs="Times New Roman"/>
          <w:sz w:val="24"/>
          <w:szCs w:val="24"/>
        </w:rPr>
      </w:pPr>
    </w:p>
    <w:p w:rsidR="00E9086A" w:rsidRDefault="00E9086A" w:rsidP="00E9086A">
      <w:pPr>
        <w:spacing w:after="0" w:line="480" w:lineRule="auto"/>
        <w:ind w:firstLine="720"/>
        <w:jc w:val="both"/>
        <w:rPr>
          <w:rFonts w:ascii="Times New Roman" w:hAnsi="Times New Roman" w:cs="Times New Roman"/>
          <w:sz w:val="24"/>
          <w:szCs w:val="24"/>
        </w:rPr>
      </w:pPr>
      <w:r w:rsidRPr="00317B29">
        <w:rPr>
          <w:rFonts w:ascii="Times New Roman" w:hAnsi="Times New Roman" w:cs="Times New Roman"/>
          <w:color w:val="000000" w:themeColor="text1"/>
          <w:sz w:val="24"/>
          <w:szCs w:val="24"/>
        </w:rPr>
        <w:lastRenderedPageBreak/>
        <w:t xml:space="preserve">BUMDes merupakan salah satu langkah pemerintah dalam mengupayakan pemerataan </w:t>
      </w:r>
      <w:r>
        <w:rPr>
          <w:rFonts w:ascii="Times New Roman" w:hAnsi="Times New Roman" w:cs="Times New Roman"/>
          <w:color w:val="000000" w:themeColor="text1"/>
          <w:sz w:val="24"/>
          <w:szCs w:val="24"/>
        </w:rPr>
        <w:t xml:space="preserve">perekonomian agar </w:t>
      </w:r>
      <w:r w:rsidRPr="00317B29">
        <w:rPr>
          <w:rFonts w:ascii="Times New Roman" w:hAnsi="Times New Roman" w:cs="Times New Roman"/>
          <w:color w:val="000000" w:themeColor="text1"/>
          <w:sz w:val="24"/>
          <w:szCs w:val="24"/>
        </w:rPr>
        <w:t>tidak ada kesenjangan antara perkotaan dan pedesaan</w:t>
      </w:r>
      <w:r>
        <w:rPr>
          <w:rFonts w:ascii="Times New Roman" w:hAnsi="Times New Roman" w:cs="Times New Roman"/>
          <w:color w:val="000000" w:themeColor="text1"/>
          <w:sz w:val="24"/>
          <w:szCs w:val="24"/>
        </w:rPr>
        <w:t>, terutama dalam perkembangan perekonomian</w:t>
      </w:r>
      <w:r w:rsidRPr="00317B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Pendirian Badan Usaha Milik Desa (BUMDes) salah satunya diatur dalam Peraturan Menteri Desa PDTT Nomor 4 Tahun 2015 Tentang Pendirian, Pengurusan dan Pengelolaan, dan Pembubaran Badan Usaha Milik Desa. Dijelaskan bahwa definisi Badan Usaha Milik Desa adalah badan usaha</w:t>
      </w:r>
      <w:r w:rsidRPr="004F43A7">
        <w:rPr>
          <w:rFonts w:ascii="Times New Roman" w:hAnsi="Times New Roman" w:cs="Times New Roman"/>
          <w:sz w:val="24"/>
          <w:szCs w:val="24"/>
        </w:rPr>
        <w:t xml:space="preserve"> yan</w:t>
      </w:r>
      <w:r>
        <w:rPr>
          <w:rFonts w:ascii="Times New Roman" w:hAnsi="Times New Roman" w:cs="Times New Roman"/>
          <w:sz w:val="24"/>
          <w:szCs w:val="24"/>
        </w:rPr>
        <w:t xml:space="preserve">g seluruh atau sebagian besar modalnya dimiliki oleh Desa melalui penyertaan secara langsung yang berasal dari kekayaan Desa yang dipisahkan guna mengelola </w:t>
      </w:r>
      <w:r w:rsidRPr="004F43A7">
        <w:rPr>
          <w:rFonts w:ascii="Times New Roman" w:hAnsi="Times New Roman" w:cs="Times New Roman"/>
          <w:sz w:val="24"/>
          <w:szCs w:val="24"/>
        </w:rPr>
        <w:t>aset, jasa pelayanan, dan/atau menyediakan jenis usaha lain</w:t>
      </w:r>
      <w:r>
        <w:rPr>
          <w:rFonts w:ascii="Times New Roman" w:hAnsi="Times New Roman" w:cs="Times New Roman"/>
          <w:sz w:val="24"/>
          <w:szCs w:val="24"/>
        </w:rPr>
        <w:t>nya untuk sebe</w:t>
      </w:r>
      <w:r w:rsidRPr="004F43A7">
        <w:rPr>
          <w:rFonts w:ascii="Times New Roman" w:hAnsi="Times New Roman" w:cs="Times New Roman"/>
          <w:sz w:val="24"/>
          <w:szCs w:val="24"/>
        </w:rPr>
        <w:t>sar-besarnya kesejahteraan masyarakat Desa.</w:t>
      </w:r>
      <w:r>
        <w:rPr>
          <w:rFonts w:ascii="Times New Roman" w:hAnsi="Times New Roman" w:cs="Times New Roman"/>
          <w:sz w:val="24"/>
          <w:szCs w:val="24"/>
        </w:rPr>
        <w:t xml:space="preserve"> Hal ini berarti Badan Usaha Milik Desa (BUMDes) merupakan penopang kegiatan ekonomi di desa yang berfungsi sebagai lembaga sosial dan komersial.</w:t>
      </w:r>
      <w:r>
        <w:rPr>
          <w:rFonts w:ascii="Times New Roman" w:hAnsi="Times New Roman" w:cs="Times New Roman"/>
          <w:sz w:val="24"/>
          <w:szCs w:val="24"/>
          <w:lang w:val="id-ID"/>
        </w:rPr>
        <w:t xml:space="preserve"> </w:t>
      </w:r>
      <w:r>
        <w:rPr>
          <w:rFonts w:ascii="Times New Roman" w:hAnsi="Times New Roman" w:cs="Times New Roman"/>
          <w:sz w:val="24"/>
          <w:szCs w:val="24"/>
        </w:rPr>
        <w:t>Sebagai lembaga komersial yaitu melalui penawaran sumber daya lokal yang bertujuan untuk mencari keuntungan dan sebagai lembaga sosial yaitu melalui kontribusi penyediaan pelayanan sosial yang berpihak kepada kepentingan masyarakat.</w:t>
      </w:r>
      <w:r>
        <w:rPr>
          <w:rFonts w:ascii="Times New Roman" w:hAnsi="Times New Roman" w:cs="Times New Roman"/>
          <w:sz w:val="24"/>
          <w:szCs w:val="24"/>
          <w:lang w:val="id-ID"/>
        </w:rPr>
        <w:t xml:space="preserve"> </w:t>
      </w:r>
      <w:r>
        <w:rPr>
          <w:rFonts w:ascii="Times New Roman" w:hAnsi="Times New Roman" w:cs="Times New Roman"/>
          <w:sz w:val="24"/>
          <w:szCs w:val="24"/>
        </w:rPr>
        <w:t>Keberadaan Badan Usaha Milik Desa (BUMDes) di suatu Desa diharapkan dapat meningkatkan perekonomian masyarakat di pedesaan dan sebagai roda penggerak ekonomi desa yang dikelola secara baik, profesional dan mandiri sehingga kehidupan ekonomi di pedesaan dapat tumbuh dan berkembang.</w:t>
      </w:r>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Salah satu desa yang telah mendirikan Badan Usaha Milik Desa (BUMDes) adalah Desa Marikangen yang berada di Kecamatan Plumbon Kabupaten Cirebon.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Badan Usaha Milik Desa di Desa Marikangen yang selanjutnya disebut dengan nama BUMDes Kangen Barokah. BUMDes Kangen </w:t>
      </w:r>
      <w:r>
        <w:rPr>
          <w:rFonts w:ascii="Times New Roman" w:hAnsi="Times New Roman" w:cs="Times New Roman"/>
          <w:sz w:val="24"/>
          <w:szCs w:val="24"/>
        </w:rPr>
        <w:lastRenderedPageBreak/>
        <w:t>Barokah sudah berdiri sejak tahun 2016. Maksud pendirian BUMDes Kangen Barokah ini adalah untuk mewadahi potensi dan kebutuhan dan potensi usaha masyarakat yang ada di Desa. Pemerintah Desa Marikangen sangat mengharapkan dengan pembentukan BUMDes Kangen Barokah di Desa Marikangen dapat meningkatkan kesempatan kerja dengan menciptakan lapangan pekerjaan, mengembangkan potensi perekonomian di wilayah pedesaan untuk mendorong tumbuhnya usaha perekonomian masyarakat desa secara keseluruhan dalam rangka pengentasan kemiskinan. Selain itu diharapkan dapat meningkatkan Pendapatan Asli Desa dalam rangka meningkatkan kemampuan Pemerintah Desa dalam penyelenggaraan pemerintahan dan pembangunan serta pelayanan masyarakat.</w:t>
      </w:r>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Namun, menurut informasi yang diperoleh oleh peneliti dari salah satu pengelola Badan Usaha Milik Desa Kangen Barokah di Desa Marikangen, bahwa sebagai suatu lembaga usaha dan perekonomian yang bertempat di desa, pengelolaan BUMDes Kangen Barokah di Desa Marikangen masih belum maksimal. Terdapat beberapa masalah yang terdapat pada BUMDes “Kangen Barokah” yang menjadi faktor penghambat keberhasilannya dalam mencapai tujuan yang salah satunya adalah dalam meningkatkan perekonomian masyarakat Desa Marikangen, antara lain diuraikan sebagai berikut:</w:t>
      </w:r>
    </w:p>
    <w:p w:rsidR="00E9086A" w:rsidRDefault="00E9086A" w:rsidP="00E9086A">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Keberlangsungan beberapa unit usaha BUMDes tidak berjangka panjang dan u</w:t>
      </w:r>
      <w:r w:rsidRPr="00B60827">
        <w:rPr>
          <w:rFonts w:ascii="Times New Roman" w:hAnsi="Times New Roman" w:cs="Times New Roman"/>
          <w:sz w:val="24"/>
          <w:szCs w:val="24"/>
        </w:rPr>
        <w:t>nit usaha yang ada sekarang</w:t>
      </w:r>
      <w:r w:rsidRPr="00B60827">
        <w:rPr>
          <w:rFonts w:ascii="Times New Roman" w:hAnsi="Times New Roman" w:cs="Times New Roman"/>
          <w:sz w:val="24"/>
          <w:szCs w:val="24"/>
          <w:lang w:val="id-ID"/>
        </w:rPr>
        <w:t xml:space="preserve"> </w:t>
      </w:r>
      <w:r w:rsidRPr="00B60827">
        <w:rPr>
          <w:rFonts w:ascii="Times New Roman" w:hAnsi="Times New Roman" w:cs="Times New Roman"/>
          <w:sz w:val="24"/>
          <w:szCs w:val="24"/>
        </w:rPr>
        <w:t>belum dikelola secara maksimal;</w:t>
      </w:r>
    </w:p>
    <w:p w:rsidR="00E9086A" w:rsidRPr="00B60827" w:rsidRDefault="00E9086A" w:rsidP="00E9086A">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Sering terjadinya pengunduran diri pada kepengurusan BUMDes “Kangen Barokah”;</w:t>
      </w:r>
    </w:p>
    <w:p w:rsidR="00E9086A" w:rsidRDefault="00E9086A" w:rsidP="00E9086A">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Fasilitas pada unit usaha fotokopi BUMDes kurang memadai;</w:t>
      </w:r>
    </w:p>
    <w:p w:rsidR="00E9086A" w:rsidRDefault="00E9086A" w:rsidP="00E9086A">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Dampak dari pandemi covid-19 menjadikan BUMDes “Kangen Barokah” kekurangan modal sehingga mengalami kebangkrutan pada beberapa unit usaha;</w:t>
      </w:r>
    </w:p>
    <w:p w:rsidR="00E9086A" w:rsidRDefault="00E9086A" w:rsidP="00E9086A">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Kurangnya kualitas dan kompetensi sumber daya manusia untuk menunjang pengelolaan BUMDes;</w:t>
      </w:r>
    </w:p>
    <w:p w:rsidR="00E9086A" w:rsidRPr="00155729" w:rsidRDefault="00E9086A" w:rsidP="00E9086A">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Seringkali dana yang dikeluarkan oleh Pemerintah D</w:t>
      </w:r>
      <w:r w:rsidRPr="00E11E2B">
        <w:rPr>
          <w:rFonts w:ascii="Times New Roman" w:hAnsi="Times New Roman" w:cs="Times New Roman"/>
          <w:sz w:val="24"/>
          <w:szCs w:val="24"/>
        </w:rPr>
        <w:t>esa untuk me</w:t>
      </w:r>
      <w:r>
        <w:rPr>
          <w:rFonts w:ascii="Times New Roman" w:hAnsi="Times New Roman" w:cs="Times New Roman"/>
          <w:sz w:val="24"/>
          <w:szCs w:val="24"/>
        </w:rPr>
        <w:t xml:space="preserve">nunjang pengelolaan BUMDes tidak </w:t>
      </w:r>
      <w:r w:rsidRPr="00E11E2B">
        <w:rPr>
          <w:rFonts w:ascii="Times New Roman" w:hAnsi="Times New Roman" w:cs="Times New Roman"/>
          <w:sz w:val="24"/>
          <w:szCs w:val="24"/>
        </w:rPr>
        <w:t>d</w:t>
      </w:r>
      <w:r>
        <w:rPr>
          <w:rFonts w:ascii="Times New Roman" w:hAnsi="Times New Roman" w:cs="Times New Roman"/>
          <w:sz w:val="24"/>
          <w:szCs w:val="24"/>
        </w:rPr>
        <w:t>imanfaatkan dengan</w:t>
      </w:r>
      <w:r w:rsidRPr="00E11E2B">
        <w:rPr>
          <w:rFonts w:ascii="Times New Roman" w:hAnsi="Times New Roman" w:cs="Times New Roman"/>
          <w:sz w:val="24"/>
          <w:szCs w:val="24"/>
        </w:rPr>
        <w:t xml:space="preserve"> optimal</w:t>
      </w:r>
      <w:r>
        <w:rPr>
          <w:rFonts w:ascii="Times New Roman" w:hAnsi="Times New Roman" w:cs="Times New Roman"/>
          <w:sz w:val="24"/>
          <w:szCs w:val="24"/>
        </w:rPr>
        <w:t xml:space="preserve"> oleh pengelola BUMDes Kangen Barokah; serta</w:t>
      </w:r>
    </w:p>
    <w:p w:rsidR="00E9086A" w:rsidRPr="007D5C79" w:rsidRDefault="00E9086A" w:rsidP="00E9086A">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Partisipasi masyarakat masih rendah dan k</w:t>
      </w:r>
      <w:r w:rsidRPr="007D5C79">
        <w:rPr>
          <w:rFonts w:ascii="Times New Roman" w:hAnsi="Times New Roman" w:cs="Times New Roman"/>
          <w:sz w:val="24"/>
          <w:szCs w:val="24"/>
        </w:rPr>
        <w:t xml:space="preserve">urangnya kepercayaan dari segenap masyarakat </w:t>
      </w:r>
      <w:r>
        <w:rPr>
          <w:rFonts w:ascii="Times New Roman" w:hAnsi="Times New Roman" w:cs="Times New Roman"/>
          <w:sz w:val="24"/>
          <w:szCs w:val="24"/>
        </w:rPr>
        <w:t>pada</w:t>
      </w:r>
      <w:r w:rsidRPr="007D5C79">
        <w:rPr>
          <w:rFonts w:ascii="Times New Roman" w:hAnsi="Times New Roman" w:cs="Times New Roman"/>
          <w:sz w:val="24"/>
          <w:szCs w:val="24"/>
        </w:rPr>
        <w:t xml:space="preserve"> keberhasilan usaha BUMDes</w:t>
      </w:r>
      <w:r>
        <w:rPr>
          <w:rFonts w:ascii="Times New Roman" w:hAnsi="Times New Roman" w:cs="Times New Roman"/>
          <w:sz w:val="24"/>
          <w:szCs w:val="24"/>
        </w:rPr>
        <w:t>.</w:t>
      </w:r>
    </w:p>
    <w:p w:rsidR="00E9086A" w:rsidRDefault="00E9086A" w:rsidP="00E9086A">
      <w:pPr>
        <w:spacing w:after="0" w:line="240" w:lineRule="auto"/>
        <w:jc w:val="both"/>
        <w:rPr>
          <w:rFonts w:ascii="Times New Roman" w:hAnsi="Times New Roman" w:cs="Times New Roman"/>
          <w:sz w:val="24"/>
          <w:szCs w:val="24"/>
        </w:rPr>
      </w:pPr>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tahun 2018-2019 BUMDes Kangen Barokah dengan unit usahanya yaitu usaha perdagangan (fotokopi dan ATK), ternak ikan, ternak jangkrik dan 2 unit ruko (penyewaan) dapat memberikan kontribusi pada perekonomian masyarakat di Desa Marikangen seperti melalui unit usaha yang berjalan tersebut BUMDes dapat memberikan kesempatan lapangan pekerjaan bagi masyarakat Desa Marikangen yang belum memiliki pekerjaan dan berpenghasilan. Selain itu pada tahun 2018, BUMDes Kangen Barokah dapat berkontribusi dalam penyaluran dana BPNT bekerja sama dengan Bank BNI. Namun di tahun 2020 hingga sekarang beberapa unit usaha BUMDes Kangen Barokah mengalami kebangkrutan akibat dampak dari pandemi covid-19 dan pergantian kepengurusan BUMDes yang sebelumnya. BUMDes Kangen Barokah dengan kepengurusan yang baru sekarang ini belum bisa memberikan kontribusi pada peningkatan </w:t>
      </w:r>
      <w:r>
        <w:rPr>
          <w:rFonts w:ascii="Times New Roman" w:hAnsi="Times New Roman" w:cs="Times New Roman"/>
          <w:sz w:val="24"/>
          <w:szCs w:val="24"/>
        </w:rPr>
        <w:lastRenderedPageBreak/>
        <w:t>perekonomian masyarakat di Desa Marikangen dikarenakan pengelolaannya yang belum efektif.</w:t>
      </w:r>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Konsep efektivitas adalah sebagai pengukuran keberhasilan suatu organisasi, maka pengertian efektivitas adalah suatu tolak ukur yang menilai seberapa jauh suatu organisasi berhasil mencapai tujuan dan sasaran yang telah ditentukan. Efektivitas suatu organisasi atau lembaga secara umum diukur dari ketepatan dalam mencapai target sesuai dengan tujuan yang telah ditetapkan. Konsep tingkat efektivitas organisasi menunjuk pada sejauh mana organisasi melaksanakan kegiatan atau fungsi-fungsi dengan memanfaatkan secara optimal sarana dan prasarana serta sumber daya yang ada sehingga tujuan yang telah ditetapkan dapat tercapai. Maka, berdasarkan k</w:t>
      </w:r>
      <w:r w:rsidRPr="00E11E2B">
        <w:rPr>
          <w:rFonts w:ascii="Times New Roman" w:hAnsi="Times New Roman" w:cs="Times New Roman"/>
          <w:sz w:val="24"/>
          <w:szCs w:val="24"/>
        </w:rPr>
        <w:t>endala</w:t>
      </w:r>
      <w:r>
        <w:rPr>
          <w:rFonts w:ascii="Times New Roman" w:hAnsi="Times New Roman" w:cs="Times New Roman"/>
          <w:sz w:val="24"/>
          <w:szCs w:val="24"/>
        </w:rPr>
        <w:t xml:space="preserve">-kendala yang dihadapi oleh BUMDes Kangen Barokah menjadi suatu gambaran bahwa </w:t>
      </w:r>
      <w:r w:rsidRPr="00E11E2B">
        <w:rPr>
          <w:rFonts w:ascii="Times New Roman" w:hAnsi="Times New Roman" w:cs="Times New Roman"/>
          <w:sz w:val="24"/>
          <w:szCs w:val="24"/>
        </w:rPr>
        <w:t xml:space="preserve">dalam pengelolaannya BUMDes </w:t>
      </w:r>
      <w:r>
        <w:rPr>
          <w:rFonts w:ascii="Times New Roman" w:hAnsi="Times New Roman" w:cs="Times New Roman"/>
          <w:sz w:val="24"/>
          <w:szCs w:val="24"/>
        </w:rPr>
        <w:t>Kangen Barokah ini belum efektif, sehingga keberadaan Badan Usaha Milik Desa dalam memberikan dampak positif pada perekonomian masyarakat di Desa Marikangen dinilai belum efektif pula</w:t>
      </w:r>
      <w:r>
        <w:rPr>
          <w:rFonts w:ascii="Times New Roman" w:hAnsi="Times New Roman" w:cs="Times New Roman"/>
          <w:sz w:val="24"/>
          <w:szCs w:val="24"/>
          <w:lang w:val="id-ID"/>
        </w:rPr>
        <w:t xml:space="preserve">. </w:t>
      </w:r>
    </w:p>
    <w:p w:rsidR="00E9086A" w:rsidRDefault="00E9086A" w:rsidP="00E9086A">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Dengan demikian, berdasarkan pemaparan permasalahan tersebut peneliti tertarik melakukan penelitian dengan judul “</w:t>
      </w:r>
      <w:r>
        <w:rPr>
          <w:rFonts w:ascii="Times New Roman" w:hAnsi="Times New Roman" w:cs="Times New Roman"/>
          <w:b/>
          <w:sz w:val="24"/>
          <w:szCs w:val="24"/>
        </w:rPr>
        <w:t>Efektivitas Pengelolaan Badan Usaha Milik Desa dalam Peningkatan Perekonomian Masyarakat di Desa Marikangen Kabupaten Cirebon”.</w:t>
      </w:r>
    </w:p>
    <w:p w:rsidR="00E9086A" w:rsidRDefault="00E9086A" w:rsidP="00E9086A">
      <w:pPr>
        <w:spacing w:after="0" w:line="480" w:lineRule="auto"/>
        <w:ind w:firstLine="720"/>
        <w:jc w:val="both"/>
        <w:rPr>
          <w:rFonts w:ascii="Times New Roman" w:hAnsi="Times New Roman" w:cs="Times New Roman"/>
          <w:b/>
          <w:sz w:val="24"/>
          <w:szCs w:val="24"/>
        </w:rPr>
      </w:pPr>
    </w:p>
    <w:p w:rsidR="00E9086A" w:rsidRPr="00373E6C" w:rsidRDefault="00E9086A" w:rsidP="00E9086A">
      <w:pPr>
        <w:pStyle w:val="Heading2"/>
      </w:pPr>
      <w:bookmarkStart w:id="2" w:name="_Toc136988377"/>
      <w:r>
        <w:lastRenderedPageBreak/>
        <w:t>1.2. Rumusan Masalah</w:t>
      </w:r>
      <w:bookmarkEnd w:id="2"/>
    </w:p>
    <w:p w:rsidR="00E9086A" w:rsidRDefault="00E9086A" w:rsidP="00E908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pengamatan dari peneliti “Efektivitas Pengelolaan Badan Usaha Milik Desa dalam Peningkatan Perekonomian Masyarakat di Desa Marikangen Kabupaten Cirebon” belum efektif.</w:t>
      </w:r>
    </w:p>
    <w:p w:rsidR="00E9086A" w:rsidRDefault="00E9086A" w:rsidP="00E9086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efektivitas pengelolaan Badan Usaha Milik Desa (BUMDes) dalam peningkatan perekonomian masyarakat di Desa Marikangen Kabupaten Cirebon?</w:t>
      </w:r>
    </w:p>
    <w:p w:rsidR="00E9086A" w:rsidRDefault="00E9086A" w:rsidP="00E9086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Faktor-faktor apa saja yang menghambat efektivitas pengelolaan Badan Usaha Milik Desa (BUMDes) dalam peningkatan perekonomian masyarakat di Desa Marikangen Kabupaten Cirebon?</w:t>
      </w:r>
    </w:p>
    <w:p w:rsidR="00E9086A" w:rsidRPr="00C229B1" w:rsidRDefault="00E9086A" w:rsidP="00E9086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Upaya-upaya apa saja dilakukan untuk mengatasi hambatan-hambatan terkait efektivitas pengelolaan Badan Usaha Milik Desa (BUMDes) dalam peningkatan perekonomian masyarakat di Desa Marikangen Kabupaten Cirebon?</w:t>
      </w:r>
    </w:p>
    <w:p w:rsidR="00E9086A" w:rsidRDefault="00E9086A" w:rsidP="00E9086A">
      <w:pPr>
        <w:pStyle w:val="Heading2"/>
      </w:pPr>
      <w:bookmarkStart w:id="3" w:name="_Toc136988378"/>
      <w:r>
        <w:t>1.3. Tujuan dan Kegunaan Penelitian</w:t>
      </w:r>
      <w:bookmarkEnd w:id="3"/>
    </w:p>
    <w:p w:rsidR="00E9086A" w:rsidRDefault="00E9086A" w:rsidP="00E9086A">
      <w:pPr>
        <w:pStyle w:val="Heading3"/>
        <w:spacing w:line="480" w:lineRule="auto"/>
      </w:pPr>
      <w:bookmarkStart w:id="4" w:name="_Toc136988379"/>
      <w:r>
        <w:t>1.3.1. Tujuan Penelitian</w:t>
      </w:r>
      <w:bookmarkEnd w:id="4"/>
    </w:p>
    <w:p w:rsidR="00E9086A" w:rsidRDefault="00E9086A" w:rsidP="00E908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perumusan masalah terkait Efektivitas Pengelolaan Badan Usaha Milik Desa dalam Peningkatan Perekonomian Masyarakat di Desa Marikangen di atas maka dirumuskan tiga tujuan penelitian, sebagai berikut:</w:t>
      </w:r>
    </w:p>
    <w:p w:rsidR="00E9086A" w:rsidRDefault="00E9086A" w:rsidP="00E9086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dan mendeskripsikan Efektivitas Pengelolaan Badan Usaha Milik Desa dalam Peningkatan Perekonomian Masyarakat di Desa Marikangen Kabupaten Cirebon.</w:t>
      </w:r>
    </w:p>
    <w:p w:rsidR="00E9086A" w:rsidRDefault="00E9086A" w:rsidP="00E9086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Untuk mengetahui dan mendeskripsikan terkait faktor-faktor penghambat Efektivitas Pengelolaan Badan Usaha Milik Desa dalam Peningkatan Perekonomian Masyarakat di Desa Marikangen Kabupaten Cirebon.</w:t>
      </w:r>
    </w:p>
    <w:p w:rsidR="00E9086A" w:rsidRPr="00B1316F" w:rsidRDefault="00E9086A" w:rsidP="00E9086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mengkaji upaya-upaya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harus dilakukan untuk mengatasi masalah terkait </w:t>
      </w:r>
      <w:bookmarkStart w:id="5" w:name="_GoBack"/>
      <w:bookmarkEnd w:id="5"/>
      <w:r>
        <w:rPr>
          <w:rFonts w:ascii="Times New Roman" w:hAnsi="Times New Roman" w:cs="Times New Roman"/>
          <w:sz w:val="24"/>
          <w:szCs w:val="24"/>
        </w:rPr>
        <w:t>Efektivitas Pengelolaan Badan Usaha Milik Desa dalam Peningkatan Perekonomian Masyarakat di Desa Marikangen Kabupaten Cirebon.</w:t>
      </w:r>
    </w:p>
    <w:p w:rsidR="00E9086A" w:rsidRDefault="00E9086A" w:rsidP="00E9086A">
      <w:pPr>
        <w:pStyle w:val="Heading3"/>
        <w:spacing w:line="480" w:lineRule="auto"/>
      </w:pPr>
      <w:bookmarkStart w:id="6" w:name="_Toc136988380"/>
      <w:r>
        <w:t>1.3.2. Kegunaan Penelitian</w:t>
      </w:r>
      <w:bookmarkEnd w:id="6"/>
    </w:p>
    <w:p w:rsidR="00E9086A" w:rsidRDefault="00E9086A" w:rsidP="00E908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Kegunaan Teoritis</w:t>
      </w:r>
    </w:p>
    <w:p w:rsidR="00E9086A" w:rsidRPr="006A5352" w:rsidRDefault="00E9086A" w:rsidP="00E9086A">
      <w:pPr>
        <w:pStyle w:val="ListParagraph"/>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Penelitian ini diharapkan dapat memberikan kontribusi bagi Program Studi Administrasi Publik, khususnya mengenai aspek-aspek efektivitas dalam suatu organisasi.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Diharapkan temuan-temuan yang diperoleh dari penelitian ini dapat menjadi referensi bagi penelitian selanjutnya yang berhubungan dengan teori efektivitas terutama efektivitas dalam pengelolaan Badan Usaha Milik Desa (BUMDes).</w:t>
      </w:r>
      <w:proofErr w:type="gramEnd"/>
    </w:p>
    <w:p w:rsidR="00E9086A" w:rsidRDefault="00E9086A" w:rsidP="00E908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Kegunaan Praktis</w:t>
      </w:r>
    </w:p>
    <w:p w:rsidR="00E9086A" w:rsidRPr="009766AF" w:rsidRDefault="00E9086A" w:rsidP="00E9086A">
      <w:pPr>
        <w:pStyle w:val="ListParagraph"/>
        <w:spacing w:after="0" w:line="480" w:lineRule="auto"/>
        <w:jc w:val="both"/>
        <w:rPr>
          <w:rFonts w:ascii="Times New Roman" w:hAnsi="Times New Roman" w:cs="Times New Roman"/>
          <w:sz w:val="24"/>
          <w:szCs w:val="24"/>
        </w:rPr>
      </w:pPr>
      <w:proofErr w:type="gramStart"/>
      <w:r w:rsidRPr="009766AF">
        <w:rPr>
          <w:rFonts w:ascii="Times New Roman" w:hAnsi="Times New Roman" w:cs="Times New Roman"/>
          <w:sz w:val="24"/>
          <w:szCs w:val="24"/>
        </w:rPr>
        <w:t>Penelitian ini diharapkan dapat memberikan sumbang saran atau pemikiran berupa rekomendasi mengenai upaya-upaya yang harus ditempuh oleh Pemerintah Desa Marikangen dalam memaksimalkan efektivitas pengelolaan Badan Usaha Milik Desa (BUMDes).</w:t>
      </w:r>
      <w:proofErr w:type="gramEnd"/>
    </w:p>
    <w:p w:rsidR="00D36632" w:rsidRDefault="00D36632"/>
    <w:sectPr w:rsidR="00D36632" w:rsidSect="00E9086A">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B1" w:rsidRDefault="004D41B1" w:rsidP="00E9086A">
      <w:pPr>
        <w:spacing w:after="0" w:line="240" w:lineRule="auto"/>
      </w:pPr>
      <w:r>
        <w:separator/>
      </w:r>
    </w:p>
  </w:endnote>
  <w:endnote w:type="continuationSeparator" w:id="0">
    <w:p w:rsidR="004D41B1" w:rsidRDefault="004D41B1" w:rsidP="00E9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92149"/>
      <w:docPartObj>
        <w:docPartGallery w:val="Page Numbers (Bottom of Page)"/>
        <w:docPartUnique/>
      </w:docPartObj>
    </w:sdtPr>
    <w:sdtEndPr>
      <w:rPr>
        <w:rFonts w:ascii="Times New Roman" w:hAnsi="Times New Roman" w:cs="Times New Roman"/>
        <w:noProof/>
        <w:sz w:val="24"/>
        <w:szCs w:val="24"/>
      </w:rPr>
    </w:sdtEndPr>
    <w:sdtContent>
      <w:p w:rsidR="00E9086A" w:rsidRPr="00E9086A" w:rsidRDefault="00E9086A">
        <w:pPr>
          <w:pStyle w:val="Footer"/>
          <w:jc w:val="center"/>
          <w:rPr>
            <w:rFonts w:ascii="Times New Roman" w:hAnsi="Times New Roman" w:cs="Times New Roman"/>
            <w:sz w:val="24"/>
            <w:szCs w:val="24"/>
          </w:rPr>
        </w:pPr>
        <w:r w:rsidRPr="00E9086A">
          <w:rPr>
            <w:rFonts w:ascii="Times New Roman" w:hAnsi="Times New Roman" w:cs="Times New Roman"/>
            <w:sz w:val="24"/>
            <w:szCs w:val="24"/>
          </w:rPr>
          <w:fldChar w:fldCharType="begin"/>
        </w:r>
        <w:r w:rsidRPr="00E9086A">
          <w:rPr>
            <w:rFonts w:ascii="Times New Roman" w:hAnsi="Times New Roman" w:cs="Times New Roman"/>
            <w:sz w:val="24"/>
            <w:szCs w:val="24"/>
          </w:rPr>
          <w:instrText xml:space="preserve"> PAGE   \* MERGEFORMAT </w:instrText>
        </w:r>
        <w:r w:rsidRPr="00E9086A">
          <w:rPr>
            <w:rFonts w:ascii="Times New Roman" w:hAnsi="Times New Roman" w:cs="Times New Roman"/>
            <w:sz w:val="24"/>
            <w:szCs w:val="24"/>
          </w:rPr>
          <w:fldChar w:fldCharType="separate"/>
        </w:r>
        <w:r w:rsidR="00712808">
          <w:rPr>
            <w:rFonts w:ascii="Times New Roman" w:hAnsi="Times New Roman" w:cs="Times New Roman"/>
            <w:noProof/>
            <w:sz w:val="24"/>
            <w:szCs w:val="24"/>
          </w:rPr>
          <w:t>1</w:t>
        </w:r>
        <w:r w:rsidRPr="00E9086A">
          <w:rPr>
            <w:rFonts w:ascii="Times New Roman" w:hAnsi="Times New Roman" w:cs="Times New Roman"/>
            <w:noProof/>
            <w:sz w:val="24"/>
            <w:szCs w:val="24"/>
          </w:rPr>
          <w:fldChar w:fldCharType="end"/>
        </w:r>
      </w:p>
    </w:sdtContent>
  </w:sdt>
  <w:p w:rsidR="001A6D84" w:rsidRPr="003625A7" w:rsidRDefault="004D41B1">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86A" w:rsidRDefault="00E9086A">
    <w:pPr>
      <w:pStyle w:val="Footer"/>
      <w:jc w:val="center"/>
    </w:pPr>
  </w:p>
  <w:p w:rsidR="00E9086A" w:rsidRPr="003625A7" w:rsidRDefault="00E9086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B1" w:rsidRDefault="004D41B1" w:rsidP="00E9086A">
      <w:pPr>
        <w:spacing w:after="0" w:line="240" w:lineRule="auto"/>
      </w:pPr>
      <w:r>
        <w:separator/>
      </w:r>
    </w:p>
  </w:footnote>
  <w:footnote w:type="continuationSeparator" w:id="0">
    <w:p w:rsidR="004D41B1" w:rsidRDefault="004D41B1" w:rsidP="00E90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84" w:rsidRPr="00567A25" w:rsidRDefault="004D41B1">
    <w:pPr>
      <w:pStyle w:val="Header"/>
      <w:jc w:val="right"/>
      <w:rPr>
        <w:rFonts w:ascii="Times New Roman" w:hAnsi="Times New Roman" w:cs="Times New Roman"/>
      </w:rPr>
    </w:pPr>
  </w:p>
  <w:p w:rsidR="001A6D84" w:rsidRDefault="004D4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60071"/>
      <w:docPartObj>
        <w:docPartGallery w:val="Page Numbers (Top of Page)"/>
        <w:docPartUnique/>
      </w:docPartObj>
    </w:sdtPr>
    <w:sdtEndPr>
      <w:rPr>
        <w:rFonts w:ascii="Times New Roman" w:hAnsi="Times New Roman" w:cs="Times New Roman"/>
        <w:noProof/>
        <w:sz w:val="24"/>
        <w:szCs w:val="24"/>
      </w:rPr>
    </w:sdtEndPr>
    <w:sdtContent>
      <w:p w:rsidR="00E9086A" w:rsidRPr="00E9086A" w:rsidRDefault="00E9086A">
        <w:pPr>
          <w:pStyle w:val="Header"/>
          <w:jc w:val="right"/>
          <w:rPr>
            <w:rFonts w:ascii="Times New Roman" w:hAnsi="Times New Roman" w:cs="Times New Roman"/>
            <w:sz w:val="24"/>
            <w:szCs w:val="24"/>
          </w:rPr>
        </w:pPr>
        <w:r w:rsidRPr="00E9086A">
          <w:rPr>
            <w:rFonts w:ascii="Times New Roman" w:hAnsi="Times New Roman" w:cs="Times New Roman"/>
            <w:sz w:val="24"/>
            <w:szCs w:val="24"/>
          </w:rPr>
          <w:fldChar w:fldCharType="begin"/>
        </w:r>
        <w:r w:rsidRPr="00E9086A">
          <w:rPr>
            <w:rFonts w:ascii="Times New Roman" w:hAnsi="Times New Roman" w:cs="Times New Roman"/>
            <w:sz w:val="24"/>
            <w:szCs w:val="24"/>
          </w:rPr>
          <w:instrText xml:space="preserve"> PAGE   \* MERGEFORMAT </w:instrText>
        </w:r>
        <w:r w:rsidRPr="00E9086A">
          <w:rPr>
            <w:rFonts w:ascii="Times New Roman" w:hAnsi="Times New Roman" w:cs="Times New Roman"/>
            <w:sz w:val="24"/>
            <w:szCs w:val="24"/>
          </w:rPr>
          <w:fldChar w:fldCharType="separate"/>
        </w:r>
        <w:r w:rsidR="00712808">
          <w:rPr>
            <w:rFonts w:ascii="Times New Roman" w:hAnsi="Times New Roman" w:cs="Times New Roman"/>
            <w:noProof/>
            <w:sz w:val="24"/>
            <w:szCs w:val="24"/>
          </w:rPr>
          <w:t>8</w:t>
        </w:r>
        <w:r w:rsidRPr="00E9086A">
          <w:rPr>
            <w:rFonts w:ascii="Times New Roman" w:hAnsi="Times New Roman" w:cs="Times New Roman"/>
            <w:noProof/>
            <w:sz w:val="24"/>
            <w:szCs w:val="24"/>
          </w:rPr>
          <w:fldChar w:fldCharType="end"/>
        </w:r>
      </w:p>
    </w:sdtContent>
  </w:sdt>
  <w:p w:rsidR="00E9086A" w:rsidRDefault="00E90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403"/>
    <w:multiLevelType w:val="hybridMultilevel"/>
    <w:tmpl w:val="4990B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36427"/>
    <w:multiLevelType w:val="hybridMultilevel"/>
    <w:tmpl w:val="21C85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93FAE"/>
    <w:multiLevelType w:val="hybridMultilevel"/>
    <w:tmpl w:val="65549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07576D"/>
    <w:multiLevelType w:val="hybridMultilevel"/>
    <w:tmpl w:val="936E5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6A"/>
    <w:rsid w:val="00002CD6"/>
    <w:rsid w:val="00017DB8"/>
    <w:rsid w:val="00021D2C"/>
    <w:rsid w:val="00030CEA"/>
    <w:rsid w:val="00060ACC"/>
    <w:rsid w:val="000831F1"/>
    <w:rsid w:val="00093129"/>
    <w:rsid w:val="000A6A56"/>
    <w:rsid w:val="000B4F6B"/>
    <w:rsid w:val="000B60AB"/>
    <w:rsid w:val="000B636A"/>
    <w:rsid w:val="000C2991"/>
    <w:rsid w:val="000C339F"/>
    <w:rsid w:val="000C549E"/>
    <w:rsid w:val="000C7A3F"/>
    <w:rsid w:val="00102137"/>
    <w:rsid w:val="001118F4"/>
    <w:rsid w:val="00116853"/>
    <w:rsid w:val="00125247"/>
    <w:rsid w:val="001300C2"/>
    <w:rsid w:val="0014052E"/>
    <w:rsid w:val="001419B2"/>
    <w:rsid w:val="0018417E"/>
    <w:rsid w:val="001912A5"/>
    <w:rsid w:val="0019319E"/>
    <w:rsid w:val="001973A0"/>
    <w:rsid w:val="001C06C3"/>
    <w:rsid w:val="001C65D3"/>
    <w:rsid w:val="001D170D"/>
    <w:rsid w:val="001F6057"/>
    <w:rsid w:val="00205AA5"/>
    <w:rsid w:val="00211714"/>
    <w:rsid w:val="00221035"/>
    <w:rsid w:val="00225420"/>
    <w:rsid w:val="0023447B"/>
    <w:rsid w:val="00247B91"/>
    <w:rsid w:val="00261809"/>
    <w:rsid w:val="00280609"/>
    <w:rsid w:val="00296EA5"/>
    <w:rsid w:val="002A301B"/>
    <w:rsid w:val="002A62E4"/>
    <w:rsid w:val="002B6F9C"/>
    <w:rsid w:val="002B763B"/>
    <w:rsid w:val="002B7936"/>
    <w:rsid w:val="002C0C12"/>
    <w:rsid w:val="002D5B95"/>
    <w:rsid w:val="002E6363"/>
    <w:rsid w:val="002F1171"/>
    <w:rsid w:val="002F3B8B"/>
    <w:rsid w:val="00300E54"/>
    <w:rsid w:val="00304244"/>
    <w:rsid w:val="00341BCD"/>
    <w:rsid w:val="003423EB"/>
    <w:rsid w:val="0034284F"/>
    <w:rsid w:val="003447AC"/>
    <w:rsid w:val="003527D8"/>
    <w:rsid w:val="00354F80"/>
    <w:rsid w:val="003816AA"/>
    <w:rsid w:val="003859AE"/>
    <w:rsid w:val="00393018"/>
    <w:rsid w:val="00397B99"/>
    <w:rsid w:val="003A5D6D"/>
    <w:rsid w:val="003B148B"/>
    <w:rsid w:val="003C4EFA"/>
    <w:rsid w:val="003D51C5"/>
    <w:rsid w:val="003D6096"/>
    <w:rsid w:val="003E0803"/>
    <w:rsid w:val="003E37CC"/>
    <w:rsid w:val="003F27C2"/>
    <w:rsid w:val="003F4923"/>
    <w:rsid w:val="003F6FAD"/>
    <w:rsid w:val="003F7A55"/>
    <w:rsid w:val="004058B4"/>
    <w:rsid w:val="00413CF5"/>
    <w:rsid w:val="00415EB2"/>
    <w:rsid w:val="00416502"/>
    <w:rsid w:val="004179A8"/>
    <w:rsid w:val="0042640E"/>
    <w:rsid w:val="00431871"/>
    <w:rsid w:val="00435A42"/>
    <w:rsid w:val="00441766"/>
    <w:rsid w:val="00444718"/>
    <w:rsid w:val="004679A9"/>
    <w:rsid w:val="00485E2E"/>
    <w:rsid w:val="004A07B8"/>
    <w:rsid w:val="004A105A"/>
    <w:rsid w:val="004A6804"/>
    <w:rsid w:val="004A752A"/>
    <w:rsid w:val="004B6579"/>
    <w:rsid w:val="004C118C"/>
    <w:rsid w:val="004C5AB1"/>
    <w:rsid w:val="004D1481"/>
    <w:rsid w:val="004D41B1"/>
    <w:rsid w:val="004D5E45"/>
    <w:rsid w:val="004E350F"/>
    <w:rsid w:val="004E3817"/>
    <w:rsid w:val="004F3303"/>
    <w:rsid w:val="004F3AA1"/>
    <w:rsid w:val="004F4F24"/>
    <w:rsid w:val="004F642C"/>
    <w:rsid w:val="00500FFE"/>
    <w:rsid w:val="005056E2"/>
    <w:rsid w:val="00513959"/>
    <w:rsid w:val="00521A6C"/>
    <w:rsid w:val="0053057F"/>
    <w:rsid w:val="00566D49"/>
    <w:rsid w:val="00584179"/>
    <w:rsid w:val="00590D37"/>
    <w:rsid w:val="005A0428"/>
    <w:rsid w:val="005A3AA2"/>
    <w:rsid w:val="005B48A4"/>
    <w:rsid w:val="005C76E5"/>
    <w:rsid w:val="005D1B28"/>
    <w:rsid w:val="005E48DE"/>
    <w:rsid w:val="005F4CF6"/>
    <w:rsid w:val="00616528"/>
    <w:rsid w:val="006220F7"/>
    <w:rsid w:val="00641C1B"/>
    <w:rsid w:val="00641FA5"/>
    <w:rsid w:val="0064426A"/>
    <w:rsid w:val="00645CFA"/>
    <w:rsid w:val="00655C73"/>
    <w:rsid w:val="00674525"/>
    <w:rsid w:val="00676F0B"/>
    <w:rsid w:val="00692662"/>
    <w:rsid w:val="006A03A3"/>
    <w:rsid w:val="006A349F"/>
    <w:rsid w:val="006B4478"/>
    <w:rsid w:val="006C00E1"/>
    <w:rsid w:val="006C6BC2"/>
    <w:rsid w:val="006E43BA"/>
    <w:rsid w:val="00712808"/>
    <w:rsid w:val="00720CC0"/>
    <w:rsid w:val="00730FF0"/>
    <w:rsid w:val="00737D68"/>
    <w:rsid w:val="007407CC"/>
    <w:rsid w:val="00741DD6"/>
    <w:rsid w:val="007526B6"/>
    <w:rsid w:val="0077221F"/>
    <w:rsid w:val="00774135"/>
    <w:rsid w:val="00781581"/>
    <w:rsid w:val="00782931"/>
    <w:rsid w:val="007B67DD"/>
    <w:rsid w:val="007D1CEC"/>
    <w:rsid w:val="007D406D"/>
    <w:rsid w:val="007E19CA"/>
    <w:rsid w:val="0081464D"/>
    <w:rsid w:val="00825D80"/>
    <w:rsid w:val="00832CD7"/>
    <w:rsid w:val="00837A80"/>
    <w:rsid w:val="00845088"/>
    <w:rsid w:val="008460F7"/>
    <w:rsid w:val="00851603"/>
    <w:rsid w:val="008518B7"/>
    <w:rsid w:val="00863116"/>
    <w:rsid w:val="00864C16"/>
    <w:rsid w:val="008B0C08"/>
    <w:rsid w:val="008C156D"/>
    <w:rsid w:val="008D00C1"/>
    <w:rsid w:val="008F3B1B"/>
    <w:rsid w:val="008F4156"/>
    <w:rsid w:val="008F6B9E"/>
    <w:rsid w:val="0090359D"/>
    <w:rsid w:val="00912564"/>
    <w:rsid w:val="009154E4"/>
    <w:rsid w:val="00921174"/>
    <w:rsid w:val="00926304"/>
    <w:rsid w:val="00926722"/>
    <w:rsid w:val="00936292"/>
    <w:rsid w:val="00991F51"/>
    <w:rsid w:val="00996BDA"/>
    <w:rsid w:val="009A2FAD"/>
    <w:rsid w:val="009A5D2D"/>
    <w:rsid w:val="009B7A55"/>
    <w:rsid w:val="009C2348"/>
    <w:rsid w:val="009D5FC4"/>
    <w:rsid w:val="009E3148"/>
    <w:rsid w:val="009E7A5B"/>
    <w:rsid w:val="009F529F"/>
    <w:rsid w:val="00A11918"/>
    <w:rsid w:val="00A14BA0"/>
    <w:rsid w:val="00A17A41"/>
    <w:rsid w:val="00A20CDE"/>
    <w:rsid w:val="00A4791A"/>
    <w:rsid w:val="00A55D86"/>
    <w:rsid w:val="00A71570"/>
    <w:rsid w:val="00A84A8A"/>
    <w:rsid w:val="00AB315A"/>
    <w:rsid w:val="00AC6547"/>
    <w:rsid w:val="00AD0977"/>
    <w:rsid w:val="00AD5DD4"/>
    <w:rsid w:val="00AE020A"/>
    <w:rsid w:val="00AF3C04"/>
    <w:rsid w:val="00AF7C83"/>
    <w:rsid w:val="00B146DA"/>
    <w:rsid w:val="00B23FD0"/>
    <w:rsid w:val="00B40737"/>
    <w:rsid w:val="00B459CF"/>
    <w:rsid w:val="00B56C2B"/>
    <w:rsid w:val="00B61A8A"/>
    <w:rsid w:val="00B622B5"/>
    <w:rsid w:val="00B63115"/>
    <w:rsid w:val="00B70FC7"/>
    <w:rsid w:val="00B84B48"/>
    <w:rsid w:val="00B84F7B"/>
    <w:rsid w:val="00B9097D"/>
    <w:rsid w:val="00B91C3B"/>
    <w:rsid w:val="00BA59E7"/>
    <w:rsid w:val="00BB342E"/>
    <w:rsid w:val="00BB58FB"/>
    <w:rsid w:val="00BC24BE"/>
    <w:rsid w:val="00BC6718"/>
    <w:rsid w:val="00BC71EB"/>
    <w:rsid w:val="00BD7B7B"/>
    <w:rsid w:val="00BE37C9"/>
    <w:rsid w:val="00BF073C"/>
    <w:rsid w:val="00BF07D3"/>
    <w:rsid w:val="00BF370E"/>
    <w:rsid w:val="00BF38A4"/>
    <w:rsid w:val="00C067CF"/>
    <w:rsid w:val="00C24749"/>
    <w:rsid w:val="00C26176"/>
    <w:rsid w:val="00C3069A"/>
    <w:rsid w:val="00C51571"/>
    <w:rsid w:val="00C606B7"/>
    <w:rsid w:val="00C64C76"/>
    <w:rsid w:val="00C65738"/>
    <w:rsid w:val="00C827E8"/>
    <w:rsid w:val="00C90719"/>
    <w:rsid w:val="00CA11AF"/>
    <w:rsid w:val="00CA5EBB"/>
    <w:rsid w:val="00CB1311"/>
    <w:rsid w:val="00CB3F8F"/>
    <w:rsid w:val="00CB57EA"/>
    <w:rsid w:val="00CB5A4F"/>
    <w:rsid w:val="00CC2734"/>
    <w:rsid w:val="00CC3720"/>
    <w:rsid w:val="00CD162B"/>
    <w:rsid w:val="00CE2931"/>
    <w:rsid w:val="00CF0176"/>
    <w:rsid w:val="00CF6FBA"/>
    <w:rsid w:val="00D202BD"/>
    <w:rsid w:val="00D36632"/>
    <w:rsid w:val="00D40060"/>
    <w:rsid w:val="00D40CC3"/>
    <w:rsid w:val="00D6615A"/>
    <w:rsid w:val="00D9599C"/>
    <w:rsid w:val="00DA0BE1"/>
    <w:rsid w:val="00DA4446"/>
    <w:rsid w:val="00DB75C7"/>
    <w:rsid w:val="00DC01FF"/>
    <w:rsid w:val="00DC1694"/>
    <w:rsid w:val="00DD7C07"/>
    <w:rsid w:val="00DE0E88"/>
    <w:rsid w:val="00DE1A3C"/>
    <w:rsid w:val="00DF762C"/>
    <w:rsid w:val="00E03C4F"/>
    <w:rsid w:val="00E20733"/>
    <w:rsid w:val="00E32781"/>
    <w:rsid w:val="00E329E1"/>
    <w:rsid w:val="00E3423C"/>
    <w:rsid w:val="00E367C1"/>
    <w:rsid w:val="00E41A30"/>
    <w:rsid w:val="00E4283D"/>
    <w:rsid w:val="00E44E5F"/>
    <w:rsid w:val="00E47FC8"/>
    <w:rsid w:val="00E5325F"/>
    <w:rsid w:val="00E63A96"/>
    <w:rsid w:val="00E9086A"/>
    <w:rsid w:val="00EB7AAD"/>
    <w:rsid w:val="00ED554E"/>
    <w:rsid w:val="00EE1A10"/>
    <w:rsid w:val="00EE2EF5"/>
    <w:rsid w:val="00F27331"/>
    <w:rsid w:val="00F43DC7"/>
    <w:rsid w:val="00F53F8E"/>
    <w:rsid w:val="00F7175C"/>
    <w:rsid w:val="00F7297E"/>
    <w:rsid w:val="00F76843"/>
    <w:rsid w:val="00F854C3"/>
    <w:rsid w:val="00F94007"/>
    <w:rsid w:val="00F97D9F"/>
    <w:rsid w:val="00FA60C1"/>
    <w:rsid w:val="00FB3BB2"/>
    <w:rsid w:val="00FB410B"/>
    <w:rsid w:val="00FB555B"/>
    <w:rsid w:val="00FB5C32"/>
    <w:rsid w:val="00FC4650"/>
    <w:rsid w:val="00FD38A7"/>
    <w:rsid w:val="00FE32E3"/>
    <w:rsid w:val="00FE41C1"/>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6A"/>
    <w:rPr>
      <w:rFonts w:eastAsiaTheme="minorEastAsia"/>
    </w:rPr>
  </w:style>
  <w:style w:type="paragraph" w:styleId="Heading1">
    <w:name w:val="heading 1"/>
    <w:basedOn w:val="Normal"/>
    <w:next w:val="Normal"/>
    <w:link w:val="Heading1Char"/>
    <w:uiPriority w:val="9"/>
    <w:qFormat/>
    <w:rsid w:val="00E9086A"/>
    <w:pPr>
      <w:keepNext/>
      <w:keepLines/>
      <w:spacing w:after="0" w:line="240" w:lineRule="auto"/>
      <w:jc w:val="center"/>
      <w:outlineLvl w:val="0"/>
    </w:pPr>
    <w:rPr>
      <w:rFonts w:ascii="Times New Roman" w:eastAsiaTheme="majorEastAsia" w:hAnsi="Times New Roman" w:cstheme="majorBidi"/>
      <w:b/>
      <w:bCs/>
      <w:i/>
      <w:color w:val="000000" w:themeColor="text1"/>
      <w:sz w:val="24"/>
      <w:szCs w:val="24"/>
    </w:rPr>
  </w:style>
  <w:style w:type="paragraph" w:styleId="Heading2">
    <w:name w:val="heading 2"/>
    <w:basedOn w:val="Normal"/>
    <w:next w:val="Normal"/>
    <w:link w:val="Heading2Char"/>
    <w:autoRedefine/>
    <w:uiPriority w:val="9"/>
    <w:unhideWhenUsed/>
    <w:qFormat/>
    <w:rsid w:val="00E9086A"/>
    <w:pPr>
      <w:keepNext/>
      <w:keepLines/>
      <w:spacing w:before="200" w:after="0" w:line="480"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9086A"/>
    <w:pPr>
      <w:keepNext/>
      <w:keepLines/>
      <w:spacing w:after="0" w:line="240" w:lineRule="auto"/>
      <w:ind w:left="709" w:hanging="709"/>
      <w:jc w:val="both"/>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6A"/>
    <w:rPr>
      <w:rFonts w:ascii="Times New Roman" w:eastAsiaTheme="majorEastAsia" w:hAnsi="Times New Roman" w:cstheme="majorBidi"/>
      <w:b/>
      <w:bCs/>
      <w:i/>
      <w:color w:val="000000" w:themeColor="text1"/>
      <w:sz w:val="24"/>
      <w:szCs w:val="24"/>
    </w:rPr>
  </w:style>
  <w:style w:type="character" w:customStyle="1" w:styleId="Heading2Char">
    <w:name w:val="Heading 2 Char"/>
    <w:basedOn w:val="DefaultParagraphFont"/>
    <w:link w:val="Heading2"/>
    <w:uiPriority w:val="9"/>
    <w:rsid w:val="00E9086A"/>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9086A"/>
    <w:rPr>
      <w:rFonts w:ascii="Times New Roman" w:eastAsiaTheme="majorEastAsia" w:hAnsi="Times New Roman" w:cstheme="majorBidi"/>
      <w:b/>
      <w:bCs/>
      <w:color w:val="000000" w:themeColor="text1"/>
      <w:sz w:val="24"/>
    </w:rPr>
  </w:style>
  <w:style w:type="paragraph" w:styleId="ListParagraph">
    <w:name w:val="List Paragraph"/>
    <w:aliases w:val="Body Text Char1,Char Char2"/>
    <w:basedOn w:val="Normal"/>
    <w:link w:val="ListParagraphChar"/>
    <w:uiPriority w:val="34"/>
    <w:qFormat/>
    <w:rsid w:val="00E9086A"/>
    <w:pPr>
      <w:ind w:left="720"/>
      <w:contextualSpacing/>
    </w:pPr>
  </w:style>
  <w:style w:type="paragraph" w:styleId="Header">
    <w:name w:val="header"/>
    <w:basedOn w:val="Normal"/>
    <w:link w:val="HeaderChar"/>
    <w:uiPriority w:val="99"/>
    <w:unhideWhenUsed/>
    <w:rsid w:val="00E90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6A"/>
    <w:rPr>
      <w:rFonts w:eastAsiaTheme="minorEastAsia"/>
    </w:rPr>
  </w:style>
  <w:style w:type="paragraph" w:styleId="Footer">
    <w:name w:val="footer"/>
    <w:basedOn w:val="Normal"/>
    <w:link w:val="FooterChar"/>
    <w:uiPriority w:val="99"/>
    <w:unhideWhenUsed/>
    <w:rsid w:val="00E90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6A"/>
    <w:rPr>
      <w:rFonts w:eastAsiaTheme="minorEastAsia"/>
    </w:rPr>
  </w:style>
  <w:style w:type="character" w:customStyle="1" w:styleId="ListParagraphChar">
    <w:name w:val="List Paragraph Char"/>
    <w:aliases w:val="Body Text Char1 Char,Char Char2 Char"/>
    <w:link w:val="ListParagraph"/>
    <w:uiPriority w:val="34"/>
    <w:locked/>
    <w:rsid w:val="00E9086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6A"/>
    <w:rPr>
      <w:rFonts w:eastAsiaTheme="minorEastAsia"/>
    </w:rPr>
  </w:style>
  <w:style w:type="paragraph" w:styleId="Heading1">
    <w:name w:val="heading 1"/>
    <w:basedOn w:val="Normal"/>
    <w:next w:val="Normal"/>
    <w:link w:val="Heading1Char"/>
    <w:uiPriority w:val="9"/>
    <w:qFormat/>
    <w:rsid w:val="00E9086A"/>
    <w:pPr>
      <w:keepNext/>
      <w:keepLines/>
      <w:spacing w:after="0" w:line="240" w:lineRule="auto"/>
      <w:jc w:val="center"/>
      <w:outlineLvl w:val="0"/>
    </w:pPr>
    <w:rPr>
      <w:rFonts w:ascii="Times New Roman" w:eastAsiaTheme="majorEastAsia" w:hAnsi="Times New Roman" w:cstheme="majorBidi"/>
      <w:b/>
      <w:bCs/>
      <w:i/>
      <w:color w:val="000000" w:themeColor="text1"/>
      <w:sz w:val="24"/>
      <w:szCs w:val="24"/>
    </w:rPr>
  </w:style>
  <w:style w:type="paragraph" w:styleId="Heading2">
    <w:name w:val="heading 2"/>
    <w:basedOn w:val="Normal"/>
    <w:next w:val="Normal"/>
    <w:link w:val="Heading2Char"/>
    <w:autoRedefine/>
    <w:uiPriority w:val="9"/>
    <w:unhideWhenUsed/>
    <w:qFormat/>
    <w:rsid w:val="00E9086A"/>
    <w:pPr>
      <w:keepNext/>
      <w:keepLines/>
      <w:spacing w:before="200" w:after="0" w:line="480"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9086A"/>
    <w:pPr>
      <w:keepNext/>
      <w:keepLines/>
      <w:spacing w:after="0" w:line="240" w:lineRule="auto"/>
      <w:ind w:left="709" w:hanging="709"/>
      <w:jc w:val="both"/>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6A"/>
    <w:rPr>
      <w:rFonts w:ascii="Times New Roman" w:eastAsiaTheme="majorEastAsia" w:hAnsi="Times New Roman" w:cstheme="majorBidi"/>
      <w:b/>
      <w:bCs/>
      <w:i/>
      <w:color w:val="000000" w:themeColor="text1"/>
      <w:sz w:val="24"/>
      <w:szCs w:val="24"/>
    </w:rPr>
  </w:style>
  <w:style w:type="character" w:customStyle="1" w:styleId="Heading2Char">
    <w:name w:val="Heading 2 Char"/>
    <w:basedOn w:val="DefaultParagraphFont"/>
    <w:link w:val="Heading2"/>
    <w:uiPriority w:val="9"/>
    <w:rsid w:val="00E9086A"/>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9086A"/>
    <w:rPr>
      <w:rFonts w:ascii="Times New Roman" w:eastAsiaTheme="majorEastAsia" w:hAnsi="Times New Roman" w:cstheme="majorBidi"/>
      <w:b/>
      <w:bCs/>
      <w:color w:val="000000" w:themeColor="text1"/>
      <w:sz w:val="24"/>
    </w:rPr>
  </w:style>
  <w:style w:type="paragraph" w:styleId="ListParagraph">
    <w:name w:val="List Paragraph"/>
    <w:aliases w:val="Body Text Char1,Char Char2"/>
    <w:basedOn w:val="Normal"/>
    <w:link w:val="ListParagraphChar"/>
    <w:uiPriority w:val="34"/>
    <w:qFormat/>
    <w:rsid w:val="00E9086A"/>
    <w:pPr>
      <w:ind w:left="720"/>
      <w:contextualSpacing/>
    </w:pPr>
  </w:style>
  <w:style w:type="paragraph" w:styleId="Header">
    <w:name w:val="header"/>
    <w:basedOn w:val="Normal"/>
    <w:link w:val="HeaderChar"/>
    <w:uiPriority w:val="99"/>
    <w:unhideWhenUsed/>
    <w:rsid w:val="00E90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6A"/>
    <w:rPr>
      <w:rFonts w:eastAsiaTheme="minorEastAsia"/>
    </w:rPr>
  </w:style>
  <w:style w:type="paragraph" w:styleId="Footer">
    <w:name w:val="footer"/>
    <w:basedOn w:val="Normal"/>
    <w:link w:val="FooterChar"/>
    <w:uiPriority w:val="99"/>
    <w:unhideWhenUsed/>
    <w:rsid w:val="00E90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6A"/>
    <w:rPr>
      <w:rFonts w:eastAsiaTheme="minorEastAsia"/>
    </w:rPr>
  </w:style>
  <w:style w:type="character" w:customStyle="1" w:styleId="ListParagraphChar">
    <w:name w:val="List Paragraph Char"/>
    <w:aliases w:val="Body Text Char1 Char,Char Char2 Char"/>
    <w:link w:val="ListParagraph"/>
    <w:uiPriority w:val="34"/>
    <w:locked/>
    <w:rsid w:val="00E908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3</cp:revision>
  <cp:lastPrinted>2023-09-23T18:33:00Z</cp:lastPrinted>
  <dcterms:created xsi:type="dcterms:W3CDTF">2023-09-23T17:31:00Z</dcterms:created>
  <dcterms:modified xsi:type="dcterms:W3CDTF">2023-09-23T18:33:00Z</dcterms:modified>
</cp:coreProperties>
</file>