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2968" w14:textId="77777777" w:rsidR="00972B63" w:rsidRDefault="00972B63" w:rsidP="00972B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</w:t>
      </w:r>
    </w:p>
    <w:p w14:paraId="79FE4AE0" w14:textId="77777777" w:rsidR="00972B63" w:rsidRDefault="00972B63" w:rsidP="00972B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TINJAUAN PUSTAKA </w:t>
      </w:r>
    </w:p>
    <w:p w14:paraId="2B8B7A3F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DD9AEE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Pustaka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hasil-jasil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08D6058" w14:textId="77777777" w:rsidR="00972B63" w:rsidRPr="00EC61E1" w:rsidRDefault="00972B63" w:rsidP="00972B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61E1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EC61E1">
        <w:rPr>
          <w:rFonts w:ascii="Times New Roman" w:hAnsi="Times New Roman" w:cs="Times New Roman"/>
          <w:b/>
          <w:bCs/>
          <w:sz w:val="24"/>
          <w:szCs w:val="24"/>
        </w:rPr>
        <w:t xml:space="preserve"> 2.1 </w:t>
      </w:r>
      <w:proofErr w:type="spellStart"/>
      <w:r w:rsidRPr="00EC61E1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EC6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61E1">
        <w:rPr>
          <w:rFonts w:ascii="Times New Roman" w:hAnsi="Times New Roman" w:cs="Times New Roman"/>
          <w:b/>
          <w:bCs/>
          <w:sz w:val="24"/>
          <w:szCs w:val="24"/>
        </w:rPr>
        <w:t>Sebelumnya</w:t>
      </w:r>
      <w:proofErr w:type="spellEnd"/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570"/>
        <w:gridCol w:w="2402"/>
        <w:gridCol w:w="2410"/>
        <w:gridCol w:w="2551"/>
      </w:tblGrid>
      <w:tr w:rsidR="00972B63" w14:paraId="2640C2EA" w14:textId="77777777" w:rsidTr="00744893">
        <w:tc>
          <w:tcPr>
            <w:tcW w:w="570" w:type="dxa"/>
          </w:tcPr>
          <w:p w14:paraId="7AB5FF89" w14:textId="77777777" w:rsidR="00972B63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191671" w14:textId="77777777" w:rsidR="00972B63" w:rsidRPr="00CA7479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402" w:type="dxa"/>
          </w:tcPr>
          <w:p w14:paraId="647EC7A3" w14:textId="77777777" w:rsidR="00972B63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BDA934" w14:textId="77777777" w:rsidR="00972B63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dan </w:t>
            </w:r>
            <w:proofErr w:type="spellStart"/>
            <w:r w:rsidRPr="00CA74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</w:p>
          <w:p w14:paraId="7D112CCB" w14:textId="77777777" w:rsidR="00972B63" w:rsidRPr="00CA7479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F06029" w14:textId="77777777" w:rsidR="00972B63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5B47A" w14:textId="77777777" w:rsidR="00972B63" w:rsidRPr="00CA7479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56096CE8" w14:textId="77777777" w:rsidR="00972B63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3F026" w14:textId="77777777" w:rsidR="00972B63" w:rsidRPr="00CA7479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72B63" w14:paraId="2798027C" w14:textId="77777777" w:rsidTr="00744893">
        <w:tc>
          <w:tcPr>
            <w:tcW w:w="570" w:type="dxa"/>
          </w:tcPr>
          <w:p w14:paraId="1D824E12" w14:textId="77777777" w:rsidR="00972B63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14:paraId="2AF9D1D2" w14:textId="77777777" w:rsidR="00972B63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Gunawan </w:t>
            </w:r>
            <w:proofErr w:type="spellStart"/>
            <w:r w:rsidRPr="00D00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Budiarso</w:t>
            </w:r>
            <w:proofErr w:type="spellEnd"/>
            <w:r w:rsidRPr="00D00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CF3317E" w14:textId="77777777" w:rsidR="00972B63" w:rsidRPr="00D003AF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00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( 2021</w:t>
            </w:r>
            <w:proofErr w:type="gramEnd"/>
            <w:r w:rsidRPr="00D00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28BE7E33" w14:textId="77777777" w:rsidR="00972B63" w:rsidRPr="00CA7479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Kinerja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Cirebon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UGJ Cirebon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Barat </w:t>
            </w:r>
          </w:p>
        </w:tc>
        <w:tc>
          <w:tcPr>
            <w:tcW w:w="2410" w:type="dxa"/>
          </w:tcPr>
          <w:p w14:paraId="2EFC32AF" w14:textId="77777777" w:rsidR="00972B63" w:rsidRPr="00D003AF" w:rsidRDefault="00972B63" w:rsidP="0074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peneletian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C313A58" w14:textId="77777777" w:rsidR="00972B63" w:rsidRPr="00D003AF" w:rsidRDefault="00972B63" w:rsidP="0074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kepemimoinan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peingkaan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Desa,kemudian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056B3B42" w14:textId="77777777" w:rsidTr="00744893">
        <w:tc>
          <w:tcPr>
            <w:tcW w:w="570" w:type="dxa"/>
          </w:tcPr>
          <w:p w14:paraId="0DA41196" w14:textId="77777777" w:rsidR="00972B63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402" w:type="dxa"/>
          </w:tcPr>
          <w:p w14:paraId="6A43665B" w14:textId="77777777" w:rsidR="00972B63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Shindy Carolina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( 2021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36BA9A1C" w14:textId="77777777" w:rsidR="00972B63" w:rsidRPr="00D003AF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Kinerja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Cirebon” UGJ Cirebon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410" w:type="dxa"/>
          </w:tcPr>
          <w:p w14:paraId="2FB6F0FA" w14:textId="77777777" w:rsidR="00972B63" w:rsidRDefault="00972B63" w:rsidP="0074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kali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551" w:type="dxa"/>
          </w:tcPr>
          <w:p w14:paraId="18476144" w14:textId="77777777" w:rsidR="00972B63" w:rsidRDefault="00972B63" w:rsidP="0074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Desa,kemudian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sebeumya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5FE700C9" w14:textId="77777777" w:rsidTr="00744893">
        <w:tc>
          <w:tcPr>
            <w:tcW w:w="570" w:type="dxa"/>
          </w:tcPr>
          <w:p w14:paraId="7DCD0660" w14:textId="77777777" w:rsidR="00972B63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402" w:type="dxa"/>
          </w:tcPr>
          <w:p w14:paraId="3D7A81F1" w14:textId="77777777" w:rsidR="00972B63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Salsabila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Suwagi</w:t>
            </w:r>
            <w:proofErr w:type="spellEnd"/>
          </w:p>
          <w:p w14:paraId="1FD7D823" w14:textId="77777777" w:rsidR="00972B63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( 2021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368B8B89" w14:textId="77777777" w:rsidR="00972B63" w:rsidRPr="00271A7B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Pembangunan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Cirebon” UGJ Cirebon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Barat </w:t>
            </w:r>
          </w:p>
        </w:tc>
        <w:tc>
          <w:tcPr>
            <w:tcW w:w="2410" w:type="dxa"/>
          </w:tcPr>
          <w:p w14:paraId="2274D1ED" w14:textId="77777777" w:rsidR="00972B63" w:rsidRDefault="00972B63" w:rsidP="0074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6A62BB0" w14:textId="77777777" w:rsidR="00972B63" w:rsidRDefault="00972B63" w:rsidP="0074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infrastruktur,namun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450CD3D2" w14:textId="77777777" w:rsidTr="00744893">
        <w:tc>
          <w:tcPr>
            <w:tcW w:w="570" w:type="dxa"/>
          </w:tcPr>
          <w:p w14:paraId="3C1616FB" w14:textId="77777777" w:rsidR="00972B63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02" w:type="dxa"/>
          </w:tcPr>
          <w:p w14:paraId="367C6D9B" w14:textId="77777777" w:rsidR="00972B63" w:rsidRPr="001135D4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Muhammad Kamal </w:t>
            </w:r>
          </w:p>
          <w:p w14:paraId="5E85A5A7" w14:textId="77777777" w:rsidR="00972B63" w:rsidRPr="001135D4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13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( 2020</w:t>
            </w:r>
            <w:proofErr w:type="gramEnd"/>
            <w:r w:rsidRPr="00113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4830E969" w14:textId="77777777" w:rsidR="00972B63" w:rsidRPr="0074633A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Kinerja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Gampong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Lamguggob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Banda Aceh) “ UIN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Ar-Raniry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Darusalllah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Banda Aceh</w:t>
            </w:r>
          </w:p>
        </w:tc>
        <w:tc>
          <w:tcPr>
            <w:tcW w:w="2410" w:type="dxa"/>
          </w:tcPr>
          <w:p w14:paraId="177730A5" w14:textId="77777777" w:rsidR="00972B63" w:rsidRDefault="00972B63" w:rsidP="0074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291F911" w14:textId="77777777" w:rsidR="00972B63" w:rsidRDefault="00972B63" w:rsidP="0074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berpebdaan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aaratu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063">
              <w:rPr>
                <w:rFonts w:ascii="Times New Roman" w:hAnsi="Times New Roman" w:cs="Times New Roman"/>
                <w:sz w:val="24"/>
                <w:szCs w:val="24"/>
              </w:rPr>
              <w:t>Gampong</w:t>
            </w:r>
            <w:proofErr w:type="spellEnd"/>
            <w:r w:rsidRPr="002D4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063">
              <w:rPr>
                <w:rFonts w:ascii="Times New Roman" w:hAnsi="Times New Roman" w:cs="Times New Roman"/>
                <w:sz w:val="24"/>
                <w:szCs w:val="24"/>
              </w:rPr>
              <w:t>Lamgugob</w:t>
            </w:r>
            <w:proofErr w:type="spellEnd"/>
            <w:r w:rsidRPr="002D4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Banda Aceh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  <w:r w:rsidRPr="002D4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7BB947EE" w14:textId="77777777" w:rsidTr="00744893">
        <w:tc>
          <w:tcPr>
            <w:tcW w:w="570" w:type="dxa"/>
          </w:tcPr>
          <w:p w14:paraId="1827068B" w14:textId="77777777" w:rsidR="00972B63" w:rsidRDefault="00972B63" w:rsidP="007448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402" w:type="dxa"/>
          </w:tcPr>
          <w:p w14:paraId="2C32C183" w14:textId="77777777" w:rsidR="00972B63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Diana </w:t>
            </w:r>
          </w:p>
          <w:p w14:paraId="32368F37" w14:textId="77777777" w:rsidR="00972B63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( 2022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7220F58A" w14:textId="77777777" w:rsidR="00972B63" w:rsidRPr="00F06B19" w:rsidRDefault="00972B63" w:rsidP="007448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Kinerja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Kuwu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Tegalkarang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Palimanan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Cirebon” UGJ Cirebon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410" w:type="dxa"/>
          </w:tcPr>
          <w:p w14:paraId="757890B0" w14:textId="77777777" w:rsidR="00972B63" w:rsidRDefault="00972B63" w:rsidP="0074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D539CF6" w14:textId="77777777" w:rsidR="00972B63" w:rsidRDefault="00972B63" w:rsidP="0074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Desa,kemudian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096901" w14:textId="77777777" w:rsidR="00972B63" w:rsidRDefault="00972B63" w:rsidP="00972B6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1A0E0270" w14:textId="77777777" w:rsidR="00972B63" w:rsidRDefault="00972B63" w:rsidP="00972B6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  <w:proofErr w:type="spellStart"/>
      <w:r w:rsidRPr="00DE13E3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terdahulu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terdahulu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uraikan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yang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365"/>
      </w:tblGrid>
      <w:tr w:rsidR="00972B63" w14:paraId="33D23EF0" w14:textId="77777777" w:rsidTr="00744893">
        <w:tc>
          <w:tcPr>
            <w:tcW w:w="562" w:type="dxa"/>
          </w:tcPr>
          <w:p w14:paraId="26804992" w14:textId="77777777" w:rsidR="00972B63" w:rsidRDefault="00972B63" w:rsidP="0074489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7365" w:type="dxa"/>
          </w:tcPr>
          <w:p w14:paraId="22933970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Kepemimpinan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Meningkatkan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Kinerja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Aparatur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Bandengan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Kecamatan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Mundu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Kabupaten</w:t>
            </w:r>
            <w:proofErr w:type="spellEnd"/>
            <w:r w:rsidRPr="00152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Cirebon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52F4B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152F4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52F4B">
              <w:rPr>
                <w:rFonts w:ascii="Times New Roman" w:hAnsi="Times New Roman" w:cs="Times New Roman"/>
                <w:sz w:val="24"/>
                <w:szCs w:val="24"/>
              </w:rPr>
              <w:t xml:space="preserve"> Gunawan </w:t>
            </w:r>
            <w:proofErr w:type="spellStart"/>
            <w:r w:rsidRPr="00152F4B">
              <w:rPr>
                <w:rFonts w:ascii="Times New Roman" w:hAnsi="Times New Roman" w:cs="Times New Roman"/>
                <w:sz w:val="24"/>
                <w:szCs w:val="24"/>
              </w:rPr>
              <w:t>Budiarso</w:t>
            </w:r>
            <w:proofErr w:type="spellEnd"/>
            <w:r w:rsidRPr="00152F4B">
              <w:rPr>
                <w:rFonts w:ascii="Times New Roman" w:hAnsi="Times New Roman" w:cs="Times New Roman"/>
                <w:sz w:val="24"/>
                <w:szCs w:val="24"/>
              </w:rPr>
              <w:t xml:space="preserve"> ( 2021 )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0F3789" w14:textId="77777777" w:rsidR="00972B63" w:rsidRDefault="00972B63" w:rsidP="0074489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Gunawan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Budiarso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dua variable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Kinerja.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pengoptimalan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Desa,kemudian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mengoptimalkan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530787EF" w14:textId="77777777" w:rsidTr="00744893">
        <w:tc>
          <w:tcPr>
            <w:tcW w:w="562" w:type="dxa"/>
          </w:tcPr>
          <w:p w14:paraId="23C5518F" w14:textId="77777777" w:rsidR="00972B63" w:rsidRDefault="00972B63" w:rsidP="0074489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7365" w:type="dxa"/>
          </w:tcPr>
          <w:p w14:paraId="63D6A2A7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Kepemimpinan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Megu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Cilik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Meningkatkan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Kinerja 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Perangkat</w:t>
            </w:r>
            <w:proofErr w:type="spellEnd"/>
            <w:proofErr w:type="gram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Megu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Cilik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Kecamatan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Weru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abupaten</w:t>
            </w:r>
            <w:proofErr w:type="spellEnd"/>
            <w:r w:rsidRPr="006A3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Cirebon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A3B86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6A3B8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3B86">
              <w:rPr>
                <w:rFonts w:ascii="Times New Roman" w:hAnsi="Times New Roman" w:cs="Times New Roman"/>
                <w:sz w:val="24"/>
                <w:szCs w:val="24"/>
              </w:rPr>
              <w:t xml:space="preserve"> Shindy Carolina ( 2021)</w:t>
            </w:r>
          </w:p>
          <w:p w14:paraId="3C2ADA5A" w14:textId="77777777" w:rsidR="00972B63" w:rsidRPr="006A6E40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6A6E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6E4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A6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Cindy Carolina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variable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mmfasilitasi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kelancaran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mempercpat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output,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kinerjanya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72B63" w14:paraId="6A032A97" w14:textId="77777777" w:rsidTr="00744893">
        <w:tc>
          <w:tcPr>
            <w:tcW w:w="562" w:type="dxa"/>
          </w:tcPr>
          <w:p w14:paraId="62F6C279" w14:textId="77777777" w:rsidR="00972B63" w:rsidRDefault="00972B63" w:rsidP="0074489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7365" w:type="dxa"/>
          </w:tcPr>
          <w:p w14:paraId="2F8F9651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Kepemimpinan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Penyelenggaraan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Pembangunan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Infrastruktur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Setu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Kulon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Kecamatan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weru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Kabupaten</w:t>
            </w:r>
            <w:proofErr w:type="spellEnd"/>
            <w:r w:rsidRPr="00B23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Cirebon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E44">
              <w:rPr>
                <w:rFonts w:ascii="Times New Roman" w:hAnsi="Times New Roman" w:cs="Times New Roman"/>
                <w:sz w:val="24"/>
                <w:szCs w:val="24"/>
              </w:rPr>
              <w:t xml:space="preserve">Vira </w:t>
            </w:r>
            <w:proofErr w:type="spellStart"/>
            <w:r w:rsidRPr="00B23E44">
              <w:rPr>
                <w:rFonts w:ascii="Times New Roman" w:hAnsi="Times New Roman" w:cs="Times New Roman"/>
                <w:sz w:val="24"/>
                <w:szCs w:val="24"/>
              </w:rPr>
              <w:t>Salsabila</w:t>
            </w:r>
            <w:proofErr w:type="spellEnd"/>
            <w:r w:rsidRPr="00B23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E44">
              <w:rPr>
                <w:rFonts w:ascii="Times New Roman" w:hAnsi="Times New Roman" w:cs="Times New Roman"/>
                <w:sz w:val="24"/>
                <w:szCs w:val="24"/>
              </w:rPr>
              <w:t>Suwagi</w:t>
            </w:r>
            <w:proofErr w:type="spellEnd"/>
            <w:r w:rsidRPr="00B23E44">
              <w:rPr>
                <w:rFonts w:ascii="Times New Roman" w:hAnsi="Times New Roman" w:cs="Times New Roman"/>
                <w:sz w:val="24"/>
                <w:szCs w:val="24"/>
              </w:rPr>
              <w:t xml:space="preserve"> ( 2021 )</w:t>
            </w:r>
          </w:p>
          <w:p w14:paraId="32866CA8" w14:textId="77777777" w:rsidR="00972B63" w:rsidRPr="00B23E44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Vira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salsabila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suwagi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variable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merealisasikan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4CB50C34" w14:textId="77777777" w:rsidTr="00744893">
        <w:tc>
          <w:tcPr>
            <w:tcW w:w="562" w:type="dxa"/>
          </w:tcPr>
          <w:p w14:paraId="1685E097" w14:textId="77777777" w:rsidR="00972B63" w:rsidRDefault="00972B63" w:rsidP="0074489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7365" w:type="dxa"/>
          </w:tcPr>
          <w:p w14:paraId="2905AC64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Analisis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Kepemimpinan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Meningkatkan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Produktivitas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Kinerja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Aparatur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Pemerintahan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Di</w:t>
            </w:r>
            <w:proofErr w:type="gram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Gampong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Lamguggob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Kecamatan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Syiah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Kulata</w:t>
            </w:r>
            <w:proofErr w:type="spellEnd"/>
            <w:r w:rsidRPr="0012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Kota Banda Aceh)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Muhammad Kamal ( 2020 )</w:t>
            </w:r>
          </w:p>
          <w:p w14:paraId="59B34042" w14:textId="77777777" w:rsidR="00972B63" w:rsidRPr="00E245CB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Muhammad Kamal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kharimatik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dorongan,masukan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2D109988" w14:textId="77777777" w:rsidTr="00744893">
        <w:tc>
          <w:tcPr>
            <w:tcW w:w="562" w:type="dxa"/>
          </w:tcPr>
          <w:p w14:paraId="58A1F3C4" w14:textId="77777777" w:rsidR="00972B63" w:rsidRDefault="00972B63" w:rsidP="0074489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5.</w:t>
            </w:r>
          </w:p>
        </w:tc>
        <w:tc>
          <w:tcPr>
            <w:tcW w:w="7365" w:type="dxa"/>
          </w:tcPr>
          <w:p w14:paraId="58118DFA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Peran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Kepemimpinan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Kepala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meningkatkan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Kinerja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Pegawai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</w:t>
            </w:r>
            <w:proofErr w:type="gram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Kantor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Kuwu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Desa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Tegalkarang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Kecamatan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Palimanan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Kabupaten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Cirebon. </w:t>
            </w:r>
            <w:proofErr w:type="spellStart"/>
            <w:proofErr w:type="gramStart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Penulis</w:t>
            </w:r>
            <w:proofErr w:type="spell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E24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45CB">
              <w:rPr>
                <w:rFonts w:ascii="Times New Roman" w:hAnsi="Times New Roman" w:cs="Times New Roman"/>
                <w:sz w:val="24"/>
                <w:szCs w:val="24"/>
              </w:rPr>
              <w:t>Diana ( 2022 )</w:t>
            </w:r>
          </w:p>
          <w:p w14:paraId="34809F9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Diana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Peran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Kinerja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diskusi,fungsi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delegasi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melimpahkan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wewenang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optimal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78242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EBF4F" w14:textId="77777777" w:rsidR="00972B63" w:rsidRDefault="00972B63" w:rsidP="00972B6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lima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kali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tertarik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mengambil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sedikit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pengambilan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keputusan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dikarenakan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pengambilan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keputusan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optimal.</w:t>
      </w:r>
    </w:p>
    <w:p w14:paraId="2C5E2FCA" w14:textId="77777777" w:rsidR="00972B63" w:rsidRPr="00D635A8" w:rsidRDefault="00972B63" w:rsidP="00972B63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Pustaka</w:t>
      </w:r>
    </w:p>
    <w:p w14:paraId="345C160D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2.2.1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</w:p>
    <w:p w14:paraId="4BC6B701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36738613"/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09D">
        <w:rPr>
          <w:rFonts w:ascii="Times New Roman" w:hAnsi="Times New Roman" w:cs="Times New Roman"/>
          <w:i/>
          <w:iCs/>
          <w:sz w:val="24"/>
          <w:szCs w:val="24"/>
        </w:rPr>
        <w:t>leadership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tercapainya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demikian,kepemimpinan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manajemen,bahkan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6789BE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Sarros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Butchatsky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1996 )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Beni Ahmad </w:t>
      </w:r>
      <w:proofErr w:type="spellStart"/>
      <w:r>
        <w:rPr>
          <w:rFonts w:ascii="Times New Roman" w:hAnsi="Times New Roman" w:cs="Times New Roman"/>
          <w:sz w:val="24"/>
          <w:szCs w:val="24"/>
        </w:rPr>
        <w:t>Saebani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Sumantri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(2014 : 30)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C1BF27A" w14:textId="77777777" w:rsidR="00972B63" w:rsidRDefault="00972B63" w:rsidP="00972B6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Anderson </w:t>
      </w:r>
      <w:proofErr w:type="gramStart"/>
      <w:r>
        <w:rPr>
          <w:rFonts w:ascii="Times New Roman" w:hAnsi="Times New Roman" w:cs="Times New Roman"/>
          <w:sz w:val="24"/>
          <w:szCs w:val="24"/>
        </w:rPr>
        <w:t>( 1988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Beni Ahmad </w:t>
      </w:r>
      <w:proofErr w:type="spellStart"/>
      <w:r>
        <w:rPr>
          <w:rFonts w:ascii="Times New Roman" w:hAnsi="Times New Roman" w:cs="Times New Roman"/>
          <w:sz w:val="24"/>
          <w:szCs w:val="24"/>
        </w:rPr>
        <w:t>Saebani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Sumantri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1EB7D" w14:textId="77777777" w:rsidR="00972B63" w:rsidRDefault="00972B63" w:rsidP="00972B6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30)  “ </w:t>
      </w:r>
      <w:r w:rsidRPr="003F1D15">
        <w:rPr>
          <w:rFonts w:ascii="Times New Roman" w:hAnsi="Times New Roman" w:cs="Times New Roman"/>
          <w:i/>
          <w:iCs/>
          <w:sz w:val="24"/>
          <w:szCs w:val="24"/>
        </w:rPr>
        <w:t>Leadership means using power influence the thoughts and action of other in such a way that achieve high performance</w:t>
      </w:r>
      <w:r>
        <w:rPr>
          <w:rFonts w:ascii="Times New Roman" w:hAnsi="Times New Roman" w:cs="Times New Roman"/>
          <w:sz w:val="24"/>
          <w:szCs w:val="24"/>
        </w:rPr>
        <w:t xml:space="preserve"> 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51240AF4" w14:textId="77777777" w:rsidR="00972B63" w:rsidRDefault="00972B63" w:rsidP="00972B6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EC505E2" w14:textId="77777777" w:rsidR="00972B63" w:rsidRDefault="00972B63" w:rsidP="00972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(Suradinata,1997: 11) </w:t>
      </w:r>
    </w:p>
    <w:p w14:paraId="177FA7BD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36738671"/>
      <w:bookmarkStart w:id="2" w:name="_Hlk132136620"/>
      <w:r>
        <w:rPr>
          <w:rFonts w:ascii="Times New Roman" w:hAnsi="Times New Roman" w:cs="Times New Roman"/>
          <w:sz w:val="24"/>
          <w:szCs w:val="24"/>
        </w:rPr>
        <w:t xml:space="preserve">Henry Mintzberg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Beni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Ahmad, 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Sumantri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.( 2014 : 67 ).Para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>. Peran-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752C239" w14:textId="77777777" w:rsidR="00972B63" w:rsidRPr="006C0C2B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2B">
        <w:rPr>
          <w:rFonts w:ascii="Times New Roman" w:hAnsi="Times New Roman" w:cs="Times New Roman"/>
          <w:sz w:val="24"/>
          <w:szCs w:val="24"/>
        </w:rPr>
        <w:t xml:space="preserve">1. Peran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antarpribadi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(</w:t>
      </w:r>
      <w:r w:rsidRPr="0076299B">
        <w:rPr>
          <w:rFonts w:ascii="Times New Roman" w:hAnsi="Times New Roman" w:cs="Times New Roman"/>
          <w:i/>
          <w:iCs/>
          <w:sz w:val="24"/>
          <w:szCs w:val="24"/>
        </w:rPr>
        <w:t>interpersonal roles</w:t>
      </w:r>
      <w:r w:rsidRPr="006C0C2B">
        <w:rPr>
          <w:rFonts w:ascii="Times New Roman" w:hAnsi="Times New Roman" w:cs="Times New Roman"/>
          <w:sz w:val="24"/>
          <w:szCs w:val="24"/>
        </w:rPr>
        <w:t xml:space="preserve">). Peran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menitikberatkan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>:</w:t>
      </w:r>
    </w:p>
    <w:p w14:paraId="5CF1BFE6" w14:textId="77777777" w:rsidR="00972B63" w:rsidRPr="006C0C2B" w:rsidRDefault="00972B63" w:rsidP="00972B63">
      <w:p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0C2B">
        <w:rPr>
          <w:rFonts w:ascii="Times New Roman" w:hAnsi="Times New Roman" w:cs="Times New Roman"/>
          <w:sz w:val="24"/>
          <w:szCs w:val="24"/>
        </w:rPr>
        <w:t xml:space="preserve">a. Peran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(</w:t>
      </w:r>
      <w:r w:rsidRPr="006C0C2B">
        <w:rPr>
          <w:rFonts w:ascii="Times New Roman" w:hAnsi="Times New Roman" w:cs="Times New Roman"/>
          <w:i/>
          <w:iCs/>
          <w:sz w:val="24"/>
          <w:szCs w:val="24"/>
        </w:rPr>
        <w:t>figure head</w:t>
      </w:r>
      <w:r w:rsidRPr="006C0C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orang lain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Figur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lastRenderedPageBreak/>
        <w:t>wibawa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antarorganisasi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>.</w:t>
      </w:r>
    </w:p>
    <w:p w14:paraId="415BC76D" w14:textId="77777777" w:rsidR="00972B63" w:rsidRPr="006C0C2B" w:rsidRDefault="00972B63" w:rsidP="00972B63">
      <w:p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0C2B">
        <w:rPr>
          <w:rFonts w:ascii="Times New Roman" w:hAnsi="Times New Roman" w:cs="Times New Roman"/>
          <w:sz w:val="24"/>
          <w:szCs w:val="24"/>
        </w:rPr>
        <w:t xml:space="preserve">b. Peran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(</w:t>
      </w:r>
      <w:r w:rsidRPr="006C0C2B">
        <w:rPr>
          <w:rFonts w:ascii="Times New Roman" w:hAnsi="Times New Roman" w:cs="Times New Roman"/>
          <w:i/>
          <w:iCs/>
          <w:sz w:val="24"/>
          <w:szCs w:val="24"/>
        </w:rPr>
        <w:t>leader</w:t>
      </w:r>
      <w:r w:rsidRPr="006C0C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staffing (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merekrut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>).</w:t>
      </w:r>
    </w:p>
    <w:p w14:paraId="78FE7783" w14:textId="77777777" w:rsidR="00972B63" w:rsidRPr="006C0C2B" w:rsidRDefault="00972B63" w:rsidP="00972B63">
      <w:p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C0C2B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C2B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(</w:t>
      </w:r>
      <w:r w:rsidRPr="006C0C2B">
        <w:rPr>
          <w:rFonts w:ascii="Times New Roman" w:hAnsi="Times New Roman" w:cs="Times New Roman"/>
          <w:i/>
          <w:iCs/>
          <w:sz w:val="24"/>
          <w:szCs w:val="24"/>
        </w:rPr>
        <w:t>liaison</w:t>
      </w:r>
      <w:r w:rsidRPr="006C0C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antarpribadi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organisași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patut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patut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keputusan</w:t>
      </w:r>
      <w:bookmarkEnd w:id="1"/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kepekaan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filter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diperolehnya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terjebak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gosip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rumor,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memojokkan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>.</w:t>
      </w:r>
    </w:p>
    <w:p w14:paraId="553BD167" w14:textId="77777777" w:rsidR="00972B63" w:rsidRPr="006C0C2B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berbekal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mengecewakan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Kewibawaan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dipimpinnya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>.</w:t>
      </w:r>
    </w:p>
    <w:p w14:paraId="72DD3D26" w14:textId="77777777" w:rsidR="00972B63" w:rsidRPr="006C0C2B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6C0C2B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informasional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(</w:t>
      </w:r>
      <w:r w:rsidRPr="006C0C2B">
        <w:rPr>
          <w:rFonts w:ascii="Times New Roman" w:hAnsi="Times New Roman" w:cs="Times New Roman"/>
          <w:i/>
          <w:iCs/>
          <w:sz w:val="24"/>
          <w:szCs w:val="24"/>
        </w:rPr>
        <w:t>informational roles</w:t>
      </w:r>
      <w:r w:rsidRPr="006C0C2B">
        <w:rPr>
          <w:rFonts w:ascii="Times New Roman" w:hAnsi="Times New Roman" w:cs="Times New Roman"/>
          <w:sz w:val="24"/>
          <w:szCs w:val="24"/>
        </w:rPr>
        <w:t xml:space="preserve">). Peran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menitikberatkan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pengomunikasikan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. Peran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>:</w:t>
      </w:r>
    </w:p>
    <w:p w14:paraId="2C7FC7C1" w14:textId="77777777" w:rsidR="00972B63" w:rsidRPr="006C0C2B" w:rsidRDefault="00972B63" w:rsidP="00972B63">
      <w:pPr>
        <w:spacing w:line="48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0C2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C0C2B">
        <w:rPr>
          <w:rFonts w:ascii="Times New Roman" w:hAnsi="Times New Roman" w:cs="Times New Roman"/>
          <w:sz w:val="24"/>
          <w:szCs w:val="24"/>
        </w:rPr>
        <w:t>emantau</w:t>
      </w:r>
      <w:proofErr w:type="spellEnd"/>
      <w:proofErr w:type="gramEnd"/>
      <w:r w:rsidRPr="006C0C2B">
        <w:rPr>
          <w:rFonts w:ascii="Times New Roman" w:hAnsi="Times New Roman" w:cs="Times New Roman"/>
          <w:sz w:val="24"/>
          <w:szCs w:val="24"/>
        </w:rPr>
        <w:t xml:space="preserve"> (</w:t>
      </w:r>
      <w:r w:rsidRPr="006C0C2B">
        <w:rPr>
          <w:rFonts w:ascii="Times New Roman" w:hAnsi="Times New Roman" w:cs="Times New Roman"/>
          <w:i/>
          <w:iCs/>
          <w:sz w:val="24"/>
          <w:szCs w:val="24"/>
        </w:rPr>
        <w:t>monitor</w:t>
      </w:r>
      <w:r w:rsidRPr="006C0C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C0C2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>.</w:t>
      </w:r>
    </w:p>
    <w:p w14:paraId="3D1EEEC9" w14:textId="77777777" w:rsidR="00972B63" w:rsidRPr="006C0C2B" w:rsidRDefault="00972B63" w:rsidP="00972B63">
      <w:pPr>
        <w:spacing w:line="48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0C2B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C0C2B">
        <w:rPr>
          <w:rFonts w:ascii="Times New Roman" w:hAnsi="Times New Roman" w:cs="Times New Roman"/>
          <w:sz w:val="24"/>
          <w:szCs w:val="24"/>
        </w:rPr>
        <w:t>enyebar</w:t>
      </w:r>
      <w:proofErr w:type="spellEnd"/>
      <w:proofErr w:type="gramEnd"/>
      <w:r w:rsidRPr="006C0C2B">
        <w:rPr>
          <w:rFonts w:ascii="Times New Roman" w:hAnsi="Times New Roman" w:cs="Times New Roman"/>
          <w:sz w:val="24"/>
          <w:szCs w:val="24"/>
        </w:rPr>
        <w:t xml:space="preserve"> (</w:t>
      </w:r>
      <w:r w:rsidRPr="006C0C2B">
        <w:rPr>
          <w:rFonts w:ascii="Times New Roman" w:hAnsi="Times New Roman" w:cs="Times New Roman"/>
          <w:i/>
          <w:iCs/>
          <w:sz w:val="24"/>
          <w:szCs w:val="24"/>
        </w:rPr>
        <w:t>disseminator</w:t>
      </w:r>
      <w:r w:rsidRPr="006C0C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pemantauannya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BB6D48" w14:textId="77777777" w:rsidR="00972B63" w:rsidRPr="006C0C2B" w:rsidRDefault="00972B63" w:rsidP="00972B63">
      <w:pPr>
        <w:spacing w:line="48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C0C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C0C2B">
        <w:rPr>
          <w:rFonts w:ascii="Times New Roman" w:hAnsi="Times New Roman" w:cs="Times New Roman"/>
          <w:sz w:val="24"/>
          <w:szCs w:val="24"/>
        </w:rPr>
        <w:t>uru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bicara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C2B">
        <w:rPr>
          <w:rFonts w:ascii="Times New Roman" w:hAnsi="Times New Roman" w:cs="Times New Roman"/>
          <w:i/>
          <w:iCs/>
          <w:sz w:val="24"/>
          <w:szCs w:val="24"/>
        </w:rPr>
        <w:t>spokes person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unitnya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5C624F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C2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(</w:t>
      </w:r>
      <w:r w:rsidRPr="006C0C2B">
        <w:rPr>
          <w:rFonts w:ascii="Times New Roman" w:hAnsi="Times New Roman" w:cs="Times New Roman"/>
          <w:i/>
          <w:iCs/>
          <w:sz w:val="24"/>
          <w:szCs w:val="24"/>
        </w:rPr>
        <w:t xml:space="preserve">decision </w:t>
      </w:r>
      <w:proofErr w:type="gramStart"/>
      <w:r w:rsidRPr="006C0C2B">
        <w:rPr>
          <w:rFonts w:ascii="Times New Roman" w:hAnsi="Times New Roman" w:cs="Times New Roman"/>
          <w:i/>
          <w:iCs/>
          <w:sz w:val="24"/>
          <w:szCs w:val="24"/>
        </w:rPr>
        <w:t xml:space="preserve">making </w:t>
      </w:r>
      <w:r w:rsidRPr="006C0C2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C0C2B">
        <w:rPr>
          <w:rFonts w:ascii="Times New Roman" w:hAnsi="Times New Roman" w:cs="Times New Roman"/>
          <w:sz w:val="24"/>
          <w:szCs w:val="24"/>
        </w:rPr>
        <w:t>.</w:t>
      </w:r>
    </w:p>
    <w:p w14:paraId="563453E7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antarpribadi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dibangunnya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dipantau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C2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C0C2B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3083B1A4" w14:textId="77777777" w:rsidR="00972B63" w:rsidRPr="0068469D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kelompok.sebagai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365"/>
      </w:tblGrid>
      <w:tr w:rsidR="00972B63" w14:paraId="4DCBD87C" w14:textId="77777777" w:rsidTr="00744893">
        <w:tc>
          <w:tcPr>
            <w:tcW w:w="562" w:type="dxa"/>
          </w:tcPr>
          <w:p w14:paraId="4742A98F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7365" w:type="dxa"/>
          </w:tcPr>
          <w:p w14:paraId="636FA9A4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lain,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berkedudukan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14E2501E" w14:textId="77777777" w:rsidTr="00744893">
        <w:tc>
          <w:tcPr>
            <w:tcW w:w="562" w:type="dxa"/>
          </w:tcPr>
          <w:p w14:paraId="203CFA12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65" w:type="dxa"/>
          </w:tcPr>
          <w:p w14:paraId="5E524307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66D95134" w14:textId="77777777" w:rsidTr="00744893">
        <w:tc>
          <w:tcPr>
            <w:tcW w:w="562" w:type="dxa"/>
          </w:tcPr>
          <w:p w14:paraId="492849F1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</w:t>
            </w:r>
          </w:p>
        </w:tc>
        <w:tc>
          <w:tcPr>
            <w:tcW w:w="7365" w:type="dxa"/>
          </w:tcPr>
          <w:p w14:paraId="29A9817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Syamsul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Arifin,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2012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41 ).</w:t>
            </w:r>
          </w:p>
        </w:tc>
      </w:tr>
    </w:tbl>
    <w:p w14:paraId="3A0D2BF5" w14:textId="77777777" w:rsidR="00972B63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2E496A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Pr="002E4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6A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E4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E4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6A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2E4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6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E4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2E496A">
        <w:rPr>
          <w:rFonts w:ascii="Times New Roman" w:hAnsi="Times New Roman" w:cs="Times New Roman"/>
          <w:sz w:val="24"/>
          <w:szCs w:val="24"/>
        </w:rPr>
        <w:t>eberapa</w:t>
      </w:r>
      <w:proofErr w:type="spellEnd"/>
      <w:r w:rsidRPr="002E4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6A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2E49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96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E496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2E49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6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E496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656"/>
      </w:tblGrid>
      <w:tr w:rsidR="00972B63" w14:paraId="11BF5339" w14:textId="77777777" w:rsidTr="00744893">
        <w:tc>
          <w:tcPr>
            <w:tcW w:w="562" w:type="dxa"/>
          </w:tcPr>
          <w:p w14:paraId="265C1758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14:paraId="35F84D6E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754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followers)</w:t>
            </w:r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. Para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kemauan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Sekalipun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demikian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hbawahan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</w:p>
        </w:tc>
      </w:tr>
      <w:tr w:rsidR="00972B63" w14:paraId="76076990" w14:textId="77777777" w:rsidTr="00744893">
        <w:tc>
          <w:tcPr>
            <w:tcW w:w="562" w:type="dxa"/>
          </w:tcPr>
          <w:p w14:paraId="73E87883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14:paraId="38642C61" w14:textId="77777777" w:rsidR="00972B63" w:rsidRPr="002E496A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kekuasaannya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menggugah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pengikutnya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memuaskan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. Para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kekuatan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memengaruhi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3C9C9578" w14:textId="77777777" w:rsidTr="00744893">
        <w:tc>
          <w:tcPr>
            <w:tcW w:w="562" w:type="dxa"/>
          </w:tcPr>
          <w:p w14:paraId="1569C1D6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14:paraId="153DE06C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kejujuran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4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(integrity),</w:t>
            </w:r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tulus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754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compassion)</w:t>
            </w:r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4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(cognizance</w:t>
            </w:r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keberanian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bertindak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keyakinan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754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commitment)</w:t>
            </w:r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dan orang lain </w:t>
            </w:r>
            <w:r w:rsidRPr="00E754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(confidence),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meyakinkan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orang lain (</w:t>
            </w:r>
            <w:r w:rsidRPr="00383B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communication</w:t>
            </w:r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2E4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D75320" w14:textId="77777777" w:rsidR="00972B63" w:rsidRPr="002E496A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EE1D4" w14:textId="77777777" w:rsidR="00972B63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A6C90" w14:textId="77777777" w:rsidR="00972B63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3B564" w14:textId="77777777" w:rsidR="00972B63" w:rsidRPr="00F06B19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B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2.2.2 </w:t>
      </w:r>
      <w:proofErr w:type="spellStart"/>
      <w:r w:rsidRPr="00F06B19">
        <w:rPr>
          <w:rFonts w:ascii="Times New Roman" w:hAnsi="Times New Roman" w:cs="Times New Roman"/>
          <w:b/>
          <w:bCs/>
          <w:sz w:val="24"/>
          <w:szCs w:val="24"/>
        </w:rPr>
        <w:t>Teori</w:t>
      </w:r>
      <w:proofErr w:type="spellEnd"/>
      <w:r w:rsidRPr="00F06B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B19"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</w:p>
    <w:p w14:paraId="62429870" w14:textId="77777777" w:rsidR="00972B63" w:rsidRPr="003365EE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produktifitas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65EE">
        <w:rPr>
          <w:rFonts w:ascii="Times New Roman" w:hAnsi="Times New Roman" w:cs="Times New Roman"/>
          <w:sz w:val="24"/>
          <w:szCs w:val="24"/>
        </w:rPr>
        <w:t>kepemimpinan.Seorang</w:t>
      </w:r>
      <w:proofErr w:type="spellEnd"/>
      <w:proofErr w:type="gram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>.</w:t>
      </w:r>
    </w:p>
    <w:p w14:paraId="2FDEFC19" w14:textId="77777777" w:rsidR="00972B63" w:rsidRPr="003365EE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5E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lain</w:t>
      </w:r>
    </w:p>
    <w:p w14:paraId="187A04C8" w14:textId="77777777" w:rsidR="00972B63" w:rsidRPr="003365EE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65E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Sifat (Trait Theory)</w:t>
      </w:r>
    </w:p>
    <w:p w14:paraId="1C161AE4" w14:textId="77777777" w:rsidR="00972B63" w:rsidRPr="003365EE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pemusatan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kali di Yunani Kuno dan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Romawi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beranggapan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"The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Greatma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Theory".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pemikir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berpandangan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>. Sifat-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lain: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>, mental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>.</w:t>
      </w:r>
    </w:p>
    <w:p w14:paraId="17125314" w14:textId="77777777" w:rsidR="00972B63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65E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Kewibawaan</w:t>
      </w:r>
      <w:proofErr w:type="spellEnd"/>
      <w:r w:rsidRPr="00336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5EE">
        <w:rPr>
          <w:rFonts w:ascii="Times New Roman" w:hAnsi="Times New Roman" w:cs="Times New Roman"/>
          <w:sz w:val="24"/>
          <w:szCs w:val="24"/>
        </w:rPr>
        <w:t>Pemimpin</w:t>
      </w:r>
      <w:proofErr w:type="spellEnd"/>
    </w:p>
    <w:p w14:paraId="3509ED39" w14:textId="77777777" w:rsidR="00972B63" w:rsidRPr="00A6625F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A6625F">
        <w:rPr>
          <w:rFonts w:ascii="Times New Roman" w:hAnsi="Times New Roman" w:cs="Times New Roman"/>
          <w:sz w:val="24"/>
          <w:szCs w:val="24"/>
        </w:rPr>
        <w:t>ewibawaan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lastRenderedPageBreak/>
        <w:t>mempengaruhi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>.</w:t>
      </w:r>
    </w:p>
    <w:p w14:paraId="58DE7E12" w14:textId="77777777" w:rsidR="00972B63" w:rsidRPr="00A6625F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625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situasi</w:t>
      </w:r>
      <w:proofErr w:type="spellEnd"/>
    </w:p>
    <w:p w14:paraId="6A9754A0" w14:textId="77777777" w:rsidR="00972B63" w:rsidRDefault="00972B63" w:rsidP="00972B6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pendiagnosa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A66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5F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966108" w14:textId="77777777" w:rsidR="00972B63" w:rsidRPr="00B3714A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3B1F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83B1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proofErr w:type="spellStart"/>
      <w:r w:rsidRPr="00383B1F">
        <w:rPr>
          <w:rFonts w:ascii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383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</w:p>
    <w:p w14:paraId="061540C2" w14:textId="77777777" w:rsidR="00972B63" w:rsidRPr="00383B1F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B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kepanitiaan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, dan lain-lain.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formal dan </w:t>
      </w:r>
      <w:proofErr w:type="spellStart"/>
      <w:r w:rsidRPr="00383B1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83B1F">
        <w:rPr>
          <w:rFonts w:ascii="Times New Roman" w:hAnsi="Times New Roman" w:cs="Times New Roman"/>
          <w:sz w:val="24"/>
          <w:szCs w:val="24"/>
        </w:rPr>
        <w:t xml:space="preserve"> informal.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6514"/>
      </w:tblGrid>
      <w:tr w:rsidR="00972B63" w14:paraId="46DC4C13" w14:textId="77777777" w:rsidTr="00744893">
        <w:tc>
          <w:tcPr>
            <w:tcW w:w="396" w:type="dxa"/>
          </w:tcPr>
          <w:p w14:paraId="78620593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514" w:type="dxa"/>
          </w:tcPr>
          <w:p w14:paraId="637CD3F5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Formal </w:t>
            </w:r>
          </w:p>
        </w:tc>
      </w:tr>
      <w:tr w:rsidR="00972B63" w14:paraId="659FA990" w14:textId="77777777" w:rsidTr="00744893">
        <w:tc>
          <w:tcPr>
            <w:tcW w:w="396" w:type="dxa"/>
          </w:tcPr>
          <w:p w14:paraId="0C5F483A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3E628BF2" w14:textId="77777777" w:rsidR="00972B63" w:rsidRDefault="00972B63" w:rsidP="00744893">
            <w:pPr>
              <w:spacing w:line="48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formal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ditunjuk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pengangkatan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memangku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segala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kewajibannya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6B0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77CEA60A" w14:textId="77777777" w:rsidTr="00744893">
        <w:tc>
          <w:tcPr>
            <w:tcW w:w="396" w:type="dxa"/>
          </w:tcPr>
          <w:p w14:paraId="3938F3AC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4" w:type="dxa"/>
          </w:tcPr>
          <w:p w14:paraId="58E8D8B6" w14:textId="77777777" w:rsidR="00972B63" w:rsidRPr="006B04AD" w:rsidRDefault="00972B63" w:rsidP="00744893">
            <w:pPr>
              <w:spacing w:line="480" w:lineRule="auto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sengaja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pemimpin,tetapi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kehormatan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DC4CB5D" w14:textId="77777777" w:rsidR="00972B63" w:rsidRPr="003F7F97" w:rsidRDefault="00972B63" w:rsidP="00972B63">
      <w:pPr>
        <w:spacing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67 )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372"/>
      </w:tblGrid>
      <w:tr w:rsidR="00972B63" w14:paraId="20C7005E" w14:textId="77777777" w:rsidTr="00744893">
        <w:tc>
          <w:tcPr>
            <w:tcW w:w="562" w:type="dxa"/>
          </w:tcPr>
          <w:p w14:paraId="11BA80D6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2" w:type="dxa"/>
          </w:tcPr>
          <w:p w14:paraId="3AED413F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Sifat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Ciri-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</w:p>
          <w:p w14:paraId="3AECEDDF" w14:textId="77777777" w:rsidR="00972B63" w:rsidRPr="003F7F9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lahiriah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khas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yang lain.</w:t>
            </w:r>
          </w:p>
          <w:p w14:paraId="2E6E51A4" w14:textId="77777777" w:rsidR="00972B63" w:rsidRPr="003F7F9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diajukan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sifat-sifat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ditelusuri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pada zaman Yunani Kuno dan zaman Roma. Pada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dilahirkan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The Great Man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dilahirkan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3EBAF2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erhatian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diteliti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1930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1950-an. Hasil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kecerdasan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muncul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denga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inisiatif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keterbukaan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rasa humor,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antusiasme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kejujuran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simpati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sendiri.Dalam</w:t>
            </w:r>
            <w:proofErr w:type="spellEnd"/>
            <w:proofErr w:type="gram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dua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7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"/>
              <w:gridCol w:w="5688"/>
            </w:tblGrid>
            <w:tr w:rsidR="00972B63" w14:paraId="50088287" w14:textId="77777777" w:rsidTr="00744893">
              <w:tc>
                <w:tcPr>
                  <w:tcW w:w="458" w:type="dxa"/>
                </w:tcPr>
                <w:p w14:paraId="5696C2DC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5688" w:type="dxa"/>
                </w:tcPr>
                <w:p w14:paraId="70BE4FCE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Membandingkan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sifat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orang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tampil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sebagai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orang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menjadi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lebih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terbuka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lebih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percaya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Ada pula </w:t>
                  </w:r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orang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memiliki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sifat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seperti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itu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namun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menjadi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Sebaliknya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pula orang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memiliki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sifat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tersebut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tetapi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menjadi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Misalnya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Abraham Lincoln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bersifat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pemurung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tertutup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Napoleon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berbadan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agak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pendek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972B63" w14:paraId="0D966A17" w14:textId="77777777" w:rsidTr="00744893">
              <w:tc>
                <w:tcPr>
                  <w:tcW w:w="458" w:type="dxa"/>
                </w:tcPr>
                <w:p w14:paraId="71845613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b.</w:t>
                  </w:r>
                </w:p>
              </w:tc>
              <w:tc>
                <w:tcPr>
                  <w:tcW w:w="5688" w:type="dxa"/>
                </w:tcPr>
                <w:p w14:paraId="7CE6F95B" w14:textId="77777777" w:rsidR="00972B63" w:rsidRPr="003F7F97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Membandingkan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sifat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efektif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efektif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Inteligensi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inisiatif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kepercayaan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berkaitan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tingkat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manajerial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prestasi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kerja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tinggi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Kepemimpinan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efektif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bergantung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sifat-sifat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tertentu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tetapi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lebih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beberapa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corak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sifat-sifat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itu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kebutuhan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proofErr w:type="gram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situasinya.Menyadari</w:t>
                  </w:r>
                  <w:proofErr w:type="spellEnd"/>
                  <w:proofErr w:type="gram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bahwa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korelasi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sebab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akibat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sifat-sifat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diamati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penelitian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keberhasilan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seorang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manajer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Veithzal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(2004)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merumuskan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empat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sifat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umum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mempunyai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pengaruh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terhadap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keberhasilan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kepemimpinan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yaitu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43F90BF9" w14:textId="77777777" w:rsidR="00972B63" w:rsidRPr="003F7F97" w:rsidRDefault="00972B63" w:rsidP="00744893">
                  <w:pPr>
                    <w:spacing w:line="480" w:lineRule="auto"/>
                    <w:ind w:left="464" w:hanging="46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ecerdasan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mempunyai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tingkat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kecerdasan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lebih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tinggi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dibandingkan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dipimpin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44D294C" w14:textId="77777777" w:rsidR="00972B63" w:rsidRPr="003F7F97" w:rsidRDefault="00972B63" w:rsidP="00744893">
                  <w:pPr>
                    <w:spacing w:line="480" w:lineRule="auto"/>
                    <w:ind w:left="322" w:hanging="32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edewasaan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cenderung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menjadi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matang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mempunyai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emosi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stabil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serta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perhatian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luas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terhadap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aktivitas-aktivitás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sosial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5F361A48" w14:textId="77777777" w:rsidR="00972B63" w:rsidRDefault="00972B63" w:rsidP="00744893">
                  <w:pPr>
                    <w:spacing w:line="480" w:lineRule="auto"/>
                    <w:ind w:left="322" w:hanging="32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3)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otivasi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dorongan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berprestasi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cenderung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mempunyai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motivasi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kuat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berprestasi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99B158C" w14:textId="77777777" w:rsidR="00972B63" w:rsidRPr="003F7F97" w:rsidRDefault="00972B63" w:rsidP="00744893">
                  <w:pPr>
                    <w:spacing w:line="480" w:lineRule="auto"/>
                    <w:ind w:left="464" w:hanging="46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ikap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hubungan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kemanusiaan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pemimpin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berhasil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mau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mengakui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harga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diri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kehormatan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bawahan</w:t>
                  </w:r>
                  <w:proofErr w:type="spellEnd"/>
                  <w:r w:rsidRPr="003F7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E7099BE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63" w14:paraId="03949ECA" w14:textId="77777777" w:rsidTr="00744893">
        <w:tc>
          <w:tcPr>
            <w:tcW w:w="562" w:type="dxa"/>
          </w:tcPr>
          <w:p w14:paraId="0D65D0AC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2" w:type="dxa"/>
          </w:tcPr>
          <w:p w14:paraId="160304A5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Kewibawaan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1E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 Influence Approach)</w:t>
            </w:r>
          </w:p>
          <w:p w14:paraId="0CD5DD3A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mengatakan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dipandang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sejumlah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kewibawaan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pada para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kewibawaan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menekankan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timbal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proses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memengaruhi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pertukaran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Wahjosumidjo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, 2008: 20-21).</w:t>
            </w:r>
          </w:p>
        </w:tc>
      </w:tr>
      <w:tr w:rsidR="00972B63" w14:paraId="75A08C09" w14:textId="77777777" w:rsidTr="00744893">
        <w:tc>
          <w:tcPr>
            <w:tcW w:w="562" w:type="dxa"/>
          </w:tcPr>
          <w:p w14:paraId="779C5F01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2" w:type="dxa"/>
          </w:tcPr>
          <w:p w14:paraId="44F5AF56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Sifat (</w:t>
            </w:r>
            <w:r w:rsidRPr="00022C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Trait Approach</w:t>
            </w:r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544764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kegagalan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dipengaruhi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sifat-sifat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. Sifat-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pembawaan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keturunan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Ngalim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Purwanto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, 1987: 31).</w:t>
            </w:r>
          </w:p>
          <w:p w14:paraId="5C43964D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F30C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Jadi,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sifat-sifatnya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dibawa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dilatih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. Banyak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meneliti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mengemukakan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pendapatnya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sifat-sifat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sukses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kepemimpinannya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Ghizeli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Stogdil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mengemukakan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lima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kecerdasan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mengawasi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inisiatif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ketenangan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1920-1950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ciri-ciri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kepribadian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kecakapan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1DDC7D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demikian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disimpulkan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dipengaruhi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sifat-sifat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pula oleh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kecakapan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(skills)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Wahjosumidjo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, 2008: 20-21).</w:t>
            </w:r>
          </w:p>
        </w:tc>
      </w:tr>
      <w:tr w:rsidR="00972B63" w14:paraId="1B648CDE" w14:textId="77777777" w:rsidTr="00744893">
        <w:tc>
          <w:tcPr>
            <w:tcW w:w="562" w:type="dxa"/>
          </w:tcPr>
          <w:p w14:paraId="2B29334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72" w:type="dxa"/>
          </w:tcPr>
          <w:p w14:paraId="66A1D887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Behaviour</w:t>
            </w:r>
            <w:proofErr w:type="spellEnd"/>
            <w:r w:rsidRPr="00EF1E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Approach</w:t>
            </w:r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FC9ECA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kegagalan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pemimpin.Sikap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tampak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sehar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membagi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wewenangnya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menyelenggarakan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sebagainya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Ngalim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Purwanto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, 1987: 32).</w:t>
            </w:r>
          </w:p>
        </w:tc>
      </w:tr>
      <w:tr w:rsidR="00972B63" w14:paraId="5804449F" w14:textId="77777777" w:rsidTr="00744893">
        <w:tc>
          <w:tcPr>
            <w:tcW w:w="562" w:type="dxa"/>
          </w:tcPr>
          <w:p w14:paraId="7B7CE02F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2" w:type="dxa"/>
          </w:tcPr>
          <w:p w14:paraId="00B16C7B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Situasional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1E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Situational Approach</w:t>
            </w:r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9B5279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situasional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disebut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kontingensi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didasarkan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asumsi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bergantung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dipengaruhi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sifat-sifat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ciri-ciri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Bahkan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sejenis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pun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watak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berbeda-beda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pula.</w:t>
            </w:r>
          </w:p>
          <w:p w14:paraId="2EB7B0BE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memengaruhi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lain: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sesama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adat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sebagainya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Ngalim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Purwanto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, 1987: 39).</w:t>
            </w:r>
          </w:p>
        </w:tc>
      </w:tr>
      <w:tr w:rsidR="00972B63" w14:paraId="1976605A" w14:textId="77777777" w:rsidTr="00744893">
        <w:tc>
          <w:tcPr>
            <w:tcW w:w="562" w:type="dxa"/>
          </w:tcPr>
          <w:p w14:paraId="36C976EB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372" w:type="dxa"/>
          </w:tcPr>
          <w:p w14:paraId="69E3EDC9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Kontingensi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261EBE" w14:textId="77777777" w:rsidR="00972B63" w:rsidRPr="00EF1E07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kontingensi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menekankan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ciri-ciri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kompleksitas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interaktif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turut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potensial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berguna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Wahjosumidjo</w:t>
            </w:r>
            <w:proofErr w:type="spellEnd"/>
            <w:r w:rsidRPr="00EF1E07">
              <w:rPr>
                <w:rFonts w:ascii="Times New Roman" w:hAnsi="Times New Roman" w:cs="Times New Roman"/>
                <w:sz w:val="24"/>
                <w:szCs w:val="24"/>
              </w:rPr>
              <w:t>, 2008: 29).</w:t>
            </w:r>
          </w:p>
        </w:tc>
      </w:tr>
    </w:tbl>
    <w:p w14:paraId="6D5B23CD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7957C5" w14:textId="77777777" w:rsidR="00972B63" w:rsidRDefault="00972B63" w:rsidP="00972B63">
      <w:p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Hadari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Nawawi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( 2014</w:t>
      </w:r>
      <w:proofErr w:type="gramEnd"/>
      <w:r>
        <w:rPr>
          <w:rFonts w:ascii="Times New Roman" w:hAnsi="Times New Roman" w:cs="Times New Roman"/>
          <w:sz w:val="24"/>
          <w:szCs w:val="24"/>
        </w:rPr>
        <w:t>: 42 )</w:t>
      </w:r>
      <w:r w:rsidRPr="00785B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masing-masing, yang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mengisyaratkan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BB1">
        <w:rPr>
          <w:rFonts w:ascii="Times New Roman" w:hAnsi="Times New Roman" w:cs="Times New Roman"/>
          <w:sz w:val="24"/>
          <w:szCs w:val="24"/>
        </w:rPr>
        <w:t>organisasinya</w:t>
      </w:r>
      <w:proofErr w:type="spellEnd"/>
    </w:p>
    <w:p w14:paraId="36291AC6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2B4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8D2B4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D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D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1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8D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D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D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804"/>
        <w:gridCol w:w="135"/>
      </w:tblGrid>
      <w:tr w:rsidR="00972B63" w14:paraId="3D1AB73A" w14:textId="77777777" w:rsidTr="00744893">
        <w:trPr>
          <w:gridAfter w:val="1"/>
          <w:wAfter w:w="135" w:type="dxa"/>
        </w:trPr>
        <w:tc>
          <w:tcPr>
            <w:tcW w:w="562" w:type="dxa"/>
          </w:tcPr>
          <w:p w14:paraId="61F50195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0F4AA14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perumus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berpijak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misi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program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futuristis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visibilitas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dituntut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memprediksi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meramalkan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menimpa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dipimpinnya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Hal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berarti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forecasted,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memper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kirakan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pada masa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kemungkinan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kelemahan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dianalisis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saksama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membuat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Hal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berarti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penjabaran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proyeksi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6C543F20" w14:textId="77777777" w:rsidTr="00744893">
        <w:tc>
          <w:tcPr>
            <w:tcW w:w="562" w:type="dxa"/>
          </w:tcPr>
          <w:p w14:paraId="44F40503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939" w:type="dxa"/>
            <w:gridSpan w:val="2"/>
          </w:tcPr>
          <w:p w14:paraId="60710EDE" w14:textId="77777777" w:rsidR="00972B63" w:rsidRPr="00A903B4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berhati-hati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ambilan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03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desicion</w:t>
            </w:r>
            <w:proofErr w:type="spellEnd"/>
            <w:r w:rsidRPr="00A903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making</w:t>
            </w:r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penentuan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akibatnya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menguntungkan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merugikan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Oleh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menjatuhkan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pemaparan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sekumpulan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302F66E9" w14:textId="77777777" w:rsidTr="00744893">
        <w:tc>
          <w:tcPr>
            <w:tcW w:w="562" w:type="dxa"/>
          </w:tcPr>
          <w:p w14:paraId="77069EB7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39" w:type="dxa"/>
            <w:gridSpan w:val="2"/>
          </w:tcPr>
          <w:p w14:paraId="5403C87E" w14:textId="77777777" w:rsidR="00972B63" w:rsidRPr="00A903B4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bertugas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mengorganisasikan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meng-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ordinasikan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pengorganisasian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membagi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tugas-tugas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tugas-tugas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menyederhanakan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Pengorganisasian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mempermudah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tugas-tugas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proporsional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menimbulkan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54719E96" w14:textId="77777777" w:rsidTr="00744893">
        <w:tc>
          <w:tcPr>
            <w:tcW w:w="562" w:type="dxa"/>
          </w:tcPr>
          <w:p w14:paraId="258BCA05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39" w:type="dxa"/>
            <w:gridSpan w:val="2"/>
          </w:tcPr>
          <w:p w14:paraId="7ED1DF54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memilki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merencanakan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berdampak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Kegunaan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dan strategi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model-model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menjabarkan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6585595F" w14:textId="77777777" w:rsidTr="00744893">
        <w:tc>
          <w:tcPr>
            <w:tcW w:w="562" w:type="dxa"/>
          </w:tcPr>
          <w:p w14:paraId="25DDD11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939" w:type="dxa"/>
            <w:gridSpan w:val="2"/>
          </w:tcPr>
          <w:p w14:paraId="49ABF93C" w14:textId="77777777" w:rsidR="00972B63" w:rsidRPr="00A903B4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pengarah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mengusahakan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target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Pengarahan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meluruskan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kecerdasan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pekerjaannya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pengarahan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tumbuh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mengemban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kewajibannya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pemikul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dibebankan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dirinya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74AD5540" w14:textId="77777777" w:rsidTr="00744893">
        <w:tc>
          <w:tcPr>
            <w:tcW w:w="562" w:type="dxa"/>
          </w:tcPr>
          <w:p w14:paraId="47C284E7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39" w:type="dxa"/>
            <w:gridSpan w:val="2"/>
          </w:tcPr>
          <w:p w14:paraId="0C716145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pengawas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evaluator,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memper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timbangkan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bawahannya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niat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di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antaranya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melanggar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demokratis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mufakat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keteladanan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bawahannya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meneladaninya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54956E4A" w14:textId="77777777" w:rsidTr="00744893">
        <w:tc>
          <w:tcPr>
            <w:tcW w:w="562" w:type="dxa"/>
          </w:tcPr>
          <w:p w14:paraId="38AC7981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39" w:type="dxa"/>
            <w:gridSpan w:val="2"/>
          </w:tcPr>
          <w:p w14:paraId="4BBE0A14" w14:textId="77777777" w:rsidR="00972B63" w:rsidRPr="00A903B4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negosiator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berpegang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dipimpinnya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negosiator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menegosiasikan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sepanjang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menyimpang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dipimpinnya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Berpegang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tegas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pendirian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4C8D2874" w14:textId="77777777" w:rsidTr="00744893">
        <w:tc>
          <w:tcPr>
            <w:tcW w:w="562" w:type="dxa"/>
          </w:tcPr>
          <w:p w14:paraId="03B50299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939" w:type="dxa"/>
            <w:gridSpan w:val="2"/>
          </w:tcPr>
          <w:p w14:paraId="523168C5" w14:textId="77777777" w:rsidR="00972B63" w:rsidRPr="00A903B4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pengendali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seleksi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pembinaaanya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249CA379" w14:textId="77777777" w:rsidTr="00744893">
        <w:tc>
          <w:tcPr>
            <w:tcW w:w="562" w:type="dxa"/>
          </w:tcPr>
          <w:p w14:paraId="5E55D0A4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39" w:type="dxa"/>
            <w:gridSpan w:val="2"/>
          </w:tcPr>
          <w:p w14:paraId="1D321000" w14:textId="77777777" w:rsidR="00972B63" w:rsidRPr="00A903B4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juru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bicara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Peran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juru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dikumpulkannya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unitnya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pihak-pihak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memegang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juru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bicara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berhati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bawahannya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dampaknya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dikaji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dipilah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B4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83819C6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2.2.5 Gaya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4178FB" w14:textId="77777777" w:rsidR="00972B63" w:rsidRPr="005E420C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E420C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elok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gerik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kesanggupan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dan strategi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diterapan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>.</w:t>
      </w:r>
    </w:p>
    <w:p w14:paraId="69CAE390" w14:textId="77777777" w:rsidR="00972B63" w:rsidRPr="005E420C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5E420C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menyerluruh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dan strategi,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>.</w:t>
      </w:r>
    </w:p>
    <w:p w14:paraId="2788F5DD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menejemen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situasional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>.</w:t>
      </w:r>
    </w:p>
    <w:p w14:paraId="4C4CDE00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1005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6693"/>
      </w:tblGrid>
      <w:tr w:rsidR="00972B63" w14:paraId="37F7063F" w14:textId="77777777" w:rsidTr="00744893">
        <w:tc>
          <w:tcPr>
            <w:tcW w:w="567" w:type="dxa"/>
          </w:tcPr>
          <w:p w14:paraId="3BED811D" w14:textId="77777777" w:rsidR="00972B63" w:rsidRDefault="00972B63" w:rsidP="00744893">
            <w:pPr>
              <w:spacing w:line="48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939" w:type="dxa"/>
          </w:tcPr>
          <w:p w14:paraId="217F0A95" w14:textId="77777777" w:rsidR="00972B63" w:rsidRPr="00851005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Mengarahkan</w:t>
            </w:r>
            <w:proofErr w:type="spellEnd"/>
          </w:p>
          <w:p w14:paraId="21C5AFD3" w14:textId="77777777" w:rsidR="00972B63" w:rsidRDefault="00972B63" w:rsidP="00744893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Mengarakan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arahan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akrab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65697EBC" w14:textId="77777777" w:rsidTr="00744893">
        <w:tc>
          <w:tcPr>
            <w:tcW w:w="567" w:type="dxa"/>
          </w:tcPr>
          <w:p w14:paraId="1AB77B80" w14:textId="77777777" w:rsidR="00972B63" w:rsidRDefault="00972B63" w:rsidP="00744893">
            <w:pPr>
              <w:spacing w:line="48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939" w:type="dxa"/>
          </w:tcPr>
          <w:p w14:paraId="0C09A476" w14:textId="77777777" w:rsidR="00972B63" w:rsidRPr="00851005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</w:p>
          <w:p w14:paraId="68F6F6DE" w14:textId="77777777" w:rsidR="00972B63" w:rsidRPr="00851005" w:rsidRDefault="00972B63" w:rsidP="00744893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menghargai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mengkombinasikan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ide-ide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298278D2" w14:textId="77777777" w:rsidTr="00744893">
        <w:tc>
          <w:tcPr>
            <w:tcW w:w="567" w:type="dxa"/>
          </w:tcPr>
          <w:p w14:paraId="1B2FD534" w14:textId="77777777" w:rsidR="00972B63" w:rsidRDefault="00972B63" w:rsidP="00744893">
            <w:pPr>
              <w:spacing w:line="48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</w:t>
            </w:r>
          </w:p>
        </w:tc>
        <w:tc>
          <w:tcPr>
            <w:tcW w:w="6939" w:type="dxa"/>
          </w:tcPr>
          <w:p w14:paraId="1512FCBE" w14:textId="77777777" w:rsidR="00972B63" w:rsidRPr="00851005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</w:p>
          <w:p w14:paraId="1476B821" w14:textId="77777777" w:rsidR="00972B63" w:rsidRPr="00851005" w:rsidRDefault="00972B63" w:rsidP="00744893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7BC3751E" w14:textId="77777777" w:rsidTr="00744893">
        <w:tc>
          <w:tcPr>
            <w:tcW w:w="567" w:type="dxa"/>
          </w:tcPr>
          <w:p w14:paraId="0D61D7ED" w14:textId="77777777" w:rsidR="00972B63" w:rsidRDefault="00972B63" w:rsidP="00744893">
            <w:pPr>
              <w:spacing w:line="48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6939" w:type="dxa"/>
          </w:tcPr>
          <w:p w14:paraId="7DA54515" w14:textId="77777777" w:rsidR="00972B63" w:rsidRPr="00851005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Beroreontasi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ugas</w:t>
            </w:r>
            <w:proofErr w:type="spellEnd"/>
          </w:p>
          <w:p w14:paraId="48583A5A" w14:textId="77777777" w:rsidR="00972B63" w:rsidRPr="00851005" w:rsidRDefault="00972B63" w:rsidP="00744893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mengidentifikasikan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kekuatan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dipunyai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851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4710BB8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House.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dikelompokan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DB4339" w14:textId="77777777" w:rsidR="00972B63" w:rsidRPr="00851005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1005">
        <w:rPr>
          <w:rFonts w:ascii="Times New Roman" w:hAnsi="Times New Roman" w:cs="Times New Roman"/>
          <w:sz w:val="24"/>
          <w:szCs w:val="24"/>
        </w:rPr>
        <w:t xml:space="preserve">a. </w:t>
      </w:r>
      <w:r w:rsidRPr="0021625C">
        <w:rPr>
          <w:rFonts w:ascii="Times New Roman" w:hAnsi="Times New Roman" w:cs="Times New Roman"/>
          <w:i/>
          <w:iCs/>
          <w:sz w:val="24"/>
          <w:szCs w:val="24"/>
        </w:rPr>
        <w:t>Supportive Leadership</w:t>
      </w:r>
      <w:r w:rsidRPr="008510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bersahabat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AEB015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1005">
        <w:rPr>
          <w:rFonts w:ascii="Times New Roman" w:hAnsi="Times New Roman" w:cs="Times New Roman"/>
          <w:sz w:val="24"/>
          <w:szCs w:val="24"/>
        </w:rPr>
        <w:t xml:space="preserve">b. </w:t>
      </w:r>
      <w:r w:rsidRPr="0021625C">
        <w:rPr>
          <w:rFonts w:ascii="Times New Roman" w:hAnsi="Times New Roman" w:cs="Times New Roman"/>
          <w:i/>
          <w:iCs/>
          <w:sz w:val="24"/>
          <w:szCs w:val="24"/>
        </w:rPr>
        <w:t>Directive Leadership</w:t>
      </w:r>
      <w:r w:rsidRPr="008510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A5EF52" w14:textId="77777777" w:rsidR="00972B63" w:rsidRPr="00851005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851005">
        <w:rPr>
          <w:rFonts w:ascii="Times New Roman" w:hAnsi="Times New Roman" w:cs="Times New Roman"/>
          <w:i/>
          <w:iCs/>
          <w:sz w:val="24"/>
          <w:szCs w:val="24"/>
        </w:rPr>
        <w:t>Participative Leadership</w:t>
      </w:r>
      <w:r w:rsidRPr="008510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AE086" w14:textId="77777777" w:rsidR="00972B63" w:rsidRPr="00851005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1005">
        <w:rPr>
          <w:rFonts w:ascii="Times New Roman" w:hAnsi="Times New Roman" w:cs="Times New Roman"/>
          <w:sz w:val="24"/>
          <w:szCs w:val="24"/>
        </w:rPr>
        <w:lastRenderedPageBreak/>
        <w:t xml:space="preserve">d. </w:t>
      </w:r>
      <w:proofErr w:type="spellStart"/>
      <w:r w:rsidRPr="00851005">
        <w:rPr>
          <w:rFonts w:ascii="Times New Roman" w:hAnsi="Times New Roman" w:cs="Times New Roman"/>
          <w:i/>
          <w:iCs/>
          <w:sz w:val="24"/>
          <w:szCs w:val="24"/>
        </w:rPr>
        <w:t>Achievment</w:t>
      </w:r>
      <w:proofErr w:type="spellEnd"/>
      <w:r w:rsidRPr="00851005">
        <w:rPr>
          <w:rFonts w:ascii="Times New Roman" w:hAnsi="Times New Roman" w:cs="Times New Roman"/>
          <w:i/>
          <w:iCs/>
          <w:sz w:val="24"/>
          <w:szCs w:val="24"/>
        </w:rPr>
        <w:t xml:space="preserve"> Oriented Leadership</w:t>
      </w:r>
      <w:r w:rsidRPr="008510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00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menentang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E4564F" w14:textId="77777777" w:rsidR="00972B63" w:rsidRPr="00851005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Path Goal Theory, dua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yang sangat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internal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kontingensi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sempuma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disbandingkan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klarifikasi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00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kaarakteristik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005">
        <w:rPr>
          <w:rFonts w:ascii="Times New Roman" w:hAnsi="Times New Roman" w:cs="Times New Roman"/>
          <w:sz w:val="24"/>
          <w:szCs w:val="24"/>
        </w:rPr>
        <w:t>situasional</w:t>
      </w:r>
      <w:proofErr w:type="spellEnd"/>
      <w:r w:rsidRPr="00851005">
        <w:rPr>
          <w:rFonts w:ascii="Times New Roman" w:hAnsi="Times New Roman" w:cs="Times New Roman"/>
          <w:sz w:val="24"/>
          <w:szCs w:val="24"/>
        </w:rPr>
        <w:t>.</w:t>
      </w:r>
    </w:p>
    <w:p w14:paraId="56D0088A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proofErr w:type="spellStart"/>
      <w:r w:rsidRPr="00FA1A16">
        <w:rPr>
          <w:rFonts w:ascii="Times New Roman" w:hAnsi="Times New Roman" w:cs="Times New Roman"/>
          <w:b/>
          <w:bCs/>
          <w:sz w:val="24"/>
          <w:szCs w:val="24"/>
        </w:rPr>
        <w:t>Pengambilan</w:t>
      </w:r>
      <w:proofErr w:type="spellEnd"/>
      <w:r w:rsidRPr="00FA1A16">
        <w:rPr>
          <w:rFonts w:ascii="Times New Roman" w:hAnsi="Times New Roman" w:cs="Times New Roman"/>
          <w:b/>
          <w:bCs/>
          <w:sz w:val="24"/>
          <w:szCs w:val="24"/>
        </w:rPr>
        <w:t xml:space="preserve"> Keputusan </w:t>
      </w:r>
    </w:p>
    <w:p w14:paraId="05E468EF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2.3.1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Keputusan</w:t>
      </w:r>
    </w:p>
    <w:p w14:paraId="269A414A" w14:textId="77777777" w:rsidR="00972B63" w:rsidRPr="00FA1A16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sekian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seri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seri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1A16">
        <w:rPr>
          <w:rFonts w:ascii="Times New Roman" w:hAnsi="Times New Roman" w:cs="Times New Roman"/>
          <w:sz w:val="24"/>
          <w:szCs w:val="24"/>
        </w:rPr>
        <w:t>dibuat.Dengan</w:t>
      </w:r>
      <w:proofErr w:type="spellEnd"/>
      <w:proofErr w:type="gram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>:</w:t>
      </w:r>
    </w:p>
    <w:p w14:paraId="06C76AA9" w14:textId="77777777" w:rsidR="00972B63" w:rsidRPr="00FA1A16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1A1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A1A16">
        <w:rPr>
          <w:rFonts w:ascii="Times New Roman" w:hAnsi="Times New Roman" w:cs="Times New Roman"/>
          <w:sz w:val="24"/>
          <w:szCs w:val="24"/>
        </w:rPr>
        <w:t xml:space="preserve">asar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B538068" w14:textId="77777777" w:rsidR="00972B63" w:rsidRPr="00FA1A16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1A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A1A16">
        <w:rPr>
          <w:rFonts w:ascii="Times New Roman" w:hAnsi="Times New Roman" w:cs="Times New Roman"/>
          <w:sz w:val="24"/>
          <w:szCs w:val="24"/>
        </w:rPr>
        <w:t>engidentifikasian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alternatif-alternatif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71D34C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1A1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A1A16">
        <w:rPr>
          <w:rFonts w:ascii="Times New Roman" w:hAnsi="Times New Roman" w:cs="Times New Roman"/>
          <w:sz w:val="24"/>
          <w:szCs w:val="24"/>
        </w:rPr>
        <w:t>enilaian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alternatif-alternatif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C3E951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1A1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A1A16">
        <w:rPr>
          <w:rFonts w:ascii="Times New Roman" w:hAnsi="Times New Roman" w:cs="Times New Roman"/>
          <w:sz w:val="24"/>
          <w:szCs w:val="24"/>
        </w:rPr>
        <w:t>emilihan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pengambila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>.</w:t>
      </w:r>
    </w:p>
    <w:p w14:paraId="40DAB90B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melukiskan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dipecahkan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keadaan-keadaan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16">
        <w:rPr>
          <w:rFonts w:ascii="Times New Roman" w:hAnsi="Times New Roman" w:cs="Times New Roman"/>
          <w:sz w:val="24"/>
          <w:szCs w:val="24"/>
        </w:rPr>
        <w:t>dipecahkan</w:t>
      </w:r>
      <w:proofErr w:type="spellEnd"/>
      <w:r w:rsidRPr="00FA1A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939"/>
      </w:tblGrid>
      <w:tr w:rsidR="00972B63" w14:paraId="41E2C492" w14:textId="77777777" w:rsidTr="00744893">
        <w:tc>
          <w:tcPr>
            <w:tcW w:w="562" w:type="dxa"/>
          </w:tcPr>
          <w:p w14:paraId="21F9B510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39" w:type="dxa"/>
          </w:tcPr>
          <w:p w14:paraId="03A3E708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Tindakan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(Stephen P.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Robbins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972B63" w14:paraId="4AFC4FD7" w14:textId="77777777" w:rsidTr="00744893">
        <w:tc>
          <w:tcPr>
            <w:tcW w:w="562" w:type="dxa"/>
          </w:tcPr>
          <w:p w14:paraId="339BE464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39" w:type="dxa"/>
          </w:tcPr>
          <w:p w14:paraId="7E959183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situasi.Proses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J.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Salusu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972B63" w14:paraId="7C6D2A4A" w14:textId="77777777" w:rsidTr="00744893">
        <w:tc>
          <w:tcPr>
            <w:tcW w:w="562" w:type="dxa"/>
          </w:tcPr>
          <w:p w14:paraId="4C8FD1AF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39" w:type="dxa"/>
          </w:tcPr>
          <w:p w14:paraId="446BF39A" w14:textId="77777777" w:rsidR="00972B63" w:rsidRDefault="00972B63" w:rsidP="00744893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Robisn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Mesiono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,2012 : 153,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 w:rsidRPr="00111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decions</w:t>
            </w:r>
            <w:proofErr w:type="spellEnd"/>
            <w:r w:rsidRPr="00111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making is a process in which one choose between two or more alternatives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menegaskan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alternatif.Pengambilan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mentapkan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alterantif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rasional,tanpa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alas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akurat.Davis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mengemukakan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pertanyaan.keputusan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dibicarakan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35812EE2" w14:textId="77777777" w:rsidTr="00744893">
        <w:tc>
          <w:tcPr>
            <w:tcW w:w="562" w:type="dxa"/>
          </w:tcPr>
          <w:p w14:paraId="02FC66C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939" w:type="dxa"/>
          </w:tcPr>
          <w:p w14:paraId="28007B26" w14:textId="77777777" w:rsidR="00972B63" w:rsidRDefault="00972B63" w:rsidP="00744893">
            <w:pPr>
              <w:spacing w:line="480" w:lineRule="auto"/>
              <w:ind w:left="34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James A.F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Stoner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pemecah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7F068EC" w14:textId="77777777" w:rsidR="00972B63" w:rsidRDefault="00972B63" w:rsidP="00972B63">
      <w:pPr>
        <w:spacing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diatas,dapat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F5F0E4" w14:textId="77777777" w:rsidR="00972B63" w:rsidRPr="00111C03" w:rsidRDefault="00972B63" w:rsidP="00972B63">
      <w:pPr>
        <w:spacing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" w:name="_Hlk132136461"/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1C0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1C03">
        <w:rPr>
          <w:rFonts w:ascii="Times New Roman" w:hAnsi="Times New Roman" w:cs="Times New Roman"/>
          <w:sz w:val="24"/>
          <w:szCs w:val="24"/>
        </w:rPr>
        <w:t xml:space="preserve"> (Herbert A. Simon, 1960)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Dimyati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 : 314 )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939"/>
      </w:tblGrid>
      <w:tr w:rsidR="00972B63" w14:paraId="1A61A9BB" w14:textId="77777777" w:rsidTr="00744893">
        <w:tc>
          <w:tcPr>
            <w:tcW w:w="562" w:type="dxa"/>
          </w:tcPr>
          <w:p w14:paraId="2227156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939" w:type="dxa"/>
          </w:tcPr>
          <w:p w14:paraId="506DABB9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inteligen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menyangkut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pencarian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0EFC4F55" w14:textId="77777777" w:rsidTr="00744893">
        <w:tc>
          <w:tcPr>
            <w:tcW w:w="562" w:type="dxa"/>
          </w:tcPr>
          <w:p w14:paraId="2FB93663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939" w:type="dxa"/>
          </w:tcPr>
          <w:p w14:paraId="6F684A6E" w14:textId="77777777" w:rsidR="00972B63" w:rsidRPr="00111C0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penganalisisan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408A442A" w14:textId="77777777" w:rsidTr="00744893">
        <w:tc>
          <w:tcPr>
            <w:tcW w:w="562" w:type="dxa"/>
          </w:tcPr>
          <w:p w14:paraId="007C1C9E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</w:t>
            </w:r>
          </w:p>
        </w:tc>
        <w:tc>
          <w:tcPr>
            <w:tcW w:w="6939" w:type="dxa"/>
          </w:tcPr>
          <w:p w14:paraId="3462775F" w14:textId="77777777" w:rsidR="00972B63" w:rsidRPr="00111C0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serangkaian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alternatif-alternatif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  <w:r w:rsidRPr="00111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bookmarkEnd w:id="3"/>
    <w:p w14:paraId="1365DDA2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E27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Keputusan </w:t>
      </w:r>
    </w:p>
    <w:p w14:paraId="45F44DE4" w14:textId="77777777" w:rsidR="00972B63" w:rsidRPr="00DF6A9C" w:rsidRDefault="00972B63" w:rsidP="00972B63">
      <w:pPr>
        <w:spacing w:line="48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A9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digariskan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Ada 6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939"/>
      </w:tblGrid>
      <w:tr w:rsidR="00972B63" w14:paraId="1EECB14F" w14:textId="77777777" w:rsidTr="00744893">
        <w:tc>
          <w:tcPr>
            <w:tcW w:w="562" w:type="dxa"/>
          </w:tcPr>
          <w:p w14:paraId="485D0CF4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6939" w:type="dxa"/>
          </w:tcPr>
          <w:p w14:paraId="34C6C069" w14:textId="77777777" w:rsidR="00972B63" w:rsidRDefault="00972B63" w:rsidP="00744893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Perumusan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D058D5" w14:textId="77777777" w:rsidR="00972B63" w:rsidRDefault="00972B63" w:rsidP="00744893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Perumusan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dimulai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fakta-fakta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kedengarannya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kegagalan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muncul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pengkajian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fakta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dan orang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sekitarnya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membaurkan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fakta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tafsiran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fakta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perumusan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mengidentifikasikan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elemen-elemen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absen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ditambahkan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72B63" w14:paraId="50D216BF" w14:textId="77777777" w:rsidTr="00744893">
        <w:tc>
          <w:tcPr>
            <w:tcW w:w="562" w:type="dxa"/>
          </w:tcPr>
          <w:p w14:paraId="795AD393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939" w:type="dxa"/>
          </w:tcPr>
          <w:p w14:paraId="2C73B13B" w14:textId="77777777" w:rsidR="00972B63" w:rsidRDefault="00972B63" w:rsidP="00744893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ata </w:t>
            </w:r>
          </w:p>
          <w:p w14:paraId="6D62DD9A" w14:textId="77777777" w:rsidR="00972B63" w:rsidRPr="00DF6A9C" w:rsidRDefault="00972B63" w:rsidP="00744893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. Adapun proses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DC4D7E" w14:textId="77777777" w:rsidR="00972B63" w:rsidRPr="00DF6A9C" w:rsidRDefault="00972B63" w:rsidP="00744893">
            <w:pPr>
              <w:spacing w:line="480" w:lineRule="auto"/>
              <w:ind w:left="851" w:hanging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fakta</w:t>
            </w:r>
            <w:proofErr w:type="spellEnd"/>
          </w:p>
          <w:p w14:paraId="129587A9" w14:textId="77777777" w:rsidR="00972B63" w:rsidRPr="00DF6A9C" w:rsidRDefault="00972B63" w:rsidP="00744893">
            <w:pPr>
              <w:spacing w:line="480" w:lineRule="auto"/>
              <w:ind w:left="851" w:hanging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penemuan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ide</w:t>
            </w:r>
          </w:p>
          <w:p w14:paraId="0D820A4E" w14:textId="77777777" w:rsidR="00972B63" w:rsidRPr="00DF6A9C" w:rsidRDefault="00972B63" w:rsidP="00744893">
            <w:pPr>
              <w:spacing w:line="480" w:lineRule="auto"/>
              <w:ind w:left="851" w:hanging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penemuan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</w:p>
        </w:tc>
      </w:tr>
      <w:tr w:rsidR="00972B63" w14:paraId="181FDEE8" w14:textId="77777777" w:rsidTr="00744893">
        <w:tc>
          <w:tcPr>
            <w:tcW w:w="562" w:type="dxa"/>
          </w:tcPr>
          <w:p w14:paraId="26BF7102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</w:t>
            </w:r>
          </w:p>
        </w:tc>
        <w:tc>
          <w:tcPr>
            <w:tcW w:w="6939" w:type="dxa"/>
          </w:tcPr>
          <w:p w14:paraId="195F287B" w14:textId="77777777" w:rsidR="00972B63" w:rsidRDefault="00972B63" w:rsidP="00744893">
            <w:pPr>
              <w:spacing w:line="480" w:lineRule="auto"/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  <w:p w14:paraId="72A0A67C" w14:textId="77777777" w:rsidR="00972B63" w:rsidRPr="00BC4BCC" w:rsidRDefault="00972B63" w:rsidP="00744893">
            <w:pPr>
              <w:spacing w:line="480" w:lineRule="auto"/>
              <w:ind w:left="34" w:firstLine="3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dirinci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tersusun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dipikirkan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cara-cara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pemecahannya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. Cara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hendaknya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diusahakan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alternatif-alternatif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konsekuensinya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. Oleh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sebab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mengadakan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perkiraan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sebaik-</w:t>
            </w:r>
            <w:proofErr w:type="gram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baiknya.Untuk</w:t>
            </w:r>
            <w:proofErr w:type="spellEnd"/>
            <w:proofErr w:type="gram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mengadakan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perkiraan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secukupnya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perkiraan</w:t>
            </w:r>
            <w:proofErr w:type="spellEnd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F6A9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t>.</w:t>
            </w:r>
          </w:p>
        </w:tc>
      </w:tr>
      <w:tr w:rsidR="00972B63" w14:paraId="31A71AC0" w14:textId="77777777" w:rsidTr="00744893">
        <w:tc>
          <w:tcPr>
            <w:tcW w:w="562" w:type="dxa"/>
          </w:tcPr>
          <w:p w14:paraId="19B72780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6939" w:type="dxa"/>
          </w:tcPr>
          <w:p w14:paraId="22731C57" w14:textId="77777777" w:rsidR="00972B63" w:rsidRDefault="00972B63" w:rsidP="00744893">
            <w:pPr>
              <w:spacing w:line="480" w:lineRule="auto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terbaik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2E9FB" w14:textId="77777777" w:rsidR="00972B63" w:rsidRDefault="00972B63" w:rsidP="00744893">
            <w:pPr>
              <w:spacing w:line="480" w:lineRule="auto"/>
              <w:ind w:left="34" w:firstLine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pertimbangan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matang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proofErr w:type="gram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lama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dipakai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sebaliknya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72B63" w14:paraId="091A4C54" w14:textId="77777777" w:rsidTr="00744893">
        <w:tc>
          <w:tcPr>
            <w:tcW w:w="562" w:type="dxa"/>
          </w:tcPr>
          <w:p w14:paraId="72BA060C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6939" w:type="dxa"/>
          </w:tcPr>
          <w:p w14:paraId="6586F371" w14:textId="77777777" w:rsidR="00972B63" w:rsidRDefault="00972B63" w:rsidP="00744893">
            <w:pPr>
              <w:spacing w:line="480" w:lineRule="auto"/>
              <w:ind w:left="851" w:hanging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62446" w14:textId="77777777" w:rsidR="00972B63" w:rsidRPr="00DD02F8" w:rsidRDefault="00972B63" w:rsidP="00744893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berarti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. Ketika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lain.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mesti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ditanggapi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malah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ditangani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orang. Jadi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tentukan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cocok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, voting, dan lain-lain. </w:t>
            </w:r>
          </w:p>
        </w:tc>
      </w:tr>
      <w:tr w:rsidR="00972B63" w14:paraId="01B331B7" w14:textId="77777777" w:rsidTr="00744893">
        <w:tc>
          <w:tcPr>
            <w:tcW w:w="562" w:type="dxa"/>
          </w:tcPr>
          <w:p w14:paraId="50EEDD26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f.</w:t>
            </w:r>
          </w:p>
        </w:tc>
        <w:tc>
          <w:tcPr>
            <w:tcW w:w="6939" w:type="dxa"/>
          </w:tcPr>
          <w:p w14:paraId="76A6E234" w14:textId="77777777" w:rsidR="00972B63" w:rsidRDefault="00972B63" w:rsidP="00744893">
            <w:pPr>
              <w:spacing w:line="480" w:lineRule="auto"/>
              <w:ind w:left="851" w:hanging="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Pemantauan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pengevaluasian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40D834" w14:textId="77777777" w:rsidR="00972B63" w:rsidRPr="00DD02F8" w:rsidRDefault="00972B63" w:rsidP="00744893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seharusnya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penentu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diputuskan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debat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hangat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akurasi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>terjamin</w:t>
            </w:r>
            <w:proofErr w:type="spellEnd"/>
            <w:r w:rsidRPr="00DD02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286DF78" w14:textId="77777777" w:rsidR="00972B63" w:rsidRPr="00DD02F8" w:rsidRDefault="00972B63" w:rsidP="00972B63">
      <w:pPr>
        <w:spacing w:line="48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penganalisis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alternatif-alternatif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pengevaluasian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pelaksanaa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37DBF6" w14:textId="77777777" w:rsidR="00972B63" w:rsidRDefault="00972B63" w:rsidP="00972B63">
      <w:pPr>
        <w:spacing w:line="480" w:lineRule="auto"/>
        <w:ind w:left="85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DF6A9C">
        <w:rPr>
          <w:rFonts w:ascii="Times New Roman" w:hAnsi="Times New Roman" w:cs="Times New Roman"/>
          <w:sz w:val="24"/>
          <w:szCs w:val="24"/>
        </w:rPr>
        <w:t xml:space="preserve">George R Terry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merekomendasikan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E1CEC" w14:textId="77777777" w:rsidR="00972B63" w:rsidRDefault="00972B63" w:rsidP="00972B63">
      <w:pPr>
        <w:spacing w:line="480" w:lineRule="auto"/>
        <w:ind w:left="85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6A9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Intuisi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kematangan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spiritual dan rasa.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rawan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dan sangat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Karena sangat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rasa,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intuitif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gampang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dan sangat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intuitif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humanity. </w:t>
      </w:r>
    </w:p>
    <w:p w14:paraId="57A8582F" w14:textId="77777777" w:rsidR="00972B63" w:rsidRDefault="00972B63" w:rsidP="00972B63">
      <w:pPr>
        <w:spacing w:line="480" w:lineRule="auto"/>
        <w:ind w:left="85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F6A9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Keputusan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menampakkan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4BE3BB" w14:textId="77777777" w:rsidR="00972B63" w:rsidRDefault="00972B63" w:rsidP="00972B63">
      <w:pPr>
        <w:spacing w:line="480" w:lineRule="auto"/>
        <w:ind w:left="85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6A9C">
        <w:rPr>
          <w:rFonts w:ascii="Times New Roman" w:hAnsi="Times New Roman" w:cs="Times New Roman"/>
          <w:sz w:val="24"/>
          <w:szCs w:val="24"/>
        </w:rPr>
        <w:t xml:space="preserve">3. Fakta. Keputusan yang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C62EA" w14:textId="77777777" w:rsidR="00972B63" w:rsidRDefault="00972B63" w:rsidP="00972B63">
      <w:pPr>
        <w:spacing w:line="480" w:lineRule="auto"/>
        <w:ind w:left="85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6A9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Keputusan yang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diputuskan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berdasar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1B66BA" w14:textId="77777777" w:rsidR="00972B63" w:rsidRDefault="00972B63" w:rsidP="00972B63">
      <w:pPr>
        <w:spacing w:line="480" w:lineRule="auto"/>
        <w:ind w:left="851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6A9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Rasiona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dipertim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bangkan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diambilnya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kemanfaatan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DF6A9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F6A9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40BE7F" w14:textId="77777777" w:rsidR="00972B63" w:rsidRPr="00263A5D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7D67">
        <w:rPr>
          <w:rFonts w:ascii="Times New Roman" w:hAnsi="Times New Roman" w:cs="Times New Roman"/>
          <w:b/>
          <w:bCs/>
          <w:sz w:val="24"/>
          <w:szCs w:val="24"/>
        </w:rPr>
        <w:t xml:space="preserve">2.3.3 Gaya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C7D67">
        <w:rPr>
          <w:rFonts w:ascii="Times New Roman" w:hAnsi="Times New Roman" w:cs="Times New Roman"/>
          <w:b/>
          <w:bCs/>
          <w:sz w:val="24"/>
          <w:szCs w:val="24"/>
        </w:rPr>
        <w:t>engambilan</w:t>
      </w:r>
      <w:proofErr w:type="spellEnd"/>
      <w:r w:rsidRPr="00BC7D67">
        <w:rPr>
          <w:rFonts w:ascii="Times New Roman" w:hAnsi="Times New Roman" w:cs="Times New Roman"/>
          <w:b/>
          <w:bCs/>
          <w:sz w:val="24"/>
          <w:szCs w:val="24"/>
        </w:rPr>
        <w:t xml:space="preserve"> Keputusan</w:t>
      </w:r>
    </w:p>
    <w:p w14:paraId="1FD8C835" w14:textId="77777777" w:rsidR="00972B63" w:rsidRPr="005E420C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E420C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elok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gerik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kesanggupan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lastRenderedPageBreak/>
        <w:t>bawahannya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dan strategi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diterapan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>.</w:t>
      </w:r>
    </w:p>
    <w:p w14:paraId="5A856A53" w14:textId="77777777" w:rsidR="00972B63" w:rsidRPr="005E420C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E420C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menyerluruh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dan strategi,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>.</w:t>
      </w:r>
    </w:p>
    <w:p w14:paraId="4B4CE085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menejemen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situasional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kepemimpina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20C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5E420C">
        <w:rPr>
          <w:rFonts w:ascii="Times New Roman" w:hAnsi="Times New Roman" w:cs="Times New Roman"/>
          <w:sz w:val="24"/>
          <w:szCs w:val="24"/>
        </w:rPr>
        <w:t>.</w:t>
      </w:r>
    </w:p>
    <w:p w14:paraId="5F4E3D82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7535">
        <w:rPr>
          <w:rFonts w:ascii="Times New Roman" w:hAnsi="Times New Roman" w:cs="Times New Roman"/>
          <w:sz w:val="24"/>
          <w:szCs w:val="24"/>
        </w:rPr>
        <w:t>Carl Jung (1923)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2014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320 )</w:t>
      </w:r>
      <w:r w:rsidRPr="00827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mengidentifikasikan</w:t>
      </w:r>
      <w:proofErr w:type="spellEnd"/>
      <w:r w:rsidRPr="00827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827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27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827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27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27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27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53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79A9358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137F1E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939"/>
      </w:tblGrid>
      <w:tr w:rsidR="00972B63" w14:paraId="3DF7602C" w14:textId="77777777" w:rsidTr="00744893">
        <w:tc>
          <w:tcPr>
            <w:tcW w:w="562" w:type="dxa"/>
          </w:tcPr>
          <w:p w14:paraId="67008E2B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939" w:type="dxa"/>
          </w:tcPr>
          <w:p w14:paraId="1B5AF385" w14:textId="77777777" w:rsidR="00972B63" w:rsidRDefault="00972B63" w:rsidP="00744893">
            <w:pPr>
              <w:spacing w:after="160" w:line="48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Sensing</w:t>
            </w:r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pengindraan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3CFE60" w14:textId="77777777" w:rsidR="00972B63" w:rsidRDefault="00972B63" w:rsidP="00744893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erkaitan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tendensi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fakta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realistis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objektif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. Oleh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menempatkan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fakta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diverivikasi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pancaindra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menyukai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rutinitas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presisi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37B9D1FE" w14:textId="77777777" w:rsidTr="00744893">
        <w:tc>
          <w:tcPr>
            <w:tcW w:w="562" w:type="dxa"/>
          </w:tcPr>
          <w:p w14:paraId="563153C5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39" w:type="dxa"/>
          </w:tcPr>
          <w:p w14:paraId="3D6799F6" w14:textId="77777777" w:rsidR="00972B63" w:rsidRDefault="00972B63" w:rsidP="00744893">
            <w:pPr>
              <w:spacing w:line="48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Intuinting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intuisi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4A8A53B3" w14:textId="77777777" w:rsidR="00972B63" w:rsidRPr="00827535" w:rsidRDefault="00972B63" w:rsidP="00744893">
            <w:pPr>
              <w:spacing w:after="160" w:line="48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Intuiting (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intuisi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tendensi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mencoba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menyingkap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kemungkinan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mengubah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menangani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menyukai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menyukai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, detail, dan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presisi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785390C9" w14:textId="77777777" w:rsidTr="00744893">
        <w:tc>
          <w:tcPr>
            <w:tcW w:w="562" w:type="dxa"/>
          </w:tcPr>
          <w:p w14:paraId="6EB9E08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39" w:type="dxa"/>
          </w:tcPr>
          <w:p w14:paraId="6BE874E9" w14:textId="77777777" w:rsidR="00972B63" w:rsidRDefault="00972B63" w:rsidP="00744893">
            <w:pPr>
              <w:spacing w:after="160"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Thinking </w:t>
            </w:r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D9F9DE" w14:textId="77777777" w:rsidR="00972B63" w:rsidRPr="00885BBA" w:rsidRDefault="00972B63" w:rsidP="00744893">
            <w:pPr>
              <w:spacing w:after="160"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85B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Thinking </w:t>
            </w:r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tendensi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sebab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sistematik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dianalisis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utuh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tegas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dan yang salah, dan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pemikirannya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bertumpu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pada proses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50F58D65" w14:textId="77777777" w:rsidTr="00744893">
        <w:tc>
          <w:tcPr>
            <w:tcW w:w="562" w:type="dxa"/>
          </w:tcPr>
          <w:p w14:paraId="38E678B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39" w:type="dxa"/>
          </w:tcPr>
          <w:p w14:paraId="7CB2BF1A" w14:textId="77777777" w:rsidR="00972B63" w:rsidRPr="00827535" w:rsidRDefault="00972B63" w:rsidP="00744893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B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Feeling </w:t>
            </w:r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5A3D7B" w14:textId="77777777" w:rsidR="00972B63" w:rsidRPr="00885BBA" w:rsidRDefault="00972B63" w:rsidP="00744893">
            <w:pPr>
              <w:spacing w:line="4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</w:t>
            </w:r>
            <w:r w:rsidRPr="00885B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Feeling</w:t>
            </w:r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tendensi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dan orang lain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keputusan-</w:t>
            </w:r>
            <w:r w:rsidRPr="00827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keputusan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bernilai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bernilai</w:t>
            </w:r>
            <w:proofErr w:type="spellEnd"/>
            <w:r w:rsidRPr="00827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73E4350" w14:textId="77777777" w:rsidR="00972B63" w:rsidRDefault="00972B63" w:rsidP="00972B63">
      <w:pPr>
        <w:spacing w:line="48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2F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DD02F8">
        <w:rPr>
          <w:rFonts w:ascii="Times New Roman" w:hAnsi="Times New Roman" w:cs="Times New Roman"/>
          <w:b/>
          <w:bCs/>
          <w:sz w:val="24"/>
          <w:szCs w:val="24"/>
        </w:rPr>
        <w:t>Musyawar</w:t>
      </w:r>
      <w:r>
        <w:rPr>
          <w:rFonts w:ascii="Times New Roman" w:hAnsi="Times New Roman" w:cs="Times New Roman"/>
          <w:b/>
          <w:bCs/>
          <w:sz w:val="24"/>
          <w:szCs w:val="24"/>
        </w:rPr>
        <w:t>ah</w:t>
      </w:r>
      <w:proofErr w:type="spellEnd"/>
    </w:p>
    <w:p w14:paraId="2AA95C49" w14:textId="77777777" w:rsidR="00972B63" w:rsidRPr="00885BBA" w:rsidRDefault="00972B63" w:rsidP="00972B6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02F8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hikmat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landasi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>) di Indonesia" (Latif, 2012:422).</w:t>
      </w:r>
    </w:p>
    <w:p w14:paraId="3E4618B0" w14:textId="77777777" w:rsidR="00972B63" w:rsidRPr="00C91360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02F8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Arab,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musyawarat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. Dari kata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syawara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yusyawiru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syawir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syin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waw, dan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'.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madu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sarang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lebah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tashrif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syawir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musytasyir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orang lain),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asyarah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isyarat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>), al-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masyurah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saran),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tasyawur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perundingan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2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0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Bahasa </w:t>
      </w:r>
      <w:r w:rsidRPr="00C91360">
        <w:rPr>
          <w:rFonts w:ascii="Times New Roman" w:hAnsi="Times New Roman" w:cs="Times New Roman"/>
          <w:sz w:val="24"/>
          <w:szCs w:val="24"/>
        </w:rPr>
        <w:t xml:space="preserve">Arab,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syura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diserap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berunding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berembug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>.</w:t>
      </w:r>
    </w:p>
    <w:p w14:paraId="222DEC4F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teminologi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pada batas-batas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dalma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60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Pr="00C91360">
        <w:rPr>
          <w:rFonts w:ascii="Times New Roman" w:hAnsi="Times New Roman" w:cs="Times New Roman"/>
          <w:sz w:val="24"/>
          <w:szCs w:val="24"/>
        </w:rPr>
        <w:t>.</w:t>
      </w:r>
      <w:r w:rsidRPr="00D33079">
        <w:t xml:space="preserve"> </w:t>
      </w:r>
      <w:proofErr w:type="spellStart"/>
      <w:r w:rsidRPr="00D33079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D3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79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D330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3079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D3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7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07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3307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372"/>
      </w:tblGrid>
      <w:tr w:rsidR="00972B63" w14:paraId="10388DB0" w14:textId="77777777" w:rsidTr="00744893">
        <w:tc>
          <w:tcPr>
            <w:tcW w:w="562" w:type="dxa"/>
          </w:tcPr>
          <w:p w14:paraId="56CF5A68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372" w:type="dxa"/>
          </w:tcPr>
          <w:p w14:paraId="6BCC1B19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7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3307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33079">
              <w:rPr>
                <w:rFonts w:ascii="Times New Roman" w:hAnsi="Times New Roman" w:cs="Times New Roman"/>
                <w:sz w:val="24"/>
                <w:szCs w:val="24"/>
              </w:rPr>
              <w:t>dibicarakan</w:t>
            </w:r>
            <w:proofErr w:type="spellEnd"/>
            <w:r w:rsidRPr="00D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079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D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079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D3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079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5C7FF34B" w14:textId="77777777" w:rsidTr="00744893">
        <w:tc>
          <w:tcPr>
            <w:tcW w:w="562" w:type="dxa"/>
          </w:tcPr>
          <w:p w14:paraId="64A0594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2" w:type="dxa"/>
          </w:tcPr>
          <w:p w14:paraId="768EB9EF" w14:textId="77777777" w:rsidR="00972B63" w:rsidRPr="00D33079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Pembicaraan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2AE7E8F0" w14:textId="77777777" w:rsidTr="00744893">
        <w:tc>
          <w:tcPr>
            <w:tcW w:w="562" w:type="dxa"/>
          </w:tcPr>
          <w:p w14:paraId="33A56C9F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2" w:type="dxa"/>
          </w:tcPr>
          <w:p w14:paraId="6C44EA93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moral.</w:t>
            </w:r>
          </w:p>
        </w:tc>
      </w:tr>
      <w:tr w:rsidR="00972B63" w14:paraId="7345551C" w14:textId="77777777" w:rsidTr="00744893">
        <w:tc>
          <w:tcPr>
            <w:tcW w:w="562" w:type="dxa"/>
          </w:tcPr>
          <w:p w14:paraId="1DE00972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372" w:type="dxa"/>
          </w:tcPr>
          <w:p w14:paraId="36D70E1E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0EDFE7F3" w14:textId="77777777" w:rsidTr="00744893">
        <w:tc>
          <w:tcPr>
            <w:tcW w:w="562" w:type="dxa"/>
          </w:tcPr>
          <w:p w14:paraId="45DF0690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2" w:type="dxa"/>
          </w:tcPr>
          <w:p w14:paraId="180B91AA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0E0CB3E2" w14:textId="77777777" w:rsidTr="00744893">
        <w:tc>
          <w:tcPr>
            <w:tcW w:w="562" w:type="dxa"/>
          </w:tcPr>
          <w:p w14:paraId="3ED209C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2" w:type="dxa"/>
          </w:tcPr>
          <w:p w14:paraId="1ACEE3FA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Musy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warah</w:t>
            </w:r>
            <w:proofErr w:type="spell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mufakat</w:t>
            </w:r>
            <w:proofErr w:type="spell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mengedepankan</w:t>
            </w:r>
            <w:proofErr w:type="spell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kekeluargaan</w:t>
            </w:r>
            <w:proofErr w:type="spell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kebersamaan</w:t>
            </w:r>
            <w:proofErr w:type="spell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dan  </w:t>
            </w: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proofErr w:type="gram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08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85D9236" w14:textId="77777777" w:rsidR="00972B63" w:rsidRDefault="00972B63" w:rsidP="00972B63">
      <w:pPr>
        <w:spacing w:line="480" w:lineRule="auto"/>
        <w:ind w:left="993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BBA">
        <w:rPr>
          <w:rFonts w:ascii="Times New Roman" w:hAnsi="Times New Roman" w:cs="Times New Roman"/>
          <w:b/>
          <w:bCs/>
          <w:sz w:val="24"/>
          <w:szCs w:val="24"/>
        </w:rPr>
        <w:t xml:space="preserve">2.4.1 </w:t>
      </w:r>
      <w:proofErr w:type="spellStart"/>
      <w:r w:rsidRPr="00885BBA">
        <w:rPr>
          <w:rFonts w:ascii="Times New Roman" w:hAnsi="Times New Roman" w:cs="Times New Roman"/>
          <w:b/>
          <w:bCs/>
          <w:sz w:val="24"/>
          <w:szCs w:val="24"/>
        </w:rPr>
        <w:t>Karakteristik</w:t>
      </w:r>
      <w:proofErr w:type="spellEnd"/>
      <w:r w:rsidRPr="00885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5BBA">
        <w:rPr>
          <w:rFonts w:ascii="Times New Roman" w:hAnsi="Times New Roman" w:cs="Times New Roman"/>
          <w:b/>
          <w:bCs/>
          <w:sz w:val="24"/>
          <w:szCs w:val="24"/>
        </w:rPr>
        <w:t>Musyawarah</w:t>
      </w:r>
      <w:proofErr w:type="spellEnd"/>
      <w:r w:rsidRPr="00885BB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8BEE26E" w14:textId="77777777" w:rsidR="00972B63" w:rsidRPr="00885BBA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372"/>
      </w:tblGrid>
      <w:tr w:rsidR="00972B63" w14:paraId="3639E92A" w14:textId="77777777" w:rsidTr="00744893">
        <w:tc>
          <w:tcPr>
            <w:tcW w:w="562" w:type="dxa"/>
          </w:tcPr>
          <w:p w14:paraId="2E01745F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72" w:type="dxa"/>
          </w:tcPr>
          <w:p w14:paraId="08DA3542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4D7EF315" w14:textId="77777777" w:rsidTr="00744893">
        <w:tc>
          <w:tcPr>
            <w:tcW w:w="562" w:type="dxa"/>
          </w:tcPr>
          <w:p w14:paraId="66B2AEF9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2" w:type="dxa"/>
          </w:tcPr>
          <w:p w14:paraId="6FEF6191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dimunculkan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musysawarah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diprioritaskan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realness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72B63" w14:paraId="00F537EA" w14:textId="77777777" w:rsidTr="00744893">
        <w:tc>
          <w:tcPr>
            <w:tcW w:w="562" w:type="dxa"/>
          </w:tcPr>
          <w:p w14:paraId="1A404CC4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6372" w:type="dxa"/>
          </w:tcPr>
          <w:p w14:paraId="2FCDB067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Ada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menginventarisasi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keluhan-keluhan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mengubungi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lain-lain.</w:t>
            </w:r>
          </w:p>
        </w:tc>
      </w:tr>
      <w:tr w:rsidR="00972B63" w14:paraId="7DBB51B3" w14:textId="77777777" w:rsidTr="00744893">
        <w:tc>
          <w:tcPr>
            <w:tcW w:w="562" w:type="dxa"/>
          </w:tcPr>
          <w:p w14:paraId="5A6EACFA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2" w:type="dxa"/>
          </w:tcPr>
          <w:p w14:paraId="62EEC9A9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catatan-catatan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2AC16BAD" w14:textId="77777777" w:rsidTr="00744893">
        <w:tc>
          <w:tcPr>
            <w:tcW w:w="562" w:type="dxa"/>
          </w:tcPr>
          <w:p w14:paraId="163A4328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2" w:type="dxa"/>
          </w:tcPr>
          <w:p w14:paraId="542F0436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bergilir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memfasilitasi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70649FB6" w14:textId="77777777" w:rsidTr="00744893">
        <w:tc>
          <w:tcPr>
            <w:tcW w:w="562" w:type="dxa"/>
          </w:tcPr>
          <w:p w14:paraId="594CA071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372" w:type="dxa"/>
          </w:tcPr>
          <w:p w14:paraId="6BB3EBA9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diusahakan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menghadirkan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42F19741" w14:textId="77777777" w:rsidTr="00744893">
        <w:tc>
          <w:tcPr>
            <w:tcW w:w="562" w:type="dxa"/>
          </w:tcPr>
          <w:p w14:paraId="5F5009EB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2" w:type="dxa"/>
          </w:tcPr>
          <w:p w14:paraId="1C995F81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diupayakan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warga,memperluas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mencerna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94465B7" w14:textId="77777777" w:rsidR="00972B63" w:rsidRPr="00155DE0" w:rsidRDefault="00972B63" w:rsidP="00972B63">
      <w:pPr>
        <w:spacing w:line="480" w:lineRule="auto"/>
        <w:ind w:left="993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55DE0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4.2 </w:t>
      </w:r>
      <w:r w:rsidRPr="00155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b/>
          <w:bCs/>
          <w:sz w:val="24"/>
          <w:szCs w:val="24"/>
        </w:rPr>
        <w:t>Musyawarah</w:t>
      </w:r>
      <w:proofErr w:type="spellEnd"/>
      <w:proofErr w:type="gramEnd"/>
      <w:r w:rsidRPr="00155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b/>
          <w:bCs/>
          <w:sz w:val="24"/>
          <w:szCs w:val="24"/>
        </w:rPr>
        <w:t>Desa</w:t>
      </w:r>
      <w:proofErr w:type="spellEnd"/>
    </w:p>
    <w:p w14:paraId="5FFEF3CC" w14:textId="77777777" w:rsidR="00972B63" w:rsidRDefault="00972B63" w:rsidP="00972B63">
      <w:pPr>
        <w:spacing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DE0">
        <w:rPr>
          <w:rFonts w:ascii="Times New Roman" w:hAnsi="Times New Roman" w:cs="Times New Roman"/>
          <w:sz w:val="24"/>
          <w:szCs w:val="24"/>
        </w:rPr>
        <w:t xml:space="preserve"> forum</w:t>
      </w:r>
      <w:proofErr w:type="gram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demokratisasi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DE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proofErr w:type="gram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lastRenderedPageBreak/>
        <w:t>kerangka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Demokratisasi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Desa.Musyawarah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5DE0">
        <w:rPr>
          <w:rFonts w:ascii="Times New Roman" w:hAnsi="Times New Roman" w:cs="Times New Roman"/>
          <w:sz w:val="24"/>
          <w:szCs w:val="24"/>
        </w:rPr>
        <w:t xml:space="preserve">Badan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oleh Badan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menyepakati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DBBC8A" w14:textId="77777777" w:rsidR="00972B63" w:rsidRDefault="00972B63" w:rsidP="00972B63">
      <w:pPr>
        <w:spacing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155DE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Desa.Dalam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UU No. 6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dibalik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jawab,tranparan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forum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dikeluarkannya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Mentri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Pembangunan Daerah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Indonesia No 2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30234741"/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Mentri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Pembangunan Daerah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Indonesia No 2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2015</w:t>
      </w:r>
      <w:bookmarkEnd w:id="4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lastRenderedPageBreak/>
        <w:t>Tertib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inventasi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BUM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asset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pasrtisipatif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DCD565" w14:textId="77777777" w:rsidR="00972B63" w:rsidRDefault="00972B63" w:rsidP="00972B63">
      <w:pPr>
        <w:spacing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55DE0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Mentri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Pembangunan Daerah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Indonesia No 2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939"/>
      </w:tblGrid>
      <w:tr w:rsidR="00972B63" w14:paraId="1AFCDB52" w14:textId="77777777" w:rsidTr="00744893">
        <w:tc>
          <w:tcPr>
            <w:tcW w:w="562" w:type="dxa"/>
          </w:tcPr>
          <w:p w14:paraId="7CF366AB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939" w:type="dxa"/>
          </w:tcPr>
          <w:p w14:paraId="20B6AC4D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perihal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strategis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bahas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5E854E92" w14:textId="77777777" w:rsidTr="00744893">
        <w:tc>
          <w:tcPr>
            <w:tcW w:w="562" w:type="dxa"/>
          </w:tcPr>
          <w:p w14:paraId="717687FE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939" w:type="dxa"/>
          </w:tcPr>
          <w:p w14:paraId="6B4C05BF" w14:textId="77777777" w:rsidR="00972B63" w:rsidRPr="00155DE0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Mengawasi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64239462" w14:textId="77777777" w:rsidTr="00744893">
        <w:tc>
          <w:tcPr>
            <w:tcW w:w="562" w:type="dxa"/>
          </w:tcPr>
          <w:p w14:paraId="3B241D51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6939" w:type="dxa"/>
          </w:tcPr>
          <w:p w14:paraId="738583F0" w14:textId="77777777" w:rsidR="00972B63" w:rsidRPr="00155DE0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perlakuan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adil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14A89DAB" w14:textId="77777777" w:rsidTr="00744893">
        <w:tc>
          <w:tcPr>
            <w:tcW w:w="562" w:type="dxa"/>
          </w:tcPr>
          <w:p w14:paraId="440059BB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6939" w:type="dxa"/>
          </w:tcPr>
          <w:p w14:paraId="5C7F2483" w14:textId="77777777" w:rsidR="00972B63" w:rsidRPr="00155DE0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adil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aspirasi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, saran, dan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perihal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strategis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berlangsungnya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364EBB48" w14:textId="77777777" w:rsidTr="00744893">
        <w:tc>
          <w:tcPr>
            <w:tcW w:w="562" w:type="dxa"/>
          </w:tcPr>
          <w:p w14:paraId="23B56810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e.</w:t>
            </w:r>
          </w:p>
        </w:tc>
        <w:tc>
          <w:tcPr>
            <w:tcW w:w="6939" w:type="dxa"/>
          </w:tcPr>
          <w:tbl>
            <w:tblPr>
              <w:tblStyle w:val="TableGrid"/>
              <w:tblpPr w:leftFromText="180" w:rightFromText="180" w:vertAnchor="text" w:horzAnchor="margin" w:tblpY="269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8"/>
              <w:gridCol w:w="6140"/>
            </w:tblGrid>
            <w:tr w:rsidR="00972B63" w14:paraId="2FC6819D" w14:textId="77777777" w:rsidTr="00744893">
              <w:tc>
                <w:tcPr>
                  <w:tcW w:w="518" w:type="dxa"/>
                </w:tcPr>
                <w:p w14:paraId="0165F779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6140" w:type="dxa"/>
                </w:tcPr>
                <w:p w14:paraId="3FD37F46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Mendorong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gerakan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swadaya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gotong royong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penyusunan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kebijakan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972B63" w14:paraId="02BE8418" w14:textId="77777777" w:rsidTr="00744893">
              <w:tc>
                <w:tcPr>
                  <w:tcW w:w="518" w:type="dxa"/>
                </w:tcPr>
                <w:p w14:paraId="6D673987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6140" w:type="dxa"/>
                </w:tcPr>
                <w:p w14:paraId="2C16D38D" w14:textId="77777777" w:rsidR="00972B63" w:rsidRPr="00155DE0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Mempersiapkan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berdaya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menyampaikan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aspirasi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pandangan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kepentingan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berkaitan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hal-hal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bersifat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strategis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972B63" w14:paraId="7E75ABCE" w14:textId="77777777" w:rsidTr="00744893">
              <w:tc>
                <w:tcPr>
                  <w:tcW w:w="518" w:type="dxa"/>
                </w:tcPr>
                <w:p w14:paraId="61DE4537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6140" w:type="dxa"/>
                </w:tcPr>
                <w:p w14:paraId="2712272D" w14:textId="77777777" w:rsidR="00972B63" w:rsidRPr="00155DE0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Mendorong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terciptanya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kegiatan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penyelenggaraan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partisipatif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demokratis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transparan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akuntabel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972B63" w14:paraId="6A8B8C04" w14:textId="77777777" w:rsidTr="00744893">
              <w:tc>
                <w:tcPr>
                  <w:tcW w:w="518" w:type="dxa"/>
                </w:tcPr>
                <w:p w14:paraId="034D0277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6140" w:type="dxa"/>
                </w:tcPr>
                <w:p w14:paraId="3C642FD3" w14:textId="77777777" w:rsidR="00972B63" w:rsidRPr="00155DE0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Mendorong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terciptanya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nyaman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tenteram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selama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proses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berlangsungnya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972B63" w14:paraId="264292EA" w14:textId="77777777" w:rsidTr="00744893">
              <w:tc>
                <w:tcPr>
                  <w:tcW w:w="518" w:type="dxa"/>
                </w:tcPr>
                <w:p w14:paraId="0687688C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6140" w:type="dxa"/>
                </w:tcPr>
                <w:p w14:paraId="13C27657" w14:textId="77777777" w:rsidR="00972B63" w:rsidRPr="00155DE0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Melaksanakan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nilai-nilai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permusyawaratan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pemufakatan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proses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kekeluargaan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kegotong-royongan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pengambilan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perihal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kebijakan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public.</w:t>
                  </w:r>
                </w:p>
              </w:tc>
            </w:tr>
          </w:tbl>
          <w:p w14:paraId="630AF465" w14:textId="77777777" w:rsidR="00972B63" w:rsidRPr="00155DE0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pengayoman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perlindungan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gangguan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ancaman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tekanan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berlangsungnya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hak-hak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dijamin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diatur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mentri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pasal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3 juga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057384EA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dibingkai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lastRenderedPageBreak/>
        <w:t>antara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saran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masukan-masukan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pada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termuat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DE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372"/>
      </w:tblGrid>
      <w:tr w:rsidR="00972B63" w14:paraId="6C686C75" w14:textId="77777777" w:rsidTr="00744893">
        <w:tc>
          <w:tcPr>
            <w:tcW w:w="562" w:type="dxa"/>
          </w:tcPr>
          <w:p w14:paraId="3BBEAA9F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6372" w:type="dxa"/>
          </w:tcPr>
          <w:p w14:paraId="1CA476A5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dasarnya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mufakat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B63" w14:paraId="05DC2974" w14:textId="77777777" w:rsidTr="00744893">
        <w:tc>
          <w:tcPr>
            <w:tcW w:w="562" w:type="dxa"/>
          </w:tcPr>
          <w:p w14:paraId="7D15C082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6372" w:type="dxa"/>
          </w:tcPr>
          <w:p w14:paraId="46872CBE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sebagaimana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terpenuhi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diambil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terbanyak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pasal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dikatakan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diutamakan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demi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terciptanya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kolektif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kebaikan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emokrasi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ialah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asli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masyarkat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stratifikasi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bulat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diwujudkan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mengingat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relatif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diungkapkan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Habermas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deliberatifnya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yakni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dicapai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justifikasi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tukar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fikiran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nalar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masing-masing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diatur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rinci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didalam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Pasal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155D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5547"/>
            </w:tblGrid>
            <w:tr w:rsidR="00972B63" w14:paraId="68C256E5" w14:textId="77777777" w:rsidTr="00744893">
              <w:tc>
                <w:tcPr>
                  <w:tcW w:w="599" w:type="dxa"/>
                </w:tcPr>
                <w:p w14:paraId="4ACC560E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5547" w:type="dxa"/>
                </w:tcPr>
                <w:p w14:paraId="1C0E398B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Pengambilan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mufakat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dilakukan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setelah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kepada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hadir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diberikan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kesempatan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mengemukakan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pendapat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serta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saran, yang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kemudian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dipandang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cukup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diterima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oleh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sebagai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sumbangan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pendapat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pemikiran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bagi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perumusan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kesepakatan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terkait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hal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bersifat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strategis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sedang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musyawarahkan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972B63" w14:paraId="03FA5AA0" w14:textId="77777777" w:rsidTr="00744893">
              <w:tc>
                <w:tcPr>
                  <w:tcW w:w="599" w:type="dxa"/>
                </w:tcPr>
                <w:p w14:paraId="028C8163" w14:textId="77777777" w:rsidR="00972B63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5547" w:type="dxa"/>
                </w:tcPr>
                <w:p w14:paraId="634C5F8C" w14:textId="77777777" w:rsidR="00972B63" w:rsidRPr="00155DE0" w:rsidRDefault="00972B63" w:rsidP="00744893">
                  <w:pPr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dapat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mengambil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sebagaimana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dimaksud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ayat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(1),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pimpinan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berhak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menyiapkan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rancangan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mencerminkan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pendapat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Kemudian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mufakat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dipandang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apabila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pengambilan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tersebut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dihadiri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minimal 2/3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undangan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ditetapkan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sebelumnya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Namun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apabila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mufakat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dapat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menemui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titik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terang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dimasing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-masing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maka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dapat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dilakukan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diambil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dengan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suara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terbanyak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(vote).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lebih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jelas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pengambilan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suara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terbanyak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(vote)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diatur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pasal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48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yakni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suara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terbanyak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diambil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apabila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mufakat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sudah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terpenuhi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karena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adanya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pendirian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sebagian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dapat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dipertemukan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lagi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pendirian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lain.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Selanjutnya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pengambilan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suara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terbanyak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dipandang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apabila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pengambilan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keputusan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Musyawarah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mendapat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persetujuan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disetujui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oleh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separuh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ditambah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satu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orang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dari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jumlah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hadir</w:t>
                  </w:r>
                  <w:proofErr w:type="spellEnd"/>
                  <w:r w:rsidRPr="00155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67371A9" w14:textId="77777777" w:rsidR="00972B63" w:rsidRPr="00155DE0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63" w14:paraId="6DA7115A" w14:textId="77777777" w:rsidTr="00744893">
        <w:tc>
          <w:tcPr>
            <w:tcW w:w="562" w:type="dxa"/>
          </w:tcPr>
          <w:p w14:paraId="6A2EFE6F" w14:textId="77777777" w:rsidR="00972B63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</w:tcPr>
          <w:p w14:paraId="27E3EA7A" w14:textId="77777777" w:rsidR="00972B63" w:rsidRPr="00155DE0" w:rsidRDefault="00972B63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18B07" w14:textId="77777777" w:rsidR="00972B63" w:rsidRDefault="00972B63" w:rsidP="00972B63">
      <w:pPr>
        <w:spacing w:line="480" w:lineRule="auto"/>
        <w:ind w:left="426" w:hanging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155DE0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mentransformasikan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elitis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populis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menyepakati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155D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55D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4F6395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AC3561" w14:textId="77777777" w:rsidR="00972B63" w:rsidRDefault="00972B63" w:rsidP="00972B63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5889398" w14:textId="77777777" w:rsidR="00972B63" w:rsidRDefault="00972B63" w:rsidP="00972B63">
      <w:pPr>
        <w:spacing w:line="480" w:lineRule="auto"/>
        <w:ind w:left="426" w:hanging="1559"/>
        <w:jc w:val="both"/>
        <w:rPr>
          <w:rFonts w:ascii="Times New Roman" w:hAnsi="Times New Roman" w:cs="Times New Roman"/>
          <w:sz w:val="24"/>
          <w:szCs w:val="24"/>
        </w:rPr>
      </w:pPr>
    </w:p>
    <w:p w14:paraId="23930164" w14:textId="77777777" w:rsidR="00972B63" w:rsidRDefault="00972B63" w:rsidP="00972B63">
      <w:pPr>
        <w:spacing w:line="480" w:lineRule="auto"/>
        <w:ind w:left="426" w:hanging="1559"/>
        <w:jc w:val="both"/>
        <w:rPr>
          <w:rFonts w:ascii="Times New Roman" w:hAnsi="Times New Roman" w:cs="Times New Roman"/>
          <w:sz w:val="24"/>
          <w:szCs w:val="24"/>
        </w:rPr>
      </w:pPr>
    </w:p>
    <w:p w14:paraId="59A924A1" w14:textId="77777777" w:rsidR="00972B63" w:rsidRDefault="00972B63" w:rsidP="00972B63">
      <w:pPr>
        <w:spacing w:line="480" w:lineRule="auto"/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C4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2.5 </w:t>
      </w:r>
      <w:proofErr w:type="spellStart"/>
      <w:r w:rsidRPr="00715C4F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715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5C4F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p w14:paraId="48EF2362" w14:textId="77777777" w:rsidR="00972B63" w:rsidRDefault="00972B63" w:rsidP="00972B63">
      <w:pPr>
        <w:spacing w:line="48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dalam.Berikut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Kepongpongan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Cirebon”.</w:t>
      </w:r>
    </w:p>
    <w:p w14:paraId="192D39D9" w14:textId="77777777" w:rsidR="00972B63" w:rsidRDefault="00972B63" w:rsidP="00972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Kepongpongan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Henry Mintzberg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Beni Ahmad, </w:t>
      </w:r>
      <w:proofErr w:type="spellStart"/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sumantri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; 67 )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Antarpribadi,informasional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Keputusan Herbert A. Simon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314 )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Intelegen,Desain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bejralan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2014.</w:t>
      </w:r>
      <w:bookmarkStart w:id="5" w:name="_Hlk130599380"/>
    </w:p>
    <w:p w14:paraId="77110C1A" w14:textId="77777777" w:rsidR="00972B63" w:rsidRPr="00091340" w:rsidRDefault="00972B63" w:rsidP="00972B63">
      <w:pPr>
        <w:spacing w:line="480" w:lineRule="auto"/>
        <w:ind w:left="993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30599618"/>
      <w:r w:rsidRPr="00091340">
        <w:rPr>
          <w:rFonts w:ascii="Times New Roman" w:hAnsi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1" allowOverlap="1" wp14:anchorId="455B5219" wp14:editId="5B694FBD">
                <wp:simplePos x="0" y="0"/>
                <wp:positionH relativeFrom="column">
                  <wp:posOffset>-93980</wp:posOffset>
                </wp:positionH>
                <wp:positionV relativeFrom="line">
                  <wp:posOffset>337820</wp:posOffset>
                </wp:positionV>
                <wp:extent cx="2178050" cy="1022350"/>
                <wp:effectExtent l="0" t="0" r="12700" b="25400"/>
                <wp:wrapNone/>
                <wp:docPr id="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440BE83" w14:textId="77777777" w:rsidR="00972B63" w:rsidRDefault="00972B63" w:rsidP="00972B63">
                            <w:pPr>
                              <w:pStyle w:val="Badan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Input</w:t>
                            </w:r>
                          </w:p>
                          <w:p w14:paraId="42D95ED0" w14:textId="77777777" w:rsidR="00972B63" w:rsidRDefault="00972B63" w:rsidP="00972B6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48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55D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UU No. 6 </w:t>
                            </w:r>
                            <w:proofErr w:type="spellStart"/>
                            <w:r w:rsidRPr="00155D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155D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2014 </w:t>
                            </w:r>
                            <w:proofErr w:type="spellStart"/>
                            <w:r w:rsidRPr="00155D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Tentang</w:t>
                            </w:r>
                            <w:proofErr w:type="spellEnd"/>
                            <w:r w:rsidRPr="00155D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55D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Desa</w:t>
                            </w:r>
                            <w:proofErr w:type="spellEnd"/>
                          </w:p>
                          <w:p w14:paraId="28172662" w14:textId="77777777" w:rsidR="00972B63" w:rsidRPr="00047996" w:rsidRDefault="00972B63" w:rsidP="00972B63">
                            <w:pPr>
                              <w:pStyle w:val="Badan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B521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-7.4pt;margin-top:26.6pt;width:171.5pt;height:80.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">
                <v:stroke joinstyle="round"/>
                <v:textbox inset="1.27mm,1.27mm,1.27mm,1.27mm">
                  <w:txbxContent>
                    <w:p w14:paraId="0440BE83" w14:textId="77777777" w:rsidR="00972B63" w:rsidRDefault="00972B63" w:rsidP="00972B63">
                      <w:pPr>
                        <w:pStyle w:val="Badan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Input</w:t>
                      </w:r>
                    </w:p>
                    <w:p w14:paraId="42D95ED0" w14:textId="77777777" w:rsidR="00972B63" w:rsidRDefault="00972B63" w:rsidP="00972B6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48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55D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UU No. 6 </w:t>
                      </w:r>
                      <w:proofErr w:type="spellStart"/>
                      <w:r w:rsidRPr="00155D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Tahun</w:t>
                      </w:r>
                      <w:proofErr w:type="spellEnd"/>
                      <w:r w:rsidRPr="00155D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2014 </w:t>
                      </w:r>
                      <w:proofErr w:type="spellStart"/>
                      <w:r w:rsidRPr="00155D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Tentang</w:t>
                      </w:r>
                      <w:proofErr w:type="spellEnd"/>
                      <w:r w:rsidRPr="00155D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55D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Desa</w:t>
                      </w:r>
                      <w:proofErr w:type="spellEnd"/>
                    </w:p>
                    <w:p w14:paraId="28172662" w14:textId="77777777" w:rsidR="00972B63" w:rsidRPr="00047996" w:rsidRDefault="00972B63" w:rsidP="00972B63">
                      <w:pPr>
                        <w:pStyle w:val="Badan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224EA83" wp14:editId="0D45902A">
                <wp:simplePos x="0" y="0"/>
                <wp:positionH relativeFrom="column">
                  <wp:posOffset>2858865</wp:posOffset>
                </wp:positionH>
                <wp:positionV relativeFrom="line">
                  <wp:posOffset>-546252</wp:posOffset>
                </wp:positionV>
                <wp:extent cx="2884454" cy="3568748"/>
                <wp:effectExtent l="0" t="0" r="11430" b="1270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454" cy="3568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37BF511" w14:textId="77777777" w:rsidR="00972B63" w:rsidRDefault="00972B63" w:rsidP="00972B63">
                            <w:pPr>
                              <w:pStyle w:val="Badan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Proses</w:t>
                            </w:r>
                          </w:p>
                          <w:p w14:paraId="75758F06" w14:textId="77777777" w:rsidR="00972B63" w:rsidRDefault="00972B63" w:rsidP="00972B63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200"/>
                              <w:ind w:left="26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Kepemimpinan menurut Henry Mintzberg dalam Beni Ahmad dan Ii Sumantri ( 2014 :67)</w:t>
                            </w:r>
                          </w:p>
                          <w:p w14:paraId="39FCD124" w14:textId="77777777" w:rsidR="00972B63" w:rsidRDefault="00972B63" w:rsidP="00972B63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200"/>
                              <w:ind w:left="26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1.  Antarpribadi </w:t>
                            </w:r>
                          </w:p>
                          <w:p w14:paraId="32F02493" w14:textId="77777777" w:rsidR="00972B63" w:rsidRDefault="00972B63" w:rsidP="00972B63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200"/>
                              <w:ind w:left="26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 Informasional</w:t>
                            </w:r>
                          </w:p>
                          <w:p w14:paraId="41B7F4B8" w14:textId="77777777" w:rsidR="00972B63" w:rsidRDefault="00972B63" w:rsidP="00972B63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200"/>
                              <w:ind w:left="26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3.Pengambilan Keputusan</w:t>
                            </w:r>
                          </w:p>
                          <w:p w14:paraId="4933FE1A" w14:textId="77777777" w:rsidR="00972B63" w:rsidRDefault="00972B63" w:rsidP="00972B63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200"/>
                              <w:ind w:left="26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Pengambilan Keputusan Menurut Herbert A. Simon 1960 dalam Hamdan Dimyati (2014 : 314)</w:t>
                            </w:r>
                          </w:p>
                          <w:p w14:paraId="6AA7FB51" w14:textId="77777777" w:rsidR="00972B63" w:rsidRDefault="00972B63" w:rsidP="00972B63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200"/>
                              <w:ind w:left="26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1. Intelegen</w:t>
                            </w:r>
                          </w:p>
                          <w:p w14:paraId="49614464" w14:textId="77777777" w:rsidR="00972B63" w:rsidRDefault="00972B63" w:rsidP="00972B63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200"/>
                              <w:ind w:left="26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 Desain</w:t>
                            </w:r>
                          </w:p>
                          <w:p w14:paraId="338994BC" w14:textId="77777777" w:rsidR="00972B63" w:rsidRPr="00047996" w:rsidRDefault="00972B63" w:rsidP="00972B63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200"/>
                              <w:ind w:left="26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3. Pemilihan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EA83" id="_x0000_s1027" type="#_x0000_t202" style="position:absolute;left:0;text-align:left;margin-left:225.1pt;margin-top:-43pt;width:227.1pt;height:281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">
                <v:stroke joinstyle="round"/>
                <v:textbox inset="1.27mm,1.27mm,1.27mm,1.27mm">
                  <w:txbxContent>
                    <w:p w14:paraId="737BF511" w14:textId="77777777" w:rsidR="00972B63" w:rsidRDefault="00972B63" w:rsidP="00972B63">
                      <w:pPr>
                        <w:pStyle w:val="Badan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Proses</w:t>
                      </w:r>
                    </w:p>
                    <w:p w14:paraId="75758F06" w14:textId="77777777" w:rsidR="00972B63" w:rsidRDefault="00972B63" w:rsidP="00972B63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200"/>
                        <w:ind w:left="26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Kepemimpinan menurut Henry Mintzberg dalam Beni Ahmad dan Ii Sumantri ( 2014 :67)</w:t>
                      </w:r>
                    </w:p>
                    <w:p w14:paraId="39FCD124" w14:textId="77777777" w:rsidR="00972B63" w:rsidRDefault="00972B63" w:rsidP="00972B63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200"/>
                        <w:ind w:left="26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1.  Antarpribadi </w:t>
                      </w:r>
                    </w:p>
                    <w:p w14:paraId="32F02493" w14:textId="77777777" w:rsidR="00972B63" w:rsidRDefault="00972B63" w:rsidP="00972B63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200"/>
                        <w:ind w:left="26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2. Informasional</w:t>
                      </w:r>
                    </w:p>
                    <w:p w14:paraId="41B7F4B8" w14:textId="77777777" w:rsidR="00972B63" w:rsidRDefault="00972B63" w:rsidP="00972B63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200"/>
                        <w:ind w:left="26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3.Pengambilan Keputusan</w:t>
                      </w:r>
                    </w:p>
                    <w:p w14:paraId="4933FE1A" w14:textId="77777777" w:rsidR="00972B63" w:rsidRDefault="00972B63" w:rsidP="00972B63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200"/>
                        <w:ind w:left="26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Pengambilan Keputusan Menurut Herbert A. Simon 1960 dalam Hamdan Dimyati (2014 : 314)</w:t>
                      </w:r>
                    </w:p>
                    <w:p w14:paraId="6AA7FB51" w14:textId="77777777" w:rsidR="00972B63" w:rsidRDefault="00972B63" w:rsidP="00972B63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200"/>
                        <w:ind w:left="26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1. Intelegen</w:t>
                      </w:r>
                    </w:p>
                    <w:p w14:paraId="49614464" w14:textId="77777777" w:rsidR="00972B63" w:rsidRDefault="00972B63" w:rsidP="00972B63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200"/>
                        <w:ind w:left="26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2. Desain</w:t>
                      </w:r>
                    </w:p>
                    <w:p w14:paraId="338994BC" w14:textId="77777777" w:rsidR="00972B63" w:rsidRPr="00047996" w:rsidRDefault="00972B63" w:rsidP="00972B63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200"/>
                        <w:ind w:left="26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3. Pemilihan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091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A2C37" w14:textId="77777777" w:rsidR="00972B63" w:rsidRPr="00091340" w:rsidRDefault="00972B63" w:rsidP="00972B63">
      <w:pPr>
        <w:spacing w:after="0" w:line="43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4F3409" w14:textId="77777777" w:rsidR="00972B63" w:rsidRPr="00091340" w:rsidRDefault="00972B63" w:rsidP="00972B63">
      <w:pPr>
        <w:spacing w:after="0" w:line="43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B85660" wp14:editId="7AD686C6">
                <wp:simplePos x="0" y="0"/>
                <wp:positionH relativeFrom="column">
                  <wp:posOffset>-341630</wp:posOffset>
                </wp:positionH>
                <wp:positionV relativeFrom="paragraph">
                  <wp:posOffset>381635</wp:posOffset>
                </wp:positionV>
                <wp:extent cx="31750" cy="1875790"/>
                <wp:effectExtent l="0" t="0" r="25400" b="101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0" cy="18757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3C80D" id="Straight Connector 8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9pt,30.05pt" to="-24.4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" strokecolor="windowText" strokeweight=".5pt">
                <v:stroke joinstyle="miter"/>
              </v:line>
            </w:pict>
          </mc:Fallback>
        </mc:AlternateContent>
      </w:r>
    </w:p>
    <w:p w14:paraId="7A8C3959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FD5B55" wp14:editId="1CA59A08">
                <wp:simplePos x="0" y="0"/>
                <wp:positionH relativeFrom="column">
                  <wp:posOffset>-341630</wp:posOffset>
                </wp:positionH>
                <wp:positionV relativeFrom="paragraph">
                  <wp:posOffset>67945</wp:posOffset>
                </wp:positionV>
                <wp:extent cx="254000" cy="0"/>
                <wp:effectExtent l="0" t="76200" r="127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90C9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26.9pt;margin-top:5.35pt;width:20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812E9B1" wp14:editId="289BFB67">
                <wp:simplePos x="0" y="0"/>
                <wp:positionH relativeFrom="column">
                  <wp:posOffset>914400</wp:posOffset>
                </wp:positionH>
                <wp:positionV relativeFrom="line">
                  <wp:posOffset>278765</wp:posOffset>
                </wp:positionV>
                <wp:extent cx="0" cy="256540"/>
                <wp:effectExtent l="50800" t="0" r="25400" b="2667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96A76" id="officeArt object" o:spid="_x0000_s1026" style="position:absolute;flip:x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1in,21.95pt" to="1in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">
                <v:stroke endarrow="block"/>
                <w10:wrap anchory="line"/>
              </v:line>
            </w:pict>
          </mc:Fallback>
        </mc:AlternateContent>
      </w:r>
    </w:p>
    <w:p w14:paraId="708103BD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085891" wp14:editId="723A645A">
                <wp:simplePos x="0" y="0"/>
                <wp:positionH relativeFrom="column">
                  <wp:posOffset>90170</wp:posOffset>
                </wp:positionH>
                <wp:positionV relativeFrom="line">
                  <wp:posOffset>186055</wp:posOffset>
                </wp:positionV>
                <wp:extent cx="1724025" cy="1346200"/>
                <wp:effectExtent l="0" t="0" r="28575" b="2540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1B11A39" w14:textId="77777777" w:rsidR="00972B63" w:rsidRDefault="00972B63" w:rsidP="00972B63">
                            <w:pPr>
                              <w:pStyle w:val="Badan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Input</w:t>
                            </w:r>
                          </w:p>
                          <w:p w14:paraId="0247B309" w14:textId="77777777" w:rsidR="00972B63" w:rsidRPr="00047996" w:rsidRDefault="00972B63" w:rsidP="00972B63">
                            <w:pPr>
                              <w:pStyle w:val="Badan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Kepemimpinan</w:t>
                            </w:r>
                            <w:proofErr w:type="spellEnd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Desa</w:t>
                            </w:r>
                            <w:proofErr w:type="spellEnd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Dalam</w:t>
                            </w:r>
                            <w:proofErr w:type="spellEnd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PengambilanKeputusan</w:t>
                            </w:r>
                            <w:proofErr w:type="spellEnd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Musyaw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rah</w:t>
                            </w:r>
                            <w:proofErr w:type="spellEnd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Desa</w:t>
                            </w:r>
                            <w:proofErr w:type="spellEnd"/>
                            <w:r w:rsidRPr="00047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5891" id="_x0000_s1028" type="#_x0000_t202" style="position:absolute;left:0;text-align:left;margin-left:7.1pt;margin-top:14.65pt;width:135.75pt;height:106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">
                <v:stroke joinstyle="round"/>
                <v:textbox inset="1.27mm,1.27mm,1.27mm,1.27mm">
                  <w:txbxContent>
                    <w:p w14:paraId="01B11A39" w14:textId="77777777" w:rsidR="00972B63" w:rsidRDefault="00972B63" w:rsidP="00972B63">
                      <w:pPr>
                        <w:pStyle w:val="Badan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Input</w:t>
                      </w:r>
                    </w:p>
                    <w:p w14:paraId="0247B309" w14:textId="77777777" w:rsidR="00972B63" w:rsidRPr="00047996" w:rsidRDefault="00972B63" w:rsidP="00972B63">
                      <w:pPr>
                        <w:pStyle w:val="Badan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Kepemimpinan</w:t>
                      </w:r>
                      <w:proofErr w:type="spellEnd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Desa</w:t>
                      </w:r>
                      <w:proofErr w:type="spellEnd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Dalam</w:t>
                      </w:r>
                      <w:proofErr w:type="spellEnd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PengambilanKeputusan</w:t>
                      </w:r>
                      <w:proofErr w:type="spellEnd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Musyaw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</w:t>
                      </w:r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rah</w:t>
                      </w:r>
                      <w:proofErr w:type="spellEnd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Desa</w:t>
                      </w:r>
                      <w:proofErr w:type="spellEnd"/>
                      <w:r w:rsidRPr="00047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09134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07965F8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528BAF2" wp14:editId="4698B632">
                <wp:simplePos x="0" y="0"/>
                <wp:positionH relativeFrom="margin">
                  <wp:posOffset>1822132</wp:posOffset>
                </wp:positionH>
                <wp:positionV relativeFrom="line">
                  <wp:posOffset>303371</wp:posOffset>
                </wp:positionV>
                <wp:extent cx="1041400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FDABA" id="officeArt object" o:spid="_x0000_s1026" style="position:absolute;z-index:25166540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143.45pt,23.9pt" to="225.4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">
                <v:stroke endarrow="block"/>
                <w10:wrap anchorx="margin" anchory="line"/>
              </v:line>
            </w:pict>
          </mc:Fallback>
        </mc:AlternateContent>
      </w:r>
    </w:p>
    <w:p w14:paraId="6C499BC1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931F3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KisiTabel2"/>
        <w:tblpPr w:leftFromText="180" w:rightFromText="180" w:vertAnchor="text" w:horzAnchor="page" w:tblpX="1675" w:tblpY="352"/>
        <w:tblW w:w="0" w:type="auto"/>
        <w:tblLook w:val="04A0" w:firstRow="1" w:lastRow="0" w:firstColumn="1" w:lastColumn="0" w:noHBand="0" w:noVBand="1"/>
      </w:tblPr>
      <w:tblGrid>
        <w:gridCol w:w="734"/>
      </w:tblGrid>
      <w:tr w:rsidR="00972B63" w:rsidRPr="00091340" w14:paraId="41DA5765" w14:textId="77777777" w:rsidTr="00744893">
        <w:trPr>
          <w:trHeight w:val="3641"/>
        </w:trPr>
        <w:tc>
          <w:tcPr>
            <w:tcW w:w="734" w:type="dxa"/>
          </w:tcPr>
          <w:p w14:paraId="332E146A" w14:textId="77777777" w:rsidR="00972B63" w:rsidRPr="00091340" w:rsidRDefault="00972B63" w:rsidP="00744893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91340">
              <w:rPr>
                <w:rFonts w:ascii="Times New Roman" w:hAnsi="Times New Roman"/>
                <w:b/>
                <w:bCs/>
                <w:i/>
                <w:iCs/>
              </w:rPr>
              <w:t>F</w:t>
            </w:r>
          </w:p>
          <w:p w14:paraId="09D1F7E2" w14:textId="77777777" w:rsidR="00972B63" w:rsidRPr="00091340" w:rsidRDefault="00972B63" w:rsidP="00744893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91340">
              <w:rPr>
                <w:rFonts w:ascii="Times New Roman" w:hAnsi="Times New Roman"/>
                <w:b/>
                <w:bCs/>
                <w:i/>
                <w:iCs/>
              </w:rPr>
              <w:t>E</w:t>
            </w:r>
          </w:p>
          <w:p w14:paraId="571F569E" w14:textId="77777777" w:rsidR="00972B63" w:rsidRPr="00091340" w:rsidRDefault="00972B63" w:rsidP="00744893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91340">
              <w:rPr>
                <w:rFonts w:ascii="Times New Roman" w:hAnsi="Times New Roman"/>
                <w:b/>
                <w:bCs/>
                <w:i/>
                <w:iCs/>
              </w:rPr>
              <w:t>E</w:t>
            </w:r>
          </w:p>
          <w:p w14:paraId="684ACA1B" w14:textId="77777777" w:rsidR="00972B63" w:rsidRPr="00091340" w:rsidRDefault="00972B63" w:rsidP="00744893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91340">
              <w:rPr>
                <w:rFonts w:ascii="Times New Roman" w:hAnsi="Times New Roman"/>
                <w:b/>
                <w:bCs/>
                <w:i/>
                <w:iCs/>
              </w:rPr>
              <w:t>D</w:t>
            </w:r>
          </w:p>
          <w:p w14:paraId="18385E6E" w14:textId="77777777" w:rsidR="00972B63" w:rsidRPr="00091340" w:rsidRDefault="00972B63" w:rsidP="00744893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91340">
              <w:rPr>
                <w:rFonts w:ascii="Times New Roman" w:hAnsi="Times New Roman"/>
                <w:b/>
                <w:bCs/>
                <w:i/>
                <w:iCs/>
              </w:rPr>
              <w:t>B</w:t>
            </w:r>
          </w:p>
          <w:p w14:paraId="458B55A9" w14:textId="77777777" w:rsidR="00972B63" w:rsidRPr="00091340" w:rsidRDefault="00972B63" w:rsidP="00744893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91340">
              <w:rPr>
                <w:rFonts w:ascii="Times New Roman" w:hAnsi="Times New Roman"/>
                <w:b/>
                <w:bCs/>
                <w:i/>
                <w:iCs/>
              </w:rPr>
              <w:t>A</w:t>
            </w:r>
          </w:p>
          <w:p w14:paraId="0D621AFA" w14:textId="77777777" w:rsidR="00972B63" w:rsidRPr="00091340" w:rsidRDefault="00972B63" w:rsidP="00744893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91340">
              <w:rPr>
                <w:rFonts w:ascii="Times New Roman" w:hAnsi="Times New Roman"/>
                <w:b/>
                <w:bCs/>
                <w:i/>
                <w:iCs/>
              </w:rPr>
              <w:t>C</w:t>
            </w:r>
          </w:p>
          <w:p w14:paraId="07B18F7D" w14:textId="77777777" w:rsidR="00972B63" w:rsidRPr="00091340" w:rsidRDefault="00972B63" w:rsidP="00744893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91340">
              <w:rPr>
                <w:rFonts w:ascii="Times New Roman" w:hAnsi="Times New Roman"/>
                <w:b/>
                <w:bCs/>
                <w:i/>
                <w:iCs/>
              </w:rPr>
              <w:t>K</w:t>
            </w:r>
          </w:p>
        </w:tc>
      </w:tr>
    </w:tbl>
    <w:p w14:paraId="7057A53D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B9285A9" wp14:editId="6F1E9B01">
                <wp:simplePos x="0" y="0"/>
                <wp:positionH relativeFrom="margin">
                  <wp:posOffset>4458970</wp:posOffset>
                </wp:positionH>
                <wp:positionV relativeFrom="line">
                  <wp:posOffset>188595</wp:posOffset>
                </wp:positionV>
                <wp:extent cx="0" cy="177800"/>
                <wp:effectExtent l="0" t="0" r="38100" b="3175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80F8F" id="officeArt object" o:spid="_x0000_s1026" style="position:absolute;flip:x;z-index:251667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" from="351.1pt,14.85pt" to="351.1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">
                <w10:wrap anchorx="margin" anchory="line"/>
              </v:line>
            </w:pict>
          </mc:Fallback>
        </mc:AlternateContent>
      </w:r>
    </w:p>
    <w:p w14:paraId="6D6B1669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42D63E3" wp14:editId="5C5DABF1">
                <wp:simplePos x="0" y="0"/>
                <wp:positionH relativeFrom="margin">
                  <wp:posOffset>4114478</wp:posOffset>
                </wp:positionH>
                <wp:positionV relativeFrom="line">
                  <wp:posOffset>14265</wp:posOffset>
                </wp:positionV>
                <wp:extent cx="0" cy="246996"/>
                <wp:effectExtent l="76200" t="0" r="57150" b="5842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99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7E34D" id="officeArt object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" from="323.95pt,1.1pt" to="323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">
                <v:stroke endarrow="block"/>
                <w10:wrap anchorx="margin" anchory="line"/>
              </v:line>
            </w:pict>
          </mc:Fallback>
        </mc:AlternateContent>
      </w: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109A2A66" wp14:editId="05594979">
                <wp:simplePos x="0" y="0"/>
                <wp:positionH relativeFrom="column">
                  <wp:posOffset>968650</wp:posOffset>
                </wp:positionH>
                <wp:positionV relativeFrom="line">
                  <wp:posOffset>13798</wp:posOffset>
                </wp:positionV>
                <wp:extent cx="3500651" cy="0"/>
                <wp:effectExtent l="0" t="0" r="0" b="0"/>
                <wp:wrapNone/>
                <wp:docPr id="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065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E90DC" id="officeArt object" o:spid="_x0000_s1026" style="position:absolute;flip:y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76.25pt,1.1pt" to="351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">
                <w10:wrap anchory="line"/>
              </v:line>
            </w:pict>
          </mc:Fallback>
        </mc:AlternateContent>
      </w: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D646632" wp14:editId="1FB171B2">
                <wp:simplePos x="0" y="0"/>
                <wp:positionH relativeFrom="column">
                  <wp:posOffset>967105</wp:posOffset>
                </wp:positionH>
                <wp:positionV relativeFrom="line">
                  <wp:posOffset>15240</wp:posOffset>
                </wp:positionV>
                <wp:extent cx="0" cy="193675"/>
                <wp:effectExtent l="63500" t="0" r="38100" b="34925"/>
                <wp:wrapNone/>
                <wp:docPr id="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4EA56" id="officeArt object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76.15pt,1.2pt" to="76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">
                <v:stroke endarrow="block"/>
                <w10:wrap anchory="line"/>
              </v:line>
            </w:pict>
          </mc:Fallback>
        </mc:AlternateContent>
      </w: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56371DB" wp14:editId="0313E79B">
                <wp:simplePos x="0" y="0"/>
                <wp:positionH relativeFrom="column">
                  <wp:posOffset>388620</wp:posOffset>
                </wp:positionH>
                <wp:positionV relativeFrom="line">
                  <wp:posOffset>212156</wp:posOffset>
                </wp:positionV>
                <wp:extent cx="2470150" cy="1228052"/>
                <wp:effectExtent l="0" t="0" r="25400" b="10795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122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9B5639F" w14:textId="77777777" w:rsidR="00972B63" w:rsidRDefault="00972B63" w:rsidP="00972B63">
                            <w:pPr>
                              <w:pStyle w:val="Badan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Output (+)</w:t>
                            </w:r>
                          </w:p>
                          <w:p w14:paraId="4EBB9688" w14:textId="77777777" w:rsidR="00972B63" w:rsidRDefault="00972B63" w:rsidP="00972B63">
                            <w:pPr>
                              <w:pStyle w:val="Badan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Kepemimpinan Kepala Desa dalam pengambilan keputusan melalui musyawarah Desa  optimal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71DB" id="_x0000_s1029" type="#_x0000_t202" style="position:absolute;left:0;text-align:left;margin-left:30.6pt;margin-top:16.7pt;width:194.5pt;height:96.7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">
                <v:stroke joinstyle="round"/>
                <v:textbox inset="1.27mm,1.27mm,1.27mm,1.27mm">
                  <w:txbxContent>
                    <w:p w14:paraId="49B5639F" w14:textId="77777777" w:rsidR="00972B63" w:rsidRDefault="00972B63" w:rsidP="00972B63">
                      <w:pPr>
                        <w:pStyle w:val="Badan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Output (+)</w:t>
                      </w:r>
                    </w:p>
                    <w:p w14:paraId="4EBB9688" w14:textId="77777777" w:rsidR="00972B63" w:rsidRDefault="00972B63" w:rsidP="00972B63">
                      <w:pPr>
                        <w:pStyle w:val="Badan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Kepemimpinan Kepala Desa dalam pengambilan keputusan melalui musyawarah Desa  optimal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DA8E154" wp14:editId="42D919F3">
                <wp:simplePos x="0" y="0"/>
                <wp:positionH relativeFrom="column">
                  <wp:posOffset>3008990</wp:posOffset>
                </wp:positionH>
                <wp:positionV relativeFrom="line">
                  <wp:posOffset>259924</wp:posOffset>
                </wp:positionV>
                <wp:extent cx="2548890" cy="1139550"/>
                <wp:effectExtent l="0" t="0" r="22860" b="2286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113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06F9ADA" w14:textId="77777777" w:rsidR="00972B63" w:rsidRDefault="00972B63" w:rsidP="00972B63">
                            <w:pPr>
                              <w:pStyle w:val="Badan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Output (-)</w:t>
                            </w:r>
                          </w:p>
                          <w:p w14:paraId="74945610" w14:textId="77777777" w:rsidR="00972B63" w:rsidRDefault="00972B63" w:rsidP="00972B63">
                            <w:pPr>
                              <w:pStyle w:val="Badan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Kepemimpinan Kepala Desa dalam pengambilan keputusan melalui musyawarah Desa belum optimal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8E154" id="_x0000_s1030" type="#_x0000_t202" style="position:absolute;left:0;text-align:left;margin-left:236.95pt;margin-top:20.45pt;width:200.7pt;height:89.7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">
                <v:stroke joinstyle="round"/>
                <v:textbox inset="1.27mm,1.27mm,1.27mm,1.27mm">
                  <w:txbxContent>
                    <w:p w14:paraId="206F9ADA" w14:textId="77777777" w:rsidR="00972B63" w:rsidRDefault="00972B63" w:rsidP="00972B63">
                      <w:pPr>
                        <w:pStyle w:val="Badan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Output (-)</w:t>
                      </w:r>
                    </w:p>
                    <w:p w14:paraId="74945610" w14:textId="77777777" w:rsidR="00972B63" w:rsidRDefault="00972B63" w:rsidP="00972B63">
                      <w:pPr>
                        <w:pStyle w:val="Badan"/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Kepemimpinan Kepala Desa dalam pengambilan keputusan melalui musyawarah Desa belum optimal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047A0B9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EDA650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11FB04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DC5663B" wp14:editId="38EFAEF0">
                <wp:simplePos x="0" y="0"/>
                <wp:positionH relativeFrom="margin">
                  <wp:posOffset>4278062</wp:posOffset>
                </wp:positionH>
                <wp:positionV relativeFrom="line">
                  <wp:posOffset>349867</wp:posOffset>
                </wp:positionV>
                <wp:extent cx="0" cy="228600"/>
                <wp:effectExtent l="38100" t="0" r="50800" b="3810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7DCB6" id="officeArt object" o:spid="_x0000_s1026" style="position:absolute;flip:x;z-index:2516695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" from="336.85pt,27.55pt" to="336.8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">
                <v:stroke endarrow="block"/>
                <w10:wrap anchorx="margin" anchory="line"/>
              </v:line>
            </w:pict>
          </mc:Fallback>
        </mc:AlternateContent>
      </w:r>
    </w:p>
    <w:p w14:paraId="6AD7ABE1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E170E4B" wp14:editId="358C3CAC">
                <wp:simplePos x="0" y="0"/>
                <wp:positionH relativeFrom="column">
                  <wp:posOffset>1099820</wp:posOffset>
                </wp:positionH>
                <wp:positionV relativeFrom="line">
                  <wp:posOffset>36196</wp:posOffset>
                </wp:positionV>
                <wp:extent cx="0" cy="1041400"/>
                <wp:effectExtent l="76200" t="0" r="57150" b="6350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B6592" id="officeArt object" o:spid="_x0000_s1026" style="position:absolute;flip:x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86.6pt,2.85pt" to="86.6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">
                <v:stroke endarrow="block"/>
                <w10:wrap anchory="line"/>
              </v:line>
            </w:pict>
          </mc:Fallback>
        </mc:AlternateContent>
      </w: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0005BC3" wp14:editId="08CD3A69">
                <wp:simplePos x="0" y="0"/>
                <wp:positionH relativeFrom="column">
                  <wp:posOffset>2039620</wp:posOffset>
                </wp:positionH>
                <wp:positionV relativeFrom="line">
                  <wp:posOffset>226695</wp:posOffset>
                </wp:positionV>
                <wp:extent cx="3703320" cy="711200"/>
                <wp:effectExtent l="0" t="0" r="11430" b="12700"/>
                <wp:wrapNone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DF8A832" w14:textId="77777777" w:rsidR="00972B63" w:rsidRPr="002F7B90" w:rsidRDefault="00972B63" w:rsidP="00972B63">
                            <w:pPr>
                              <w:pStyle w:val="Badan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Kepemimpinan</w:t>
                            </w:r>
                            <w:proofErr w:type="spellEnd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Desa</w:t>
                            </w:r>
                            <w:proofErr w:type="spellEnd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dalam</w:t>
                            </w:r>
                            <w:proofErr w:type="spellEnd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pengambilan</w:t>
                            </w:r>
                            <w:proofErr w:type="spellEnd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keputusan</w:t>
                            </w:r>
                            <w:proofErr w:type="spellEnd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melalui</w:t>
                            </w:r>
                            <w:proofErr w:type="spellEnd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musyawarah</w:t>
                            </w:r>
                            <w:proofErr w:type="spellEnd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desa</w:t>
                            </w:r>
                            <w:proofErr w:type="spellEnd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belum</w:t>
                            </w:r>
                            <w:proofErr w:type="spellEnd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F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mufakat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warga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05BC3" id="_x0000_s1031" type="#_x0000_t202" style="position:absolute;left:0;text-align:left;margin-left:160.6pt;margin-top:17.85pt;width:291.6pt;height:56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">
                <v:stroke joinstyle="round"/>
                <v:textbox inset="1.27mm,1.27mm,1.27mm,1.27mm">
                  <w:txbxContent>
                    <w:p w14:paraId="6DF8A832" w14:textId="77777777" w:rsidR="00972B63" w:rsidRPr="002F7B90" w:rsidRDefault="00972B63" w:rsidP="00972B63">
                      <w:pPr>
                        <w:pStyle w:val="Badan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Kepemimpinan</w:t>
                      </w:r>
                      <w:proofErr w:type="spellEnd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Desa</w:t>
                      </w:r>
                      <w:proofErr w:type="spellEnd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dalam</w:t>
                      </w:r>
                      <w:proofErr w:type="spellEnd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pengambilan</w:t>
                      </w:r>
                      <w:proofErr w:type="spellEnd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keputusan</w:t>
                      </w:r>
                      <w:proofErr w:type="spellEnd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melalui</w:t>
                      </w:r>
                      <w:proofErr w:type="spellEnd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musyawarah</w:t>
                      </w:r>
                      <w:proofErr w:type="spellEnd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desa</w:t>
                      </w:r>
                      <w:proofErr w:type="spellEnd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belum</w:t>
                      </w:r>
                      <w:proofErr w:type="spellEnd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F7B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mufakat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bagi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warga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6EE9D85D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1E4AEB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467735" wp14:editId="5E57F469">
                <wp:simplePos x="0" y="0"/>
                <wp:positionH relativeFrom="column">
                  <wp:posOffset>-93980</wp:posOffset>
                </wp:positionH>
                <wp:positionV relativeFrom="paragraph">
                  <wp:posOffset>376555</wp:posOffset>
                </wp:positionV>
                <wp:extent cx="6350" cy="596900"/>
                <wp:effectExtent l="0" t="0" r="3175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59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9BBDE" id="Straight Connector 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pt,29.65pt" to="-6.9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6F4836E9" wp14:editId="406F6F85">
                <wp:simplePos x="0" y="0"/>
                <wp:positionH relativeFrom="margin">
                  <wp:posOffset>3963670</wp:posOffset>
                </wp:positionH>
                <wp:positionV relativeFrom="line">
                  <wp:posOffset>235585</wp:posOffset>
                </wp:positionV>
                <wp:extent cx="0" cy="273050"/>
                <wp:effectExtent l="76200" t="0" r="57150" b="50800"/>
                <wp:wrapNone/>
                <wp:docPr id="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8AB07" id="officeArt object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" from="312.1pt,18.55pt" to="312.1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">
                <v:stroke endarrow="block"/>
                <w10:wrap anchorx="margin" anchory="line"/>
              </v:line>
            </w:pict>
          </mc:Fallback>
        </mc:AlternateContent>
      </w:r>
    </w:p>
    <w:p w14:paraId="512CD8D6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E162A4B" wp14:editId="03614515">
                <wp:simplePos x="0" y="0"/>
                <wp:positionH relativeFrom="margin">
                  <wp:posOffset>2365563</wp:posOffset>
                </wp:positionH>
                <wp:positionV relativeFrom="line">
                  <wp:posOffset>189610</wp:posOffset>
                </wp:positionV>
                <wp:extent cx="3246120" cy="945050"/>
                <wp:effectExtent l="0" t="0" r="11430" b="2667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94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F2BA56A" w14:textId="77777777" w:rsidR="00972B63" w:rsidRDefault="00972B63" w:rsidP="00972B63">
                            <w:pPr>
                              <w:pStyle w:val="Badan"/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Upaya</w:t>
                            </w:r>
                          </w:p>
                          <w:p w14:paraId="0875AFC0" w14:textId="77777777" w:rsidR="00972B63" w:rsidRDefault="00972B63" w:rsidP="00972B63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200"/>
                              <w:ind w:left="42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Mengoptimalkan Kepemimpinan Kepala Desa dalam pengambilan Keputusan melalui musyawarah Desa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2A4B" id="_x0000_s1032" type="#_x0000_t202" style="position:absolute;left:0;text-align:left;margin-left:186.25pt;margin-top:14.95pt;width:255.6pt;height:74.4pt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">
                <v:stroke joinstyle="round"/>
                <v:textbox inset="1.27mm,1.27mm,1.27mm,1.27mm">
                  <w:txbxContent>
                    <w:p w14:paraId="3F2BA56A" w14:textId="77777777" w:rsidR="00972B63" w:rsidRDefault="00972B63" w:rsidP="00972B63">
                      <w:pPr>
                        <w:pStyle w:val="Badan"/>
                        <w:spacing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Upaya</w:t>
                      </w:r>
                    </w:p>
                    <w:p w14:paraId="0875AFC0" w14:textId="77777777" w:rsidR="00972B63" w:rsidRDefault="00972B63" w:rsidP="00972B63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200"/>
                        <w:ind w:left="426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Mengoptimalkan Kepemimpinan Kepala Desa dalam pengambilan Keputusan melalui musyawarah Desa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5A3F532" wp14:editId="3E024C57">
                <wp:simplePos x="0" y="0"/>
                <wp:positionH relativeFrom="column">
                  <wp:posOffset>312420</wp:posOffset>
                </wp:positionH>
                <wp:positionV relativeFrom="line">
                  <wp:posOffset>26035</wp:posOffset>
                </wp:positionV>
                <wp:extent cx="1724025" cy="869950"/>
                <wp:effectExtent l="0" t="0" r="28575" b="2540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6689941" w14:textId="77777777" w:rsidR="00972B63" w:rsidRDefault="00972B63" w:rsidP="00972B63">
                            <w:pPr>
                              <w:pStyle w:val="Badan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Outcome </w:t>
                            </w:r>
                          </w:p>
                          <w:p w14:paraId="65CC2CD3" w14:textId="77777777" w:rsidR="00972B63" w:rsidRPr="0044662E" w:rsidRDefault="00972B63" w:rsidP="00972B63">
                            <w:pPr>
                              <w:pStyle w:val="Badan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Terciptanya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Keputusan yang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Demokratis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3F532" id="_x0000_s1033" type="#_x0000_t202" style="position:absolute;left:0;text-align:left;margin-left:24.6pt;margin-top:2.05pt;width:135.75pt;height:68.5pt;z-index:25166336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">
                <v:stroke joinstyle="round"/>
                <v:textbox inset="1.27mm,1.27mm,1.27mm,1.27mm">
                  <w:txbxContent>
                    <w:p w14:paraId="36689941" w14:textId="77777777" w:rsidR="00972B63" w:rsidRDefault="00972B63" w:rsidP="00972B63">
                      <w:pPr>
                        <w:pStyle w:val="Badan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Outcome </w:t>
                      </w:r>
                    </w:p>
                    <w:p w14:paraId="65CC2CD3" w14:textId="77777777" w:rsidR="00972B63" w:rsidRPr="0044662E" w:rsidRDefault="00972B63" w:rsidP="00972B63">
                      <w:pPr>
                        <w:pStyle w:val="Badan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Terciptanya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Keputusan yang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Demokratis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0875DD0" w14:textId="77777777" w:rsidR="00972B63" w:rsidRPr="00091340" w:rsidRDefault="00972B63" w:rsidP="00972B63">
      <w:pPr>
        <w:spacing w:after="0" w:line="43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93782E3" wp14:editId="61A54423">
                <wp:simplePos x="0" y="0"/>
                <wp:positionH relativeFrom="margin">
                  <wp:posOffset>-86360</wp:posOffset>
                </wp:positionH>
                <wp:positionV relativeFrom="line">
                  <wp:posOffset>271145</wp:posOffset>
                </wp:positionV>
                <wp:extent cx="400897" cy="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897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D071C" id="officeArt object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" from="-6.8pt,21.35pt" to="24.7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">
                <w10:wrap anchorx="margin" anchory="line"/>
              </v:line>
            </w:pict>
          </mc:Fallback>
        </mc:AlternateContent>
      </w:r>
      <w:r w:rsidRPr="00091340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C33CE5B" wp14:editId="0A803228">
                <wp:simplePos x="0" y="0"/>
                <wp:positionH relativeFrom="margin">
                  <wp:posOffset>2098040</wp:posOffset>
                </wp:positionH>
                <wp:positionV relativeFrom="line">
                  <wp:posOffset>230505</wp:posOffset>
                </wp:positionV>
                <wp:extent cx="266700" cy="0"/>
                <wp:effectExtent l="0" t="50800" r="0" b="76200"/>
                <wp:wrapNone/>
                <wp:docPr id="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CF8EE" id="officeArt object" o:spid="_x0000_s1026" style="position:absolute;flip:x;z-index:2516756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" from="165.2pt,18.15pt" to="186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">
                <v:stroke endarrow="block"/>
                <w10:wrap anchorx="margin" anchory="line"/>
              </v:line>
            </w:pict>
          </mc:Fallback>
        </mc:AlternateContent>
      </w:r>
    </w:p>
    <w:p w14:paraId="2426C6C3" w14:textId="77777777" w:rsidR="00972B63" w:rsidRPr="00091340" w:rsidRDefault="00972B63" w:rsidP="00972B63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A3E447" w14:textId="77777777" w:rsidR="00972B63" w:rsidRDefault="00972B63" w:rsidP="00972B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5"/>
    <w:bookmarkEnd w:id="6"/>
    <w:p w14:paraId="707975E5" w14:textId="77777777" w:rsidR="00972B63" w:rsidRPr="00920410" w:rsidRDefault="00972B63" w:rsidP="00972B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0410">
        <w:rPr>
          <w:rFonts w:ascii="Times New Roman" w:hAnsi="Times New Roman"/>
          <w:b/>
          <w:bCs/>
          <w:sz w:val="24"/>
          <w:szCs w:val="24"/>
        </w:rPr>
        <w:t xml:space="preserve">Gambar </w:t>
      </w:r>
      <w:r>
        <w:rPr>
          <w:rFonts w:ascii="Times New Roman" w:hAnsi="Times New Roman"/>
          <w:b/>
          <w:bCs/>
          <w:sz w:val="24"/>
          <w:szCs w:val="24"/>
        </w:rPr>
        <w:t>2.1</w:t>
      </w:r>
    </w:p>
    <w:p w14:paraId="7EACC700" w14:textId="6AB668A9" w:rsidR="00972B63" w:rsidRPr="00F743FB" w:rsidRDefault="00972B63" w:rsidP="00972B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972B63" w:rsidRPr="00F743FB" w:rsidSect="000625CC">
          <w:headerReference w:type="first" r:id="rId4"/>
          <w:pgSz w:w="11906" w:h="16838" w:code="9"/>
          <w:pgMar w:top="2268" w:right="1701" w:bottom="1701" w:left="2268" w:header="708" w:footer="708" w:gutter="0"/>
          <w:cols w:space="708"/>
          <w:titlePg/>
          <w:docGrid w:linePitch="360"/>
        </w:sectPr>
      </w:pPr>
      <w:proofErr w:type="spellStart"/>
      <w:r w:rsidRPr="00920410">
        <w:rPr>
          <w:rFonts w:ascii="Times New Roman" w:hAnsi="Times New Roman"/>
          <w:b/>
          <w:bCs/>
          <w:sz w:val="24"/>
          <w:szCs w:val="24"/>
        </w:rPr>
        <w:t>Kerangka</w:t>
      </w:r>
      <w:proofErr w:type="spellEnd"/>
      <w:r w:rsidRPr="009204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0410">
        <w:rPr>
          <w:rFonts w:ascii="Times New Roman" w:hAnsi="Times New Roman"/>
          <w:b/>
          <w:bCs/>
          <w:sz w:val="24"/>
          <w:szCs w:val="24"/>
        </w:rPr>
        <w:t>Pemikira</w:t>
      </w:r>
      <w:r>
        <w:rPr>
          <w:rFonts w:ascii="Times New Roman" w:hAnsi="Times New Roman"/>
          <w:b/>
          <w:bCs/>
          <w:sz w:val="24"/>
          <w:szCs w:val="24"/>
        </w:rPr>
        <w:t>n</w:t>
      </w:r>
      <w:proofErr w:type="spellEnd"/>
    </w:p>
    <w:p w14:paraId="00EC4538" w14:textId="77777777" w:rsidR="00972B63" w:rsidRDefault="00972B63"/>
    <w:sectPr w:rsidR="00972B63" w:rsidSect="00972B63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EBBD" w14:textId="77777777" w:rsidR="00015D82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63"/>
    <w:rsid w:val="0097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1FBA"/>
  <w15:chartTrackingRefBased/>
  <w15:docId w15:val="{17DA5686-441B-4B0D-8727-162A8CC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6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B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B63"/>
    <w:rPr>
      <w:kern w:val="0"/>
      <w14:ligatures w14:val="none"/>
    </w:rPr>
  </w:style>
  <w:style w:type="paragraph" w:styleId="ListParagraph">
    <w:name w:val="List Paragraph"/>
    <w:basedOn w:val="Normal"/>
    <w:qFormat/>
    <w:rsid w:val="00972B63"/>
    <w:pPr>
      <w:spacing w:after="0" w:line="240" w:lineRule="auto"/>
      <w:ind w:left="720"/>
    </w:pPr>
    <w:rPr>
      <w:rFonts w:eastAsia="Times New Roman" w:cs="Times New Roman"/>
      <w:noProof/>
      <w:sz w:val="24"/>
      <w:szCs w:val="24"/>
    </w:rPr>
  </w:style>
  <w:style w:type="paragraph" w:customStyle="1" w:styleId="Badan">
    <w:name w:val="Badan"/>
    <w:rsid w:val="00972B6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id-ID" w:eastAsia="id-ID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KisiTabel2">
    <w:name w:val="Kisi Tabel2"/>
    <w:basedOn w:val="TableNormal"/>
    <w:next w:val="TableGrid"/>
    <w:uiPriority w:val="59"/>
    <w:rsid w:val="00972B63"/>
    <w:pPr>
      <w:spacing w:after="0" w:line="240" w:lineRule="auto"/>
    </w:pPr>
    <w:rPr>
      <w:rFonts w:eastAsiaTheme="minorEastAsia"/>
      <w:kern w:val="0"/>
      <w:lang w:val="id-ID" w:eastAsia="id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8107</Words>
  <Characters>46210</Characters>
  <Application>Microsoft Office Word</Application>
  <DocSecurity>0</DocSecurity>
  <Lines>385</Lines>
  <Paragraphs>108</Paragraphs>
  <ScaleCrop>false</ScaleCrop>
  <Company/>
  <LinksUpToDate>false</LinksUpToDate>
  <CharactersWithSpaces>54209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anggitia ananda istiyana</dc:creator>
  <cp:keywords/>
  <dc:description/>
  <cp:lastModifiedBy>anggitia ananda istiyana</cp:lastModifiedBy>
  <cp:revision>1</cp:revision>
  <dcterms:created xsi:type="dcterms:W3CDTF">2023-06-26T16:30:00Z</dcterms:created>
  <dcterms:modified xsi:type="dcterms:W3CDTF">2023-06-26T16:35:00Z</dcterms:modified>
</cp:coreProperties>
</file>