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EF3" w:rsidRPr="00ED1E6A" w:rsidRDefault="00400EF3" w:rsidP="00400EF3">
      <w:pPr>
        <w:pStyle w:val="Heading1"/>
        <w:spacing w:before="0" w:line="240" w:lineRule="auto"/>
        <w:jc w:val="center"/>
        <w:rPr>
          <w:rFonts w:ascii="Times New Roman" w:hAnsi="Times New Roman" w:cs="Times New Roman"/>
          <w:b/>
          <w:color w:val="auto"/>
          <w:sz w:val="24"/>
          <w:lang w:val="id-ID"/>
        </w:rPr>
      </w:pPr>
      <w:bookmarkStart w:id="0" w:name="_Toc130157246"/>
      <w:bookmarkStart w:id="1" w:name="_Toc130157583"/>
      <w:bookmarkStart w:id="2" w:name="_Toc132582904"/>
      <w:bookmarkStart w:id="3" w:name="_Toc132709033"/>
      <w:bookmarkStart w:id="4" w:name="_Toc135600994"/>
      <w:bookmarkStart w:id="5" w:name="_Toc139460632"/>
      <w:bookmarkStart w:id="6" w:name="_Toc141654399"/>
      <w:r w:rsidRPr="00ED1E6A">
        <w:rPr>
          <w:rFonts w:ascii="Times New Roman" w:hAnsi="Times New Roman" w:cs="Times New Roman"/>
          <w:b/>
          <w:color w:val="auto"/>
          <w:sz w:val="24"/>
          <w:lang w:val="id-ID"/>
        </w:rPr>
        <w:t>BAB II</w:t>
      </w:r>
      <w:bookmarkEnd w:id="0"/>
      <w:bookmarkEnd w:id="1"/>
      <w:bookmarkEnd w:id="2"/>
      <w:bookmarkEnd w:id="3"/>
      <w:bookmarkEnd w:id="4"/>
      <w:bookmarkEnd w:id="5"/>
      <w:bookmarkEnd w:id="6"/>
    </w:p>
    <w:p w:rsidR="00400EF3" w:rsidRDefault="00400EF3" w:rsidP="00400EF3">
      <w:pPr>
        <w:pStyle w:val="Heading1"/>
        <w:spacing w:before="0" w:line="240" w:lineRule="auto"/>
        <w:jc w:val="center"/>
        <w:rPr>
          <w:rFonts w:ascii="Times New Roman" w:hAnsi="Times New Roman" w:cs="Times New Roman"/>
          <w:b/>
          <w:color w:val="auto"/>
          <w:sz w:val="24"/>
          <w:lang w:val="id-ID"/>
        </w:rPr>
      </w:pPr>
      <w:bookmarkStart w:id="7" w:name="_Toc141654400"/>
      <w:r w:rsidRPr="00ED1E6A">
        <w:rPr>
          <w:rFonts w:ascii="Times New Roman" w:hAnsi="Times New Roman" w:cs="Times New Roman"/>
          <w:b/>
          <w:color w:val="auto"/>
          <w:sz w:val="24"/>
          <w:lang w:val="id-ID"/>
        </w:rPr>
        <w:t xml:space="preserve">TINJAUAN PUSTAKA </w:t>
      </w:r>
      <w:r>
        <w:rPr>
          <w:rFonts w:ascii="Times New Roman" w:hAnsi="Times New Roman" w:cs="Times New Roman"/>
          <w:b/>
          <w:color w:val="auto"/>
          <w:sz w:val="24"/>
          <w:lang w:val="id-ID"/>
        </w:rPr>
        <w:t>DAN</w:t>
      </w:r>
      <w:r w:rsidRPr="00ED1E6A">
        <w:rPr>
          <w:rFonts w:ascii="Times New Roman" w:hAnsi="Times New Roman" w:cs="Times New Roman"/>
          <w:b/>
          <w:color w:val="auto"/>
          <w:sz w:val="24"/>
          <w:lang w:val="id-ID"/>
        </w:rPr>
        <w:t xml:space="preserve"> KERANGKA PEMIKIRAN</w:t>
      </w:r>
      <w:bookmarkEnd w:id="7"/>
    </w:p>
    <w:p w:rsidR="00400EF3" w:rsidRPr="00ED1E6A" w:rsidRDefault="00400EF3" w:rsidP="00400EF3">
      <w:pPr>
        <w:tabs>
          <w:tab w:val="left" w:pos="1560"/>
        </w:tabs>
        <w:spacing w:after="0" w:line="720" w:lineRule="auto"/>
        <w:rPr>
          <w:lang w:val="id-ID"/>
        </w:rPr>
      </w:pPr>
      <w:r>
        <w:rPr>
          <w:lang w:val="id-ID"/>
        </w:rPr>
        <w:tab/>
      </w:r>
    </w:p>
    <w:p w:rsidR="00400EF3" w:rsidRDefault="00400EF3" w:rsidP="00400EF3">
      <w:pPr>
        <w:pStyle w:val="Heading2"/>
        <w:numPr>
          <w:ilvl w:val="0"/>
          <w:numId w:val="15"/>
        </w:numPr>
        <w:spacing w:line="480" w:lineRule="auto"/>
        <w:ind w:left="993" w:hanging="633"/>
        <w:rPr>
          <w:rFonts w:ascii="Times New Roman" w:hAnsi="Times New Roman" w:cs="Times New Roman"/>
          <w:b/>
          <w:color w:val="auto"/>
          <w:sz w:val="24"/>
          <w:lang w:val="id-ID"/>
        </w:rPr>
      </w:pPr>
      <w:bookmarkStart w:id="8" w:name="_Toc141654401"/>
      <w:r w:rsidRPr="00ED1E6A">
        <w:rPr>
          <w:rFonts w:ascii="Times New Roman" w:hAnsi="Times New Roman" w:cs="Times New Roman"/>
          <w:b/>
          <w:color w:val="auto"/>
          <w:sz w:val="24"/>
          <w:lang w:val="id-ID"/>
        </w:rPr>
        <w:t>Penelitian Sebelumnya</w:t>
      </w:r>
      <w:bookmarkEnd w:id="8"/>
    </w:p>
    <w:p w:rsidR="00400EF3" w:rsidRDefault="00400EF3" w:rsidP="00400EF3">
      <w:pPr>
        <w:spacing w:after="0" w:line="468" w:lineRule="auto"/>
        <w:ind w:left="284" w:firstLine="709"/>
        <w:jc w:val="both"/>
        <w:rPr>
          <w:rFonts w:ascii="Times New Roman" w:hAnsi="Times New Roman" w:cs="Times New Roman"/>
          <w:sz w:val="24"/>
          <w:lang w:val="id-ID"/>
        </w:rPr>
      </w:pPr>
      <w:r>
        <w:rPr>
          <w:rFonts w:ascii="Times New Roman" w:hAnsi="Times New Roman" w:cs="Times New Roman"/>
          <w:sz w:val="24"/>
          <w:lang w:val="id-ID"/>
        </w:rPr>
        <w:t xml:space="preserve">Penelitian Sebelumnya </w:t>
      </w:r>
      <w:r w:rsidRPr="009B5524">
        <w:rPr>
          <w:rFonts w:ascii="Times New Roman" w:hAnsi="Times New Roman" w:cs="Times New Roman"/>
          <w:sz w:val="24"/>
          <w:lang w:val="id-ID"/>
        </w:rPr>
        <w:t xml:space="preserve">merupakan penelitian yang telah dilakukan oleh peneliti </w:t>
      </w:r>
      <w:r>
        <w:rPr>
          <w:rFonts w:ascii="Times New Roman" w:hAnsi="Times New Roman" w:cs="Times New Roman"/>
          <w:sz w:val="24"/>
          <w:lang w:val="id-ID"/>
        </w:rPr>
        <w:t>terdahulu</w:t>
      </w:r>
      <w:r w:rsidRPr="009B5524">
        <w:rPr>
          <w:rFonts w:ascii="Times New Roman" w:hAnsi="Times New Roman" w:cs="Times New Roman"/>
          <w:sz w:val="24"/>
          <w:lang w:val="id-ID"/>
        </w:rPr>
        <w:t xml:space="preserve"> yang mungkin memiliki keterkaitan dengan penelitian yan</w:t>
      </w:r>
      <w:r>
        <w:rPr>
          <w:rFonts w:ascii="Times New Roman" w:hAnsi="Times New Roman" w:cs="Times New Roman"/>
          <w:sz w:val="24"/>
          <w:lang w:val="id-ID"/>
        </w:rPr>
        <w:t>g akan dilakukan oleh peneliti baru. Penelitian</w:t>
      </w:r>
      <w:r w:rsidRPr="009B5524">
        <w:rPr>
          <w:rFonts w:ascii="Times New Roman" w:hAnsi="Times New Roman" w:cs="Times New Roman"/>
          <w:sz w:val="24"/>
          <w:lang w:val="id-ID"/>
        </w:rPr>
        <w:t xml:space="preserve"> sebelumnya yang dapat diambil dari berbagai sumber ilmiah seperti skripsi, tesis, disertasi </w:t>
      </w:r>
      <w:r>
        <w:rPr>
          <w:rFonts w:ascii="Times New Roman" w:hAnsi="Times New Roman" w:cs="Times New Roman"/>
          <w:sz w:val="24"/>
          <w:lang w:val="id-ID"/>
        </w:rPr>
        <w:t xml:space="preserve">atau jurnal penelitian. Berikut beberapa </w:t>
      </w:r>
      <w:r w:rsidRPr="009B5524">
        <w:rPr>
          <w:rFonts w:ascii="Times New Roman" w:hAnsi="Times New Roman" w:cs="Times New Roman"/>
          <w:sz w:val="24"/>
          <w:lang w:val="id-ID"/>
        </w:rPr>
        <w:t xml:space="preserve">penelitian </w:t>
      </w:r>
      <w:r>
        <w:rPr>
          <w:rFonts w:ascii="Times New Roman" w:hAnsi="Times New Roman" w:cs="Times New Roman"/>
          <w:sz w:val="24"/>
          <w:lang w:val="id-ID"/>
        </w:rPr>
        <w:t>sebelumnya</w:t>
      </w:r>
      <w:r w:rsidRPr="009B5524">
        <w:rPr>
          <w:rFonts w:ascii="Times New Roman" w:hAnsi="Times New Roman" w:cs="Times New Roman"/>
          <w:sz w:val="24"/>
          <w:lang w:val="id-ID"/>
        </w:rPr>
        <w:t xml:space="preserve"> yang menjadi acuan peneliti dalam penelitian</w:t>
      </w:r>
      <w:r>
        <w:rPr>
          <w:rFonts w:ascii="Times New Roman" w:hAnsi="Times New Roman" w:cs="Times New Roman"/>
          <w:sz w:val="24"/>
          <w:lang w:val="id-ID"/>
        </w:rPr>
        <w:t>.</w:t>
      </w:r>
    </w:p>
    <w:p w:rsidR="00400EF3" w:rsidRDefault="00400EF3" w:rsidP="00400EF3">
      <w:pPr>
        <w:spacing w:after="0" w:line="468" w:lineRule="auto"/>
        <w:ind w:left="284" w:firstLine="709"/>
        <w:jc w:val="both"/>
        <w:rPr>
          <w:rFonts w:ascii="Times New Roman" w:hAnsi="Times New Roman" w:cs="Times New Roman"/>
          <w:sz w:val="24"/>
          <w:lang w:val="id-ID"/>
        </w:rPr>
      </w:pPr>
      <w:r>
        <w:rPr>
          <w:rFonts w:ascii="Times New Roman" w:hAnsi="Times New Roman" w:cs="Times New Roman"/>
          <w:sz w:val="24"/>
          <w:lang w:val="id-ID"/>
        </w:rPr>
        <w:t xml:space="preserve">Pertama, penelitian yang dilakukan oleh </w:t>
      </w:r>
      <w:r w:rsidRPr="00E8061D">
        <w:rPr>
          <w:rFonts w:ascii="Times New Roman" w:hAnsi="Times New Roman" w:cs="Times New Roman"/>
          <w:sz w:val="24"/>
          <w:lang w:val="id-ID"/>
        </w:rPr>
        <w:t>Oviyuniasty Berlyanie (2019)</w:t>
      </w:r>
      <w:r>
        <w:rPr>
          <w:rFonts w:ascii="Times New Roman" w:hAnsi="Times New Roman" w:cs="Times New Roman"/>
          <w:sz w:val="24"/>
          <w:lang w:val="id-ID"/>
        </w:rPr>
        <w:t xml:space="preserve"> dalam penelitiannya yang berjudul “</w:t>
      </w:r>
      <w:r w:rsidRPr="00E8061D">
        <w:rPr>
          <w:rFonts w:ascii="Times New Roman" w:hAnsi="Times New Roman" w:cs="Times New Roman"/>
          <w:sz w:val="24"/>
          <w:lang w:val="id-ID"/>
        </w:rPr>
        <w:t>Efektivitas Pemungutan Pajak Bumi dan Bangunan Perdesaan dan Perkotaan di Desa Keraton Kecamatan Suranenggala Kabupaten Cirebon</w:t>
      </w:r>
      <w:r>
        <w:rPr>
          <w:rFonts w:ascii="Times New Roman" w:hAnsi="Times New Roman" w:cs="Times New Roman"/>
          <w:sz w:val="24"/>
          <w:lang w:val="id-ID"/>
        </w:rPr>
        <w:t xml:space="preserve">”. Metode penelitian menggunakan pendekatan kualitatif, dengan jenis penelitian deskriptif. </w:t>
      </w:r>
      <w:r w:rsidRPr="00E8061D">
        <w:rPr>
          <w:rFonts w:ascii="Times New Roman" w:hAnsi="Times New Roman" w:cs="Times New Roman"/>
          <w:sz w:val="24"/>
          <w:lang w:val="id-ID"/>
        </w:rPr>
        <w:t>Lokasi Penelitian di</w:t>
      </w:r>
      <w:r>
        <w:rPr>
          <w:rFonts w:ascii="Times New Roman" w:hAnsi="Times New Roman" w:cs="Times New Roman"/>
          <w:sz w:val="24"/>
          <w:lang w:val="id-ID"/>
        </w:rPr>
        <w:t>lakukan di</w:t>
      </w:r>
      <w:r w:rsidRPr="00E8061D">
        <w:rPr>
          <w:rFonts w:ascii="Times New Roman" w:hAnsi="Times New Roman" w:cs="Times New Roman"/>
          <w:sz w:val="24"/>
          <w:lang w:val="id-ID"/>
        </w:rPr>
        <w:t xml:space="preserve"> Desa Keraton Kecamatan Suranenggala Kabupaten Cirebon.  Berdasarkan hasil penelitian menunjukan bahwa kualitas, kuantitas dan waktu belum terlaksana dengan optimal. Karena dari segi kualitas masih banyak ditemukan masyarakat yang tidak membayar pajak yang artinya tingkat kualitas di Desa Keraton masih terbilah rendah. Selain itu dari segi Kuantitas pun masih sangat jauh dari target yng ditentukan. Dan terakhir masih terdapat kolektor yang tidak tepat waktu dalam menjalankan tugas. Sehingga efektivitas pemungutan Pajak Bumi dan Bangunan di Desa Keraton Kecamatan Suranenggala Kabupaten Cirebon belum sesuai dengan yang diharapkan.</w:t>
      </w:r>
    </w:p>
    <w:p w:rsidR="00400EF3" w:rsidRDefault="00400EF3" w:rsidP="00400EF3">
      <w:pPr>
        <w:spacing w:after="0" w:line="468" w:lineRule="auto"/>
        <w:ind w:left="284" w:firstLine="709"/>
        <w:jc w:val="both"/>
        <w:rPr>
          <w:rFonts w:ascii="Times New Roman" w:hAnsi="Times New Roman" w:cs="Times New Roman"/>
          <w:sz w:val="24"/>
          <w:lang w:val="id-ID"/>
        </w:rPr>
        <w:sectPr w:rsidR="00400EF3" w:rsidSect="00400EF3">
          <w:headerReference w:type="default" r:id="rId7"/>
          <w:footerReference w:type="default" r:id="rId8"/>
          <w:pgSz w:w="11907" w:h="16839" w:code="9"/>
          <w:pgMar w:top="2268" w:right="1701" w:bottom="1701" w:left="2268" w:header="708" w:footer="708" w:gutter="0"/>
          <w:pgNumType w:start="6"/>
          <w:cols w:space="708"/>
          <w:docGrid w:linePitch="360"/>
        </w:sectPr>
      </w:pPr>
    </w:p>
    <w:p w:rsidR="00400EF3" w:rsidRDefault="00400EF3" w:rsidP="00400EF3">
      <w:pPr>
        <w:spacing w:after="0" w:line="468" w:lineRule="auto"/>
        <w:ind w:left="284" w:firstLine="709"/>
        <w:jc w:val="both"/>
        <w:rPr>
          <w:rFonts w:ascii="Times New Roman" w:hAnsi="Times New Roman" w:cs="Times New Roman"/>
          <w:sz w:val="24"/>
          <w:lang w:val="id-ID"/>
        </w:rPr>
      </w:pPr>
      <w:r>
        <w:rPr>
          <w:rFonts w:ascii="Times New Roman" w:hAnsi="Times New Roman" w:cs="Times New Roman"/>
          <w:sz w:val="24"/>
          <w:lang w:val="id-ID"/>
        </w:rPr>
        <w:lastRenderedPageBreak/>
        <w:t xml:space="preserve">Kedua, </w:t>
      </w:r>
      <w:r w:rsidRPr="00E8061D">
        <w:rPr>
          <w:rFonts w:ascii="Times New Roman" w:hAnsi="Times New Roman" w:cs="Times New Roman"/>
          <w:sz w:val="24"/>
          <w:lang w:val="id-ID"/>
        </w:rPr>
        <w:t>penelitian yang dilakukan oleh</w:t>
      </w:r>
      <w:r>
        <w:rPr>
          <w:rFonts w:ascii="Times New Roman" w:hAnsi="Times New Roman" w:cs="Times New Roman"/>
          <w:sz w:val="24"/>
          <w:lang w:val="id-ID"/>
        </w:rPr>
        <w:t xml:space="preserve"> Khaerul Aswad (2020) dalam penelitiannya berjudul “</w:t>
      </w:r>
      <w:r w:rsidRPr="00E8061D">
        <w:rPr>
          <w:rFonts w:ascii="Times New Roman" w:hAnsi="Times New Roman" w:cs="Times New Roman"/>
          <w:sz w:val="24"/>
          <w:lang w:val="id-ID"/>
        </w:rPr>
        <w:t>Efektifivitas Pemu</w:t>
      </w:r>
      <w:r>
        <w:rPr>
          <w:rFonts w:ascii="Times New Roman" w:hAnsi="Times New Roman" w:cs="Times New Roman"/>
          <w:sz w:val="24"/>
          <w:lang w:val="id-ID"/>
        </w:rPr>
        <w:t xml:space="preserve">ngutan Pajak Bumi Dan Bangunan </w:t>
      </w:r>
      <w:r w:rsidRPr="00E8061D">
        <w:rPr>
          <w:rFonts w:ascii="Times New Roman" w:hAnsi="Times New Roman" w:cs="Times New Roman"/>
          <w:sz w:val="24"/>
          <w:lang w:val="id-ID"/>
        </w:rPr>
        <w:t>Perdesaan</w:t>
      </w:r>
      <w:r>
        <w:rPr>
          <w:rFonts w:ascii="Times New Roman" w:hAnsi="Times New Roman" w:cs="Times New Roman"/>
          <w:sz w:val="24"/>
          <w:lang w:val="id-ID"/>
        </w:rPr>
        <w:t xml:space="preserve"> Perkotaan (PBB-P2) Di BAPENDA </w:t>
      </w:r>
      <w:r w:rsidRPr="00E8061D">
        <w:rPr>
          <w:rFonts w:ascii="Times New Roman" w:hAnsi="Times New Roman" w:cs="Times New Roman"/>
          <w:sz w:val="24"/>
          <w:lang w:val="id-ID"/>
        </w:rPr>
        <w:t>Kabupaten Bulukumba</w:t>
      </w:r>
      <w:r>
        <w:rPr>
          <w:rFonts w:ascii="Times New Roman" w:hAnsi="Times New Roman" w:cs="Times New Roman"/>
          <w:sz w:val="24"/>
          <w:lang w:val="id-ID"/>
        </w:rPr>
        <w:t xml:space="preserve">”. Metode penelitian menggunakan pendekatan kualitatif, dengan jenis penelitian deskriptif. </w:t>
      </w:r>
      <w:r w:rsidRPr="00E8061D">
        <w:rPr>
          <w:rFonts w:ascii="Times New Roman" w:hAnsi="Times New Roman" w:cs="Times New Roman"/>
          <w:sz w:val="24"/>
          <w:lang w:val="id-ID"/>
        </w:rPr>
        <w:t>Lokasi Penelitian di</w:t>
      </w:r>
      <w:r>
        <w:rPr>
          <w:rFonts w:ascii="Times New Roman" w:hAnsi="Times New Roman" w:cs="Times New Roman"/>
          <w:sz w:val="24"/>
          <w:lang w:val="id-ID"/>
        </w:rPr>
        <w:t xml:space="preserve">lakukan di BAPENDA </w:t>
      </w:r>
      <w:r w:rsidRPr="00E8061D">
        <w:rPr>
          <w:rFonts w:ascii="Times New Roman" w:hAnsi="Times New Roman" w:cs="Times New Roman"/>
          <w:sz w:val="24"/>
          <w:lang w:val="id-ID"/>
        </w:rPr>
        <w:t>Kabupaten Bulukumba</w:t>
      </w:r>
      <w:r>
        <w:rPr>
          <w:rFonts w:ascii="Times New Roman" w:hAnsi="Times New Roman" w:cs="Times New Roman"/>
          <w:sz w:val="24"/>
          <w:lang w:val="id-ID"/>
        </w:rPr>
        <w:t xml:space="preserve">. Dengan </w:t>
      </w:r>
      <w:r w:rsidRPr="00E8061D">
        <w:rPr>
          <w:rFonts w:ascii="Times New Roman" w:hAnsi="Times New Roman" w:cs="Times New Roman"/>
          <w:sz w:val="24"/>
          <w:lang w:val="id-ID"/>
        </w:rPr>
        <w:t>Hasil penelitian ini menunjukkan bahw</w:t>
      </w:r>
      <w:r>
        <w:rPr>
          <w:rFonts w:ascii="Times New Roman" w:hAnsi="Times New Roman" w:cs="Times New Roman"/>
          <w:sz w:val="24"/>
          <w:lang w:val="id-ID"/>
        </w:rPr>
        <w:t xml:space="preserve">a efektifitas pemungutan pajak </w:t>
      </w:r>
      <w:r w:rsidRPr="00E8061D">
        <w:rPr>
          <w:rFonts w:ascii="Times New Roman" w:hAnsi="Times New Roman" w:cs="Times New Roman"/>
          <w:sz w:val="24"/>
          <w:lang w:val="id-ID"/>
        </w:rPr>
        <w:t>bumi dan bangunan perdesaan perkotaan PBB-P2 di BAPENDA Kabupaten Bulukumba masih kurang atau belum efektif dilihat dari realisasi dan target yang ada, namun hendaklah keefektivan ini ditingkatkan lagi kedepannya. Pengukuran efektivitas pemungutan pajak bumi bangunan ini dilihat dari aspek kepatuhan wajib pajak.</w:t>
      </w:r>
    </w:p>
    <w:p w:rsidR="00400EF3" w:rsidRDefault="00400EF3" w:rsidP="00400EF3">
      <w:pPr>
        <w:spacing w:after="0" w:line="468" w:lineRule="auto"/>
        <w:ind w:left="284" w:firstLine="709"/>
        <w:jc w:val="both"/>
        <w:rPr>
          <w:rFonts w:ascii="Times New Roman" w:hAnsi="Times New Roman" w:cs="Times New Roman"/>
          <w:sz w:val="24"/>
          <w:lang w:val="id-ID"/>
        </w:rPr>
      </w:pPr>
      <w:r>
        <w:rPr>
          <w:rFonts w:ascii="Times New Roman" w:hAnsi="Times New Roman" w:cs="Times New Roman"/>
          <w:sz w:val="24"/>
          <w:lang w:val="id-ID"/>
        </w:rPr>
        <w:t xml:space="preserve">Ketiga, </w:t>
      </w:r>
      <w:r w:rsidRPr="00E8061D">
        <w:rPr>
          <w:rFonts w:ascii="Times New Roman" w:hAnsi="Times New Roman" w:cs="Times New Roman"/>
          <w:sz w:val="24"/>
          <w:lang w:val="id-ID"/>
        </w:rPr>
        <w:t>penelitian yang dilakukan oleh</w:t>
      </w:r>
      <w:r>
        <w:rPr>
          <w:rFonts w:ascii="Times New Roman" w:hAnsi="Times New Roman" w:cs="Times New Roman"/>
          <w:sz w:val="24"/>
          <w:lang w:val="id-ID"/>
        </w:rPr>
        <w:t xml:space="preserve"> </w:t>
      </w:r>
      <w:r w:rsidRPr="00F46FAA">
        <w:rPr>
          <w:rFonts w:ascii="Times New Roman" w:hAnsi="Times New Roman" w:cs="Times New Roman"/>
          <w:sz w:val="24"/>
          <w:lang w:val="id-ID"/>
        </w:rPr>
        <w:t>Hamzah</w:t>
      </w:r>
      <w:r>
        <w:rPr>
          <w:rFonts w:ascii="Times New Roman" w:hAnsi="Times New Roman" w:cs="Times New Roman"/>
          <w:sz w:val="24"/>
          <w:lang w:val="id-ID"/>
        </w:rPr>
        <w:t xml:space="preserve"> Firmansyah dan Hadian Nurdiana (2022) dalam penelitiannya berjudul “</w:t>
      </w:r>
      <w:r w:rsidRPr="00F46FAA">
        <w:rPr>
          <w:rFonts w:ascii="Times New Roman" w:hAnsi="Times New Roman" w:cs="Times New Roman"/>
          <w:sz w:val="24"/>
          <w:lang w:val="id-ID"/>
        </w:rPr>
        <w:t>Efektivitas Pemungutan Pajak Bumi Dan Bangunan Dalam Peningkatan Pendapatan Asli Daerah (PAD) Di Desa Padamukti Tahun 2018–2020</w:t>
      </w:r>
      <w:r>
        <w:rPr>
          <w:rFonts w:ascii="Times New Roman" w:hAnsi="Times New Roman" w:cs="Times New Roman"/>
          <w:sz w:val="24"/>
          <w:lang w:val="id-ID"/>
        </w:rPr>
        <w:t xml:space="preserve">”. Metode penelitian menggunakan pendekatan kualitatif, dengan jenis penelitian deskriptif. </w:t>
      </w:r>
      <w:r w:rsidRPr="00E8061D">
        <w:rPr>
          <w:rFonts w:ascii="Times New Roman" w:hAnsi="Times New Roman" w:cs="Times New Roman"/>
          <w:sz w:val="24"/>
          <w:lang w:val="id-ID"/>
        </w:rPr>
        <w:t>Lokasi Penelitian di</w:t>
      </w:r>
      <w:r>
        <w:rPr>
          <w:rFonts w:ascii="Times New Roman" w:hAnsi="Times New Roman" w:cs="Times New Roman"/>
          <w:sz w:val="24"/>
          <w:lang w:val="id-ID"/>
        </w:rPr>
        <w:t xml:space="preserve">lakukan di </w:t>
      </w:r>
      <w:r w:rsidRPr="00F46FAA">
        <w:rPr>
          <w:rFonts w:ascii="Times New Roman" w:hAnsi="Times New Roman" w:cs="Times New Roman"/>
          <w:sz w:val="24"/>
          <w:lang w:val="id-ID"/>
        </w:rPr>
        <w:t>Desa Padamukti</w:t>
      </w:r>
      <w:r>
        <w:rPr>
          <w:rFonts w:ascii="Times New Roman" w:hAnsi="Times New Roman" w:cs="Times New Roman"/>
          <w:sz w:val="24"/>
          <w:lang w:val="id-ID"/>
        </w:rPr>
        <w:t xml:space="preserve">. Dengan </w:t>
      </w:r>
      <w:r w:rsidRPr="00F46FAA">
        <w:rPr>
          <w:rFonts w:ascii="Times New Roman" w:hAnsi="Times New Roman" w:cs="Times New Roman"/>
          <w:sz w:val="24"/>
          <w:lang w:val="id-ID"/>
        </w:rPr>
        <w:t xml:space="preserve">Hasil penelitian menunjukan bahwa Efektivitas Pemungutan Pajak Bumi dan Bangunan Dalam Peningkatan Pendapatan Asli Daerah (PAD) Di desa Padamukti dari segi input sudah berjalan dengan baik karena semua persyaratan perpajakan di input kedalam system yang bias di akses secara online. Berkenaan dengan waktu dalam </w:t>
      </w:r>
      <w:r>
        <w:rPr>
          <w:rFonts w:ascii="Times New Roman" w:hAnsi="Times New Roman" w:cs="Times New Roman"/>
          <w:sz w:val="24"/>
          <w:lang w:val="id-ID"/>
        </w:rPr>
        <w:t>meng</w:t>
      </w:r>
      <w:r w:rsidRPr="00F46FAA">
        <w:rPr>
          <w:rFonts w:ascii="Times New Roman" w:hAnsi="Times New Roman" w:cs="Times New Roman"/>
          <w:sz w:val="24"/>
          <w:lang w:val="id-ID"/>
        </w:rPr>
        <w:t xml:space="preserve">input persyaratan proses administrasi pembayaran pajak sudah sesuai dengan perencanaan SOP. Berdasarkan hasil penelitian diketahui bahwa dari segi proses sudah berjalan baik, namun Efektivitas dalam waktu menunjukan bahwa proses </w:t>
      </w:r>
      <w:r w:rsidRPr="00F46FAA">
        <w:rPr>
          <w:rFonts w:ascii="Times New Roman" w:hAnsi="Times New Roman" w:cs="Times New Roman"/>
          <w:sz w:val="24"/>
          <w:lang w:val="id-ID"/>
        </w:rPr>
        <w:lastRenderedPageBreak/>
        <w:t>pengolahan data belum sepenuhnya sesuai perencanaan SOP, dikarenakan sumberdaya manusia yang belum paham tentang tata aturan yang sudah diterapkan oleh pihak (BAPEDA) dan tidak efektivnya proses bekerja yang tidak disiplin terhadap waktu dan target yang telah ditetapkan, sehingga pekerjaan terkadang masih menumpuk dan tidak selesai pada waktu yang ditentukan, sehingga banyak perubahan data wajib pajak yang tidak terinput sesuai persoalanya. Berdasarkan hasil penelitian diketahui bahwa dari segi output sudah berjalan dengan baik tapi masih ada beberapa hal yang harus dibenahi dari segi pemangku penanggung jawab yaitu (BAPEDA) dan pihak yang terkait agar masyarakat lebih berantusias dalam melaksanakan kewajibannya.</w:t>
      </w:r>
    </w:p>
    <w:p w:rsidR="00400EF3" w:rsidRDefault="00400EF3" w:rsidP="00400EF3">
      <w:pPr>
        <w:spacing w:after="0" w:line="468" w:lineRule="auto"/>
        <w:ind w:left="284" w:firstLine="709"/>
        <w:jc w:val="both"/>
        <w:rPr>
          <w:rFonts w:ascii="Times New Roman" w:hAnsi="Times New Roman" w:cs="Times New Roman"/>
          <w:sz w:val="24"/>
          <w:lang w:val="id-ID"/>
        </w:rPr>
      </w:pPr>
      <w:r>
        <w:rPr>
          <w:rFonts w:ascii="Times New Roman" w:hAnsi="Times New Roman" w:cs="Times New Roman"/>
          <w:sz w:val="24"/>
          <w:lang w:val="id-ID"/>
        </w:rPr>
        <w:t xml:space="preserve">Keempat, </w:t>
      </w:r>
      <w:r w:rsidRPr="00E8061D">
        <w:rPr>
          <w:rFonts w:ascii="Times New Roman" w:hAnsi="Times New Roman" w:cs="Times New Roman"/>
          <w:sz w:val="24"/>
          <w:lang w:val="id-ID"/>
        </w:rPr>
        <w:t>penelitian yang dilakukan oleh</w:t>
      </w:r>
      <w:r>
        <w:rPr>
          <w:rFonts w:ascii="Times New Roman" w:hAnsi="Times New Roman" w:cs="Times New Roman"/>
          <w:sz w:val="24"/>
          <w:lang w:val="id-ID"/>
        </w:rPr>
        <w:t xml:space="preserve"> </w:t>
      </w:r>
      <w:r w:rsidRPr="00F46FAA">
        <w:rPr>
          <w:rFonts w:ascii="Times New Roman" w:hAnsi="Times New Roman" w:cs="Times New Roman"/>
          <w:sz w:val="24"/>
          <w:lang w:val="id-ID"/>
        </w:rPr>
        <w:t xml:space="preserve">Wardani dan Fadhila </w:t>
      </w:r>
      <w:r>
        <w:rPr>
          <w:rFonts w:ascii="Times New Roman" w:hAnsi="Times New Roman" w:cs="Times New Roman"/>
          <w:sz w:val="24"/>
          <w:lang w:val="id-ID"/>
        </w:rPr>
        <w:t>(2017) dalam penelitiannya yang berjudul “</w:t>
      </w:r>
      <w:r w:rsidRPr="00F46FAA">
        <w:rPr>
          <w:rFonts w:ascii="Times New Roman" w:hAnsi="Times New Roman" w:cs="Times New Roman"/>
          <w:sz w:val="24"/>
          <w:lang w:val="id-ID"/>
        </w:rPr>
        <w:t>Analisis Efektivitas penerimaan pajak bumi dan bangunan perdesaan dan perkotaan di Kabupaten Aceh Besar</w:t>
      </w:r>
      <w:r>
        <w:rPr>
          <w:rFonts w:ascii="Times New Roman" w:hAnsi="Times New Roman" w:cs="Times New Roman"/>
          <w:sz w:val="24"/>
          <w:lang w:val="id-ID"/>
        </w:rPr>
        <w:t xml:space="preserve">”. Metode penelitian menggunakan pendekatan kualitatif, dengan jenis penelitian deskriptif. </w:t>
      </w:r>
      <w:r w:rsidRPr="00E8061D">
        <w:rPr>
          <w:rFonts w:ascii="Times New Roman" w:hAnsi="Times New Roman" w:cs="Times New Roman"/>
          <w:sz w:val="24"/>
          <w:lang w:val="id-ID"/>
        </w:rPr>
        <w:t>Lokasi Penelitian di</w:t>
      </w:r>
      <w:r>
        <w:rPr>
          <w:rFonts w:ascii="Times New Roman" w:hAnsi="Times New Roman" w:cs="Times New Roman"/>
          <w:sz w:val="24"/>
          <w:lang w:val="id-ID"/>
        </w:rPr>
        <w:t xml:space="preserve">lakukan di </w:t>
      </w:r>
      <w:r w:rsidRPr="00F46FAA">
        <w:rPr>
          <w:rFonts w:ascii="Times New Roman" w:hAnsi="Times New Roman" w:cs="Times New Roman"/>
          <w:sz w:val="24"/>
          <w:lang w:val="id-ID"/>
        </w:rPr>
        <w:t>Kabupaten Aceh Besar</w:t>
      </w:r>
      <w:r>
        <w:rPr>
          <w:rFonts w:ascii="Times New Roman" w:hAnsi="Times New Roman" w:cs="Times New Roman"/>
          <w:sz w:val="24"/>
          <w:lang w:val="id-ID"/>
        </w:rPr>
        <w:t xml:space="preserve">. </w:t>
      </w:r>
      <w:r w:rsidRPr="00F46FAA">
        <w:rPr>
          <w:rFonts w:ascii="Times New Roman" w:hAnsi="Times New Roman" w:cs="Times New Roman"/>
          <w:sz w:val="24"/>
          <w:lang w:val="id-ID"/>
        </w:rPr>
        <w:t xml:space="preserve">Berdasarkan Hasil Penelitian menyatakan bahwa Efektivitas penerimaan pajak bumi dan bangunan perdesaan dan perkotaan di Kabupaten Aceh Besar mengalami peningkatan setiap tahunnya dengan presentase 100% namun dengan tingkat kontribusi kurang dengan presentase 2,08% . Pengkategorian dinyatakan sangat efektif akan tetapi pemerintah belum bisa dikatakan berhasil dalam pengelolaan PBB-P2 dikarenakan peningkatan penerimaan PBB-P2 tidak diikuti dengan meningkatkan penetapan target, sehingga setiap tahun target yang ditetapkan sama. Kontribusi pajak bumi dan bangunan perdesaan dan perkotaan di kabupaten Aceh Besar dikategorikan sangat kurang, menunjukkan bahwa </w:t>
      </w:r>
      <w:r w:rsidRPr="00F46FAA">
        <w:rPr>
          <w:rFonts w:ascii="Times New Roman" w:hAnsi="Times New Roman" w:cs="Times New Roman"/>
          <w:sz w:val="24"/>
          <w:lang w:val="id-ID"/>
        </w:rPr>
        <w:lastRenderedPageBreak/>
        <w:t>Kabupaten Aceh Besar kurang dalam mengoptimalkan sumber-sumber penerimaan PBB-P2 yang menyebabkan kontribusi terhadap pendapatan asli daerah masih sangat kurang. Kontribusi yang diterima masih kurang dikarenakan pertumbuhan penerimaan pendapatan asli daerah lebih besar dibandingkan dengan pertumbuhan pajak bumi dan bangunan perdesaan dan perkotaan. Pemerintah daerah telah berupaya meningkatkan kontribusi dengan melakukan update data dan menggali potensi baru dengan melakukan pendataan ke lapangan.</w:t>
      </w:r>
    </w:p>
    <w:p w:rsidR="00400EF3" w:rsidRDefault="00400EF3" w:rsidP="00400EF3">
      <w:pPr>
        <w:spacing w:after="0" w:line="468" w:lineRule="auto"/>
        <w:ind w:left="284" w:firstLine="709"/>
        <w:jc w:val="both"/>
        <w:rPr>
          <w:rFonts w:ascii="Times New Roman" w:hAnsi="Times New Roman" w:cs="Times New Roman"/>
          <w:sz w:val="24"/>
          <w:lang w:val="id-ID"/>
        </w:rPr>
      </w:pPr>
      <w:r>
        <w:rPr>
          <w:rFonts w:ascii="Times New Roman" w:hAnsi="Times New Roman" w:cs="Times New Roman"/>
          <w:sz w:val="24"/>
          <w:lang w:val="id-ID"/>
        </w:rPr>
        <w:t xml:space="preserve">Kelima, </w:t>
      </w:r>
      <w:r w:rsidRPr="00E8061D">
        <w:rPr>
          <w:rFonts w:ascii="Times New Roman" w:hAnsi="Times New Roman" w:cs="Times New Roman"/>
          <w:sz w:val="24"/>
          <w:lang w:val="id-ID"/>
        </w:rPr>
        <w:t>penelitian yang dilakukan oleh</w:t>
      </w:r>
      <w:r>
        <w:rPr>
          <w:rFonts w:ascii="Times New Roman" w:hAnsi="Times New Roman" w:cs="Times New Roman"/>
          <w:sz w:val="24"/>
          <w:lang w:val="id-ID"/>
        </w:rPr>
        <w:t xml:space="preserve"> Nurfadilah</w:t>
      </w:r>
      <w:r w:rsidRPr="00F46FAA">
        <w:rPr>
          <w:rFonts w:ascii="Times New Roman" w:hAnsi="Times New Roman" w:cs="Times New Roman"/>
          <w:sz w:val="24"/>
          <w:lang w:val="id-ID"/>
        </w:rPr>
        <w:t xml:space="preserve"> </w:t>
      </w:r>
      <w:r>
        <w:rPr>
          <w:rFonts w:ascii="Times New Roman" w:hAnsi="Times New Roman" w:cs="Times New Roman"/>
          <w:sz w:val="24"/>
          <w:lang w:val="id-ID"/>
        </w:rPr>
        <w:t>(2022) dalam penelitiannya yang berjudul “</w:t>
      </w:r>
      <w:r w:rsidRPr="00F46FAA">
        <w:rPr>
          <w:rFonts w:ascii="Times New Roman" w:hAnsi="Times New Roman" w:cs="Times New Roman"/>
          <w:sz w:val="24"/>
          <w:lang w:val="id-ID"/>
        </w:rPr>
        <w:t>Efektivitas Penerimaa</w:t>
      </w:r>
      <w:r>
        <w:rPr>
          <w:rFonts w:ascii="Times New Roman" w:hAnsi="Times New Roman" w:cs="Times New Roman"/>
          <w:sz w:val="24"/>
          <w:lang w:val="id-ID"/>
        </w:rPr>
        <w:t xml:space="preserve">n Pajak Bumi Dan Bangunan Pada </w:t>
      </w:r>
      <w:r w:rsidRPr="00F46FAA">
        <w:rPr>
          <w:rFonts w:ascii="Times New Roman" w:hAnsi="Times New Roman" w:cs="Times New Roman"/>
          <w:sz w:val="24"/>
          <w:lang w:val="id-ID"/>
        </w:rPr>
        <w:t>Badan Pendapatan Asli Daerah Kabupaten Gowa</w:t>
      </w:r>
      <w:r>
        <w:rPr>
          <w:rFonts w:ascii="Times New Roman" w:hAnsi="Times New Roman" w:cs="Times New Roman"/>
          <w:sz w:val="24"/>
          <w:lang w:val="id-ID"/>
        </w:rPr>
        <w:t xml:space="preserve">”. Metode penelitian menggunakan pendekatan kualitatif, dengan jenis penelitian deskriptif. </w:t>
      </w:r>
      <w:r w:rsidRPr="00E8061D">
        <w:rPr>
          <w:rFonts w:ascii="Times New Roman" w:hAnsi="Times New Roman" w:cs="Times New Roman"/>
          <w:sz w:val="24"/>
          <w:lang w:val="id-ID"/>
        </w:rPr>
        <w:t>Lokasi Penelitian di</w:t>
      </w:r>
      <w:r>
        <w:rPr>
          <w:rFonts w:ascii="Times New Roman" w:hAnsi="Times New Roman" w:cs="Times New Roman"/>
          <w:sz w:val="24"/>
          <w:lang w:val="id-ID"/>
        </w:rPr>
        <w:t xml:space="preserve">lakukan </w:t>
      </w:r>
      <w:r w:rsidRPr="00F46FAA">
        <w:rPr>
          <w:rFonts w:ascii="Times New Roman" w:hAnsi="Times New Roman" w:cs="Times New Roman"/>
          <w:sz w:val="24"/>
          <w:lang w:val="id-ID"/>
        </w:rPr>
        <w:t>Badan Pendapatan Asli Daerah Kabupaten Gowa</w:t>
      </w:r>
      <w:r>
        <w:rPr>
          <w:rFonts w:ascii="Times New Roman" w:hAnsi="Times New Roman" w:cs="Times New Roman"/>
          <w:sz w:val="24"/>
          <w:lang w:val="id-ID"/>
        </w:rPr>
        <w:t xml:space="preserve">. Dengan </w:t>
      </w:r>
      <w:r w:rsidRPr="00F46FAA">
        <w:rPr>
          <w:rFonts w:ascii="Times New Roman" w:hAnsi="Times New Roman" w:cs="Times New Roman"/>
          <w:sz w:val="24"/>
          <w:lang w:val="id-ID"/>
        </w:rPr>
        <w:t>Hasil penelitian menunjukkan bahwa pa</w:t>
      </w:r>
      <w:r>
        <w:rPr>
          <w:rFonts w:ascii="Times New Roman" w:hAnsi="Times New Roman" w:cs="Times New Roman"/>
          <w:sz w:val="24"/>
          <w:lang w:val="id-ID"/>
        </w:rPr>
        <w:t xml:space="preserve">da 18 Kecamatan Kabupaten Gowa </w:t>
      </w:r>
      <w:r w:rsidRPr="00F46FAA">
        <w:rPr>
          <w:rFonts w:ascii="Times New Roman" w:hAnsi="Times New Roman" w:cs="Times New Roman"/>
          <w:sz w:val="24"/>
          <w:lang w:val="id-ID"/>
        </w:rPr>
        <w:t>belum efektif. Penyebabnya adalah kurangnya kesadaran masyarakat dalam membayar pajaknya. Wajib pajak membayar PBB apabila ada keperluan saja, seperti tanahnya dijual karena harus ada laporan pembayaran PBB atau ada pengurusan pemerintahan yang lain dan didalam penerapan pajak itu banyak SPPT yang dianggap bermasalah. Contohnya : Subjek tidak ada, objek tidak jelas ataupun dalam keadaan sengketa maupun PBB ganda sehingga mereka mengembalikan ke kantor BAPENDA. Dan itu menyebabkan tidak otomatisnya target PBB untuk pokok kecamatan tercapai karena adanya pengembalian SPPT.</w:t>
      </w:r>
    </w:p>
    <w:p w:rsidR="00400EF3" w:rsidRDefault="00400EF3" w:rsidP="00400EF3">
      <w:pPr>
        <w:rPr>
          <w:rFonts w:ascii="Times New Roman" w:hAnsi="Times New Roman" w:cs="Times New Roman"/>
          <w:sz w:val="24"/>
          <w:lang w:val="id-ID"/>
        </w:rPr>
      </w:pPr>
      <w:r>
        <w:rPr>
          <w:rFonts w:ascii="Times New Roman" w:hAnsi="Times New Roman" w:cs="Times New Roman"/>
          <w:sz w:val="24"/>
          <w:lang w:val="id-ID"/>
        </w:rPr>
        <w:br w:type="page"/>
      </w:r>
    </w:p>
    <w:p w:rsidR="00400EF3" w:rsidRPr="00F46FAA" w:rsidRDefault="00400EF3" w:rsidP="00400EF3">
      <w:pPr>
        <w:spacing w:after="0" w:line="468" w:lineRule="auto"/>
        <w:ind w:left="284" w:firstLine="709"/>
        <w:jc w:val="both"/>
        <w:rPr>
          <w:rFonts w:ascii="Times New Roman" w:hAnsi="Times New Roman" w:cs="Times New Roman"/>
          <w:sz w:val="24"/>
          <w:lang w:val="id-ID"/>
        </w:rPr>
      </w:pPr>
      <w:r>
        <w:rPr>
          <w:rFonts w:ascii="Times New Roman" w:hAnsi="Times New Roman" w:cs="Times New Roman"/>
          <w:sz w:val="24"/>
          <w:lang w:val="id-ID"/>
        </w:rPr>
        <w:lastRenderedPageBreak/>
        <w:t>Berikut tabel dari Penjabaran Penelitian Sebelumnya :</w:t>
      </w:r>
    </w:p>
    <w:p w:rsidR="00400EF3" w:rsidRPr="007D2F4D" w:rsidRDefault="00400EF3" w:rsidP="00400EF3">
      <w:pPr>
        <w:spacing w:after="0" w:line="240" w:lineRule="auto"/>
        <w:jc w:val="center"/>
        <w:rPr>
          <w:rFonts w:ascii="Times New Roman" w:hAnsi="Times New Roman" w:cs="Times New Roman"/>
          <w:b/>
          <w:sz w:val="24"/>
        </w:rPr>
      </w:pPr>
      <w:r>
        <w:rPr>
          <w:rFonts w:ascii="Times New Roman" w:hAnsi="Times New Roman" w:cs="Times New Roman"/>
          <w:b/>
          <w:sz w:val="24"/>
          <w:lang w:val="id-ID"/>
        </w:rPr>
        <w:t xml:space="preserve">Tabel </w:t>
      </w:r>
      <w:r>
        <w:rPr>
          <w:rFonts w:ascii="Times New Roman" w:hAnsi="Times New Roman" w:cs="Times New Roman"/>
          <w:b/>
          <w:sz w:val="24"/>
        </w:rPr>
        <w:t>2.1</w:t>
      </w:r>
    </w:p>
    <w:p w:rsidR="00400EF3" w:rsidRDefault="00400EF3" w:rsidP="00400EF3">
      <w:pPr>
        <w:spacing w:after="0" w:line="240" w:lineRule="auto"/>
        <w:jc w:val="center"/>
        <w:rPr>
          <w:rFonts w:ascii="Times New Roman" w:hAnsi="Times New Roman" w:cs="Times New Roman"/>
          <w:b/>
          <w:sz w:val="24"/>
          <w:lang w:val="id-ID"/>
        </w:rPr>
      </w:pPr>
      <w:r w:rsidRPr="009F43B6">
        <w:rPr>
          <w:rFonts w:ascii="Times New Roman" w:hAnsi="Times New Roman" w:cs="Times New Roman"/>
          <w:b/>
          <w:sz w:val="24"/>
          <w:lang w:val="id-ID"/>
        </w:rPr>
        <w:t>Penelitian Sebelumnya</w:t>
      </w:r>
    </w:p>
    <w:p w:rsidR="00400EF3" w:rsidRPr="009F43B6" w:rsidRDefault="00400EF3" w:rsidP="00400EF3">
      <w:pPr>
        <w:spacing w:after="0" w:line="240" w:lineRule="auto"/>
        <w:jc w:val="center"/>
        <w:rPr>
          <w:rFonts w:ascii="Times New Roman" w:hAnsi="Times New Roman" w:cs="Times New Roman"/>
          <w:b/>
          <w:sz w:val="24"/>
          <w:lang w:val="id-ID"/>
        </w:rPr>
      </w:pPr>
    </w:p>
    <w:tbl>
      <w:tblPr>
        <w:tblW w:w="795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688"/>
        <w:gridCol w:w="1588"/>
        <w:gridCol w:w="1276"/>
        <w:gridCol w:w="2850"/>
      </w:tblGrid>
      <w:tr w:rsidR="00400EF3" w:rsidTr="00595A2C">
        <w:trPr>
          <w:trHeight w:val="304"/>
        </w:trPr>
        <w:tc>
          <w:tcPr>
            <w:tcW w:w="551" w:type="dxa"/>
            <w:vMerge w:val="restart"/>
            <w:vAlign w:val="center"/>
          </w:tcPr>
          <w:p w:rsidR="00400EF3" w:rsidRPr="003D0DD2" w:rsidRDefault="00400EF3" w:rsidP="00595A2C">
            <w:pPr>
              <w:pStyle w:val="ListParagraph"/>
              <w:spacing w:after="0" w:line="276" w:lineRule="auto"/>
              <w:ind w:left="0"/>
              <w:jc w:val="center"/>
              <w:rPr>
                <w:rFonts w:ascii="Times New Roman" w:hAnsi="Times New Roman" w:cs="Times New Roman"/>
                <w:b/>
                <w:lang w:val="id-ID"/>
              </w:rPr>
            </w:pPr>
            <w:r w:rsidRPr="003D0DD2">
              <w:rPr>
                <w:rFonts w:ascii="Times New Roman" w:hAnsi="Times New Roman" w:cs="Times New Roman"/>
                <w:b/>
                <w:lang w:val="id-ID"/>
              </w:rPr>
              <w:t>No</w:t>
            </w:r>
          </w:p>
        </w:tc>
        <w:tc>
          <w:tcPr>
            <w:tcW w:w="3276" w:type="dxa"/>
            <w:gridSpan w:val="2"/>
          </w:tcPr>
          <w:p w:rsidR="00400EF3" w:rsidRPr="003D0DD2" w:rsidRDefault="00400EF3" w:rsidP="00595A2C">
            <w:pPr>
              <w:pStyle w:val="ListParagraph"/>
              <w:spacing w:after="0" w:line="276" w:lineRule="auto"/>
              <w:ind w:left="0"/>
              <w:jc w:val="center"/>
              <w:rPr>
                <w:rFonts w:ascii="Times New Roman" w:hAnsi="Times New Roman" w:cs="Times New Roman"/>
                <w:b/>
                <w:lang w:val="id-ID"/>
              </w:rPr>
            </w:pPr>
            <w:r w:rsidRPr="003D0DD2">
              <w:rPr>
                <w:rFonts w:ascii="Times New Roman" w:hAnsi="Times New Roman" w:cs="Times New Roman"/>
                <w:b/>
                <w:lang w:val="id-ID"/>
              </w:rPr>
              <w:t>Judul Penelitian</w:t>
            </w:r>
          </w:p>
        </w:tc>
        <w:tc>
          <w:tcPr>
            <w:tcW w:w="4126" w:type="dxa"/>
            <w:gridSpan w:val="2"/>
            <w:vAlign w:val="center"/>
          </w:tcPr>
          <w:p w:rsidR="00400EF3" w:rsidRPr="003D0DD2" w:rsidRDefault="00400EF3" w:rsidP="00595A2C">
            <w:pPr>
              <w:pStyle w:val="ListParagraph"/>
              <w:spacing w:after="0" w:line="276" w:lineRule="auto"/>
              <w:ind w:left="0"/>
              <w:jc w:val="center"/>
              <w:rPr>
                <w:rFonts w:ascii="Times New Roman" w:hAnsi="Times New Roman" w:cs="Times New Roman"/>
                <w:b/>
                <w:lang w:val="id-ID"/>
              </w:rPr>
            </w:pPr>
            <w:r w:rsidRPr="003D0DD2">
              <w:rPr>
                <w:rFonts w:ascii="Times New Roman" w:hAnsi="Times New Roman" w:cs="Times New Roman"/>
                <w:b/>
                <w:lang w:val="id-ID"/>
              </w:rPr>
              <w:t>Perbandingan</w:t>
            </w:r>
          </w:p>
        </w:tc>
      </w:tr>
      <w:tr w:rsidR="00400EF3" w:rsidTr="00595A2C">
        <w:trPr>
          <w:trHeight w:val="719"/>
        </w:trPr>
        <w:tc>
          <w:tcPr>
            <w:tcW w:w="551" w:type="dxa"/>
            <w:vMerge/>
            <w:vAlign w:val="center"/>
          </w:tcPr>
          <w:p w:rsidR="00400EF3" w:rsidRPr="003D0DD2" w:rsidRDefault="00400EF3" w:rsidP="00595A2C">
            <w:pPr>
              <w:pStyle w:val="ListParagraph"/>
              <w:spacing w:after="0" w:line="276" w:lineRule="auto"/>
              <w:ind w:left="0"/>
              <w:jc w:val="center"/>
              <w:rPr>
                <w:rFonts w:ascii="Times New Roman" w:hAnsi="Times New Roman" w:cs="Times New Roman"/>
                <w:b/>
                <w:lang w:val="id-ID"/>
              </w:rPr>
            </w:pPr>
          </w:p>
        </w:tc>
        <w:tc>
          <w:tcPr>
            <w:tcW w:w="1688" w:type="dxa"/>
          </w:tcPr>
          <w:p w:rsidR="00400EF3" w:rsidRPr="003D0DD2" w:rsidRDefault="00400EF3" w:rsidP="00595A2C">
            <w:pPr>
              <w:pStyle w:val="ListParagraph"/>
              <w:spacing w:after="0" w:line="276" w:lineRule="auto"/>
              <w:ind w:left="0"/>
              <w:jc w:val="center"/>
              <w:rPr>
                <w:rFonts w:ascii="Times New Roman" w:hAnsi="Times New Roman" w:cs="Times New Roman"/>
                <w:b/>
                <w:lang w:val="id-ID"/>
              </w:rPr>
            </w:pPr>
            <w:r w:rsidRPr="003D0DD2">
              <w:rPr>
                <w:rFonts w:ascii="Times New Roman" w:hAnsi="Times New Roman" w:cs="Times New Roman"/>
                <w:b/>
                <w:lang w:val="id-ID"/>
              </w:rPr>
              <w:t>Nama, Tahun, Lembaga</w:t>
            </w:r>
          </w:p>
        </w:tc>
        <w:tc>
          <w:tcPr>
            <w:tcW w:w="1588" w:type="dxa"/>
            <w:vAlign w:val="center"/>
          </w:tcPr>
          <w:p w:rsidR="00400EF3" w:rsidRPr="003D0DD2" w:rsidRDefault="00400EF3" w:rsidP="00595A2C">
            <w:pPr>
              <w:pStyle w:val="ListParagraph"/>
              <w:spacing w:after="0" w:line="276" w:lineRule="auto"/>
              <w:ind w:left="0"/>
              <w:jc w:val="center"/>
              <w:rPr>
                <w:rFonts w:ascii="Times New Roman" w:hAnsi="Times New Roman" w:cs="Times New Roman"/>
                <w:b/>
                <w:lang w:val="id-ID"/>
              </w:rPr>
            </w:pPr>
            <w:r w:rsidRPr="003D0DD2">
              <w:rPr>
                <w:rFonts w:ascii="Times New Roman" w:hAnsi="Times New Roman" w:cs="Times New Roman"/>
                <w:b/>
                <w:lang w:val="id-ID"/>
              </w:rPr>
              <w:t>Judul Penelitian</w:t>
            </w:r>
          </w:p>
        </w:tc>
        <w:tc>
          <w:tcPr>
            <w:tcW w:w="1276" w:type="dxa"/>
            <w:vAlign w:val="center"/>
          </w:tcPr>
          <w:p w:rsidR="00400EF3" w:rsidRPr="003D0DD2" w:rsidRDefault="00400EF3" w:rsidP="00595A2C">
            <w:pPr>
              <w:pStyle w:val="ListParagraph"/>
              <w:spacing w:after="0" w:line="276" w:lineRule="auto"/>
              <w:ind w:left="0"/>
              <w:jc w:val="center"/>
              <w:rPr>
                <w:rFonts w:ascii="Times New Roman" w:hAnsi="Times New Roman" w:cs="Times New Roman"/>
                <w:b/>
                <w:lang w:val="id-ID"/>
              </w:rPr>
            </w:pPr>
            <w:r w:rsidRPr="002159DC">
              <w:rPr>
                <w:rFonts w:ascii="Times New Roman" w:hAnsi="Times New Roman" w:cs="Times New Roman"/>
                <w:b/>
                <w:lang w:val="id-ID"/>
              </w:rPr>
              <w:t>Persamaan</w:t>
            </w:r>
          </w:p>
        </w:tc>
        <w:tc>
          <w:tcPr>
            <w:tcW w:w="2850" w:type="dxa"/>
            <w:vAlign w:val="center"/>
          </w:tcPr>
          <w:p w:rsidR="00400EF3" w:rsidRPr="003D0DD2" w:rsidRDefault="00400EF3" w:rsidP="00595A2C">
            <w:pPr>
              <w:pStyle w:val="ListParagraph"/>
              <w:spacing w:after="0" w:line="276" w:lineRule="auto"/>
              <w:ind w:left="0"/>
              <w:jc w:val="center"/>
              <w:rPr>
                <w:rFonts w:ascii="Times New Roman" w:hAnsi="Times New Roman" w:cs="Times New Roman"/>
                <w:b/>
                <w:lang w:val="id-ID"/>
              </w:rPr>
            </w:pPr>
            <w:r w:rsidRPr="003D0DD2">
              <w:rPr>
                <w:rFonts w:ascii="Times New Roman" w:hAnsi="Times New Roman" w:cs="Times New Roman"/>
                <w:b/>
                <w:lang w:val="id-ID"/>
              </w:rPr>
              <w:t>Perbedaan</w:t>
            </w:r>
          </w:p>
        </w:tc>
      </w:tr>
      <w:tr w:rsidR="00400EF3" w:rsidRPr="002159DC" w:rsidTr="00595A2C">
        <w:trPr>
          <w:trHeight w:val="2400"/>
        </w:trPr>
        <w:tc>
          <w:tcPr>
            <w:tcW w:w="551" w:type="dxa"/>
          </w:tcPr>
          <w:p w:rsidR="00400EF3" w:rsidRPr="002159DC"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1</w:t>
            </w:r>
          </w:p>
        </w:tc>
        <w:tc>
          <w:tcPr>
            <w:tcW w:w="1688" w:type="dxa"/>
          </w:tcPr>
          <w:p w:rsidR="00400EF3" w:rsidRPr="002159DC"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Skripsi. Oviyuniasty Berlyanie, 2019. Universitas Swadaya Gunung Jati Cirebon</w:t>
            </w:r>
          </w:p>
        </w:tc>
        <w:tc>
          <w:tcPr>
            <w:tcW w:w="1588" w:type="dxa"/>
          </w:tcPr>
          <w:p w:rsidR="00400EF3" w:rsidRPr="002159DC"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Efektivitas Pemungutan Pajak Bumi dan Bangunan Perdesaan dan Perkotaan di Desa Keraton Kecamatan Suranenggala Kabupaten Cirebon</w:t>
            </w:r>
          </w:p>
        </w:tc>
        <w:tc>
          <w:tcPr>
            <w:tcW w:w="1276" w:type="dxa"/>
          </w:tcPr>
          <w:p w:rsidR="00400EF3"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Metode Penelitian Kualitatif</w:t>
            </w:r>
          </w:p>
          <w:p w:rsidR="00400EF3" w:rsidRPr="002159DC"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Deskriptif</w:t>
            </w:r>
          </w:p>
        </w:tc>
        <w:tc>
          <w:tcPr>
            <w:tcW w:w="2850" w:type="dxa"/>
          </w:tcPr>
          <w:p w:rsidR="00400EF3" w:rsidRPr="00E55C27" w:rsidRDefault="00400EF3" w:rsidP="00595A2C">
            <w:pPr>
              <w:pStyle w:val="ListParagraph"/>
              <w:spacing w:after="0" w:line="240" w:lineRule="auto"/>
              <w:ind w:left="0"/>
              <w:jc w:val="both"/>
              <w:rPr>
                <w:rFonts w:ascii="Times New Roman" w:hAnsi="Times New Roman" w:cs="Times New Roman"/>
                <w:lang w:val="id-ID"/>
              </w:rPr>
            </w:pPr>
            <w:r>
              <w:rPr>
                <w:rFonts w:ascii="Times New Roman" w:hAnsi="Times New Roman" w:cs="Times New Roman"/>
                <w:lang w:val="id-ID"/>
              </w:rPr>
              <w:t>Lokasi Penelitian di Desa Keraton Kecamatan Suranenggala Kabupaten Cirebon.  Berdasarkan hasil penelitian menunjukan bahwa kualitas, kuantitas dan waktu belum terlaksana dengan optimal. Karena dari segi kualitas masih banyak ditemukan masyarakat yang tidak membayar pajak yang artinya tingkat kualitas di Desa Keraton masih terbilah rendah. Selain itu dari segi Kuantitas pun masih sangat jauh dari target yng ditentukan. Dan terakhir masih terdapat kolektor yang tidak tepat waktu dalam menjalankan tugas. Sehingga efektivitas pemungutan Pajak Bumi dan Bangunan di Desa Keraton Kecamatan Suranenggala Kabupaten Cirebon belum sesuai dengan yang diharapkan.</w:t>
            </w:r>
          </w:p>
        </w:tc>
      </w:tr>
      <w:tr w:rsidR="00400EF3" w:rsidRPr="002159DC" w:rsidTr="00595A2C">
        <w:trPr>
          <w:trHeight w:val="568"/>
        </w:trPr>
        <w:tc>
          <w:tcPr>
            <w:tcW w:w="551" w:type="dxa"/>
          </w:tcPr>
          <w:p w:rsidR="00400EF3"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2</w:t>
            </w:r>
          </w:p>
        </w:tc>
        <w:tc>
          <w:tcPr>
            <w:tcW w:w="1688" w:type="dxa"/>
          </w:tcPr>
          <w:p w:rsidR="00400EF3"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 xml:space="preserve">Skripsi. </w:t>
            </w:r>
            <w:r w:rsidRPr="002E1A0E">
              <w:rPr>
                <w:rFonts w:ascii="Times New Roman" w:hAnsi="Times New Roman" w:cs="Times New Roman"/>
                <w:lang w:val="id-ID"/>
              </w:rPr>
              <w:t>Khaerul Aswad</w:t>
            </w:r>
            <w:r>
              <w:rPr>
                <w:rFonts w:ascii="Times New Roman" w:hAnsi="Times New Roman" w:cs="Times New Roman"/>
                <w:lang w:val="id-ID"/>
              </w:rPr>
              <w:t>, 2020. Universitas Hasanuddin</w:t>
            </w:r>
          </w:p>
        </w:tc>
        <w:tc>
          <w:tcPr>
            <w:tcW w:w="1588" w:type="dxa"/>
          </w:tcPr>
          <w:p w:rsidR="00400EF3" w:rsidRPr="003A4307" w:rsidRDefault="00400EF3" w:rsidP="00595A2C">
            <w:pPr>
              <w:spacing w:after="0"/>
              <w:jc w:val="both"/>
              <w:rPr>
                <w:rFonts w:ascii="Times New Roman" w:hAnsi="Times New Roman" w:cs="Times New Roman"/>
                <w:lang w:val="id-ID"/>
              </w:rPr>
            </w:pPr>
            <w:r w:rsidRPr="003A4307">
              <w:rPr>
                <w:rFonts w:ascii="Times New Roman" w:hAnsi="Times New Roman" w:cs="Times New Roman"/>
                <w:lang w:val="id-ID"/>
              </w:rPr>
              <w:t xml:space="preserve">Efektifivitas Pemungutan Pajak Bumi Dan Bangunan </w:t>
            </w:r>
          </w:p>
          <w:p w:rsidR="00400EF3" w:rsidRPr="003A4307" w:rsidRDefault="00400EF3" w:rsidP="00595A2C">
            <w:pPr>
              <w:spacing w:after="0"/>
              <w:jc w:val="both"/>
              <w:rPr>
                <w:rFonts w:ascii="Times New Roman" w:hAnsi="Times New Roman" w:cs="Times New Roman"/>
                <w:lang w:val="id-ID"/>
              </w:rPr>
            </w:pPr>
            <w:r>
              <w:rPr>
                <w:rFonts w:ascii="Times New Roman" w:hAnsi="Times New Roman" w:cs="Times New Roman"/>
                <w:lang w:val="id-ID"/>
              </w:rPr>
              <w:t>Perdesaan Perkotaan (PBB-P2) Di BAPENDA</w:t>
            </w:r>
            <w:r w:rsidRPr="003A4307">
              <w:rPr>
                <w:rFonts w:ascii="Times New Roman" w:hAnsi="Times New Roman" w:cs="Times New Roman"/>
                <w:lang w:val="id-ID"/>
              </w:rPr>
              <w:t xml:space="preserve"> </w:t>
            </w:r>
          </w:p>
          <w:p w:rsidR="00400EF3" w:rsidRDefault="00400EF3" w:rsidP="00595A2C">
            <w:pPr>
              <w:spacing w:after="0"/>
              <w:jc w:val="both"/>
              <w:rPr>
                <w:rFonts w:ascii="Times New Roman" w:hAnsi="Times New Roman" w:cs="Times New Roman"/>
                <w:lang w:val="id-ID"/>
              </w:rPr>
            </w:pPr>
            <w:r w:rsidRPr="003A4307">
              <w:rPr>
                <w:rFonts w:ascii="Times New Roman" w:hAnsi="Times New Roman" w:cs="Times New Roman"/>
                <w:lang w:val="id-ID"/>
              </w:rPr>
              <w:t>Kabupaten Bulukumba</w:t>
            </w:r>
          </w:p>
        </w:tc>
        <w:tc>
          <w:tcPr>
            <w:tcW w:w="1276" w:type="dxa"/>
          </w:tcPr>
          <w:p w:rsidR="00400EF3"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Metode Penelitian Kualitatif</w:t>
            </w:r>
          </w:p>
          <w:p w:rsidR="00400EF3"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Deskriptif</w:t>
            </w:r>
          </w:p>
        </w:tc>
        <w:tc>
          <w:tcPr>
            <w:tcW w:w="2850" w:type="dxa"/>
          </w:tcPr>
          <w:p w:rsidR="00400EF3" w:rsidRPr="002E1A0E" w:rsidRDefault="00400EF3" w:rsidP="00595A2C">
            <w:pPr>
              <w:spacing w:after="0" w:line="216" w:lineRule="auto"/>
              <w:jc w:val="both"/>
              <w:rPr>
                <w:rFonts w:ascii="Times New Roman" w:hAnsi="Times New Roman" w:cs="Times New Roman"/>
                <w:lang w:val="id-ID"/>
              </w:rPr>
            </w:pPr>
            <w:r w:rsidRPr="002E1A0E">
              <w:rPr>
                <w:rFonts w:ascii="Times New Roman" w:hAnsi="Times New Roman" w:cs="Times New Roman"/>
                <w:lang w:val="id-ID"/>
              </w:rPr>
              <w:t xml:space="preserve">Hasil penelitian ini menunjukkan bahwa efektifitas pemungutan pajak </w:t>
            </w:r>
          </w:p>
          <w:p w:rsidR="00400EF3" w:rsidRPr="00E55C27" w:rsidRDefault="00400EF3" w:rsidP="00595A2C">
            <w:pPr>
              <w:spacing w:after="0" w:line="216" w:lineRule="auto"/>
              <w:jc w:val="both"/>
              <w:rPr>
                <w:rFonts w:ascii="Times New Roman" w:hAnsi="Times New Roman" w:cs="Times New Roman"/>
                <w:lang w:val="id-ID"/>
              </w:rPr>
            </w:pPr>
            <w:r w:rsidRPr="002E1A0E">
              <w:rPr>
                <w:rFonts w:ascii="Times New Roman" w:hAnsi="Times New Roman" w:cs="Times New Roman"/>
                <w:lang w:val="id-ID"/>
              </w:rPr>
              <w:t>bumi dan bangunan perdesaan perkotaan PBB-P2 di B</w:t>
            </w:r>
            <w:r>
              <w:rPr>
                <w:rFonts w:ascii="Times New Roman" w:hAnsi="Times New Roman" w:cs="Times New Roman"/>
                <w:lang w:val="id-ID"/>
              </w:rPr>
              <w:t>APENDA</w:t>
            </w:r>
            <w:r w:rsidRPr="002E1A0E">
              <w:rPr>
                <w:rFonts w:ascii="Times New Roman" w:hAnsi="Times New Roman" w:cs="Times New Roman"/>
                <w:lang w:val="id-ID"/>
              </w:rPr>
              <w:t xml:space="preserve"> Kabupaten Bulukumba masih kurang atau b</w:t>
            </w:r>
            <w:r>
              <w:rPr>
                <w:rFonts w:ascii="Times New Roman" w:hAnsi="Times New Roman" w:cs="Times New Roman"/>
                <w:lang w:val="id-ID"/>
              </w:rPr>
              <w:t>elum efektif dilihat dari reali</w:t>
            </w:r>
            <w:r w:rsidRPr="002E1A0E">
              <w:rPr>
                <w:rFonts w:ascii="Times New Roman" w:hAnsi="Times New Roman" w:cs="Times New Roman"/>
                <w:lang w:val="id-ID"/>
              </w:rPr>
              <w:t xml:space="preserve">sasi dan target yang ada, namun hendaklah keefektivan ini ditingkatkan lagi kedepannya. Pengukuran efektivitas pemungutan pajak bumi bangunan ini dilihat dari aspek </w:t>
            </w:r>
            <w:r>
              <w:rPr>
                <w:rFonts w:ascii="Times New Roman" w:hAnsi="Times New Roman" w:cs="Times New Roman"/>
                <w:lang w:val="id-ID"/>
              </w:rPr>
              <w:t>kepatuhan wajib pajak.</w:t>
            </w:r>
          </w:p>
        </w:tc>
      </w:tr>
      <w:tr w:rsidR="00400EF3" w:rsidRPr="002159DC" w:rsidTr="00595A2C">
        <w:trPr>
          <w:trHeight w:val="284"/>
        </w:trPr>
        <w:tc>
          <w:tcPr>
            <w:tcW w:w="551" w:type="dxa"/>
          </w:tcPr>
          <w:p w:rsidR="00400EF3" w:rsidRPr="002159DC"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lastRenderedPageBreak/>
              <w:t>3</w:t>
            </w:r>
          </w:p>
        </w:tc>
        <w:tc>
          <w:tcPr>
            <w:tcW w:w="1688" w:type="dxa"/>
          </w:tcPr>
          <w:p w:rsidR="00400EF3" w:rsidRDefault="00400EF3" w:rsidP="00595A2C">
            <w:pPr>
              <w:spacing w:after="0"/>
              <w:jc w:val="both"/>
              <w:rPr>
                <w:rFonts w:ascii="Times New Roman" w:hAnsi="Times New Roman" w:cs="Times New Roman"/>
                <w:lang w:val="id-ID"/>
              </w:rPr>
            </w:pPr>
            <w:r w:rsidRPr="00BC6A83">
              <w:rPr>
                <w:rFonts w:ascii="Times New Roman" w:hAnsi="Times New Roman" w:cs="Times New Roman"/>
                <w:lang w:val="id-ID"/>
              </w:rPr>
              <w:t xml:space="preserve">Jurnal. </w:t>
            </w:r>
            <w:r>
              <w:rPr>
                <w:rFonts w:ascii="Times New Roman" w:hAnsi="Times New Roman" w:cs="Times New Roman"/>
                <w:lang w:val="id-ID"/>
              </w:rPr>
              <w:t xml:space="preserve">Hamzah Firmansyah dan Hadian Nurdiana, 2022. </w:t>
            </w:r>
            <w:r w:rsidRPr="002159DC">
              <w:rPr>
                <w:rFonts w:ascii="Times New Roman" w:hAnsi="Times New Roman" w:cs="Times New Roman"/>
                <w:lang w:val="id-ID"/>
              </w:rPr>
              <w:t xml:space="preserve">Universitas </w:t>
            </w:r>
            <w:r w:rsidRPr="0066633C">
              <w:rPr>
                <w:rFonts w:ascii="Times New Roman" w:hAnsi="Times New Roman" w:cs="Times New Roman"/>
                <w:lang w:val="id-ID"/>
              </w:rPr>
              <w:t>Piksi Ganesha</w:t>
            </w:r>
          </w:p>
        </w:tc>
        <w:tc>
          <w:tcPr>
            <w:tcW w:w="1588" w:type="dxa"/>
          </w:tcPr>
          <w:p w:rsidR="00400EF3" w:rsidRPr="002159DC" w:rsidRDefault="00400EF3" w:rsidP="00595A2C">
            <w:pPr>
              <w:spacing w:after="0"/>
              <w:jc w:val="both"/>
              <w:rPr>
                <w:rFonts w:ascii="Times New Roman" w:hAnsi="Times New Roman" w:cs="Times New Roman"/>
                <w:lang w:val="id-ID"/>
              </w:rPr>
            </w:pPr>
            <w:r w:rsidRPr="0066633C">
              <w:rPr>
                <w:rFonts w:ascii="Times New Roman" w:hAnsi="Times New Roman" w:cs="Times New Roman"/>
                <w:lang w:val="id-ID"/>
              </w:rPr>
              <w:t>Efektivitas Pemungutan Pajak Bumi Dan Bangunan Dalam Peningkatan Pendapatan Asli Daera</w:t>
            </w:r>
            <w:r>
              <w:rPr>
                <w:rFonts w:ascii="Times New Roman" w:hAnsi="Times New Roman" w:cs="Times New Roman"/>
                <w:lang w:val="id-ID"/>
              </w:rPr>
              <w:t>h (PAD</w:t>
            </w:r>
            <w:r w:rsidRPr="0066633C">
              <w:rPr>
                <w:rFonts w:ascii="Times New Roman" w:hAnsi="Times New Roman" w:cs="Times New Roman"/>
                <w:lang w:val="id-ID"/>
              </w:rPr>
              <w:t>) Di Desa Padamukti Tahun 2018–2020</w:t>
            </w:r>
          </w:p>
        </w:tc>
        <w:tc>
          <w:tcPr>
            <w:tcW w:w="1276" w:type="dxa"/>
          </w:tcPr>
          <w:p w:rsidR="00400EF3" w:rsidRPr="002159DC" w:rsidRDefault="00400EF3" w:rsidP="00595A2C">
            <w:pPr>
              <w:pStyle w:val="ListParagraph"/>
              <w:spacing w:after="0" w:line="223" w:lineRule="auto"/>
              <w:ind w:left="0"/>
              <w:jc w:val="both"/>
              <w:rPr>
                <w:rFonts w:ascii="Times New Roman" w:hAnsi="Times New Roman" w:cs="Times New Roman"/>
                <w:lang w:val="id-ID"/>
              </w:rPr>
            </w:pPr>
            <w:r w:rsidRPr="002159DC">
              <w:rPr>
                <w:rFonts w:ascii="Times New Roman" w:hAnsi="Times New Roman" w:cs="Times New Roman"/>
                <w:lang w:val="id-ID"/>
              </w:rPr>
              <w:t>Metode Penelitian Kualitatif</w:t>
            </w:r>
            <w:r>
              <w:rPr>
                <w:rFonts w:ascii="Times New Roman" w:hAnsi="Times New Roman" w:cs="Times New Roman"/>
                <w:lang w:val="id-ID"/>
              </w:rPr>
              <w:t xml:space="preserve"> Deskriptif</w:t>
            </w:r>
          </w:p>
        </w:tc>
        <w:tc>
          <w:tcPr>
            <w:tcW w:w="2850" w:type="dxa"/>
          </w:tcPr>
          <w:p w:rsidR="00400EF3" w:rsidRDefault="00400EF3" w:rsidP="00595A2C">
            <w:pPr>
              <w:spacing w:after="0" w:line="223" w:lineRule="auto"/>
              <w:jc w:val="both"/>
              <w:rPr>
                <w:rFonts w:ascii="Times New Roman" w:hAnsi="Times New Roman" w:cs="Times New Roman"/>
                <w:lang w:val="id-ID"/>
              </w:rPr>
            </w:pPr>
            <w:r w:rsidRPr="00446310">
              <w:rPr>
                <w:rFonts w:ascii="Times New Roman" w:hAnsi="Times New Roman" w:cs="Times New Roman"/>
                <w:lang w:val="id-ID"/>
              </w:rPr>
              <w:t>Hasil penelitian menunjukan bahwa Efektivitas Pemungutan Pajak Bumi dan Bangunan Dalam Peningkatan Pendapatan Asli Daerah (PAD) Di desa Padamukti dari segi input sudah berjalan dengan baik karena semua persyaratan perpajakan di input kedalam system yang bias di akses secara online. Berkenaan dengan waktu dalam meng input persyaratan proses administrasi pembayaran pajak sudah sesuai dengan perencanaan SOP. Berdasarkan hasil penelitian diketahui bahwa dari segi proses sudah berjalan baik, namun Efektivitas dalam waktu menunjukan bahwa proses pengolahan data belum sepenuhnya sesuai perencanaan SOP, dikarenakan sumberdaya manusia yang belum paham tentang tata aturan yang sudah diterapkan oleh pihak (BAPEDA) dan tidak efektivnya proses bekerja yang tidak disiplin terhadap waktu dan target yang telah ditetapkan, sehingga pekerjaan terkadang masih menumpuk dan tidak selesai pada waktu yang ditentukan, sehingga banyak perubahan data wajib pajak yang tidak terinput sesuai persoalanya. Berdasarkan hasil penelitian diketahui bahwa dari segi output sudah berjalan dengan baik tapi masih ada beberapa hal yang harus dibenahi dari segi pemangku penanggung jawab yaitu (BAPEDA) dan pihak yang terkait agar masyarakat lebih berantusias dalam melaksanakan kewajiba</w:t>
            </w:r>
            <w:r>
              <w:rPr>
                <w:rFonts w:ascii="Times New Roman" w:hAnsi="Times New Roman" w:cs="Times New Roman"/>
                <w:lang w:val="id-ID"/>
              </w:rPr>
              <w:t>n</w:t>
            </w:r>
            <w:r w:rsidRPr="00446310">
              <w:rPr>
                <w:rFonts w:ascii="Times New Roman" w:hAnsi="Times New Roman" w:cs="Times New Roman"/>
                <w:lang w:val="id-ID"/>
              </w:rPr>
              <w:t>nya.</w:t>
            </w:r>
          </w:p>
          <w:p w:rsidR="00400EF3" w:rsidRPr="00A04E04" w:rsidRDefault="00400EF3" w:rsidP="00595A2C">
            <w:pPr>
              <w:spacing w:after="0" w:line="223" w:lineRule="auto"/>
              <w:jc w:val="both"/>
              <w:rPr>
                <w:rFonts w:ascii="Times New Roman" w:hAnsi="Times New Roman" w:cs="Times New Roman"/>
              </w:rPr>
            </w:pPr>
          </w:p>
        </w:tc>
      </w:tr>
      <w:tr w:rsidR="00400EF3" w:rsidRPr="002159DC" w:rsidTr="00595A2C">
        <w:trPr>
          <w:trHeight w:val="907"/>
        </w:trPr>
        <w:tc>
          <w:tcPr>
            <w:tcW w:w="551" w:type="dxa"/>
          </w:tcPr>
          <w:p w:rsidR="00400EF3"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lastRenderedPageBreak/>
              <w:t>4</w:t>
            </w:r>
          </w:p>
        </w:tc>
        <w:tc>
          <w:tcPr>
            <w:tcW w:w="1688" w:type="dxa"/>
          </w:tcPr>
          <w:p w:rsidR="00400EF3" w:rsidRPr="002159DC"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Jurnal. Wardani dan Fadhila, 2017. Universitas Syiah Kuala</w:t>
            </w:r>
          </w:p>
        </w:tc>
        <w:tc>
          <w:tcPr>
            <w:tcW w:w="1588" w:type="dxa"/>
          </w:tcPr>
          <w:p w:rsidR="00400EF3" w:rsidRPr="002159DC" w:rsidRDefault="00400EF3" w:rsidP="00595A2C">
            <w:pPr>
              <w:spacing w:after="0"/>
              <w:jc w:val="both"/>
              <w:rPr>
                <w:rFonts w:ascii="Times New Roman" w:hAnsi="Times New Roman" w:cs="Times New Roman"/>
                <w:lang w:val="id-ID"/>
              </w:rPr>
            </w:pPr>
            <w:r>
              <w:rPr>
                <w:rFonts w:ascii="Times New Roman" w:hAnsi="Times New Roman" w:cs="Times New Roman"/>
                <w:lang w:val="id-ID"/>
              </w:rPr>
              <w:t>Analisis E</w:t>
            </w:r>
            <w:r w:rsidRPr="000736A2">
              <w:rPr>
                <w:rFonts w:ascii="Times New Roman" w:hAnsi="Times New Roman" w:cs="Times New Roman"/>
                <w:lang w:val="id-ID"/>
              </w:rPr>
              <w:t>fektivitas pen</w:t>
            </w:r>
            <w:r>
              <w:rPr>
                <w:rFonts w:ascii="Times New Roman" w:hAnsi="Times New Roman" w:cs="Times New Roman"/>
                <w:lang w:val="id-ID"/>
              </w:rPr>
              <w:t xml:space="preserve">erimaan pajak bumi dan bangunan </w:t>
            </w:r>
            <w:r w:rsidRPr="000736A2">
              <w:rPr>
                <w:rFonts w:ascii="Times New Roman" w:hAnsi="Times New Roman" w:cs="Times New Roman"/>
                <w:lang w:val="id-ID"/>
              </w:rPr>
              <w:t>perdesaan dan pe</w:t>
            </w:r>
            <w:r>
              <w:rPr>
                <w:rFonts w:ascii="Times New Roman" w:hAnsi="Times New Roman" w:cs="Times New Roman"/>
                <w:lang w:val="id-ID"/>
              </w:rPr>
              <w:t>rkotaan di Kabupaten Aceh Besar</w:t>
            </w:r>
          </w:p>
          <w:p w:rsidR="00400EF3" w:rsidRPr="002159DC" w:rsidRDefault="00400EF3" w:rsidP="00595A2C">
            <w:pPr>
              <w:pStyle w:val="ListParagraph"/>
              <w:spacing w:after="0"/>
              <w:ind w:left="0"/>
              <w:jc w:val="both"/>
              <w:rPr>
                <w:rFonts w:ascii="Times New Roman" w:hAnsi="Times New Roman" w:cs="Times New Roman"/>
                <w:lang w:val="id-ID"/>
              </w:rPr>
            </w:pPr>
          </w:p>
        </w:tc>
        <w:tc>
          <w:tcPr>
            <w:tcW w:w="1276" w:type="dxa"/>
          </w:tcPr>
          <w:p w:rsidR="00400EF3" w:rsidRDefault="00400EF3" w:rsidP="00595A2C">
            <w:pPr>
              <w:pStyle w:val="ListParagraph"/>
              <w:spacing w:after="0"/>
              <w:ind w:left="0"/>
              <w:jc w:val="both"/>
              <w:rPr>
                <w:rFonts w:ascii="Times New Roman" w:hAnsi="Times New Roman" w:cs="Times New Roman"/>
                <w:lang w:val="id-ID"/>
              </w:rPr>
            </w:pPr>
            <w:r w:rsidRPr="002159DC">
              <w:rPr>
                <w:rFonts w:ascii="Times New Roman" w:hAnsi="Times New Roman" w:cs="Times New Roman"/>
                <w:lang w:val="id-ID"/>
              </w:rPr>
              <w:t>Metode Penelitian Kualitatif</w:t>
            </w:r>
          </w:p>
          <w:p w:rsidR="00400EF3" w:rsidRPr="002159DC"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Deskriptif</w:t>
            </w:r>
          </w:p>
        </w:tc>
        <w:tc>
          <w:tcPr>
            <w:tcW w:w="2850" w:type="dxa"/>
          </w:tcPr>
          <w:p w:rsidR="00400EF3" w:rsidRDefault="00400EF3" w:rsidP="00595A2C">
            <w:pPr>
              <w:spacing w:after="0" w:line="240" w:lineRule="auto"/>
              <w:jc w:val="both"/>
              <w:rPr>
                <w:rFonts w:ascii="Times New Roman" w:hAnsi="Times New Roman" w:cs="Times New Roman"/>
              </w:rPr>
            </w:pPr>
            <w:r>
              <w:rPr>
                <w:rFonts w:ascii="Times New Roman" w:hAnsi="Times New Roman" w:cs="Times New Roman"/>
                <w:lang w:val="id-ID"/>
              </w:rPr>
              <w:t>Berdasarkan Hasil Penelitian menyatakan bahwa E</w:t>
            </w:r>
            <w:r w:rsidRPr="000736A2">
              <w:rPr>
                <w:rFonts w:ascii="Times New Roman" w:hAnsi="Times New Roman" w:cs="Times New Roman"/>
              </w:rPr>
              <w:t>fektivitas penerimaan paja</w:t>
            </w:r>
            <w:r>
              <w:rPr>
                <w:rFonts w:ascii="Times New Roman" w:hAnsi="Times New Roman" w:cs="Times New Roman"/>
              </w:rPr>
              <w:t xml:space="preserve">k bumi dan bangunan </w:t>
            </w:r>
            <w:r w:rsidRPr="000736A2">
              <w:rPr>
                <w:rFonts w:ascii="Times New Roman" w:hAnsi="Times New Roman" w:cs="Times New Roman"/>
              </w:rPr>
              <w:t>perdesaan dan perkotaan di Kabupaten Aceh Besar mengalami peningkatan setiap tahunnya</w:t>
            </w:r>
            <w:r>
              <w:rPr>
                <w:rFonts w:ascii="Times New Roman" w:hAnsi="Times New Roman" w:cs="Times New Roman"/>
                <w:lang w:val="id-ID"/>
              </w:rPr>
              <w:t xml:space="preserve"> dengan presentase 100% namun dengan tingkat kontribusi kurang dengan presentase 2,08% </w:t>
            </w:r>
            <w:r w:rsidRPr="000736A2">
              <w:rPr>
                <w:rFonts w:ascii="Times New Roman" w:hAnsi="Times New Roman" w:cs="Times New Roman"/>
              </w:rPr>
              <w:t xml:space="preserve">. Pengkategorian dinyatakan sangat efektif akan tetapi pemerintah belum bisa dikatakan berhasil dalam pengelolaan PBB-P2 dikarenakan peningkatan penerimaan PBB-P2 tidak di ikuti dengan meningkatkan penetapan target, sehingga setiap tahun target yang ditetapkan sama. Kontribusi pajak bumi dan bangunan </w:t>
            </w:r>
            <w:r>
              <w:rPr>
                <w:rFonts w:ascii="Times New Roman" w:hAnsi="Times New Roman" w:cs="Times New Roman"/>
              </w:rPr>
              <w:t>perdesaan dan perkotaan di k</w:t>
            </w:r>
            <w:r w:rsidRPr="000736A2">
              <w:rPr>
                <w:rFonts w:ascii="Times New Roman" w:hAnsi="Times New Roman" w:cs="Times New Roman"/>
              </w:rPr>
              <w:t>abupaten Aceh Bes</w:t>
            </w:r>
            <w:r>
              <w:rPr>
                <w:rFonts w:ascii="Times New Roman" w:hAnsi="Times New Roman" w:cs="Times New Roman"/>
              </w:rPr>
              <w:t xml:space="preserve">ar dikategorikan sangat kurang, </w:t>
            </w:r>
            <w:r w:rsidRPr="000736A2">
              <w:rPr>
                <w:rFonts w:ascii="Times New Roman" w:hAnsi="Times New Roman" w:cs="Times New Roman"/>
              </w:rPr>
              <w:t>menunjukkan bahwa Kabupaten</w:t>
            </w:r>
            <w:r>
              <w:rPr>
                <w:rFonts w:ascii="Times New Roman" w:hAnsi="Times New Roman" w:cs="Times New Roman"/>
              </w:rPr>
              <w:t xml:space="preserve"> </w:t>
            </w:r>
            <w:r w:rsidRPr="000736A2">
              <w:rPr>
                <w:rFonts w:ascii="Times New Roman" w:hAnsi="Times New Roman" w:cs="Times New Roman"/>
              </w:rPr>
              <w:t xml:space="preserve"> </w:t>
            </w:r>
            <w:r>
              <w:rPr>
                <w:rFonts w:ascii="Times New Roman" w:hAnsi="Times New Roman" w:cs="Times New Roman"/>
              </w:rPr>
              <w:t xml:space="preserve">  </w:t>
            </w:r>
            <w:r w:rsidRPr="000736A2">
              <w:rPr>
                <w:rFonts w:ascii="Times New Roman" w:hAnsi="Times New Roman" w:cs="Times New Roman"/>
              </w:rPr>
              <w:t>Aceh</w:t>
            </w:r>
            <w:r>
              <w:rPr>
                <w:rFonts w:ascii="Times New Roman" w:hAnsi="Times New Roman" w:cs="Times New Roman"/>
              </w:rPr>
              <w:t xml:space="preserve">        Besar </w:t>
            </w:r>
            <w:r w:rsidRPr="000736A2">
              <w:rPr>
                <w:rFonts w:ascii="Times New Roman" w:hAnsi="Times New Roman" w:cs="Times New Roman"/>
              </w:rPr>
              <w:t xml:space="preserve">kurang dalam mengoptimalkan sumber-sumber penerimaan PBB-P2 yang menyebabkan kontribusi terhadap pendapatan asli daerah masih sangat kurang. Kontribusi yang diterima masih kurang dikarenakan pertumbuhan penerimaan pendapatan asli daerah lebih besar dibandingkan dengan pertumbuhan pajak bumi dan bangunan perdesaan dan </w:t>
            </w:r>
            <w:r>
              <w:rPr>
                <w:rFonts w:ascii="Times New Roman" w:hAnsi="Times New Roman" w:cs="Times New Roman"/>
              </w:rPr>
              <w:t xml:space="preserve">perkotaan. </w:t>
            </w:r>
            <w:r>
              <w:rPr>
                <w:rFonts w:ascii="Times New Roman" w:hAnsi="Times New Roman" w:cs="Times New Roman"/>
                <w:lang w:val="id-ID"/>
              </w:rPr>
              <w:t>P</w:t>
            </w:r>
            <w:r w:rsidRPr="000736A2">
              <w:rPr>
                <w:rFonts w:ascii="Times New Roman" w:hAnsi="Times New Roman" w:cs="Times New Roman"/>
              </w:rPr>
              <w:t>emerintah daerah telah berupaya meningkatkan kontribusi dengan melakukan update data dan menggali potensi bar</w:t>
            </w:r>
            <w:r>
              <w:rPr>
                <w:rFonts w:ascii="Times New Roman" w:hAnsi="Times New Roman" w:cs="Times New Roman"/>
              </w:rPr>
              <w:t xml:space="preserve">u dengan melakukan pendataan ke </w:t>
            </w:r>
            <w:r w:rsidRPr="000736A2">
              <w:rPr>
                <w:rFonts w:ascii="Times New Roman" w:hAnsi="Times New Roman" w:cs="Times New Roman"/>
              </w:rPr>
              <w:t>lapangan.</w:t>
            </w:r>
          </w:p>
          <w:p w:rsidR="00400EF3" w:rsidRPr="006A3411" w:rsidRDefault="00400EF3" w:rsidP="00595A2C">
            <w:pPr>
              <w:spacing w:after="0" w:line="240" w:lineRule="auto"/>
              <w:jc w:val="both"/>
              <w:rPr>
                <w:rFonts w:ascii="Times New Roman" w:hAnsi="Times New Roman" w:cs="Times New Roman"/>
              </w:rPr>
            </w:pPr>
          </w:p>
        </w:tc>
      </w:tr>
      <w:tr w:rsidR="00400EF3" w:rsidRPr="002159DC" w:rsidTr="00595A2C">
        <w:trPr>
          <w:trHeight w:val="907"/>
        </w:trPr>
        <w:tc>
          <w:tcPr>
            <w:tcW w:w="551" w:type="dxa"/>
          </w:tcPr>
          <w:p w:rsidR="00400EF3"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lastRenderedPageBreak/>
              <w:t>5</w:t>
            </w:r>
          </w:p>
        </w:tc>
        <w:tc>
          <w:tcPr>
            <w:tcW w:w="1688" w:type="dxa"/>
          </w:tcPr>
          <w:p w:rsidR="00400EF3"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 xml:space="preserve">Skripsi. </w:t>
            </w:r>
            <w:r w:rsidRPr="000736A2">
              <w:rPr>
                <w:rFonts w:ascii="Times New Roman" w:hAnsi="Times New Roman" w:cs="Times New Roman"/>
                <w:lang w:val="id-ID"/>
              </w:rPr>
              <w:t>Nurfadilah</w:t>
            </w:r>
            <w:r>
              <w:rPr>
                <w:rFonts w:ascii="Times New Roman" w:hAnsi="Times New Roman" w:cs="Times New Roman"/>
                <w:lang w:val="id-ID"/>
              </w:rPr>
              <w:t>, 2022. Universitas Muhammadiyah Makassar</w:t>
            </w:r>
          </w:p>
        </w:tc>
        <w:tc>
          <w:tcPr>
            <w:tcW w:w="1588" w:type="dxa"/>
          </w:tcPr>
          <w:p w:rsidR="00400EF3" w:rsidRPr="000736A2" w:rsidRDefault="00400EF3" w:rsidP="00595A2C">
            <w:pPr>
              <w:spacing w:after="0"/>
              <w:jc w:val="both"/>
              <w:rPr>
                <w:rFonts w:ascii="Times New Roman" w:hAnsi="Times New Roman" w:cs="Times New Roman"/>
                <w:lang w:val="id-ID"/>
              </w:rPr>
            </w:pPr>
            <w:r w:rsidRPr="000736A2">
              <w:rPr>
                <w:rFonts w:ascii="Times New Roman" w:hAnsi="Times New Roman" w:cs="Times New Roman"/>
                <w:lang w:val="id-ID"/>
              </w:rPr>
              <w:t xml:space="preserve">Efektivitas Penerimaan Pajak Bumi Dan Bangunan Pada </w:t>
            </w:r>
          </w:p>
          <w:p w:rsidR="00400EF3" w:rsidRDefault="00400EF3" w:rsidP="00595A2C">
            <w:pPr>
              <w:spacing w:after="0"/>
              <w:jc w:val="both"/>
              <w:rPr>
                <w:rFonts w:ascii="Times New Roman" w:hAnsi="Times New Roman" w:cs="Times New Roman"/>
                <w:lang w:val="id-ID"/>
              </w:rPr>
            </w:pPr>
            <w:r w:rsidRPr="000736A2">
              <w:rPr>
                <w:rFonts w:ascii="Times New Roman" w:hAnsi="Times New Roman" w:cs="Times New Roman"/>
                <w:lang w:val="id-ID"/>
              </w:rPr>
              <w:t>Badan Pendapatan Asli Daerah Kabupaten Gowa</w:t>
            </w:r>
          </w:p>
        </w:tc>
        <w:tc>
          <w:tcPr>
            <w:tcW w:w="1276" w:type="dxa"/>
          </w:tcPr>
          <w:p w:rsidR="00400EF3" w:rsidRDefault="00400EF3" w:rsidP="00595A2C">
            <w:pPr>
              <w:pStyle w:val="ListParagraph"/>
              <w:spacing w:after="0"/>
              <w:ind w:left="0"/>
              <w:jc w:val="both"/>
              <w:rPr>
                <w:rFonts w:ascii="Times New Roman" w:hAnsi="Times New Roman" w:cs="Times New Roman"/>
                <w:lang w:val="id-ID"/>
              </w:rPr>
            </w:pPr>
            <w:r w:rsidRPr="002159DC">
              <w:rPr>
                <w:rFonts w:ascii="Times New Roman" w:hAnsi="Times New Roman" w:cs="Times New Roman"/>
                <w:lang w:val="id-ID"/>
              </w:rPr>
              <w:t>Metode Penelitian Kualitatif</w:t>
            </w:r>
          </w:p>
          <w:p w:rsidR="00400EF3" w:rsidRPr="002159DC" w:rsidRDefault="00400EF3" w:rsidP="00595A2C">
            <w:pPr>
              <w:pStyle w:val="ListParagraph"/>
              <w:spacing w:after="0"/>
              <w:ind w:left="0"/>
              <w:jc w:val="both"/>
              <w:rPr>
                <w:rFonts w:ascii="Times New Roman" w:hAnsi="Times New Roman" w:cs="Times New Roman"/>
                <w:lang w:val="id-ID"/>
              </w:rPr>
            </w:pPr>
            <w:r>
              <w:rPr>
                <w:rFonts w:ascii="Times New Roman" w:hAnsi="Times New Roman" w:cs="Times New Roman"/>
                <w:lang w:val="id-ID"/>
              </w:rPr>
              <w:t>Deskriptif</w:t>
            </w:r>
          </w:p>
        </w:tc>
        <w:tc>
          <w:tcPr>
            <w:tcW w:w="2850" w:type="dxa"/>
          </w:tcPr>
          <w:p w:rsidR="00400EF3" w:rsidRPr="000736A2" w:rsidRDefault="00400EF3" w:rsidP="00595A2C">
            <w:pPr>
              <w:spacing w:after="0" w:line="240" w:lineRule="auto"/>
              <w:jc w:val="both"/>
              <w:rPr>
                <w:rFonts w:ascii="Times New Roman" w:hAnsi="Times New Roman" w:cs="Times New Roman"/>
                <w:lang w:val="id-ID"/>
              </w:rPr>
            </w:pPr>
            <w:r>
              <w:rPr>
                <w:rFonts w:ascii="Times New Roman" w:hAnsi="Times New Roman" w:cs="Times New Roman"/>
                <w:lang w:val="id-ID"/>
              </w:rPr>
              <w:t xml:space="preserve">Hasil penelitian </w:t>
            </w:r>
            <w:r w:rsidRPr="000736A2">
              <w:rPr>
                <w:rFonts w:ascii="Times New Roman" w:hAnsi="Times New Roman" w:cs="Times New Roman"/>
                <w:lang w:val="id-ID"/>
              </w:rPr>
              <w:t xml:space="preserve">menunjukkan bahwa pada 18 Kecamatan Kabupaten Gowa </w:t>
            </w:r>
          </w:p>
          <w:p w:rsidR="00400EF3" w:rsidRDefault="00400EF3" w:rsidP="00595A2C">
            <w:pPr>
              <w:spacing w:after="0" w:line="240" w:lineRule="auto"/>
              <w:jc w:val="both"/>
              <w:rPr>
                <w:rFonts w:ascii="Times New Roman" w:hAnsi="Times New Roman" w:cs="Times New Roman"/>
                <w:lang w:val="id-ID"/>
              </w:rPr>
            </w:pPr>
            <w:r w:rsidRPr="000736A2">
              <w:rPr>
                <w:rFonts w:ascii="Times New Roman" w:hAnsi="Times New Roman" w:cs="Times New Roman"/>
                <w:lang w:val="id-ID"/>
              </w:rPr>
              <w:t>belum efektif. Penyebabnya adalah kurang</w:t>
            </w:r>
            <w:r>
              <w:rPr>
                <w:rFonts w:ascii="Times New Roman" w:hAnsi="Times New Roman" w:cs="Times New Roman"/>
                <w:lang w:val="id-ID"/>
              </w:rPr>
              <w:t xml:space="preserve">nya kesadaran masyarakat dalam </w:t>
            </w:r>
            <w:r w:rsidRPr="000736A2">
              <w:rPr>
                <w:rFonts w:ascii="Times New Roman" w:hAnsi="Times New Roman" w:cs="Times New Roman"/>
                <w:lang w:val="id-ID"/>
              </w:rPr>
              <w:t>membayar pajaknya. Wajib pajak membayar P</w:t>
            </w:r>
            <w:r>
              <w:rPr>
                <w:rFonts w:ascii="Times New Roman" w:hAnsi="Times New Roman" w:cs="Times New Roman"/>
                <w:lang w:val="id-ID"/>
              </w:rPr>
              <w:t xml:space="preserve">BB apabila ada keperluan saja, </w:t>
            </w:r>
            <w:r w:rsidRPr="000736A2">
              <w:rPr>
                <w:rFonts w:ascii="Times New Roman" w:hAnsi="Times New Roman" w:cs="Times New Roman"/>
                <w:lang w:val="id-ID"/>
              </w:rPr>
              <w:t>seperti tanahnya dijual karena harus ada l</w:t>
            </w:r>
            <w:r>
              <w:rPr>
                <w:rFonts w:ascii="Times New Roman" w:hAnsi="Times New Roman" w:cs="Times New Roman"/>
                <w:lang w:val="id-ID"/>
              </w:rPr>
              <w:t xml:space="preserve">aporan pembayaran PBB atau ada </w:t>
            </w:r>
            <w:r w:rsidRPr="000736A2">
              <w:rPr>
                <w:rFonts w:ascii="Times New Roman" w:hAnsi="Times New Roman" w:cs="Times New Roman"/>
                <w:lang w:val="id-ID"/>
              </w:rPr>
              <w:t>pengurusan pemerintahan yang lain dan didalam penerapan pajak itu bany</w:t>
            </w:r>
            <w:r>
              <w:rPr>
                <w:rFonts w:ascii="Times New Roman" w:hAnsi="Times New Roman" w:cs="Times New Roman"/>
                <w:lang w:val="id-ID"/>
              </w:rPr>
              <w:t xml:space="preserve">ak SPPT </w:t>
            </w:r>
            <w:r w:rsidRPr="000736A2">
              <w:rPr>
                <w:rFonts w:ascii="Times New Roman" w:hAnsi="Times New Roman" w:cs="Times New Roman"/>
                <w:lang w:val="id-ID"/>
              </w:rPr>
              <w:t xml:space="preserve">yang dianggap bermasalah. Contohnya : Subjek tidak </w:t>
            </w:r>
            <w:r>
              <w:rPr>
                <w:rFonts w:ascii="Times New Roman" w:hAnsi="Times New Roman" w:cs="Times New Roman"/>
                <w:lang w:val="id-ID"/>
              </w:rPr>
              <w:t xml:space="preserve">ada, objek tidak jelas ataupun </w:t>
            </w:r>
            <w:r w:rsidRPr="000736A2">
              <w:rPr>
                <w:rFonts w:ascii="Times New Roman" w:hAnsi="Times New Roman" w:cs="Times New Roman"/>
                <w:lang w:val="id-ID"/>
              </w:rPr>
              <w:t>dalam keadaan sengketa maupun PBB ganda se</w:t>
            </w:r>
            <w:r>
              <w:rPr>
                <w:rFonts w:ascii="Times New Roman" w:hAnsi="Times New Roman" w:cs="Times New Roman"/>
                <w:lang w:val="id-ID"/>
              </w:rPr>
              <w:t xml:space="preserve">hingga mereka mengembalikan ke </w:t>
            </w:r>
            <w:r w:rsidRPr="000736A2">
              <w:rPr>
                <w:rFonts w:ascii="Times New Roman" w:hAnsi="Times New Roman" w:cs="Times New Roman"/>
                <w:lang w:val="id-ID"/>
              </w:rPr>
              <w:t>kantor BAPENDA. Dan itu menyebabkan tida</w:t>
            </w:r>
            <w:r>
              <w:rPr>
                <w:rFonts w:ascii="Times New Roman" w:hAnsi="Times New Roman" w:cs="Times New Roman"/>
                <w:lang w:val="id-ID"/>
              </w:rPr>
              <w:t xml:space="preserve">k otomatisnya target PBB untuk </w:t>
            </w:r>
            <w:r w:rsidRPr="000736A2">
              <w:rPr>
                <w:rFonts w:ascii="Times New Roman" w:hAnsi="Times New Roman" w:cs="Times New Roman"/>
                <w:lang w:val="id-ID"/>
              </w:rPr>
              <w:t>pokok kecamatan tercapai karena adanya pengembalian SPPT.</w:t>
            </w:r>
          </w:p>
          <w:p w:rsidR="00400EF3" w:rsidRDefault="00400EF3" w:rsidP="00595A2C">
            <w:pPr>
              <w:spacing w:after="0" w:line="240" w:lineRule="auto"/>
              <w:jc w:val="both"/>
              <w:rPr>
                <w:rFonts w:ascii="Times New Roman" w:hAnsi="Times New Roman" w:cs="Times New Roman"/>
                <w:lang w:val="id-ID"/>
              </w:rPr>
            </w:pPr>
          </w:p>
        </w:tc>
      </w:tr>
    </w:tbl>
    <w:p w:rsidR="00666F66" w:rsidRPr="00666F66" w:rsidRDefault="00666F66" w:rsidP="00666F66">
      <w:pPr>
        <w:pStyle w:val="Heading2"/>
        <w:spacing w:line="480" w:lineRule="auto"/>
        <w:rPr>
          <w:rFonts w:ascii="Times New Roman" w:hAnsi="Times New Roman" w:cs="Times New Roman"/>
          <w:b/>
          <w:color w:val="auto"/>
          <w:sz w:val="24"/>
        </w:rPr>
      </w:pPr>
      <w:bookmarkStart w:id="9" w:name="_Toc141654402"/>
      <w:bookmarkStart w:id="10" w:name="_GoBack"/>
      <w:bookmarkEnd w:id="10"/>
    </w:p>
    <w:p w:rsidR="00400EF3" w:rsidRPr="002C17F4" w:rsidRDefault="00400EF3" w:rsidP="00400EF3">
      <w:pPr>
        <w:pStyle w:val="Heading2"/>
        <w:numPr>
          <w:ilvl w:val="0"/>
          <w:numId w:val="15"/>
        </w:numPr>
        <w:spacing w:line="480" w:lineRule="auto"/>
        <w:ind w:left="851" w:hanging="491"/>
        <w:rPr>
          <w:rFonts w:ascii="Times New Roman" w:hAnsi="Times New Roman" w:cs="Times New Roman"/>
          <w:b/>
          <w:color w:val="auto"/>
          <w:sz w:val="24"/>
        </w:rPr>
      </w:pPr>
      <w:r w:rsidRPr="00EB2840">
        <w:rPr>
          <w:rFonts w:ascii="Times New Roman" w:hAnsi="Times New Roman" w:cs="Times New Roman"/>
          <w:b/>
          <w:color w:val="auto"/>
          <w:sz w:val="24"/>
          <w:lang w:val="id-ID"/>
        </w:rPr>
        <w:t>Tinjauan Pustaka</w:t>
      </w:r>
      <w:bookmarkEnd w:id="9"/>
    </w:p>
    <w:p w:rsidR="00400EF3" w:rsidRPr="002C17F4" w:rsidRDefault="00400EF3" w:rsidP="00400EF3">
      <w:pPr>
        <w:pStyle w:val="Heading3"/>
        <w:numPr>
          <w:ilvl w:val="0"/>
          <w:numId w:val="16"/>
        </w:numPr>
        <w:spacing w:line="480" w:lineRule="auto"/>
        <w:ind w:left="1134" w:hanging="283"/>
        <w:jc w:val="both"/>
        <w:rPr>
          <w:rFonts w:ascii="Times New Roman" w:hAnsi="Times New Roman" w:cs="Times New Roman"/>
          <w:b/>
          <w:color w:val="auto"/>
        </w:rPr>
      </w:pPr>
      <w:bookmarkStart w:id="11" w:name="_Toc141654403"/>
      <w:r>
        <w:rPr>
          <w:rFonts w:ascii="Times New Roman" w:hAnsi="Times New Roman" w:cs="Times New Roman"/>
          <w:b/>
          <w:color w:val="auto"/>
          <w:lang w:val="id-ID"/>
        </w:rPr>
        <w:t>Tinjauan tentang Efektivitas</w:t>
      </w:r>
      <w:bookmarkEnd w:id="11"/>
      <w:r>
        <w:rPr>
          <w:rFonts w:ascii="Times New Roman" w:hAnsi="Times New Roman" w:cs="Times New Roman"/>
          <w:b/>
          <w:color w:val="auto"/>
          <w:lang w:val="id-ID"/>
        </w:rPr>
        <w:t xml:space="preserve"> </w:t>
      </w:r>
    </w:p>
    <w:p w:rsidR="00400EF3" w:rsidRPr="00473949" w:rsidRDefault="00400EF3" w:rsidP="00400EF3">
      <w:pPr>
        <w:pStyle w:val="ListParagraph"/>
        <w:numPr>
          <w:ilvl w:val="0"/>
          <w:numId w:val="23"/>
        </w:numPr>
        <w:spacing w:after="0" w:line="480" w:lineRule="auto"/>
        <w:ind w:left="2268" w:hanging="785"/>
        <w:rPr>
          <w:rFonts w:ascii="Times New Roman" w:hAnsi="Times New Roman" w:cs="Times New Roman"/>
          <w:b/>
          <w:sz w:val="24"/>
          <w:szCs w:val="24"/>
          <w:lang w:val="id-ID"/>
        </w:rPr>
      </w:pPr>
      <w:r w:rsidRPr="00473949">
        <w:rPr>
          <w:rFonts w:ascii="Times New Roman" w:hAnsi="Times New Roman" w:cs="Times New Roman"/>
          <w:b/>
          <w:sz w:val="24"/>
          <w:szCs w:val="24"/>
          <w:lang w:val="id-ID"/>
        </w:rPr>
        <w:t>Pengertian Efektifitas</w:t>
      </w:r>
    </w:p>
    <w:p w:rsidR="00400EF3" w:rsidRPr="002B3D9C" w:rsidRDefault="00400EF3" w:rsidP="00400EF3">
      <w:pPr>
        <w:spacing w:after="0" w:line="480" w:lineRule="auto"/>
        <w:ind w:left="1418" w:firstLine="850"/>
        <w:jc w:val="both"/>
        <w:rPr>
          <w:rFonts w:ascii="Times New Roman" w:hAnsi="Times New Roman" w:cs="Times New Roman"/>
          <w:sz w:val="24"/>
          <w:lang w:val="id-ID"/>
        </w:rPr>
      </w:pPr>
      <w:r>
        <w:rPr>
          <w:rFonts w:ascii="Times New Roman" w:hAnsi="Times New Roman" w:cs="Times New Roman"/>
          <w:sz w:val="24"/>
          <w:lang w:val="id-ID"/>
        </w:rPr>
        <w:t>Menurut Saxena dalam Indrawijaya (2014:176)</w:t>
      </w:r>
      <w:r w:rsidRPr="002B3D9C">
        <w:rPr>
          <w:rFonts w:ascii="Times New Roman" w:hAnsi="Times New Roman" w:cs="Times New Roman"/>
          <w:sz w:val="24"/>
          <w:lang w:val="id-ID"/>
        </w:rPr>
        <w:t xml:space="preserve"> </w:t>
      </w:r>
      <w:r>
        <w:rPr>
          <w:rFonts w:ascii="Times New Roman" w:hAnsi="Times New Roman" w:cs="Times New Roman"/>
          <w:sz w:val="24"/>
          <w:lang w:val="id-ID"/>
        </w:rPr>
        <w:t>menyatakan bahwa E</w:t>
      </w:r>
      <w:r w:rsidRPr="002B3D9C">
        <w:rPr>
          <w:rFonts w:ascii="Times New Roman" w:hAnsi="Times New Roman" w:cs="Times New Roman"/>
          <w:sz w:val="24"/>
          <w:lang w:val="id-ID"/>
        </w:rPr>
        <w:t>fektivitas</w:t>
      </w:r>
      <w:r w:rsidRPr="00393102">
        <w:rPr>
          <w:rFonts w:ascii="Times New Roman" w:hAnsi="Times New Roman" w:cs="Times New Roman"/>
          <w:sz w:val="24"/>
          <w:lang w:val="id-ID"/>
        </w:rPr>
        <w:t xml:space="preserve"> adalah sebagai berikut</w:t>
      </w:r>
      <w:r>
        <w:rPr>
          <w:rFonts w:ascii="Times New Roman" w:hAnsi="Times New Roman" w:cs="Times New Roman"/>
          <w:sz w:val="24"/>
          <w:lang w:val="id-ID"/>
        </w:rPr>
        <w:t xml:space="preserve"> ialah</w:t>
      </w:r>
      <w:r w:rsidRPr="002B3D9C">
        <w:rPr>
          <w:rFonts w:ascii="Times New Roman" w:hAnsi="Times New Roman" w:cs="Times New Roman"/>
          <w:sz w:val="24"/>
          <w:lang w:val="id-ID"/>
        </w:rPr>
        <w:t xml:space="preserve"> : </w:t>
      </w:r>
    </w:p>
    <w:p w:rsidR="00400EF3" w:rsidRDefault="00400EF3" w:rsidP="00400EF3">
      <w:pPr>
        <w:spacing w:after="0" w:line="240" w:lineRule="auto"/>
        <w:ind w:left="2268"/>
        <w:jc w:val="both"/>
        <w:rPr>
          <w:rFonts w:ascii="Times New Roman" w:hAnsi="Times New Roman" w:cs="Times New Roman"/>
          <w:sz w:val="24"/>
          <w:lang w:val="id-ID"/>
        </w:rPr>
      </w:pPr>
      <w:r>
        <w:rPr>
          <w:rFonts w:ascii="Times New Roman" w:hAnsi="Times New Roman" w:cs="Times New Roman"/>
          <w:sz w:val="24"/>
          <w:lang w:val="id-ID"/>
        </w:rPr>
        <w:t>Efektivitas merupakan S</w:t>
      </w:r>
      <w:r w:rsidRPr="002B3D9C">
        <w:rPr>
          <w:rFonts w:ascii="Times New Roman" w:hAnsi="Times New Roman" w:cs="Times New Roman"/>
          <w:sz w:val="24"/>
          <w:lang w:val="id-ID"/>
        </w:rPr>
        <w:t>uatu ukuran yang dinyatakan seberapa jau</w:t>
      </w:r>
      <w:r>
        <w:rPr>
          <w:rFonts w:ascii="Times New Roman" w:hAnsi="Times New Roman" w:cs="Times New Roman"/>
          <w:sz w:val="24"/>
          <w:lang w:val="id-ID"/>
        </w:rPr>
        <w:t xml:space="preserve">h target (kualitas, kuantitas, </w:t>
      </w:r>
      <w:r w:rsidRPr="002B3D9C">
        <w:rPr>
          <w:rFonts w:ascii="Times New Roman" w:hAnsi="Times New Roman" w:cs="Times New Roman"/>
          <w:sz w:val="24"/>
          <w:lang w:val="id-ID"/>
        </w:rPr>
        <w:t>waktu) telah dicapai. Makin besar target yan</w:t>
      </w:r>
      <w:r>
        <w:rPr>
          <w:rFonts w:ascii="Times New Roman" w:hAnsi="Times New Roman" w:cs="Times New Roman"/>
          <w:sz w:val="24"/>
          <w:lang w:val="id-ID"/>
        </w:rPr>
        <w:t xml:space="preserve">g dicapai. maka semakin tinggi </w:t>
      </w:r>
      <w:r w:rsidRPr="002B3D9C">
        <w:rPr>
          <w:rFonts w:ascii="Times New Roman" w:hAnsi="Times New Roman" w:cs="Times New Roman"/>
          <w:sz w:val="24"/>
          <w:lang w:val="id-ID"/>
        </w:rPr>
        <w:t>tingkat efektivitas. Konsep ini orientasinya leb</w:t>
      </w:r>
      <w:r>
        <w:rPr>
          <w:rFonts w:ascii="Times New Roman" w:hAnsi="Times New Roman" w:cs="Times New Roman"/>
          <w:sz w:val="24"/>
          <w:lang w:val="id-ID"/>
        </w:rPr>
        <w:t xml:space="preserve">ih tertuju pada keluaran. Pada </w:t>
      </w:r>
      <w:r w:rsidRPr="002B3D9C">
        <w:rPr>
          <w:rFonts w:ascii="Times New Roman" w:hAnsi="Times New Roman" w:cs="Times New Roman"/>
          <w:sz w:val="24"/>
          <w:lang w:val="id-ID"/>
        </w:rPr>
        <w:t>umumnya organisasi pemerintah (yang tidak</w:t>
      </w:r>
      <w:r>
        <w:rPr>
          <w:rFonts w:ascii="Times New Roman" w:hAnsi="Times New Roman" w:cs="Times New Roman"/>
          <w:sz w:val="24"/>
          <w:lang w:val="id-ID"/>
        </w:rPr>
        <w:t xml:space="preserve"> mencari laba) berorientasi ke </w:t>
      </w:r>
      <w:r w:rsidRPr="002B3D9C">
        <w:rPr>
          <w:rFonts w:ascii="Times New Roman" w:hAnsi="Times New Roman" w:cs="Times New Roman"/>
          <w:sz w:val="24"/>
          <w:lang w:val="id-ID"/>
        </w:rPr>
        <w:t xml:space="preserve">pencapaian efektivitas. </w:t>
      </w:r>
    </w:p>
    <w:p w:rsidR="00400EF3" w:rsidRDefault="00400EF3" w:rsidP="00400EF3">
      <w:pPr>
        <w:spacing w:after="0" w:line="432" w:lineRule="auto"/>
        <w:ind w:left="1418" w:firstLine="851"/>
        <w:jc w:val="both"/>
        <w:rPr>
          <w:rFonts w:ascii="Times New Roman" w:hAnsi="Times New Roman" w:cs="Times New Roman"/>
          <w:sz w:val="24"/>
          <w:lang w:val="id-ID"/>
        </w:rPr>
      </w:pPr>
      <w:r w:rsidRPr="002E1A0E">
        <w:rPr>
          <w:rFonts w:ascii="Times New Roman" w:hAnsi="Times New Roman" w:cs="Times New Roman"/>
          <w:sz w:val="24"/>
          <w:lang w:val="id-ID"/>
        </w:rPr>
        <w:lastRenderedPageBreak/>
        <w:t xml:space="preserve">Menurut Mardiasmo (2017: 134) </w:t>
      </w:r>
      <w:r>
        <w:rPr>
          <w:rFonts w:ascii="Times New Roman" w:hAnsi="Times New Roman" w:cs="Times New Roman"/>
          <w:sz w:val="24"/>
          <w:lang w:val="id-ID"/>
        </w:rPr>
        <w:t>menyatakan bahwa E</w:t>
      </w:r>
      <w:r w:rsidRPr="002B3D9C">
        <w:rPr>
          <w:rFonts w:ascii="Times New Roman" w:hAnsi="Times New Roman" w:cs="Times New Roman"/>
          <w:sz w:val="24"/>
          <w:lang w:val="id-ID"/>
        </w:rPr>
        <w:t>fektivitas</w:t>
      </w:r>
      <w:r w:rsidRPr="00393102">
        <w:rPr>
          <w:rFonts w:ascii="Times New Roman" w:hAnsi="Times New Roman" w:cs="Times New Roman"/>
          <w:sz w:val="24"/>
          <w:lang w:val="id-ID"/>
        </w:rPr>
        <w:t xml:space="preserve"> adalah sebagai berikut</w:t>
      </w:r>
      <w:r>
        <w:rPr>
          <w:rFonts w:ascii="Times New Roman" w:hAnsi="Times New Roman" w:cs="Times New Roman"/>
          <w:sz w:val="24"/>
          <w:lang w:val="id-ID"/>
        </w:rPr>
        <w:t xml:space="preserve"> ialah:</w:t>
      </w:r>
    </w:p>
    <w:p w:rsidR="00400EF3" w:rsidRDefault="00400EF3" w:rsidP="00400EF3">
      <w:pPr>
        <w:spacing w:after="0" w:line="240" w:lineRule="auto"/>
        <w:ind w:left="2268"/>
        <w:jc w:val="both"/>
        <w:rPr>
          <w:rFonts w:ascii="Times New Roman" w:hAnsi="Times New Roman" w:cs="Times New Roman"/>
          <w:sz w:val="24"/>
          <w:lang w:val="id-ID"/>
        </w:rPr>
      </w:pPr>
      <w:r w:rsidRPr="002E1A0E">
        <w:rPr>
          <w:rFonts w:ascii="Times New Roman" w:hAnsi="Times New Roman" w:cs="Times New Roman"/>
          <w:sz w:val="24"/>
          <w:lang w:val="id-ID"/>
        </w:rPr>
        <w:t>Efektivitas a</w:t>
      </w:r>
      <w:r>
        <w:rPr>
          <w:rFonts w:ascii="Times New Roman" w:hAnsi="Times New Roman" w:cs="Times New Roman"/>
          <w:sz w:val="24"/>
          <w:lang w:val="id-ID"/>
        </w:rPr>
        <w:t xml:space="preserve">dalah ukuran berhasil tidaknya </w:t>
      </w:r>
      <w:r w:rsidRPr="002E1A0E">
        <w:rPr>
          <w:rFonts w:ascii="Times New Roman" w:hAnsi="Times New Roman" w:cs="Times New Roman"/>
          <w:sz w:val="24"/>
          <w:lang w:val="id-ID"/>
        </w:rPr>
        <w:t>pencapaian tujuan suatu organisasi mencapai tujua</w:t>
      </w:r>
      <w:r>
        <w:rPr>
          <w:rFonts w:ascii="Times New Roman" w:hAnsi="Times New Roman" w:cs="Times New Roman"/>
          <w:sz w:val="24"/>
          <w:lang w:val="id-ID"/>
        </w:rPr>
        <w:t xml:space="preserve">nnya. Apabila suatu organisasi </w:t>
      </w:r>
      <w:r w:rsidRPr="002E1A0E">
        <w:rPr>
          <w:rFonts w:ascii="Times New Roman" w:hAnsi="Times New Roman" w:cs="Times New Roman"/>
          <w:sz w:val="24"/>
          <w:lang w:val="id-ID"/>
        </w:rPr>
        <w:t>mencapai tujuan maka organisasi tersebut telah berj</w:t>
      </w:r>
      <w:r>
        <w:rPr>
          <w:rFonts w:ascii="Times New Roman" w:hAnsi="Times New Roman" w:cs="Times New Roman"/>
          <w:sz w:val="24"/>
          <w:lang w:val="id-ID"/>
        </w:rPr>
        <w:t xml:space="preserve">alan dengan efektif. Indikator </w:t>
      </w:r>
      <w:r w:rsidRPr="002E1A0E">
        <w:rPr>
          <w:rFonts w:ascii="Times New Roman" w:hAnsi="Times New Roman" w:cs="Times New Roman"/>
          <w:sz w:val="24"/>
          <w:lang w:val="id-ID"/>
        </w:rPr>
        <w:t xml:space="preserve">efektivitas menggambarkan jangkauan akibat dan </w:t>
      </w:r>
      <w:r>
        <w:rPr>
          <w:rFonts w:ascii="Times New Roman" w:hAnsi="Times New Roman" w:cs="Times New Roman"/>
          <w:sz w:val="24"/>
          <w:lang w:val="id-ID"/>
        </w:rPr>
        <w:t>dampak (</w:t>
      </w:r>
      <w:r w:rsidRPr="00F031D0">
        <w:rPr>
          <w:rFonts w:ascii="Times New Roman" w:hAnsi="Times New Roman" w:cs="Times New Roman"/>
          <w:i/>
          <w:sz w:val="24"/>
          <w:lang w:val="id-ID"/>
        </w:rPr>
        <w:t>Outcome</w:t>
      </w:r>
      <w:r>
        <w:rPr>
          <w:rFonts w:ascii="Times New Roman" w:hAnsi="Times New Roman" w:cs="Times New Roman"/>
          <w:sz w:val="24"/>
          <w:lang w:val="id-ID"/>
        </w:rPr>
        <w:t xml:space="preserve">) dari keluaran </w:t>
      </w:r>
      <w:r w:rsidRPr="002E1A0E">
        <w:rPr>
          <w:rFonts w:ascii="Times New Roman" w:hAnsi="Times New Roman" w:cs="Times New Roman"/>
          <w:sz w:val="24"/>
          <w:lang w:val="id-ID"/>
        </w:rPr>
        <w:t>(</w:t>
      </w:r>
      <w:r w:rsidRPr="00F031D0">
        <w:rPr>
          <w:rFonts w:ascii="Times New Roman" w:hAnsi="Times New Roman" w:cs="Times New Roman"/>
          <w:i/>
          <w:sz w:val="24"/>
          <w:lang w:val="id-ID"/>
        </w:rPr>
        <w:t>Output</w:t>
      </w:r>
      <w:r w:rsidRPr="002E1A0E">
        <w:rPr>
          <w:rFonts w:ascii="Times New Roman" w:hAnsi="Times New Roman" w:cs="Times New Roman"/>
          <w:sz w:val="24"/>
          <w:lang w:val="id-ID"/>
        </w:rPr>
        <w:t>) program dalam mencapai tujuan program. Semaki</w:t>
      </w:r>
      <w:r>
        <w:rPr>
          <w:rFonts w:ascii="Times New Roman" w:hAnsi="Times New Roman" w:cs="Times New Roman"/>
          <w:sz w:val="24"/>
          <w:lang w:val="id-ID"/>
        </w:rPr>
        <w:t xml:space="preserve">n besar kontribusi output yang </w:t>
      </w:r>
      <w:r w:rsidRPr="002E1A0E">
        <w:rPr>
          <w:rFonts w:ascii="Times New Roman" w:hAnsi="Times New Roman" w:cs="Times New Roman"/>
          <w:sz w:val="24"/>
          <w:lang w:val="id-ID"/>
        </w:rPr>
        <w:t>dihasilkan terhadap pencapaian tujuan atau sasaran yang ditentukan, maka semakin efektif proses kerja suatu unit organisasi.</w:t>
      </w:r>
      <w:r>
        <w:rPr>
          <w:rFonts w:ascii="Times New Roman" w:hAnsi="Times New Roman" w:cs="Times New Roman"/>
          <w:sz w:val="24"/>
          <w:lang w:val="id-ID"/>
        </w:rPr>
        <w:t xml:space="preserve"> </w:t>
      </w:r>
    </w:p>
    <w:p w:rsidR="00400EF3" w:rsidRDefault="00400EF3" w:rsidP="00400EF3">
      <w:pPr>
        <w:tabs>
          <w:tab w:val="left" w:pos="5880"/>
        </w:tabs>
        <w:spacing w:after="0" w:line="240" w:lineRule="auto"/>
        <w:ind w:left="2268"/>
        <w:jc w:val="both"/>
        <w:rPr>
          <w:rFonts w:ascii="Times New Roman" w:hAnsi="Times New Roman" w:cs="Times New Roman"/>
          <w:sz w:val="24"/>
          <w:lang w:val="id-ID"/>
        </w:rPr>
      </w:pPr>
      <w:r>
        <w:rPr>
          <w:rFonts w:ascii="Times New Roman" w:hAnsi="Times New Roman" w:cs="Times New Roman"/>
          <w:sz w:val="24"/>
          <w:lang w:val="id-ID"/>
        </w:rPr>
        <w:tab/>
      </w:r>
    </w:p>
    <w:p w:rsidR="00400EF3" w:rsidRDefault="00400EF3" w:rsidP="00400EF3">
      <w:pPr>
        <w:spacing w:after="0" w:line="432" w:lineRule="auto"/>
        <w:ind w:left="1418" w:firstLine="851"/>
        <w:jc w:val="both"/>
        <w:rPr>
          <w:rFonts w:ascii="Times New Roman" w:hAnsi="Times New Roman" w:cs="Times New Roman"/>
          <w:sz w:val="24"/>
          <w:lang w:val="id-ID"/>
        </w:rPr>
      </w:pPr>
      <w:r w:rsidRPr="002E1A0E">
        <w:rPr>
          <w:rFonts w:ascii="Times New Roman" w:hAnsi="Times New Roman" w:cs="Times New Roman"/>
          <w:sz w:val="24"/>
          <w:lang w:val="id-ID"/>
        </w:rPr>
        <w:t>Menurut Beni (2016: 69)</w:t>
      </w:r>
      <w:r>
        <w:rPr>
          <w:rFonts w:ascii="Times New Roman" w:hAnsi="Times New Roman" w:cs="Times New Roman"/>
          <w:sz w:val="24"/>
          <w:lang w:val="id-ID"/>
        </w:rPr>
        <w:t xml:space="preserve"> menyatakan bahwa E</w:t>
      </w:r>
      <w:r w:rsidRPr="002B3D9C">
        <w:rPr>
          <w:rFonts w:ascii="Times New Roman" w:hAnsi="Times New Roman" w:cs="Times New Roman"/>
          <w:sz w:val="24"/>
          <w:lang w:val="id-ID"/>
        </w:rPr>
        <w:t>fektivitas</w:t>
      </w:r>
      <w:r w:rsidRPr="00393102">
        <w:rPr>
          <w:rFonts w:ascii="Times New Roman" w:hAnsi="Times New Roman" w:cs="Times New Roman"/>
          <w:sz w:val="24"/>
          <w:lang w:val="id-ID"/>
        </w:rPr>
        <w:t xml:space="preserve"> adalah sebagai berikut</w:t>
      </w:r>
      <w:r>
        <w:rPr>
          <w:rFonts w:ascii="Times New Roman" w:hAnsi="Times New Roman" w:cs="Times New Roman"/>
          <w:sz w:val="24"/>
          <w:lang w:val="id-ID"/>
        </w:rPr>
        <w:t xml:space="preserve"> ialah:</w:t>
      </w:r>
    </w:p>
    <w:p w:rsidR="00400EF3" w:rsidRPr="00F031D0" w:rsidRDefault="00400EF3" w:rsidP="00400EF3">
      <w:pPr>
        <w:spacing w:after="0" w:line="240" w:lineRule="auto"/>
        <w:ind w:left="2268"/>
        <w:jc w:val="both"/>
        <w:rPr>
          <w:rFonts w:ascii="Times New Roman" w:hAnsi="Times New Roman" w:cs="Times New Roman"/>
          <w:sz w:val="24"/>
        </w:rPr>
      </w:pPr>
      <w:r w:rsidRPr="002E1A0E">
        <w:rPr>
          <w:rFonts w:ascii="Times New Roman" w:hAnsi="Times New Roman" w:cs="Times New Roman"/>
          <w:sz w:val="24"/>
          <w:lang w:val="id-ID"/>
        </w:rPr>
        <w:t xml:space="preserve">Efektivitas adalah hubungan antara </w:t>
      </w:r>
      <w:r w:rsidRPr="00BC3947">
        <w:rPr>
          <w:rFonts w:ascii="Times New Roman" w:hAnsi="Times New Roman" w:cs="Times New Roman"/>
          <w:i/>
          <w:sz w:val="24"/>
          <w:lang w:val="id-ID"/>
        </w:rPr>
        <w:t>output</w:t>
      </w:r>
      <w:r w:rsidRPr="002E1A0E">
        <w:rPr>
          <w:rFonts w:ascii="Times New Roman" w:hAnsi="Times New Roman" w:cs="Times New Roman"/>
          <w:sz w:val="24"/>
          <w:lang w:val="id-ID"/>
        </w:rPr>
        <w:t xml:space="preserve"> dan tujuan atau</w:t>
      </w:r>
      <w:r>
        <w:rPr>
          <w:rFonts w:ascii="Times New Roman" w:hAnsi="Times New Roman" w:cs="Times New Roman"/>
          <w:sz w:val="24"/>
          <w:lang w:val="id-ID"/>
        </w:rPr>
        <w:t xml:space="preserve"> </w:t>
      </w:r>
      <w:r w:rsidRPr="002E1A0E">
        <w:rPr>
          <w:rFonts w:ascii="Times New Roman" w:hAnsi="Times New Roman" w:cs="Times New Roman"/>
          <w:sz w:val="24"/>
          <w:lang w:val="id-ID"/>
        </w:rPr>
        <w:t>dapat juga dikatakan merupakan ukuran seberapa jauh</w:t>
      </w:r>
      <w:r>
        <w:rPr>
          <w:rFonts w:ascii="Times New Roman" w:hAnsi="Times New Roman" w:cs="Times New Roman"/>
          <w:sz w:val="24"/>
          <w:lang w:val="id-ID"/>
        </w:rPr>
        <w:t xml:space="preserve"> tingkat </w:t>
      </w:r>
      <w:r w:rsidRPr="00BC3947">
        <w:rPr>
          <w:rFonts w:ascii="Times New Roman" w:hAnsi="Times New Roman" w:cs="Times New Roman"/>
          <w:i/>
          <w:sz w:val="24"/>
          <w:lang w:val="id-ID"/>
        </w:rPr>
        <w:t>output</w:t>
      </w:r>
      <w:r>
        <w:rPr>
          <w:rFonts w:ascii="Times New Roman" w:hAnsi="Times New Roman" w:cs="Times New Roman"/>
          <w:sz w:val="24"/>
          <w:lang w:val="id-ID"/>
        </w:rPr>
        <w:t xml:space="preserve">, kebijakan dan </w:t>
      </w:r>
      <w:r w:rsidRPr="002E1A0E">
        <w:rPr>
          <w:rFonts w:ascii="Times New Roman" w:hAnsi="Times New Roman" w:cs="Times New Roman"/>
          <w:sz w:val="24"/>
          <w:lang w:val="id-ID"/>
        </w:rPr>
        <w:t>prosedur dari organisasi. Efektivitas juga berhubungan den</w:t>
      </w:r>
      <w:r>
        <w:rPr>
          <w:rFonts w:ascii="Times New Roman" w:hAnsi="Times New Roman" w:cs="Times New Roman"/>
          <w:sz w:val="24"/>
          <w:lang w:val="id-ID"/>
        </w:rPr>
        <w:t>gan derajat keberhasilan suatu operasi pada sektor publik</w:t>
      </w:r>
      <w:r w:rsidRPr="002E1A0E">
        <w:rPr>
          <w:rFonts w:ascii="Times New Roman" w:hAnsi="Times New Roman" w:cs="Times New Roman"/>
          <w:sz w:val="24"/>
          <w:lang w:val="id-ID"/>
        </w:rPr>
        <w:t xml:space="preserve"> sehingga suatu kegiatan d</w:t>
      </w:r>
      <w:r>
        <w:rPr>
          <w:rFonts w:ascii="Times New Roman" w:hAnsi="Times New Roman" w:cs="Times New Roman"/>
          <w:sz w:val="24"/>
          <w:lang w:val="id-ID"/>
        </w:rPr>
        <w:t xml:space="preserve">ikatakan </w:t>
      </w:r>
      <w:r>
        <w:rPr>
          <w:rFonts w:ascii="Times New Roman" w:hAnsi="Times New Roman" w:cs="Times New Roman"/>
          <w:sz w:val="24"/>
        </w:rPr>
        <w:t xml:space="preserve"> </w:t>
      </w:r>
      <w:r>
        <w:rPr>
          <w:rFonts w:ascii="Times New Roman" w:hAnsi="Times New Roman" w:cs="Times New Roman"/>
          <w:sz w:val="24"/>
          <w:lang w:val="id-ID"/>
        </w:rPr>
        <w:t xml:space="preserve">efektif </w:t>
      </w:r>
      <w:r>
        <w:rPr>
          <w:rFonts w:ascii="Times New Roman" w:hAnsi="Times New Roman" w:cs="Times New Roman"/>
          <w:sz w:val="24"/>
        </w:rPr>
        <w:t xml:space="preserve"> </w:t>
      </w:r>
      <w:r>
        <w:rPr>
          <w:rFonts w:ascii="Times New Roman" w:hAnsi="Times New Roman" w:cs="Times New Roman"/>
          <w:sz w:val="24"/>
          <w:lang w:val="id-ID"/>
        </w:rPr>
        <w:t xml:space="preserve">jika </w:t>
      </w:r>
      <w:r>
        <w:rPr>
          <w:rFonts w:ascii="Times New Roman" w:hAnsi="Times New Roman" w:cs="Times New Roman"/>
          <w:sz w:val="24"/>
        </w:rPr>
        <w:t xml:space="preserve">   </w:t>
      </w:r>
      <w:r>
        <w:rPr>
          <w:rFonts w:ascii="Times New Roman" w:hAnsi="Times New Roman" w:cs="Times New Roman"/>
          <w:sz w:val="24"/>
          <w:lang w:val="id-ID"/>
        </w:rPr>
        <w:t xml:space="preserve">kegiatan </w:t>
      </w:r>
      <w:r>
        <w:rPr>
          <w:rFonts w:ascii="Times New Roman" w:hAnsi="Times New Roman" w:cs="Times New Roman"/>
          <w:sz w:val="24"/>
        </w:rPr>
        <w:t xml:space="preserve">    </w:t>
      </w:r>
      <w:r w:rsidRPr="002E1A0E">
        <w:rPr>
          <w:rFonts w:ascii="Times New Roman" w:hAnsi="Times New Roman" w:cs="Times New Roman"/>
          <w:sz w:val="24"/>
          <w:lang w:val="id-ID"/>
        </w:rPr>
        <w:t xml:space="preserve">tersebut </w:t>
      </w:r>
      <w:r>
        <w:rPr>
          <w:rFonts w:ascii="Times New Roman" w:hAnsi="Times New Roman" w:cs="Times New Roman"/>
          <w:sz w:val="24"/>
        </w:rPr>
        <w:t xml:space="preserve">   </w:t>
      </w:r>
      <w:r w:rsidRPr="002E1A0E">
        <w:rPr>
          <w:rFonts w:ascii="Times New Roman" w:hAnsi="Times New Roman" w:cs="Times New Roman"/>
          <w:sz w:val="24"/>
          <w:lang w:val="id-ID"/>
        </w:rPr>
        <w:t>me</w:t>
      </w:r>
      <w:r>
        <w:rPr>
          <w:rFonts w:ascii="Times New Roman" w:hAnsi="Times New Roman" w:cs="Times New Roman"/>
          <w:sz w:val="24"/>
          <w:lang w:val="id-ID"/>
        </w:rPr>
        <w:t xml:space="preserve">mpunyai </w:t>
      </w:r>
      <w:r w:rsidRPr="002E1A0E">
        <w:rPr>
          <w:rFonts w:ascii="Times New Roman" w:hAnsi="Times New Roman" w:cs="Times New Roman"/>
          <w:sz w:val="24"/>
          <w:lang w:val="id-ID"/>
        </w:rPr>
        <w:t>pengaruh besar terhadap k</w:t>
      </w:r>
      <w:r>
        <w:rPr>
          <w:rFonts w:ascii="Times New Roman" w:hAnsi="Times New Roman" w:cs="Times New Roman"/>
          <w:sz w:val="24"/>
          <w:lang w:val="id-ID"/>
        </w:rPr>
        <w:t xml:space="preserve">emampuan menyediakan pelayanan </w:t>
      </w:r>
      <w:r w:rsidRPr="002E1A0E">
        <w:rPr>
          <w:rFonts w:ascii="Times New Roman" w:hAnsi="Times New Roman" w:cs="Times New Roman"/>
          <w:sz w:val="24"/>
          <w:lang w:val="id-ID"/>
        </w:rPr>
        <w:t>masyarakat yang merupakan sasaran yang telah ditentukan.</w:t>
      </w:r>
    </w:p>
    <w:p w:rsidR="00400EF3" w:rsidRDefault="00400EF3" w:rsidP="00400EF3">
      <w:pPr>
        <w:spacing w:after="0" w:line="240" w:lineRule="auto"/>
        <w:ind w:left="2268"/>
        <w:jc w:val="both"/>
        <w:rPr>
          <w:rFonts w:ascii="Times New Roman" w:hAnsi="Times New Roman" w:cs="Times New Roman"/>
          <w:sz w:val="24"/>
          <w:lang w:val="id-ID"/>
        </w:rPr>
      </w:pPr>
    </w:p>
    <w:p w:rsidR="00400EF3" w:rsidRDefault="00400EF3" w:rsidP="00400EF3">
      <w:pPr>
        <w:spacing w:after="0" w:line="432" w:lineRule="auto"/>
        <w:ind w:left="1418" w:firstLine="851"/>
        <w:jc w:val="both"/>
        <w:rPr>
          <w:rFonts w:ascii="Times New Roman" w:hAnsi="Times New Roman" w:cs="Times New Roman"/>
          <w:sz w:val="24"/>
          <w:lang w:val="id-ID"/>
        </w:rPr>
      </w:pPr>
      <w:r>
        <w:rPr>
          <w:rFonts w:ascii="Times New Roman" w:hAnsi="Times New Roman" w:cs="Times New Roman"/>
          <w:sz w:val="24"/>
          <w:lang w:val="id-ID"/>
        </w:rPr>
        <w:t>Berdasarkan Pengertian diatas peneliti dapat menyimpulkan bahwa Efektivitas merupakan suatu ukuran seberapa jauh keberhasilan dalam</w:t>
      </w:r>
      <w:r w:rsidRPr="002E1A0E">
        <w:rPr>
          <w:rFonts w:ascii="Times New Roman" w:hAnsi="Times New Roman" w:cs="Times New Roman"/>
          <w:sz w:val="24"/>
          <w:lang w:val="id-ID"/>
        </w:rPr>
        <w:t xml:space="preserve"> suatu organisasi </w:t>
      </w:r>
      <w:r>
        <w:rPr>
          <w:rFonts w:ascii="Times New Roman" w:hAnsi="Times New Roman" w:cs="Times New Roman"/>
          <w:sz w:val="24"/>
          <w:lang w:val="id-ID"/>
        </w:rPr>
        <w:t xml:space="preserve">untuk </w:t>
      </w:r>
      <w:r w:rsidRPr="002E1A0E">
        <w:rPr>
          <w:rFonts w:ascii="Times New Roman" w:hAnsi="Times New Roman" w:cs="Times New Roman"/>
          <w:sz w:val="24"/>
          <w:lang w:val="id-ID"/>
        </w:rPr>
        <w:t>mencapai tujua</w:t>
      </w:r>
      <w:r>
        <w:rPr>
          <w:rFonts w:ascii="Times New Roman" w:hAnsi="Times New Roman" w:cs="Times New Roman"/>
          <w:sz w:val="24"/>
          <w:lang w:val="id-ID"/>
        </w:rPr>
        <w:t>n dan sasaran yang ditentukan.</w:t>
      </w:r>
    </w:p>
    <w:p w:rsidR="00400EF3" w:rsidRPr="00647108" w:rsidRDefault="00400EF3" w:rsidP="00400EF3">
      <w:pPr>
        <w:pStyle w:val="ListParagraph"/>
        <w:numPr>
          <w:ilvl w:val="0"/>
          <w:numId w:val="23"/>
        </w:numPr>
        <w:spacing w:after="0" w:line="480" w:lineRule="auto"/>
        <w:ind w:left="2268" w:hanging="785"/>
        <w:rPr>
          <w:rFonts w:ascii="Times New Roman" w:hAnsi="Times New Roman" w:cs="Times New Roman"/>
          <w:b/>
          <w:sz w:val="24"/>
          <w:szCs w:val="24"/>
          <w:lang w:val="id-ID"/>
        </w:rPr>
      </w:pPr>
      <w:r>
        <w:rPr>
          <w:rFonts w:ascii="Times New Roman" w:hAnsi="Times New Roman" w:cs="Times New Roman"/>
          <w:b/>
          <w:sz w:val="24"/>
          <w:szCs w:val="24"/>
          <w:lang w:val="id-ID"/>
        </w:rPr>
        <w:t>Indikator</w:t>
      </w:r>
      <w:r w:rsidRPr="00473949">
        <w:rPr>
          <w:rFonts w:ascii="Times New Roman" w:hAnsi="Times New Roman" w:cs="Times New Roman"/>
          <w:b/>
          <w:sz w:val="24"/>
          <w:szCs w:val="24"/>
          <w:lang w:val="id-ID"/>
        </w:rPr>
        <w:t xml:space="preserve"> Efektifitas</w:t>
      </w:r>
    </w:p>
    <w:p w:rsidR="00400EF3" w:rsidRDefault="00400EF3" w:rsidP="00400EF3">
      <w:pPr>
        <w:spacing w:after="0" w:line="456" w:lineRule="auto"/>
        <w:ind w:left="1418" w:firstLine="851"/>
        <w:jc w:val="both"/>
        <w:rPr>
          <w:rFonts w:ascii="Times New Roman" w:hAnsi="Times New Roman" w:cs="Times New Roman"/>
          <w:sz w:val="24"/>
          <w:lang w:val="id-ID"/>
        </w:rPr>
      </w:pPr>
      <w:r>
        <w:rPr>
          <w:rFonts w:ascii="Times New Roman" w:hAnsi="Times New Roman" w:cs="Times New Roman"/>
          <w:sz w:val="24"/>
          <w:lang w:val="id-ID"/>
        </w:rPr>
        <w:t xml:space="preserve">Menurut Devaas (1989 : 62) Indikator Penilaian Efektivitas dapat menggunakan berbagai </w:t>
      </w:r>
      <w:r w:rsidRPr="00B21D86">
        <w:rPr>
          <w:rFonts w:ascii="Times New Roman" w:hAnsi="Times New Roman" w:cs="Times New Roman"/>
          <w:sz w:val="24"/>
          <w:lang w:val="id-ID"/>
        </w:rPr>
        <w:t xml:space="preserve">ukuran, </w:t>
      </w:r>
      <w:r>
        <w:rPr>
          <w:rFonts w:ascii="Times New Roman" w:hAnsi="Times New Roman" w:cs="Times New Roman"/>
          <w:sz w:val="24"/>
          <w:lang w:val="id-ID"/>
        </w:rPr>
        <w:t>sebagai berikut :</w:t>
      </w:r>
    </w:p>
    <w:p w:rsidR="00400EF3" w:rsidRDefault="00400EF3" w:rsidP="00400EF3">
      <w:pPr>
        <w:pStyle w:val="ListParagraph"/>
        <w:numPr>
          <w:ilvl w:val="0"/>
          <w:numId w:val="20"/>
        </w:numPr>
        <w:spacing w:after="0" w:line="240" w:lineRule="auto"/>
        <w:ind w:left="2268" w:hanging="283"/>
        <w:jc w:val="both"/>
        <w:rPr>
          <w:rFonts w:ascii="Times New Roman" w:hAnsi="Times New Roman" w:cs="Times New Roman"/>
          <w:sz w:val="24"/>
          <w:lang w:val="id-ID"/>
        </w:rPr>
      </w:pPr>
      <w:r w:rsidRPr="00B8744A">
        <w:rPr>
          <w:rFonts w:ascii="Times New Roman" w:hAnsi="Times New Roman" w:cs="Times New Roman"/>
          <w:sz w:val="24"/>
          <w:lang w:val="id-ID"/>
        </w:rPr>
        <w:t>Hasil (</w:t>
      </w:r>
      <w:r w:rsidRPr="00B8744A">
        <w:rPr>
          <w:rFonts w:ascii="Times New Roman" w:hAnsi="Times New Roman" w:cs="Times New Roman"/>
          <w:i/>
          <w:sz w:val="24"/>
          <w:lang w:val="id-ID"/>
        </w:rPr>
        <w:t>Yield</w:t>
      </w:r>
      <w:r w:rsidRPr="00B8744A">
        <w:rPr>
          <w:rFonts w:ascii="Times New Roman" w:hAnsi="Times New Roman" w:cs="Times New Roman"/>
          <w:sz w:val="24"/>
          <w:lang w:val="id-ID"/>
        </w:rPr>
        <w:t>)</w:t>
      </w:r>
    </w:p>
    <w:p w:rsidR="00400EF3" w:rsidRDefault="00400EF3" w:rsidP="00400EF3">
      <w:pPr>
        <w:pStyle w:val="ListParagraph"/>
        <w:numPr>
          <w:ilvl w:val="0"/>
          <w:numId w:val="20"/>
        </w:numPr>
        <w:spacing w:after="0" w:line="240" w:lineRule="auto"/>
        <w:ind w:left="2268" w:hanging="283"/>
        <w:jc w:val="both"/>
        <w:rPr>
          <w:rFonts w:ascii="Times New Roman" w:hAnsi="Times New Roman" w:cs="Times New Roman"/>
          <w:sz w:val="24"/>
          <w:lang w:val="id-ID"/>
        </w:rPr>
      </w:pPr>
      <w:r w:rsidRPr="00B8744A">
        <w:rPr>
          <w:rFonts w:ascii="Times New Roman" w:hAnsi="Times New Roman" w:cs="Times New Roman"/>
          <w:sz w:val="24"/>
          <w:lang w:val="id-ID"/>
        </w:rPr>
        <w:t>Keadilan (</w:t>
      </w:r>
      <w:r w:rsidRPr="00B8744A">
        <w:rPr>
          <w:rFonts w:ascii="Times New Roman" w:hAnsi="Times New Roman" w:cs="Times New Roman"/>
          <w:i/>
          <w:sz w:val="24"/>
          <w:lang w:val="id-ID"/>
        </w:rPr>
        <w:t>Equity</w:t>
      </w:r>
      <w:r w:rsidRPr="00B8744A">
        <w:rPr>
          <w:rFonts w:ascii="Times New Roman" w:hAnsi="Times New Roman" w:cs="Times New Roman"/>
          <w:sz w:val="24"/>
          <w:lang w:val="id-ID"/>
        </w:rPr>
        <w:t>)</w:t>
      </w:r>
    </w:p>
    <w:p w:rsidR="00400EF3" w:rsidRDefault="00400EF3" w:rsidP="00400EF3">
      <w:pPr>
        <w:pStyle w:val="ListParagraph"/>
        <w:numPr>
          <w:ilvl w:val="0"/>
          <w:numId w:val="20"/>
        </w:numPr>
        <w:spacing w:after="0" w:line="240" w:lineRule="auto"/>
        <w:ind w:left="2268" w:hanging="283"/>
        <w:jc w:val="both"/>
        <w:rPr>
          <w:rFonts w:ascii="Times New Roman" w:hAnsi="Times New Roman" w:cs="Times New Roman"/>
          <w:sz w:val="24"/>
          <w:lang w:val="id-ID"/>
        </w:rPr>
      </w:pPr>
      <w:r w:rsidRPr="00B8744A">
        <w:rPr>
          <w:rFonts w:ascii="Times New Roman" w:hAnsi="Times New Roman" w:cs="Times New Roman"/>
          <w:sz w:val="24"/>
          <w:lang w:val="id-ID"/>
        </w:rPr>
        <w:t>Daya Guna Ekonomi (</w:t>
      </w:r>
      <w:r w:rsidRPr="00B8744A">
        <w:rPr>
          <w:rFonts w:ascii="Times New Roman" w:hAnsi="Times New Roman" w:cs="Times New Roman"/>
          <w:i/>
          <w:sz w:val="24"/>
          <w:lang w:val="id-ID"/>
        </w:rPr>
        <w:t>Economic Efficiency</w:t>
      </w:r>
      <w:r w:rsidRPr="00B8744A">
        <w:rPr>
          <w:rFonts w:ascii="Times New Roman" w:hAnsi="Times New Roman" w:cs="Times New Roman"/>
          <w:sz w:val="24"/>
          <w:lang w:val="id-ID"/>
        </w:rPr>
        <w:t>)</w:t>
      </w:r>
    </w:p>
    <w:p w:rsidR="00400EF3" w:rsidRDefault="00400EF3" w:rsidP="00400EF3">
      <w:pPr>
        <w:pStyle w:val="ListParagraph"/>
        <w:numPr>
          <w:ilvl w:val="0"/>
          <w:numId w:val="20"/>
        </w:numPr>
        <w:spacing w:after="0" w:line="240" w:lineRule="auto"/>
        <w:ind w:left="2268" w:hanging="283"/>
        <w:jc w:val="both"/>
        <w:rPr>
          <w:rFonts w:ascii="Times New Roman" w:hAnsi="Times New Roman" w:cs="Times New Roman"/>
          <w:sz w:val="24"/>
          <w:lang w:val="id-ID"/>
        </w:rPr>
      </w:pPr>
      <w:r w:rsidRPr="00B8744A">
        <w:rPr>
          <w:rFonts w:ascii="Times New Roman" w:hAnsi="Times New Roman" w:cs="Times New Roman"/>
          <w:sz w:val="24"/>
          <w:lang w:val="id-ID"/>
        </w:rPr>
        <w:t>Kemampuan Melaksanakan (</w:t>
      </w:r>
      <w:r w:rsidRPr="00B8744A">
        <w:rPr>
          <w:rFonts w:ascii="Times New Roman" w:hAnsi="Times New Roman" w:cs="Times New Roman"/>
          <w:i/>
          <w:sz w:val="24"/>
          <w:lang w:val="id-ID"/>
        </w:rPr>
        <w:t>Abbility to Implement</w:t>
      </w:r>
      <w:r w:rsidRPr="00B8744A">
        <w:rPr>
          <w:rFonts w:ascii="Times New Roman" w:hAnsi="Times New Roman" w:cs="Times New Roman"/>
          <w:sz w:val="24"/>
          <w:lang w:val="id-ID"/>
        </w:rPr>
        <w:t>)</w:t>
      </w:r>
    </w:p>
    <w:p w:rsidR="00400EF3" w:rsidRPr="00BC3947" w:rsidRDefault="00400EF3" w:rsidP="00400EF3">
      <w:pPr>
        <w:pStyle w:val="ListParagraph"/>
        <w:numPr>
          <w:ilvl w:val="0"/>
          <w:numId w:val="20"/>
        </w:numPr>
        <w:spacing w:after="0" w:line="240" w:lineRule="auto"/>
        <w:ind w:left="2268" w:hanging="283"/>
        <w:jc w:val="both"/>
        <w:rPr>
          <w:rFonts w:ascii="Times New Roman" w:hAnsi="Times New Roman" w:cs="Times New Roman"/>
          <w:sz w:val="24"/>
          <w:lang w:val="id-ID"/>
        </w:rPr>
      </w:pPr>
      <w:r w:rsidRPr="00BC3947">
        <w:rPr>
          <w:rFonts w:ascii="Times New Roman" w:hAnsi="Times New Roman" w:cs="Times New Roman"/>
          <w:sz w:val="24"/>
          <w:lang w:val="id-ID"/>
        </w:rPr>
        <w:t>Kecocokan Sebagai Sumber Penerimaan Daerah (</w:t>
      </w:r>
      <w:r w:rsidRPr="00BC3947">
        <w:rPr>
          <w:rFonts w:ascii="Times New Roman" w:hAnsi="Times New Roman" w:cs="Times New Roman"/>
          <w:i/>
          <w:sz w:val="24"/>
          <w:lang w:val="id-ID"/>
        </w:rPr>
        <w:t>Suitability as Local Revenue Resources</w:t>
      </w:r>
      <w:r w:rsidRPr="00BC3947">
        <w:rPr>
          <w:rFonts w:ascii="Times New Roman" w:hAnsi="Times New Roman" w:cs="Times New Roman"/>
          <w:sz w:val="24"/>
          <w:lang w:val="id-ID"/>
        </w:rPr>
        <w:t>).</w:t>
      </w:r>
    </w:p>
    <w:p w:rsidR="00400EF3" w:rsidRPr="00647108" w:rsidRDefault="00400EF3" w:rsidP="00400EF3">
      <w:pPr>
        <w:pStyle w:val="ListParagraph"/>
        <w:spacing w:after="0" w:line="480" w:lineRule="auto"/>
        <w:ind w:left="2268"/>
        <w:jc w:val="both"/>
        <w:rPr>
          <w:rFonts w:ascii="Times New Roman" w:hAnsi="Times New Roman" w:cs="Times New Roman"/>
          <w:sz w:val="24"/>
          <w:lang w:val="id-ID"/>
        </w:rPr>
      </w:pPr>
      <w:r>
        <w:rPr>
          <w:rFonts w:ascii="Times New Roman" w:hAnsi="Times New Roman" w:cs="Times New Roman"/>
          <w:sz w:val="24"/>
          <w:lang w:val="id-ID"/>
        </w:rPr>
        <w:lastRenderedPageBreak/>
        <w:t>Sebagaimana dijelaskan sebagai Berikut :</w:t>
      </w:r>
    </w:p>
    <w:p w:rsidR="00400EF3" w:rsidRDefault="00400EF3" w:rsidP="00400EF3">
      <w:pPr>
        <w:pStyle w:val="ListParagraph"/>
        <w:numPr>
          <w:ilvl w:val="0"/>
          <w:numId w:val="21"/>
        </w:numPr>
        <w:spacing w:after="0" w:line="480" w:lineRule="auto"/>
        <w:ind w:left="2268" w:hanging="283"/>
        <w:jc w:val="both"/>
        <w:rPr>
          <w:rFonts w:ascii="Times New Roman" w:hAnsi="Times New Roman" w:cs="Times New Roman"/>
          <w:sz w:val="24"/>
          <w:lang w:val="id-ID"/>
        </w:rPr>
      </w:pPr>
      <w:r w:rsidRPr="00B8744A">
        <w:rPr>
          <w:rFonts w:ascii="Times New Roman" w:hAnsi="Times New Roman" w:cs="Times New Roman"/>
          <w:sz w:val="24"/>
          <w:lang w:val="id-ID"/>
        </w:rPr>
        <w:t>Hasil (</w:t>
      </w:r>
      <w:r w:rsidRPr="00B8744A">
        <w:rPr>
          <w:rFonts w:ascii="Times New Roman" w:hAnsi="Times New Roman" w:cs="Times New Roman"/>
          <w:i/>
          <w:sz w:val="24"/>
          <w:lang w:val="id-ID"/>
        </w:rPr>
        <w:t>Yield</w:t>
      </w:r>
      <w:r w:rsidRPr="00B8744A">
        <w:rPr>
          <w:rFonts w:ascii="Times New Roman" w:hAnsi="Times New Roman" w:cs="Times New Roman"/>
          <w:sz w:val="24"/>
          <w:lang w:val="id-ID"/>
        </w:rPr>
        <w:t>)</w:t>
      </w:r>
    </w:p>
    <w:p w:rsidR="00400EF3" w:rsidRPr="001B1755" w:rsidRDefault="00400EF3" w:rsidP="00400EF3">
      <w:pPr>
        <w:pStyle w:val="ListParagraph"/>
        <w:spacing w:after="0" w:line="480" w:lineRule="auto"/>
        <w:ind w:left="2268" w:firstLine="709"/>
        <w:jc w:val="both"/>
        <w:rPr>
          <w:rFonts w:ascii="Times New Roman" w:hAnsi="Times New Roman" w:cs="Times New Roman"/>
          <w:sz w:val="24"/>
          <w:lang w:val="id-ID"/>
        </w:rPr>
      </w:pPr>
      <w:r w:rsidRPr="00B21D86">
        <w:rPr>
          <w:rFonts w:ascii="Times New Roman" w:hAnsi="Times New Roman" w:cs="Times New Roman"/>
          <w:sz w:val="24"/>
          <w:lang w:val="id-ID"/>
        </w:rPr>
        <w:t>Memadai tidaknya hasil suatu pajak dalam kaitanny</w:t>
      </w:r>
      <w:r>
        <w:rPr>
          <w:rFonts w:ascii="Times New Roman" w:hAnsi="Times New Roman" w:cs="Times New Roman"/>
          <w:sz w:val="24"/>
          <w:lang w:val="id-ID"/>
        </w:rPr>
        <w:t xml:space="preserve">a dengan berbagai layanan yang </w:t>
      </w:r>
      <w:r w:rsidRPr="00B21D86">
        <w:rPr>
          <w:rFonts w:ascii="Times New Roman" w:hAnsi="Times New Roman" w:cs="Times New Roman"/>
          <w:sz w:val="24"/>
          <w:lang w:val="id-ID"/>
        </w:rPr>
        <w:t>dibiayainya, stabilitas dan elastisitas hasil pajak terhadap inflasi, pertumbuhan penduduk</w:t>
      </w:r>
      <w:r>
        <w:rPr>
          <w:rFonts w:ascii="Times New Roman" w:hAnsi="Times New Roman" w:cs="Times New Roman"/>
          <w:sz w:val="24"/>
          <w:lang w:val="id-ID"/>
        </w:rPr>
        <w:t xml:space="preserve"> </w:t>
      </w:r>
      <w:r w:rsidRPr="00B21D86">
        <w:rPr>
          <w:rFonts w:ascii="Times New Roman" w:hAnsi="Times New Roman" w:cs="Times New Roman"/>
          <w:sz w:val="24"/>
          <w:lang w:val="id-ID"/>
        </w:rPr>
        <w:t>dan juga perbandingan</w:t>
      </w:r>
      <w:r>
        <w:rPr>
          <w:rFonts w:ascii="Times New Roman" w:hAnsi="Times New Roman" w:cs="Times New Roman"/>
          <w:sz w:val="24"/>
          <w:lang w:val="id-ID"/>
        </w:rPr>
        <w:t xml:space="preserve"> hasil pajak dengan pemungutan.</w:t>
      </w:r>
    </w:p>
    <w:p w:rsidR="00400EF3" w:rsidRDefault="00400EF3" w:rsidP="00400EF3">
      <w:pPr>
        <w:pStyle w:val="ListParagraph"/>
        <w:numPr>
          <w:ilvl w:val="0"/>
          <w:numId w:val="21"/>
        </w:numPr>
        <w:spacing w:after="0" w:line="480" w:lineRule="auto"/>
        <w:ind w:left="2268" w:hanging="283"/>
        <w:jc w:val="both"/>
        <w:rPr>
          <w:rFonts w:ascii="Times New Roman" w:hAnsi="Times New Roman" w:cs="Times New Roman"/>
          <w:sz w:val="24"/>
          <w:lang w:val="id-ID"/>
        </w:rPr>
      </w:pPr>
      <w:r w:rsidRPr="00B8744A">
        <w:rPr>
          <w:rFonts w:ascii="Times New Roman" w:hAnsi="Times New Roman" w:cs="Times New Roman"/>
          <w:sz w:val="24"/>
          <w:lang w:val="id-ID"/>
        </w:rPr>
        <w:t>Keadilan (</w:t>
      </w:r>
      <w:r w:rsidRPr="00B8744A">
        <w:rPr>
          <w:rFonts w:ascii="Times New Roman" w:hAnsi="Times New Roman" w:cs="Times New Roman"/>
          <w:i/>
          <w:sz w:val="24"/>
          <w:lang w:val="id-ID"/>
        </w:rPr>
        <w:t>Equity</w:t>
      </w:r>
      <w:r w:rsidRPr="00B8744A">
        <w:rPr>
          <w:rFonts w:ascii="Times New Roman" w:hAnsi="Times New Roman" w:cs="Times New Roman"/>
          <w:sz w:val="24"/>
          <w:lang w:val="id-ID"/>
        </w:rPr>
        <w:t>)</w:t>
      </w:r>
    </w:p>
    <w:p w:rsidR="00400EF3" w:rsidRPr="00BC3947" w:rsidRDefault="00400EF3" w:rsidP="00400EF3">
      <w:pPr>
        <w:pStyle w:val="ListParagraph"/>
        <w:spacing w:after="0" w:line="480" w:lineRule="auto"/>
        <w:ind w:left="2268" w:firstLine="709"/>
        <w:jc w:val="both"/>
        <w:rPr>
          <w:rFonts w:ascii="Times New Roman" w:hAnsi="Times New Roman" w:cs="Times New Roman"/>
          <w:sz w:val="24"/>
          <w:lang w:val="id-ID"/>
        </w:rPr>
      </w:pPr>
      <w:r w:rsidRPr="00B21D86">
        <w:rPr>
          <w:rFonts w:ascii="Times New Roman" w:hAnsi="Times New Roman" w:cs="Times New Roman"/>
          <w:sz w:val="24"/>
          <w:lang w:val="id-ID"/>
        </w:rPr>
        <w:t>Dasar pajak dan kewajiban membayar harus jelas da</w:t>
      </w:r>
      <w:r>
        <w:rPr>
          <w:rFonts w:ascii="Times New Roman" w:hAnsi="Times New Roman" w:cs="Times New Roman"/>
          <w:sz w:val="24"/>
          <w:lang w:val="id-ID"/>
        </w:rPr>
        <w:t xml:space="preserve">n tidak sewenang- wenang. Pajak </w:t>
      </w:r>
      <w:r w:rsidRPr="00B21D86">
        <w:rPr>
          <w:rFonts w:ascii="Times New Roman" w:hAnsi="Times New Roman" w:cs="Times New Roman"/>
          <w:sz w:val="24"/>
          <w:lang w:val="id-ID"/>
        </w:rPr>
        <w:t>bersangkutan harus adil secara horizontal, artinya beban pajak haruslah sama antar berbagai kelompok yang berbeda tetapi dengan kedudukan ekonomi yang sama.</w:t>
      </w:r>
      <w:r>
        <w:rPr>
          <w:rFonts w:ascii="Times New Roman" w:hAnsi="Times New Roman" w:cs="Times New Roman"/>
          <w:sz w:val="24"/>
          <w:lang w:val="id-ID"/>
        </w:rPr>
        <w:t xml:space="preserve"> </w:t>
      </w:r>
      <w:r w:rsidRPr="00B21D86">
        <w:rPr>
          <w:rFonts w:ascii="Times New Roman" w:hAnsi="Times New Roman" w:cs="Times New Roman"/>
          <w:sz w:val="24"/>
          <w:lang w:val="id-ID"/>
        </w:rPr>
        <w:t>Kemudian harus adil secara vertikal, artinya lebih besar dari pada kelompok yang memiliki</w:t>
      </w:r>
      <w:r>
        <w:rPr>
          <w:rFonts w:ascii="Times New Roman" w:hAnsi="Times New Roman" w:cs="Times New Roman"/>
          <w:sz w:val="24"/>
          <w:lang w:val="id-ID"/>
        </w:rPr>
        <w:t xml:space="preserve"> </w:t>
      </w:r>
      <w:r w:rsidRPr="00B21D86">
        <w:rPr>
          <w:rFonts w:ascii="Times New Roman" w:hAnsi="Times New Roman" w:cs="Times New Roman"/>
          <w:sz w:val="24"/>
          <w:lang w:val="id-ID"/>
        </w:rPr>
        <w:t>sumberdaya ekonomi. Pajak harus adil dari tempat ketempat dalam arti, hendaknya tidak ada</w:t>
      </w:r>
      <w:r>
        <w:rPr>
          <w:rFonts w:ascii="Times New Roman" w:hAnsi="Times New Roman" w:cs="Times New Roman"/>
          <w:sz w:val="24"/>
          <w:lang w:val="id-ID"/>
        </w:rPr>
        <w:t xml:space="preserve"> </w:t>
      </w:r>
      <w:r w:rsidRPr="00B21D86">
        <w:rPr>
          <w:rFonts w:ascii="Times New Roman" w:hAnsi="Times New Roman" w:cs="Times New Roman"/>
          <w:sz w:val="24"/>
          <w:lang w:val="id-ID"/>
        </w:rPr>
        <w:t>perbedaan</w:t>
      </w:r>
      <w:r>
        <w:rPr>
          <w:rFonts w:ascii="Times New Roman" w:hAnsi="Times New Roman" w:cs="Times New Roman"/>
          <w:sz w:val="24"/>
          <w:lang w:val="id-ID"/>
        </w:rPr>
        <w:t xml:space="preserve"> –</w:t>
      </w:r>
      <w:r w:rsidRPr="00B21D86">
        <w:rPr>
          <w:rFonts w:ascii="Times New Roman" w:hAnsi="Times New Roman" w:cs="Times New Roman"/>
          <w:sz w:val="24"/>
          <w:lang w:val="id-ID"/>
        </w:rPr>
        <w:t xml:space="preserve"> perbedaan besar dan sewenang</w:t>
      </w:r>
      <w:r>
        <w:rPr>
          <w:rFonts w:ascii="Times New Roman" w:hAnsi="Times New Roman" w:cs="Times New Roman"/>
          <w:sz w:val="24"/>
          <w:lang w:val="id-ID"/>
        </w:rPr>
        <w:t xml:space="preserve"> –</w:t>
      </w:r>
      <w:r w:rsidRPr="00B21D86">
        <w:rPr>
          <w:rFonts w:ascii="Times New Roman" w:hAnsi="Times New Roman" w:cs="Times New Roman"/>
          <w:sz w:val="24"/>
          <w:lang w:val="id-ID"/>
        </w:rPr>
        <w:t xml:space="preserve"> wenangnya dalam beban pajak dari daerah ke daerah lain, kecuali jika perbedaan ini mencerminkan perbedaan dalam cara menyediakan </w:t>
      </w:r>
      <w:r>
        <w:rPr>
          <w:rFonts w:ascii="Times New Roman" w:hAnsi="Times New Roman" w:cs="Times New Roman"/>
          <w:sz w:val="24"/>
          <w:lang w:val="id-ID"/>
        </w:rPr>
        <w:t>layanan masyarakat.</w:t>
      </w:r>
    </w:p>
    <w:p w:rsidR="00400EF3" w:rsidRDefault="00400EF3" w:rsidP="00400EF3">
      <w:pPr>
        <w:pStyle w:val="ListParagraph"/>
        <w:numPr>
          <w:ilvl w:val="0"/>
          <w:numId w:val="21"/>
        </w:numPr>
        <w:spacing w:after="0" w:line="480" w:lineRule="auto"/>
        <w:ind w:left="2268" w:hanging="283"/>
        <w:jc w:val="both"/>
        <w:rPr>
          <w:rFonts w:ascii="Times New Roman" w:hAnsi="Times New Roman" w:cs="Times New Roman"/>
          <w:sz w:val="24"/>
          <w:lang w:val="id-ID"/>
        </w:rPr>
      </w:pPr>
      <w:r w:rsidRPr="00B8744A">
        <w:rPr>
          <w:rFonts w:ascii="Times New Roman" w:hAnsi="Times New Roman" w:cs="Times New Roman"/>
          <w:sz w:val="24"/>
          <w:lang w:val="id-ID"/>
        </w:rPr>
        <w:t>Daya Guna Ekonomi (</w:t>
      </w:r>
      <w:r w:rsidRPr="00B8744A">
        <w:rPr>
          <w:rFonts w:ascii="Times New Roman" w:hAnsi="Times New Roman" w:cs="Times New Roman"/>
          <w:i/>
          <w:sz w:val="24"/>
          <w:lang w:val="id-ID"/>
        </w:rPr>
        <w:t>Economic Efficiency</w:t>
      </w:r>
      <w:r w:rsidRPr="00B8744A">
        <w:rPr>
          <w:rFonts w:ascii="Times New Roman" w:hAnsi="Times New Roman" w:cs="Times New Roman"/>
          <w:sz w:val="24"/>
          <w:lang w:val="id-ID"/>
        </w:rPr>
        <w:t>)</w:t>
      </w:r>
    </w:p>
    <w:p w:rsidR="00400EF3" w:rsidRPr="00ED6085" w:rsidRDefault="00400EF3" w:rsidP="00400EF3">
      <w:pPr>
        <w:pStyle w:val="ListParagraph"/>
        <w:spacing w:after="0" w:line="480" w:lineRule="auto"/>
        <w:ind w:left="2268" w:firstLine="709"/>
        <w:jc w:val="both"/>
        <w:rPr>
          <w:rFonts w:ascii="Times New Roman" w:hAnsi="Times New Roman" w:cs="Times New Roman"/>
          <w:sz w:val="24"/>
          <w:lang w:val="id-ID"/>
        </w:rPr>
      </w:pPr>
      <w:r w:rsidRPr="00B21D86">
        <w:rPr>
          <w:rFonts w:ascii="Times New Roman" w:hAnsi="Times New Roman" w:cs="Times New Roman"/>
          <w:sz w:val="24"/>
          <w:lang w:val="id-ID"/>
        </w:rPr>
        <w:t>Pajak hendaknya mendorong penggunaan sumber</w:t>
      </w:r>
      <w:r>
        <w:rPr>
          <w:rFonts w:ascii="Times New Roman" w:hAnsi="Times New Roman" w:cs="Times New Roman"/>
          <w:sz w:val="24"/>
          <w:lang w:val="id-ID"/>
        </w:rPr>
        <w:t xml:space="preserve"> daya secara berdaya guna dalam </w:t>
      </w:r>
      <w:r w:rsidRPr="00B21D86">
        <w:rPr>
          <w:rFonts w:ascii="Times New Roman" w:hAnsi="Times New Roman" w:cs="Times New Roman"/>
          <w:sz w:val="24"/>
          <w:lang w:val="id-ID"/>
        </w:rPr>
        <w:t xml:space="preserve">kehidupan ekonomi, </w:t>
      </w:r>
      <w:r w:rsidRPr="00B21D86">
        <w:rPr>
          <w:rFonts w:ascii="Times New Roman" w:hAnsi="Times New Roman" w:cs="Times New Roman"/>
          <w:sz w:val="24"/>
          <w:lang w:val="id-ID"/>
        </w:rPr>
        <w:lastRenderedPageBreak/>
        <w:t>mencegah jangan sampai dilihat konsumen dan pilihan produsen</w:t>
      </w:r>
      <w:r>
        <w:rPr>
          <w:rFonts w:ascii="Times New Roman" w:hAnsi="Times New Roman" w:cs="Times New Roman"/>
          <w:sz w:val="24"/>
          <w:lang w:val="id-ID"/>
        </w:rPr>
        <w:t xml:space="preserve"> </w:t>
      </w:r>
      <w:r w:rsidRPr="00B21D86">
        <w:rPr>
          <w:rFonts w:ascii="Times New Roman" w:hAnsi="Times New Roman" w:cs="Times New Roman"/>
          <w:sz w:val="24"/>
          <w:lang w:val="id-ID"/>
        </w:rPr>
        <w:t>menjadi salah arah atau orang menjadi segan bekerja atau menabung dan memperkecil beban lebih dari pajak</w:t>
      </w:r>
      <w:r>
        <w:rPr>
          <w:rFonts w:ascii="Times New Roman" w:hAnsi="Times New Roman" w:cs="Times New Roman"/>
          <w:sz w:val="24"/>
          <w:lang w:val="id-ID"/>
        </w:rPr>
        <w:t>.</w:t>
      </w:r>
    </w:p>
    <w:p w:rsidR="00400EF3" w:rsidRDefault="00400EF3" w:rsidP="00400EF3">
      <w:pPr>
        <w:pStyle w:val="ListParagraph"/>
        <w:numPr>
          <w:ilvl w:val="0"/>
          <w:numId w:val="21"/>
        </w:numPr>
        <w:spacing w:after="0" w:line="480" w:lineRule="auto"/>
        <w:ind w:left="2268" w:hanging="283"/>
        <w:jc w:val="both"/>
        <w:rPr>
          <w:rFonts w:ascii="Times New Roman" w:hAnsi="Times New Roman" w:cs="Times New Roman"/>
          <w:sz w:val="24"/>
          <w:lang w:val="id-ID"/>
        </w:rPr>
      </w:pPr>
      <w:r w:rsidRPr="00B8744A">
        <w:rPr>
          <w:rFonts w:ascii="Times New Roman" w:hAnsi="Times New Roman" w:cs="Times New Roman"/>
          <w:sz w:val="24"/>
          <w:lang w:val="id-ID"/>
        </w:rPr>
        <w:t>Kemampuan Melaksanakan (</w:t>
      </w:r>
      <w:r w:rsidRPr="00B8744A">
        <w:rPr>
          <w:rFonts w:ascii="Times New Roman" w:hAnsi="Times New Roman" w:cs="Times New Roman"/>
          <w:i/>
          <w:sz w:val="24"/>
          <w:lang w:val="id-ID"/>
        </w:rPr>
        <w:t>Abbility to Implement</w:t>
      </w:r>
      <w:r w:rsidRPr="00B8744A">
        <w:rPr>
          <w:rFonts w:ascii="Times New Roman" w:hAnsi="Times New Roman" w:cs="Times New Roman"/>
          <w:sz w:val="24"/>
          <w:lang w:val="id-ID"/>
        </w:rPr>
        <w:t>)</w:t>
      </w:r>
    </w:p>
    <w:p w:rsidR="00400EF3" w:rsidRPr="00947718" w:rsidRDefault="00400EF3" w:rsidP="00400EF3">
      <w:pPr>
        <w:pStyle w:val="ListParagraph"/>
        <w:spacing w:after="0" w:line="480" w:lineRule="auto"/>
        <w:ind w:left="2268" w:firstLine="709"/>
        <w:jc w:val="both"/>
        <w:rPr>
          <w:rFonts w:ascii="Times New Roman" w:hAnsi="Times New Roman" w:cs="Times New Roman"/>
          <w:sz w:val="24"/>
          <w:lang w:val="id-ID"/>
        </w:rPr>
      </w:pPr>
      <w:r w:rsidRPr="00B21D86">
        <w:rPr>
          <w:rFonts w:ascii="Times New Roman" w:hAnsi="Times New Roman" w:cs="Times New Roman"/>
          <w:sz w:val="24"/>
          <w:lang w:val="id-ID"/>
        </w:rPr>
        <w:t>Bahwa suatu pajak haruslah dapat dilaksanakan, dari su</w:t>
      </w:r>
      <w:r>
        <w:rPr>
          <w:rFonts w:ascii="Times New Roman" w:hAnsi="Times New Roman" w:cs="Times New Roman"/>
          <w:sz w:val="24"/>
          <w:lang w:val="id-ID"/>
        </w:rPr>
        <w:t xml:space="preserve">dut kemauan politik dan kemauan </w:t>
      </w:r>
      <w:r w:rsidRPr="00B21D86">
        <w:rPr>
          <w:rFonts w:ascii="Times New Roman" w:hAnsi="Times New Roman" w:cs="Times New Roman"/>
          <w:sz w:val="24"/>
          <w:lang w:val="id-ID"/>
        </w:rPr>
        <w:t>tata usaha.</w:t>
      </w:r>
    </w:p>
    <w:p w:rsidR="00400EF3" w:rsidRDefault="00400EF3" w:rsidP="00400EF3">
      <w:pPr>
        <w:pStyle w:val="ListParagraph"/>
        <w:numPr>
          <w:ilvl w:val="0"/>
          <w:numId w:val="21"/>
        </w:numPr>
        <w:spacing w:after="0" w:line="480" w:lineRule="auto"/>
        <w:ind w:left="2268" w:hanging="283"/>
        <w:jc w:val="both"/>
        <w:rPr>
          <w:rFonts w:ascii="Times New Roman" w:hAnsi="Times New Roman" w:cs="Times New Roman"/>
          <w:sz w:val="24"/>
          <w:lang w:val="id-ID"/>
        </w:rPr>
      </w:pPr>
      <w:r w:rsidRPr="00B8744A">
        <w:rPr>
          <w:rFonts w:ascii="Times New Roman" w:hAnsi="Times New Roman" w:cs="Times New Roman"/>
          <w:sz w:val="24"/>
          <w:lang w:val="id-ID"/>
        </w:rPr>
        <w:t>Kecocokan Sebagai Sumber Penerimaan</w:t>
      </w:r>
      <w:r>
        <w:rPr>
          <w:rFonts w:ascii="Times New Roman" w:hAnsi="Times New Roman" w:cs="Times New Roman"/>
          <w:sz w:val="24"/>
          <w:lang w:val="id-ID"/>
        </w:rPr>
        <w:t xml:space="preserve"> </w:t>
      </w:r>
      <w:r w:rsidRPr="00B8744A">
        <w:rPr>
          <w:rFonts w:ascii="Times New Roman" w:hAnsi="Times New Roman" w:cs="Times New Roman"/>
          <w:sz w:val="24"/>
          <w:lang w:val="id-ID"/>
        </w:rPr>
        <w:t>Daerah (</w:t>
      </w:r>
      <w:r w:rsidRPr="00B8744A">
        <w:rPr>
          <w:rFonts w:ascii="Times New Roman" w:hAnsi="Times New Roman" w:cs="Times New Roman"/>
          <w:i/>
          <w:sz w:val="24"/>
          <w:lang w:val="id-ID"/>
        </w:rPr>
        <w:t>Suitability as Local Revenue Resources</w:t>
      </w:r>
      <w:r>
        <w:rPr>
          <w:rFonts w:ascii="Times New Roman" w:hAnsi="Times New Roman" w:cs="Times New Roman"/>
          <w:sz w:val="24"/>
          <w:lang w:val="id-ID"/>
        </w:rPr>
        <w:t>).</w:t>
      </w:r>
    </w:p>
    <w:p w:rsidR="00400EF3" w:rsidRPr="001B1755" w:rsidRDefault="00400EF3" w:rsidP="00400EF3">
      <w:pPr>
        <w:pStyle w:val="ListParagraph"/>
        <w:spacing w:after="0" w:line="480" w:lineRule="auto"/>
        <w:ind w:left="2268" w:firstLine="709"/>
        <w:jc w:val="both"/>
        <w:rPr>
          <w:rFonts w:ascii="Times New Roman" w:hAnsi="Times New Roman" w:cs="Times New Roman"/>
          <w:sz w:val="24"/>
          <w:lang w:val="id-ID"/>
        </w:rPr>
      </w:pPr>
      <w:r w:rsidRPr="00B21D86">
        <w:rPr>
          <w:rFonts w:ascii="Times New Roman" w:hAnsi="Times New Roman" w:cs="Times New Roman"/>
          <w:sz w:val="24"/>
          <w:lang w:val="id-ID"/>
        </w:rPr>
        <w:t>Dalam hal ini berarti, harus jelas kepada daerah mana suat</w:t>
      </w:r>
      <w:r>
        <w:rPr>
          <w:rFonts w:ascii="Times New Roman" w:hAnsi="Times New Roman" w:cs="Times New Roman"/>
          <w:sz w:val="24"/>
          <w:lang w:val="id-ID"/>
        </w:rPr>
        <w:t xml:space="preserve">u pajak haruslah dibayarkan dan </w:t>
      </w:r>
      <w:r w:rsidRPr="00B21D86">
        <w:rPr>
          <w:rFonts w:ascii="Times New Roman" w:hAnsi="Times New Roman" w:cs="Times New Roman"/>
          <w:sz w:val="24"/>
          <w:lang w:val="id-ID"/>
        </w:rPr>
        <w:t>tepat pemungutan pajak sedapat mungkin sama dengan tepat akhir beban ke daerah lain.</w:t>
      </w:r>
      <w:r>
        <w:rPr>
          <w:rFonts w:ascii="Times New Roman" w:hAnsi="Times New Roman" w:cs="Times New Roman"/>
          <w:sz w:val="24"/>
          <w:lang w:val="id-ID"/>
        </w:rPr>
        <w:t xml:space="preserve"> </w:t>
      </w:r>
      <w:r w:rsidRPr="00B21D86">
        <w:rPr>
          <w:rFonts w:ascii="Times New Roman" w:hAnsi="Times New Roman" w:cs="Times New Roman"/>
          <w:sz w:val="24"/>
          <w:lang w:val="id-ID"/>
        </w:rPr>
        <w:t>Pajak daerah hendaknya jangan mempertajam perbedaan antara daerah dari segi ekonomi masing-masing dan pajak hendaknya tidak menimbulkan beban yang lebih besar dari ke</w:t>
      </w:r>
      <w:r>
        <w:rPr>
          <w:rFonts w:ascii="Times New Roman" w:hAnsi="Times New Roman" w:cs="Times New Roman"/>
          <w:sz w:val="24"/>
          <w:lang w:val="id-ID"/>
        </w:rPr>
        <w:t>mampuan tata, usaha pajak daerah.</w:t>
      </w:r>
    </w:p>
    <w:p w:rsidR="00400EF3" w:rsidRDefault="00400EF3" w:rsidP="00400EF3">
      <w:pPr>
        <w:rPr>
          <w:rFonts w:ascii="Times New Roman" w:hAnsi="Times New Roman" w:cs="Times New Roman"/>
          <w:sz w:val="24"/>
          <w:lang w:val="id-ID"/>
        </w:rPr>
      </w:pPr>
      <w:r>
        <w:rPr>
          <w:rFonts w:ascii="Times New Roman" w:hAnsi="Times New Roman" w:cs="Times New Roman"/>
          <w:sz w:val="24"/>
          <w:lang w:val="id-ID"/>
        </w:rPr>
        <w:br w:type="page"/>
      </w:r>
    </w:p>
    <w:p w:rsidR="00400EF3" w:rsidRDefault="00400EF3" w:rsidP="00400EF3">
      <w:pPr>
        <w:pStyle w:val="ListParagraph"/>
        <w:spacing w:after="0" w:line="432" w:lineRule="auto"/>
        <w:ind w:left="1418" w:firstLine="851"/>
        <w:jc w:val="both"/>
        <w:rPr>
          <w:rFonts w:ascii="Times New Roman" w:hAnsi="Times New Roman" w:cs="Times New Roman"/>
          <w:sz w:val="24"/>
          <w:lang w:val="id-ID"/>
        </w:rPr>
      </w:pPr>
      <w:r>
        <w:rPr>
          <w:rFonts w:ascii="Times New Roman" w:hAnsi="Times New Roman" w:cs="Times New Roman"/>
          <w:sz w:val="24"/>
          <w:lang w:val="id-ID"/>
        </w:rPr>
        <w:lastRenderedPageBreak/>
        <w:t>Menurut Robbins dalam Indrawijaya (2014:177) mengemukakan empat pendekatan dalam memandang efektivitas suatu organisasi, yaitu sebagai berikut :</w:t>
      </w:r>
    </w:p>
    <w:p w:rsidR="00400EF3" w:rsidRDefault="00400EF3" w:rsidP="00400EF3">
      <w:pPr>
        <w:pStyle w:val="ListParagraph"/>
        <w:numPr>
          <w:ilvl w:val="0"/>
          <w:numId w:val="24"/>
        </w:num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Pendekatan pencapaian tujuan (</w:t>
      </w:r>
      <w:r w:rsidRPr="00F71CE9">
        <w:rPr>
          <w:rFonts w:ascii="Times New Roman" w:hAnsi="Times New Roman" w:cs="Times New Roman"/>
          <w:i/>
          <w:sz w:val="24"/>
          <w:lang w:val="id-ID"/>
        </w:rPr>
        <w:t>Goal attainment approach</w:t>
      </w:r>
      <w:r>
        <w:rPr>
          <w:rFonts w:ascii="Times New Roman" w:hAnsi="Times New Roman" w:cs="Times New Roman"/>
          <w:sz w:val="24"/>
          <w:lang w:val="id-ID"/>
        </w:rPr>
        <w:t>)</w:t>
      </w:r>
    </w:p>
    <w:p w:rsidR="00400EF3" w:rsidRDefault="00400EF3" w:rsidP="00400EF3">
      <w:pPr>
        <w:pStyle w:val="ListParagraph"/>
        <w:numPr>
          <w:ilvl w:val="0"/>
          <w:numId w:val="24"/>
        </w:num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Pendekatan System (</w:t>
      </w:r>
      <w:r w:rsidRPr="00F71CE9">
        <w:rPr>
          <w:rFonts w:ascii="Times New Roman" w:hAnsi="Times New Roman" w:cs="Times New Roman"/>
          <w:i/>
          <w:sz w:val="24"/>
          <w:lang w:val="id-ID"/>
        </w:rPr>
        <w:t>System approach</w:t>
      </w:r>
      <w:r>
        <w:rPr>
          <w:rFonts w:ascii="Times New Roman" w:hAnsi="Times New Roman" w:cs="Times New Roman"/>
          <w:sz w:val="24"/>
          <w:lang w:val="id-ID"/>
        </w:rPr>
        <w:t>)</w:t>
      </w:r>
    </w:p>
    <w:p w:rsidR="00400EF3" w:rsidRDefault="00400EF3" w:rsidP="00400EF3">
      <w:pPr>
        <w:pStyle w:val="ListParagraph"/>
        <w:numPr>
          <w:ilvl w:val="0"/>
          <w:numId w:val="24"/>
        </w:num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Pendekatan Konstituensi – strategi (</w:t>
      </w:r>
      <w:r w:rsidRPr="00F71CE9">
        <w:rPr>
          <w:rFonts w:ascii="Times New Roman" w:hAnsi="Times New Roman" w:cs="Times New Roman"/>
          <w:i/>
          <w:sz w:val="24"/>
          <w:lang w:val="id-ID"/>
        </w:rPr>
        <w:t>Strategic</w:t>
      </w:r>
      <w:r>
        <w:rPr>
          <w:rFonts w:ascii="Times New Roman" w:hAnsi="Times New Roman" w:cs="Times New Roman"/>
          <w:i/>
          <w:sz w:val="24"/>
          <w:lang w:val="id-ID"/>
        </w:rPr>
        <w:t>–</w:t>
      </w:r>
      <w:r w:rsidRPr="00F71CE9">
        <w:rPr>
          <w:rFonts w:ascii="Times New Roman" w:hAnsi="Times New Roman" w:cs="Times New Roman"/>
          <w:i/>
          <w:sz w:val="24"/>
          <w:lang w:val="id-ID"/>
        </w:rPr>
        <w:t>constituencies</w:t>
      </w:r>
      <w:r>
        <w:rPr>
          <w:rFonts w:ascii="Times New Roman" w:hAnsi="Times New Roman" w:cs="Times New Roman"/>
          <w:i/>
          <w:sz w:val="24"/>
          <w:lang w:val="id-ID"/>
        </w:rPr>
        <w:t>–</w:t>
      </w:r>
      <w:r w:rsidRPr="00F71CE9">
        <w:rPr>
          <w:rFonts w:ascii="Times New Roman" w:hAnsi="Times New Roman" w:cs="Times New Roman"/>
          <w:i/>
          <w:sz w:val="24"/>
          <w:lang w:val="id-ID"/>
        </w:rPr>
        <w:t>approach</w:t>
      </w:r>
      <w:r>
        <w:rPr>
          <w:rFonts w:ascii="Times New Roman" w:hAnsi="Times New Roman" w:cs="Times New Roman"/>
          <w:sz w:val="24"/>
          <w:lang w:val="id-ID"/>
        </w:rPr>
        <w:t>)</w:t>
      </w:r>
    </w:p>
    <w:p w:rsidR="00400EF3" w:rsidRDefault="00400EF3" w:rsidP="00400EF3">
      <w:pPr>
        <w:pStyle w:val="ListParagraph"/>
        <w:numPr>
          <w:ilvl w:val="0"/>
          <w:numId w:val="24"/>
        </w:num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Pendekatan nilai – nilai yang bersaing (</w:t>
      </w:r>
      <w:r>
        <w:rPr>
          <w:rFonts w:ascii="Times New Roman" w:hAnsi="Times New Roman" w:cs="Times New Roman"/>
          <w:i/>
          <w:sz w:val="24"/>
          <w:lang w:val="id-ID"/>
        </w:rPr>
        <w:t>C</w:t>
      </w:r>
      <w:r w:rsidRPr="00F71CE9">
        <w:rPr>
          <w:rFonts w:ascii="Times New Roman" w:hAnsi="Times New Roman" w:cs="Times New Roman"/>
          <w:i/>
          <w:sz w:val="24"/>
          <w:lang w:val="id-ID"/>
        </w:rPr>
        <w:t>ompeting valeus approach</w:t>
      </w:r>
      <w:r>
        <w:rPr>
          <w:rFonts w:ascii="Times New Roman" w:hAnsi="Times New Roman" w:cs="Times New Roman"/>
          <w:sz w:val="24"/>
          <w:lang w:val="id-ID"/>
        </w:rPr>
        <w:t>)</w:t>
      </w:r>
    </w:p>
    <w:p w:rsidR="00400EF3" w:rsidRDefault="00400EF3" w:rsidP="00400EF3">
      <w:pPr>
        <w:pStyle w:val="ListParagraph"/>
        <w:spacing w:after="0" w:line="240" w:lineRule="auto"/>
        <w:ind w:left="2628"/>
        <w:jc w:val="both"/>
        <w:rPr>
          <w:rFonts w:ascii="Times New Roman" w:hAnsi="Times New Roman" w:cs="Times New Roman"/>
          <w:sz w:val="24"/>
          <w:lang w:val="id-ID"/>
        </w:rPr>
      </w:pPr>
    </w:p>
    <w:p w:rsidR="00400EF3" w:rsidRDefault="00400EF3" w:rsidP="00400EF3">
      <w:pPr>
        <w:spacing w:after="0" w:line="456" w:lineRule="auto"/>
        <w:ind w:left="1418" w:firstLine="850"/>
        <w:jc w:val="both"/>
        <w:rPr>
          <w:rFonts w:ascii="Times New Roman" w:hAnsi="Times New Roman" w:cs="Times New Roman"/>
          <w:sz w:val="24"/>
          <w:lang w:val="id-ID"/>
        </w:rPr>
      </w:pPr>
      <w:r>
        <w:rPr>
          <w:rFonts w:ascii="Times New Roman" w:hAnsi="Times New Roman" w:cs="Times New Roman"/>
          <w:sz w:val="24"/>
          <w:lang w:val="id-ID"/>
        </w:rPr>
        <w:t>Sebagaimana dijelaskan sebagai berikut :</w:t>
      </w:r>
    </w:p>
    <w:p w:rsidR="00400EF3" w:rsidRDefault="00400EF3" w:rsidP="00400EF3">
      <w:pPr>
        <w:pStyle w:val="ListParagraph"/>
        <w:numPr>
          <w:ilvl w:val="0"/>
          <w:numId w:val="25"/>
        </w:numPr>
        <w:spacing w:after="0" w:line="408" w:lineRule="auto"/>
        <w:ind w:left="2552" w:hanging="284"/>
        <w:jc w:val="both"/>
        <w:rPr>
          <w:rFonts w:ascii="Times New Roman" w:hAnsi="Times New Roman" w:cs="Times New Roman"/>
          <w:sz w:val="24"/>
          <w:lang w:val="id-ID"/>
        </w:rPr>
      </w:pPr>
      <w:r w:rsidRPr="00311F24">
        <w:rPr>
          <w:rFonts w:ascii="Times New Roman" w:hAnsi="Times New Roman" w:cs="Times New Roman"/>
          <w:sz w:val="24"/>
          <w:lang w:val="id-ID"/>
        </w:rPr>
        <w:t>Pendekatan pencapaian tujua</w:t>
      </w:r>
      <w:r>
        <w:rPr>
          <w:rFonts w:ascii="Times New Roman" w:hAnsi="Times New Roman" w:cs="Times New Roman"/>
          <w:sz w:val="24"/>
          <w:lang w:val="id-ID"/>
        </w:rPr>
        <w:t>n (</w:t>
      </w:r>
      <w:r w:rsidRPr="00311F24">
        <w:rPr>
          <w:rFonts w:ascii="Times New Roman" w:hAnsi="Times New Roman" w:cs="Times New Roman"/>
          <w:i/>
          <w:sz w:val="24"/>
          <w:lang w:val="id-ID"/>
        </w:rPr>
        <w:t>goals attainment apparoach</w:t>
      </w:r>
      <w:r>
        <w:rPr>
          <w:rFonts w:ascii="Times New Roman" w:hAnsi="Times New Roman" w:cs="Times New Roman"/>
          <w:sz w:val="24"/>
          <w:lang w:val="id-ID"/>
        </w:rPr>
        <w:t>) merupakan p</w:t>
      </w:r>
      <w:r w:rsidRPr="00311F24">
        <w:rPr>
          <w:rFonts w:ascii="Times New Roman" w:hAnsi="Times New Roman" w:cs="Times New Roman"/>
          <w:sz w:val="24"/>
          <w:lang w:val="id-ID"/>
        </w:rPr>
        <w:t>edekatan yang memandang bahwa keefektifan suatu organisasi harus dinilai sehubungan dengan pencapaian tujuan (ends), keseimbangan caranya (</w:t>
      </w:r>
      <w:r w:rsidRPr="00311F24">
        <w:rPr>
          <w:rFonts w:ascii="Times New Roman" w:hAnsi="Times New Roman" w:cs="Times New Roman"/>
          <w:i/>
          <w:sz w:val="24"/>
          <w:lang w:val="id-ID"/>
        </w:rPr>
        <w:t>means</w:t>
      </w:r>
      <w:r w:rsidRPr="00311F24">
        <w:rPr>
          <w:rFonts w:ascii="Times New Roman" w:hAnsi="Times New Roman" w:cs="Times New Roman"/>
          <w:sz w:val="24"/>
          <w:lang w:val="id-ID"/>
        </w:rPr>
        <w:t xml:space="preserve">). </w:t>
      </w:r>
    </w:p>
    <w:p w:rsidR="00400EF3" w:rsidRDefault="00400EF3" w:rsidP="00400EF3">
      <w:pPr>
        <w:pStyle w:val="ListParagraph"/>
        <w:numPr>
          <w:ilvl w:val="0"/>
          <w:numId w:val="25"/>
        </w:numPr>
        <w:spacing w:after="0" w:line="408" w:lineRule="auto"/>
        <w:ind w:left="2552" w:hanging="284"/>
        <w:jc w:val="both"/>
        <w:rPr>
          <w:rFonts w:ascii="Times New Roman" w:hAnsi="Times New Roman" w:cs="Times New Roman"/>
          <w:sz w:val="24"/>
          <w:lang w:val="id-ID"/>
        </w:rPr>
      </w:pPr>
      <w:r w:rsidRPr="00311F24">
        <w:rPr>
          <w:rFonts w:ascii="Times New Roman" w:hAnsi="Times New Roman" w:cs="Times New Roman"/>
          <w:sz w:val="24"/>
          <w:lang w:val="id-ID"/>
        </w:rPr>
        <w:t>Pendekatan sistem (</w:t>
      </w:r>
      <w:r w:rsidRPr="00311F24">
        <w:rPr>
          <w:rFonts w:ascii="Times New Roman" w:hAnsi="Times New Roman" w:cs="Times New Roman"/>
          <w:i/>
          <w:sz w:val="24"/>
          <w:lang w:val="id-ID"/>
        </w:rPr>
        <w:t>system approach</w:t>
      </w:r>
      <w:r>
        <w:rPr>
          <w:rFonts w:ascii="Times New Roman" w:hAnsi="Times New Roman" w:cs="Times New Roman"/>
          <w:sz w:val="24"/>
          <w:lang w:val="id-ID"/>
        </w:rPr>
        <w:t>) merupakan p</w:t>
      </w:r>
      <w:r w:rsidRPr="00311F24">
        <w:rPr>
          <w:rFonts w:ascii="Times New Roman" w:hAnsi="Times New Roman" w:cs="Times New Roman"/>
          <w:sz w:val="24"/>
          <w:lang w:val="id-ID"/>
        </w:rPr>
        <w:t xml:space="preserve">endekatan guna meningkatkan eksistensi suatu organisasi, sehingga yang perlu diperhatikan dalam pendekatan ini yaitu SDM, struktural organisasi serta pemanfaatan </w:t>
      </w:r>
      <w:r>
        <w:rPr>
          <w:rFonts w:ascii="Times New Roman" w:hAnsi="Times New Roman" w:cs="Times New Roman"/>
          <w:sz w:val="24"/>
          <w:lang w:val="id-ID"/>
        </w:rPr>
        <w:t>teknologi.</w:t>
      </w:r>
    </w:p>
    <w:p w:rsidR="00400EF3" w:rsidRDefault="00400EF3" w:rsidP="00400EF3">
      <w:pPr>
        <w:pStyle w:val="ListParagraph"/>
        <w:numPr>
          <w:ilvl w:val="0"/>
          <w:numId w:val="25"/>
        </w:numPr>
        <w:spacing w:after="0" w:line="408" w:lineRule="auto"/>
        <w:ind w:left="2552" w:hanging="284"/>
        <w:jc w:val="both"/>
        <w:rPr>
          <w:rFonts w:ascii="Times New Roman" w:hAnsi="Times New Roman" w:cs="Times New Roman"/>
          <w:sz w:val="24"/>
          <w:lang w:val="id-ID"/>
        </w:rPr>
      </w:pPr>
      <w:r w:rsidRPr="00311F24">
        <w:rPr>
          <w:rFonts w:ascii="Times New Roman" w:hAnsi="Times New Roman" w:cs="Times New Roman"/>
          <w:sz w:val="24"/>
          <w:lang w:val="id-ID"/>
        </w:rPr>
        <w:t>Pendekata</w:t>
      </w:r>
      <w:r>
        <w:rPr>
          <w:rFonts w:ascii="Times New Roman" w:hAnsi="Times New Roman" w:cs="Times New Roman"/>
          <w:sz w:val="24"/>
          <w:lang w:val="id-ID"/>
        </w:rPr>
        <w:t>n konstituensi-strategi (</w:t>
      </w:r>
      <w:r w:rsidRPr="00311F24">
        <w:rPr>
          <w:rFonts w:ascii="Times New Roman" w:hAnsi="Times New Roman" w:cs="Times New Roman"/>
          <w:i/>
          <w:sz w:val="24"/>
          <w:lang w:val="id-ID"/>
        </w:rPr>
        <w:t>strategic-constituencies approach</w:t>
      </w:r>
      <w:r>
        <w:rPr>
          <w:rFonts w:ascii="Times New Roman" w:hAnsi="Times New Roman" w:cs="Times New Roman"/>
          <w:sz w:val="24"/>
          <w:lang w:val="id-ID"/>
        </w:rPr>
        <w:t xml:space="preserve">) merupakan </w:t>
      </w:r>
      <w:r w:rsidRPr="00311F24">
        <w:rPr>
          <w:rFonts w:ascii="Times New Roman" w:hAnsi="Times New Roman" w:cs="Times New Roman"/>
          <w:sz w:val="24"/>
          <w:lang w:val="id-ID"/>
        </w:rPr>
        <w:t>pendekatan agar suatu organisasi dapat melangsungkan kehidupannya, maka diperlukan dukungan terus menerus</w:t>
      </w:r>
      <w:r>
        <w:rPr>
          <w:rFonts w:ascii="Times New Roman" w:hAnsi="Times New Roman" w:cs="Times New Roman"/>
          <w:sz w:val="24"/>
          <w:lang w:val="id-ID"/>
        </w:rPr>
        <w:t>.</w:t>
      </w:r>
      <w:r w:rsidRPr="00311F24">
        <w:rPr>
          <w:rFonts w:ascii="Times New Roman" w:hAnsi="Times New Roman" w:cs="Times New Roman"/>
          <w:sz w:val="24"/>
          <w:lang w:val="id-ID"/>
        </w:rPr>
        <w:t xml:space="preserve"> </w:t>
      </w:r>
    </w:p>
    <w:p w:rsidR="00400EF3" w:rsidRDefault="00400EF3" w:rsidP="00400EF3">
      <w:pPr>
        <w:pStyle w:val="ListParagraph"/>
        <w:numPr>
          <w:ilvl w:val="0"/>
          <w:numId w:val="25"/>
        </w:numPr>
        <w:spacing w:after="0" w:line="408" w:lineRule="auto"/>
        <w:ind w:left="2552" w:hanging="284"/>
        <w:jc w:val="both"/>
        <w:rPr>
          <w:rFonts w:ascii="Times New Roman" w:hAnsi="Times New Roman" w:cs="Times New Roman"/>
          <w:sz w:val="24"/>
          <w:lang w:val="id-ID"/>
        </w:rPr>
      </w:pPr>
      <w:r w:rsidRPr="00311F24">
        <w:rPr>
          <w:rFonts w:ascii="Times New Roman" w:hAnsi="Times New Roman" w:cs="Times New Roman"/>
          <w:sz w:val="24"/>
          <w:lang w:val="id-ID"/>
        </w:rPr>
        <w:t>Pendekatan yang nilai-nilai yang bersaing (</w:t>
      </w:r>
      <w:r w:rsidRPr="00311F24">
        <w:rPr>
          <w:rFonts w:ascii="Times New Roman" w:hAnsi="Times New Roman" w:cs="Times New Roman"/>
          <w:i/>
          <w:sz w:val="24"/>
          <w:lang w:val="id-ID"/>
        </w:rPr>
        <w:t>competing value approach</w:t>
      </w:r>
      <w:r w:rsidRPr="00311F24">
        <w:rPr>
          <w:rFonts w:ascii="Times New Roman" w:hAnsi="Times New Roman" w:cs="Times New Roman"/>
          <w:sz w:val="24"/>
          <w:lang w:val="id-ID"/>
        </w:rPr>
        <w:t>)</w:t>
      </w:r>
      <w:r>
        <w:rPr>
          <w:rFonts w:ascii="Times New Roman" w:hAnsi="Times New Roman" w:cs="Times New Roman"/>
          <w:sz w:val="24"/>
          <w:lang w:val="id-ID"/>
        </w:rPr>
        <w:t xml:space="preserve"> merupakan p</w:t>
      </w:r>
      <w:r w:rsidRPr="00311F24">
        <w:rPr>
          <w:rFonts w:ascii="Times New Roman" w:hAnsi="Times New Roman" w:cs="Times New Roman"/>
          <w:sz w:val="24"/>
          <w:lang w:val="id-ID"/>
        </w:rPr>
        <w:t>endekatan ini adalah gabungan dari ketiga pendekatan diatas, masing-masing didasarkan pada suatu kelompok nilai</w:t>
      </w:r>
      <w:r>
        <w:rPr>
          <w:rFonts w:ascii="Times New Roman" w:hAnsi="Times New Roman" w:cs="Times New Roman"/>
          <w:sz w:val="24"/>
          <w:lang w:val="id-ID"/>
        </w:rPr>
        <w:t>.</w:t>
      </w:r>
    </w:p>
    <w:p w:rsidR="00400EF3" w:rsidRDefault="00400EF3" w:rsidP="00400EF3">
      <w:pPr>
        <w:spacing w:after="0" w:line="480" w:lineRule="auto"/>
        <w:ind w:left="1418" w:firstLine="850"/>
        <w:jc w:val="both"/>
        <w:rPr>
          <w:rFonts w:ascii="Times New Roman" w:hAnsi="Times New Roman" w:cs="Times New Roman"/>
          <w:sz w:val="24"/>
          <w:lang w:val="id-ID"/>
        </w:rPr>
      </w:pPr>
      <w:r>
        <w:rPr>
          <w:rFonts w:ascii="Times New Roman" w:hAnsi="Times New Roman" w:cs="Times New Roman"/>
          <w:sz w:val="24"/>
          <w:lang w:val="id-ID"/>
        </w:rPr>
        <w:lastRenderedPageBreak/>
        <w:t>Menurut E</w:t>
      </w:r>
      <w:r w:rsidRPr="00311F24">
        <w:rPr>
          <w:rFonts w:ascii="Times New Roman" w:hAnsi="Times New Roman" w:cs="Times New Roman"/>
          <w:sz w:val="24"/>
          <w:lang w:val="id-ID"/>
        </w:rPr>
        <w:t>tzioni yang dikutip oleh Indra</w:t>
      </w:r>
      <w:r>
        <w:rPr>
          <w:rFonts w:ascii="Times New Roman" w:hAnsi="Times New Roman" w:cs="Times New Roman"/>
          <w:sz w:val="24"/>
          <w:lang w:val="id-ID"/>
        </w:rPr>
        <w:t xml:space="preserve">wijaya (2010:187), mengemukakan </w:t>
      </w:r>
      <w:r w:rsidRPr="00311F24">
        <w:rPr>
          <w:rFonts w:ascii="Times New Roman" w:hAnsi="Times New Roman" w:cs="Times New Roman"/>
          <w:sz w:val="24"/>
          <w:lang w:val="id-ID"/>
        </w:rPr>
        <w:t>pendekatan pengukuran</w:t>
      </w:r>
      <w:r>
        <w:rPr>
          <w:rFonts w:ascii="Times New Roman" w:hAnsi="Times New Roman" w:cs="Times New Roman"/>
          <w:sz w:val="24"/>
          <w:lang w:val="id-ID"/>
        </w:rPr>
        <w:t xml:space="preserve"> efektivitas organisasi yang di</w:t>
      </w:r>
      <w:r w:rsidRPr="00311F24">
        <w:rPr>
          <w:rFonts w:ascii="Times New Roman" w:hAnsi="Times New Roman" w:cs="Times New Roman"/>
          <w:sz w:val="24"/>
          <w:lang w:val="id-ID"/>
        </w:rPr>
        <w:t xml:space="preserve">sebut </w:t>
      </w:r>
      <w:r w:rsidRPr="00311F24">
        <w:rPr>
          <w:rFonts w:ascii="Times New Roman" w:hAnsi="Times New Roman" w:cs="Times New Roman"/>
          <w:i/>
          <w:sz w:val="24"/>
          <w:lang w:val="id-ID"/>
        </w:rPr>
        <w:t>System Model</w:t>
      </w:r>
      <w:r>
        <w:rPr>
          <w:rFonts w:ascii="Times New Roman" w:hAnsi="Times New Roman" w:cs="Times New Roman"/>
          <w:sz w:val="24"/>
          <w:lang w:val="id-ID"/>
        </w:rPr>
        <w:t xml:space="preserve"> </w:t>
      </w:r>
      <w:r w:rsidRPr="00311F24">
        <w:rPr>
          <w:rFonts w:ascii="Times New Roman" w:hAnsi="Times New Roman" w:cs="Times New Roman"/>
          <w:sz w:val="24"/>
          <w:lang w:val="id-ID"/>
        </w:rPr>
        <w:t>ya</w:t>
      </w:r>
      <w:r>
        <w:rPr>
          <w:rFonts w:ascii="Times New Roman" w:hAnsi="Times New Roman" w:cs="Times New Roman"/>
          <w:sz w:val="24"/>
          <w:lang w:val="id-ID"/>
        </w:rPr>
        <w:t xml:space="preserve">ng terdiri dari empat kriteria yaitu Adaptasi, Integrasi, Motivasi dan Produksi. </w:t>
      </w:r>
    </w:p>
    <w:p w:rsidR="00400EF3" w:rsidRDefault="00400EF3" w:rsidP="00400EF3">
      <w:pPr>
        <w:spacing w:after="0" w:line="480" w:lineRule="auto"/>
        <w:ind w:left="1418" w:firstLine="850"/>
        <w:jc w:val="both"/>
        <w:rPr>
          <w:rFonts w:ascii="Times New Roman" w:hAnsi="Times New Roman" w:cs="Times New Roman"/>
          <w:sz w:val="24"/>
          <w:lang w:val="id-ID"/>
        </w:rPr>
      </w:pPr>
      <w:r>
        <w:rPr>
          <w:rFonts w:ascii="Times New Roman" w:hAnsi="Times New Roman" w:cs="Times New Roman"/>
          <w:sz w:val="24"/>
          <w:lang w:val="id-ID"/>
        </w:rPr>
        <w:t>Sebagaimana dijelaskan sebagai berikut :</w:t>
      </w:r>
    </w:p>
    <w:p w:rsidR="00400EF3" w:rsidRDefault="00400EF3" w:rsidP="00400EF3">
      <w:pPr>
        <w:pStyle w:val="ListParagraph"/>
        <w:numPr>
          <w:ilvl w:val="0"/>
          <w:numId w:val="26"/>
        </w:numPr>
        <w:spacing w:after="0" w:line="480" w:lineRule="auto"/>
        <w:ind w:left="2694"/>
        <w:jc w:val="both"/>
        <w:rPr>
          <w:rFonts w:ascii="Times New Roman" w:hAnsi="Times New Roman" w:cs="Times New Roman"/>
          <w:sz w:val="24"/>
          <w:lang w:val="id-ID"/>
        </w:rPr>
      </w:pPr>
      <w:r w:rsidRPr="00311F24">
        <w:rPr>
          <w:rFonts w:ascii="Times New Roman" w:hAnsi="Times New Roman" w:cs="Times New Roman"/>
          <w:sz w:val="24"/>
          <w:lang w:val="id-ID"/>
        </w:rPr>
        <w:t>Adaptasi</w:t>
      </w:r>
    </w:p>
    <w:p w:rsidR="00400EF3" w:rsidRPr="00311F24" w:rsidRDefault="00400EF3" w:rsidP="00400EF3">
      <w:pPr>
        <w:pStyle w:val="ListParagraph"/>
        <w:spacing w:after="0" w:line="480" w:lineRule="auto"/>
        <w:ind w:left="2694"/>
        <w:jc w:val="both"/>
        <w:rPr>
          <w:rFonts w:ascii="Times New Roman" w:hAnsi="Times New Roman" w:cs="Times New Roman"/>
          <w:sz w:val="24"/>
          <w:lang w:val="id-ID"/>
        </w:rPr>
      </w:pPr>
      <w:r w:rsidRPr="00311F24">
        <w:rPr>
          <w:rFonts w:ascii="Times New Roman" w:hAnsi="Times New Roman" w:cs="Times New Roman"/>
          <w:sz w:val="24"/>
          <w:lang w:val="id-ID"/>
        </w:rPr>
        <w:t>Adaptasi mempersoalkan kemampuan</w:t>
      </w:r>
      <w:r>
        <w:rPr>
          <w:rFonts w:ascii="Times New Roman" w:hAnsi="Times New Roman" w:cs="Times New Roman"/>
          <w:sz w:val="24"/>
          <w:lang w:val="id-ID"/>
        </w:rPr>
        <w:t xml:space="preserve"> organisasi untuk menyelaraskan </w:t>
      </w:r>
      <w:r w:rsidRPr="00311F24">
        <w:rPr>
          <w:rFonts w:ascii="Times New Roman" w:hAnsi="Times New Roman" w:cs="Times New Roman"/>
          <w:sz w:val="24"/>
          <w:lang w:val="id-ID"/>
        </w:rPr>
        <w:t>diri dengan lingkungannya.</w:t>
      </w:r>
    </w:p>
    <w:p w:rsidR="00400EF3" w:rsidRDefault="00400EF3" w:rsidP="00400EF3">
      <w:pPr>
        <w:pStyle w:val="ListParagraph"/>
        <w:numPr>
          <w:ilvl w:val="0"/>
          <w:numId w:val="26"/>
        </w:numPr>
        <w:spacing w:after="0" w:line="480" w:lineRule="auto"/>
        <w:ind w:left="2694"/>
        <w:jc w:val="both"/>
        <w:rPr>
          <w:rFonts w:ascii="Times New Roman" w:hAnsi="Times New Roman" w:cs="Times New Roman"/>
          <w:sz w:val="24"/>
          <w:lang w:val="id-ID"/>
        </w:rPr>
      </w:pPr>
      <w:r w:rsidRPr="00311F24">
        <w:rPr>
          <w:rFonts w:ascii="Times New Roman" w:hAnsi="Times New Roman" w:cs="Times New Roman"/>
          <w:sz w:val="24"/>
          <w:lang w:val="id-ID"/>
        </w:rPr>
        <w:t xml:space="preserve">Integrasi </w:t>
      </w:r>
    </w:p>
    <w:p w:rsidR="00400EF3" w:rsidRPr="00BC3947" w:rsidRDefault="00400EF3" w:rsidP="00400EF3">
      <w:pPr>
        <w:pStyle w:val="ListParagraph"/>
        <w:spacing w:after="0" w:line="480" w:lineRule="auto"/>
        <w:ind w:left="2694"/>
        <w:jc w:val="both"/>
        <w:rPr>
          <w:rFonts w:ascii="Times New Roman" w:hAnsi="Times New Roman" w:cs="Times New Roman"/>
          <w:sz w:val="24"/>
          <w:lang w:val="id-ID"/>
        </w:rPr>
      </w:pPr>
      <w:r w:rsidRPr="00701534">
        <w:rPr>
          <w:rFonts w:ascii="Times New Roman" w:hAnsi="Times New Roman" w:cs="Times New Roman"/>
          <w:sz w:val="24"/>
          <w:lang w:val="id-ID"/>
        </w:rPr>
        <w:t xml:space="preserve">Integrasi merupakan pendekatan yang mengukur tingkat efektivitas </w:t>
      </w:r>
      <w:r w:rsidRPr="00311F24">
        <w:rPr>
          <w:rFonts w:ascii="Times New Roman" w:hAnsi="Times New Roman" w:cs="Times New Roman"/>
          <w:sz w:val="24"/>
          <w:lang w:val="id-ID"/>
        </w:rPr>
        <w:t>terhadap tingkat kemampuan organisasi dalam melakukan sosialisasi, mengembangkan konsensus serta berbagai bentuk komunikasi lainnya.</w:t>
      </w:r>
    </w:p>
    <w:p w:rsidR="00400EF3" w:rsidRDefault="00400EF3" w:rsidP="00400EF3">
      <w:pPr>
        <w:pStyle w:val="ListParagraph"/>
        <w:numPr>
          <w:ilvl w:val="0"/>
          <w:numId w:val="26"/>
        </w:numPr>
        <w:spacing w:after="0" w:line="456" w:lineRule="auto"/>
        <w:ind w:left="2693" w:hanging="426"/>
        <w:jc w:val="both"/>
        <w:rPr>
          <w:rFonts w:ascii="Times New Roman" w:hAnsi="Times New Roman" w:cs="Times New Roman"/>
          <w:sz w:val="24"/>
          <w:lang w:val="id-ID"/>
        </w:rPr>
      </w:pPr>
      <w:r w:rsidRPr="00701534">
        <w:rPr>
          <w:rFonts w:ascii="Times New Roman" w:hAnsi="Times New Roman" w:cs="Times New Roman"/>
          <w:sz w:val="24"/>
          <w:lang w:val="id-ID"/>
        </w:rPr>
        <w:t>Motivasi</w:t>
      </w:r>
    </w:p>
    <w:p w:rsidR="00400EF3" w:rsidRPr="00311F24" w:rsidRDefault="00400EF3" w:rsidP="00400EF3">
      <w:pPr>
        <w:pStyle w:val="ListParagraph"/>
        <w:spacing w:after="0" w:line="456" w:lineRule="auto"/>
        <w:ind w:left="2693"/>
        <w:jc w:val="both"/>
        <w:rPr>
          <w:rFonts w:ascii="Times New Roman" w:hAnsi="Times New Roman" w:cs="Times New Roman"/>
          <w:sz w:val="24"/>
          <w:lang w:val="id-ID"/>
        </w:rPr>
      </w:pPr>
      <w:r w:rsidRPr="00701534">
        <w:rPr>
          <w:rFonts w:ascii="Times New Roman" w:hAnsi="Times New Roman" w:cs="Times New Roman"/>
          <w:sz w:val="24"/>
          <w:lang w:val="id-ID"/>
        </w:rPr>
        <w:t xml:space="preserve">Motivasi merupakan pendekatan yang mengukur tingkat efektivitas </w:t>
      </w:r>
      <w:r w:rsidRPr="00311F24">
        <w:rPr>
          <w:rFonts w:ascii="Times New Roman" w:hAnsi="Times New Roman" w:cs="Times New Roman"/>
          <w:sz w:val="24"/>
          <w:lang w:val="id-ID"/>
        </w:rPr>
        <w:t>mengenai kelengkapan sarana dalam pelaksanaan tupoksi, serta hubungan perilaku organisasi dengan organisasinya.</w:t>
      </w:r>
    </w:p>
    <w:p w:rsidR="00400EF3" w:rsidRDefault="00400EF3" w:rsidP="00400EF3">
      <w:pPr>
        <w:pStyle w:val="ListParagraph"/>
        <w:numPr>
          <w:ilvl w:val="0"/>
          <w:numId w:val="26"/>
        </w:numPr>
        <w:spacing w:after="0" w:line="456" w:lineRule="auto"/>
        <w:ind w:left="2693" w:hanging="426"/>
        <w:jc w:val="both"/>
        <w:rPr>
          <w:rFonts w:ascii="Times New Roman" w:hAnsi="Times New Roman" w:cs="Times New Roman"/>
          <w:sz w:val="24"/>
          <w:lang w:val="id-ID"/>
        </w:rPr>
      </w:pPr>
      <w:r w:rsidRPr="00701534">
        <w:rPr>
          <w:rFonts w:ascii="Times New Roman" w:hAnsi="Times New Roman" w:cs="Times New Roman"/>
          <w:sz w:val="24"/>
          <w:lang w:val="id-ID"/>
        </w:rPr>
        <w:t>Produksi</w:t>
      </w:r>
    </w:p>
    <w:p w:rsidR="00400EF3" w:rsidRPr="00BC3947" w:rsidRDefault="00400EF3" w:rsidP="00400EF3">
      <w:pPr>
        <w:pStyle w:val="ListParagraph"/>
        <w:spacing w:after="0" w:line="456" w:lineRule="auto"/>
        <w:ind w:left="2693"/>
        <w:jc w:val="both"/>
        <w:rPr>
          <w:rFonts w:ascii="Times New Roman" w:hAnsi="Times New Roman" w:cs="Times New Roman"/>
          <w:sz w:val="24"/>
        </w:rPr>
      </w:pPr>
      <w:r w:rsidRPr="00701534">
        <w:rPr>
          <w:rFonts w:ascii="Times New Roman" w:hAnsi="Times New Roman" w:cs="Times New Roman"/>
          <w:sz w:val="24"/>
          <w:lang w:val="id-ID"/>
        </w:rPr>
        <w:t xml:space="preserve">Pendekatan yang mengukur tingkat efektivitas dengan dihubungkannya </w:t>
      </w:r>
      <w:r w:rsidRPr="00311F24">
        <w:rPr>
          <w:rFonts w:ascii="Times New Roman" w:hAnsi="Times New Roman" w:cs="Times New Roman"/>
          <w:sz w:val="24"/>
          <w:lang w:val="id-ID"/>
        </w:rPr>
        <w:t>dengan intensitas kegiatan suatu organisasi serta jumlah dan mutu keluaran suatu organisasi</w:t>
      </w:r>
      <w:r>
        <w:rPr>
          <w:rFonts w:ascii="Times New Roman" w:hAnsi="Times New Roman" w:cs="Times New Roman"/>
          <w:sz w:val="24"/>
          <w:lang w:val="id-ID"/>
        </w:rPr>
        <w:t>.</w:t>
      </w:r>
    </w:p>
    <w:p w:rsidR="00400EF3" w:rsidRPr="00EB2840" w:rsidRDefault="00400EF3" w:rsidP="00400EF3">
      <w:pPr>
        <w:pStyle w:val="Heading3"/>
        <w:numPr>
          <w:ilvl w:val="0"/>
          <w:numId w:val="16"/>
        </w:numPr>
        <w:spacing w:line="480" w:lineRule="auto"/>
        <w:ind w:left="1418" w:hanging="567"/>
        <w:rPr>
          <w:rFonts w:ascii="Times New Roman" w:hAnsi="Times New Roman" w:cs="Times New Roman"/>
          <w:b/>
          <w:color w:val="auto"/>
          <w:lang w:val="id-ID"/>
        </w:rPr>
      </w:pPr>
      <w:bookmarkStart w:id="12" w:name="_Toc141654404"/>
      <w:r>
        <w:rPr>
          <w:rFonts w:ascii="Times New Roman" w:hAnsi="Times New Roman" w:cs="Times New Roman"/>
          <w:b/>
          <w:color w:val="auto"/>
          <w:lang w:val="id-ID"/>
        </w:rPr>
        <w:lastRenderedPageBreak/>
        <w:t xml:space="preserve">Tinjauan Tentang </w:t>
      </w:r>
      <w:r w:rsidRPr="00EB2840">
        <w:rPr>
          <w:rFonts w:ascii="Times New Roman" w:hAnsi="Times New Roman" w:cs="Times New Roman"/>
          <w:b/>
          <w:color w:val="auto"/>
          <w:lang w:val="id-ID"/>
        </w:rPr>
        <w:t>Pajak</w:t>
      </w:r>
      <w:bookmarkEnd w:id="12"/>
    </w:p>
    <w:p w:rsidR="00400EF3" w:rsidRPr="002659A8" w:rsidRDefault="00400EF3" w:rsidP="00400EF3">
      <w:pPr>
        <w:pStyle w:val="ListParagraph"/>
        <w:spacing w:after="0" w:line="480" w:lineRule="auto"/>
        <w:ind w:left="851" w:firstLine="709"/>
        <w:jc w:val="both"/>
        <w:rPr>
          <w:rFonts w:ascii="Times New Roman" w:hAnsi="Times New Roman" w:cs="Times New Roman"/>
          <w:sz w:val="24"/>
          <w:lang w:val="id-ID"/>
        </w:rPr>
      </w:pPr>
      <w:r>
        <w:rPr>
          <w:rFonts w:ascii="Times New Roman" w:hAnsi="Times New Roman" w:cs="Times New Roman"/>
          <w:sz w:val="24"/>
          <w:lang w:val="id-ID"/>
        </w:rPr>
        <w:t xml:space="preserve">Menurut Rahardja dan Manurung dalam Firdausy (2018:38) </w:t>
      </w:r>
      <w:r w:rsidRPr="002659A8">
        <w:rPr>
          <w:rFonts w:ascii="Times New Roman" w:hAnsi="Times New Roman" w:cs="Times New Roman"/>
          <w:sz w:val="24"/>
          <w:lang w:val="id-ID"/>
        </w:rPr>
        <w:t xml:space="preserve">Pajak adalah iuran wajib kepada pemerintah yang bersifat memaksa </w:t>
      </w:r>
      <w:r>
        <w:rPr>
          <w:rFonts w:ascii="Times New Roman" w:hAnsi="Times New Roman" w:cs="Times New Roman"/>
          <w:sz w:val="24"/>
          <w:lang w:val="id-ID"/>
        </w:rPr>
        <w:t>dan</w:t>
      </w:r>
      <w:r w:rsidRPr="002659A8">
        <w:rPr>
          <w:rFonts w:ascii="Times New Roman" w:hAnsi="Times New Roman" w:cs="Times New Roman"/>
          <w:sz w:val="24"/>
          <w:lang w:val="id-ID"/>
        </w:rPr>
        <w:t xml:space="preserve"> legal sehingga pemerintah mempunyai kekuatan hukum untuk menindak wajib pajak yang tidak memenuhi kewajibannya.</w:t>
      </w:r>
    </w:p>
    <w:p w:rsidR="00400EF3" w:rsidRDefault="00400EF3" w:rsidP="00400EF3">
      <w:pPr>
        <w:pStyle w:val="ListParagraph"/>
        <w:spacing w:after="0" w:line="480" w:lineRule="auto"/>
        <w:ind w:left="851" w:firstLine="709"/>
        <w:jc w:val="both"/>
        <w:rPr>
          <w:rFonts w:ascii="Times New Roman" w:hAnsi="Times New Roman" w:cs="Times New Roman"/>
          <w:sz w:val="24"/>
          <w:lang w:val="id-ID"/>
        </w:rPr>
      </w:pPr>
      <w:r w:rsidRPr="00CF61C2">
        <w:rPr>
          <w:rFonts w:ascii="Times New Roman" w:hAnsi="Times New Roman" w:cs="Times New Roman"/>
          <w:sz w:val="24"/>
          <w:lang w:val="id-ID"/>
        </w:rPr>
        <w:t xml:space="preserve">Menurut </w:t>
      </w:r>
      <w:r>
        <w:rPr>
          <w:rFonts w:ascii="Times New Roman" w:hAnsi="Times New Roman" w:cs="Times New Roman"/>
          <w:sz w:val="24"/>
          <w:lang w:val="id-ID"/>
        </w:rPr>
        <w:t>Soemitro, Rochmat dalam Mardiasmo (2018:3) menyebutkan bahwa :</w:t>
      </w:r>
    </w:p>
    <w:p w:rsidR="00400EF3" w:rsidRDefault="00400EF3" w:rsidP="00400EF3">
      <w:pPr>
        <w:pStyle w:val="ListParagraph"/>
        <w:spacing w:after="0" w:line="240" w:lineRule="auto"/>
        <w:ind w:left="1418"/>
        <w:jc w:val="both"/>
        <w:rPr>
          <w:rFonts w:ascii="Times New Roman" w:hAnsi="Times New Roman" w:cs="Times New Roman"/>
          <w:sz w:val="24"/>
          <w:lang w:val="id-ID"/>
        </w:rPr>
      </w:pPr>
      <w:r>
        <w:rPr>
          <w:rFonts w:ascii="Times New Roman" w:hAnsi="Times New Roman" w:cs="Times New Roman"/>
          <w:sz w:val="24"/>
          <w:lang w:val="id-ID"/>
        </w:rPr>
        <w:t>Pajak adalah iuran rakyat kepada kas negara berdasarkan undang-undang (yang dapat dipaksakan) dengan tiada mendapat jasa timbal (Kontraprestasi) yang langsung dapat ditunjukkan dan yang digunakan untuk membayar pengeluaran umum.</w:t>
      </w:r>
    </w:p>
    <w:p w:rsidR="00400EF3" w:rsidRDefault="00400EF3" w:rsidP="00400EF3">
      <w:pPr>
        <w:spacing w:after="0" w:line="456" w:lineRule="auto"/>
        <w:jc w:val="both"/>
        <w:rPr>
          <w:rFonts w:ascii="Times New Roman" w:hAnsi="Times New Roman" w:cs="Times New Roman"/>
          <w:sz w:val="24"/>
        </w:rPr>
      </w:pPr>
    </w:p>
    <w:p w:rsidR="00400EF3" w:rsidRDefault="00400EF3" w:rsidP="00400EF3">
      <w:pPr>
        <w:spacing w:after="0" w:line="456" w:lineRule="auto"/>
        <w:ind w:left="850" w:firstLine="706"/>
        <w:jc w:val="both"/>
        <w:rPr>
          <w:rFonts w:ascii="Times New Roman" w:hAnsi="Times New Roman" w:cs="Times New Roman"/>
          <w:sz w:val="24"/>
          <w:lang w:val="id-ID"/>
        </w:rPr>
      </w:pPr>
      <w:r w:rsidRPr="000A7EE4">
        <w:rPr>
          <w:rFonts w:ascii="Times New Roman" w:hAnsi="Times New Roman" w:cs="Times New Roman"/>
          <w:sz w:val="24"/>
          <w:lang w:val="id-ID"/>
        </w:rPr>
        <w:t xml:space="preserve">Berdasarkan </w:t>
      </w:r>
      <w:r>
        <w:rPr>
          <w:rFonts w:ascii="Times New Roman" w:hAnsi="Times New Roman" w:cs="Times New Roman"/>
          <w:sz w:val="24"/>
          <w:lang w:val="id-ID"/>
        </w:rPr>
        <w:t>Peraturan Bupati Cirebon</w:t>
      </w:r>
      <w:r w:rsidRPr="000A7EE4">
        <w:rPr>
          <w:rFonts w:ascii="Times New Roman" w:hAnsi="Times New Roman" w:cs="Times New Roman"/>
          <w:sz w:val="24"/>
          <w:lang w:val="id-ID"/>
        </w:rPr>
        <w:t xml:space="preserve"> </w:t>
      </w:r>
      <w:r>
        <w:rPr>
          <w:rFonts w:ascii="Times New Roman" w:hAnsi="Times New Roman" w:cs="Times New Roman"/>
          <w:sz w:val="24"/>
          <w:lang w:val="id-ID"/>
        </w:rPr>
        <w:t>Nomor 30 Tahun 2022 Pasal 1 ayat 18</w:t>
      </w:r>
      <w:r w:rsidRPr="000A7EE4">
        <w:rPr>
          <w:rFonts w:ascii="Times New Roman" w:hAnsi="Times New Roman" w:cs="Times New Roman"/>
          <w:sz w:val="24"/>
          <w:lang w:val="id-ID"/>
        </w:rPr>
        <w:t xml:space="preserve"> menyebutkan bahwa</w:t>
      </w:r>
      <w:r>
        <w:rPr>
          <w:rFonts w:ascii="Times New Roman" w:hAnsi="Times New Roman" w:cs="Times New Roman"/>
          <w:sz w:val="24"/>
          <w:lang w:val="id-ID"/>
        </w:rPr>
        <w:t xml:space="preserve"> Pajak adalah kontribusi wajib kepada Daerah yang terutang oleh orang pribadi atau badan yang bersifat memaksa berdasarkan undang – undang, dengan tidak mendapatkan imbalan secara langsung dan digunakan untuk keperluan Daerah bagi sebesar – besarnya kemakmuran rakyat.</w:t>
      </w:r>
    </w:p>
    <w:p w:rsidR="00400EF3" w:rsidRDefault="00400EF3" w:rsidP="00400EF3">
      <w:pPr>
        <w:spacing w:after="0" w:line="456" w:lineRule="auto"/>
        <w:ind w:left="850" w:firstLine="706"/>
        <w:jc w:val="both"/>
        <w:rPr>
          <w:rFonts w:ascii="Times New Roman" w:hAnsi="Times New Roman" w:cs="Times New Roman"/>
          <w:sz w:val="24"/>
          <w:lang w:val="id-ID"/>
        </w:rPr>
      </w:pPr>
      <w:r>
        <w:rPr>
          <w:rFonts w:ascii="Times New Roman" w:hAnsi="Times New Roman" w:cs="Times New Roman"/>
          <w:sz w:val="24"/>
          <w:lang w:val="id-ID"/>
        </w:rPr>
        <w:t>Menurut Ray, Herschel dan Horace yang dikutip oleh dalam Firdausy</w:t>
      </w:r>
      <w:r w:rsidRPr="00393102">
        <w:rPr>
          <w:rFonts w:ascii="Times New Roman" w:hAnsi="Times New Roman" w:cs="Times New Roman"/>
          <w:sz w:val="24"/>
          <w:lang w:val="id-ID"/>
        </w:rPr>
        <w:t xml:space="preserve"> (2</w:t>
      </w:r>
      <w:r>
        <w:rPr>
          <w:rFonts w:ascii="Times New Roman" w:hAnsi="Times New Roman" w:cs="Times New Roman"/>
          <w:sz w:val="24"/>
          <w:lang w:val="id-ID"/>
        </w:rPr>
        <w:t xml:space="preserve">018:39), menyatakan bahwa pajak adalah: </w:t>
      </w:r>
    </w:p>
    <w:p w:rsidR="00400EF3" w:rsidRDefault="00400EF3" w:rsidP="00400EF3">
      <w:pPr>
        <w:spacing w:after="0" w:line="240" w:lineRule="auto"/>
        <w:ind w:left="1701"/>
        <w:jc w:val="both"/>
        <w:rPr>
          <w:rFonts w:ascii="Times New Roman" w:hAnsi="Times New Roman" w:cs="Times New Roman"/>
          <w:sz w:val="24"/>
          <w:lang w:val="id-ID"/>
        </w:rPr>
      </w:pPr>
      <w:r w:rsidRPr="00393102">
        <w:rPr>
          <w:rFonts w:ascii="Times New Roman" w:hAnsi="Times New Roman" w:cs="Times New Roman"/>
          <w:sz w:val="24"/>
          <w:lang w:val="id-ID"/>
        </w:rPr>
        <w:t>Pajak adalah</w:t>
      </w:r>
      <w:r>
        <w:rPr>
          <w:rFonts w:ascii="Times New Roman" w:hAnsi="Times New Roman" w:cs="Times New Roman"/>
          <w:sz w:val="24"/>
          <w:lang w:val="id-ID"/>
        </w:rPr>
        <w:t xml:space="preserve"> suatu pengalihan sumber dari sektor swasta ke sektor pemerintah, bukan akibat pelanggaran hukum, maupun wajib dilaksanakan berdasarkan ketentuan yang ditetapkan lebih dahulu, tanpa mendpat imbalan yang langsung dan proposional agar pemerintah dapat melaksanakan tugas – tugasnya untuk menjalankan pemerintahan.</w:t>
      </w:r>
    </w:p>
    <w:p w:rsidR="00400EF3" w:rsidRDefault="00400EF3" w:rsidP="00400EF3">
      <w:pPr>
        <w:rPr>
          <w:rFonts w:ascii="Times New Roman" w:hAnsi="Times New Roman" w:cs="Times New Roman"/>
          <w:sz w:val="24"/>
          <w:lang w:val="id-ID"/>
        </w:rPr>
      </w:pPr>
      <w:r>
        <w:rPr>
          <w:rFonts w:ascii="Times New Roman" w:hAnsi="Times New Roman" w:cs="Times New Roman"/>
          <w:sz w:val="24"/>
          <w:lang w:val="id-ID"/>
        </w:rPr>
        <w:br w:type="page"/>
      </w:r>
    </w:p>
    <w:p w:rsidR="00400EF3" w:rsidRPr="00393102" w:rsidRDefault="00400EF3" w:rsidP="00400EF3">
      <w:pPr>
        <w:spacing w:after="0" w:line="456" w:lineRule="auto"/>
        <w:ind w:left="850" w:firstLine="706"/>
        <w:jc w:val="both"/>
        <w:rPr>
          <w:rFonts w:ascii="Times New Roman" w:hAnsi="Times New Roman" w:cs="Times New Roman"/>
          <w:sz w:val="24"/>
          <w:lang w:val="id-ID"/>
        </w:rPr>
      </w:pPr>
      <w:r>
        <w:rPr>
          <w:rFonts w:ascii="Times New Roman" w:hAnsi="Times New Roman" w:cs="Times New Roman"/>
          <w:sz w:val="24"/>
          <w:lang w:val="id-ID"/>
        </w:rPr>
        <w:lastRenderedPageBreak/>
        <w:t>Menurut Siahaan (2018:38</w:t>
      </w:r>
      <w:r w:rsidRPr="00393102">
        <w:rPr>
          <w:rFonts w:ascii="Times New Roman" w:hAnsi="Times New Roman" w:cs="Times New Roman"/>
          <w:sz w:val="24"/>
          <w:lang w:val="id-ID"/>
        </w:rPr>
        <w:t>)</w:t>
      </w:r>
      <w:r>
        <w:rPr>
          <w:rFonts w:ascii="Times New Roman" w:hAnsi="Times New Roman" w:cs="Times New Roman"/>
          <w:sz w:val="24"/>
          <w:lang w:val="id-ID"/>
        </w:rPr>
        <w:t xml:space="preserve"> menyatakan bahwa Pajak </w:t>
      </w:r>
      <w:r w:rsidRPr="00393102">
        <w:rPr>
          <w:rFonts w:ascii="Times New Roman" w:hAnsi="Times New Roman" w:cs="Times New Roman"/>
          <w:sz w:val="24"/>
          <w:lang w:val="id-ID"/>
        </w:rPr>
        <w:t>adalah sebagai berikut:</w:t>
      </w:r>
    </w:p>
    <w:p w:rsidR="00400EF3" w:rsidRDefault="00400EF3" w:rsidP="00400EF3">
      <w:pPr>
        <w:spacing w:after="0" w:line="240" w:lineRule="auto"/>
        <w:ind w:left="1560"/>
        <w:jc w:val="both"/>
        <w:rPr>
          <w:rFonts w:ascii="Times New Roman" w:hAnsi="Times New Roman" w:cs="Times New Roman"/>
          <w:sz w:val="24"/>
          <w:lang w:val="id-ID"/>
        </w:rPr>
      </w:pPr>
      <w:r w:rsidRPr="00393102">
        <w:rPr>
          <w:rFonts w:ascii="Times New Roman" w:hAnsi="Times New Roman" w:cs="Times New Roman"/>
          <w:sz w:val="24"/>
          <w:lang w:val="id-ID"/>
        </w:rPr>
        <w:t xml:space="preserve">Pajak adalah pungutan </w:t>
      </w:r>
      <w:r>
        <w:rPr>
          <w:rFonts w:ascii="Times New Roman" w:hAnsi="Times New Roman" w:cs="Times New Roman"/>
          <w:sz w:val="24"/>
          <w:lang w:val="id-ID"/>
        </w:rPr>
        <w:t>dari masyarakat oleh negara (pemerintah) berdasarkan undang – undang yang bersifat dapat dipaksakan dan terutama oleh yang waib membayarnya dengan tidak mendapatkan prestasi kembali (kontra prestasi/balas jasa) secara langsung, yang hasilnya digunakan untuk membiayai pengeluaran negara dalam penyelenggaraan pemerintahan dan pembangunan.</w:t>
      </w:r>
    </w:p>
    <w:p w:rsidR="00400EF3" w:rsidRDefault="00400EF3" w:rsidP="00400EF3">
      <w:pPr>
        <w:spacing w:after="0" w:line="240" w:lineRule="auto"/>
        <w:ind w:left="1701"/>
        <w:jc w:val="both"/>
        <w:rPr>
          <w:rFonts w:ascii="Times New Roman" w:hAnsi="Times New Roman" w:cs="Times New Roman"/>
          <w:sz w:val="24"/>
          <w:lang w:val="id-ID"/>
        </w:rPr>
      </w:pPr>
    </w:p>
    <w:p w:rsidR="00400EF3" w:rsidRDefault="00400EF3" w:rsidP="00400EF3">
      <w:pPr>
        <w:spacing w:after="0" w:line="480" w:lineRule="auto"/>
        <w:ind w:left="851" w:firstLine="709"/>
        <w:jc w:val="both"/>
        <w:rPr>
          <w:rFonts w:ascii="Times New Roman" w:hAnsi="Times New Roman" w:cs="Times New Roman"/>
          <w:sz w:val="24"/>
          <w:lang w:val="id-ID"/>
        </w:rPr>
      </w:pPr>
      <w:r>
        <w:rPr>
          <w:rFonts w:ascii="Times New Roman" w:hAnsi="Times New Roman" w:cs="Times New Roman"/>
          <w:sz w:val="24"/>
          <w:lang w:val="id-ID"/>
        </w:rPr>
        <w:t>Menurut Simanjuntak dan Mukhlis</w:t>
      </w:r>
      <w:r w:rsidRPr="00393102">
        <w:rPr>
          <w:rFonts w:ascii="Times New Roman" w:hAnsi="Times New Roman" w:cs="Times New Roman"/>
          <w:sz w:val="24"/>
          <w:lang w:val="id-ID"/>
        </w:rPr>
        <w:t xml:space="preserve"> (20</w:t>
      </w:r>
      <w:r>
        <w:rPr>
          <w:rFonts w:ascii="Times New Roman" w:hAnsi="Times New Roman" w:cs="Times New Roman"/>
          <w:sz w:val="24"/>
          <w:lang w:val="id-ID"/>
        </w:rPr>
        <w:t>18:39) menyatakan bahwa</w:t>
      </w:r>
      <w:r>
        <w:rPr>
          <w:lang w:val="id-ID"/>
        </w:rPr>
        <w:t xml:space="preserve"> </w:t>
      </w:r>
      <w:r>
        <w:rPr>
          <w:rFonts w:ascii="Times New Roman" w:hAnsi="Times New Roman" w:cs="Times New Roman"/>
          <w:sz w:val="24"/>
          <w:lang w:val="id-ID"/>
        </w:rPr>
        <w:t xml:space="preserve">Pajak </w:t>
      </w:r>
      <w:r w:rsidRPr="00393102">
        <w:rPr>
          <w:rFonts w:ascii="Times New Roman" w:hAnsi="Times New Roman" w:cs="Times New Roman"/>
          <w:sz w:val="24"/>
          <w:lang w:val="id-ID"/>
        </w:rPr>
        <w:t>adalah sebagai berikut</w:t>
      </w:r>
      <w:r>
        <w:rPr>
          <w:rFonts w:ascii="Times New Roman" w:hAnsi="Times New Roman" w:cs="Times New Roman"/>
          <w:sz w:val="24"/>
          <w:lang w:val="id-ID"/>
        </w:rPr>
        <w:t xml:space="preserve"> :</w:t>
      </w:r>
    </w:p>
    <w:p w:rsidR="00400EF3" w:rsidRDefault="00400EF3" w:rsidP="00400EF3">
      <w:pPr>
        <w:spacing w:after="0" w:line="240" w:lineRule="auto"/>
        <w:ind w:left="1560"/>
        <w:jc w:val="both"/>
        <w:rPr>
          <w:rFonts w:ascii="Times New Roman" w:hAnsi="Times New Roman" w:cs="Times New Roman"/>
          <w:sz w:val="24"/>
          <w:lang w:val="id-ID"/>
        </w:rPr>
      </w:pPr>
      <w:r>
        <w:rPr>
          <w:rFonts w:ascii="Times New Roman" w:hAnsi="Times New Roman" w:cs="Times New Roman"/>
          <w:sz w:val="24"/>
          <w:lang w:val="id-ID"/>
        </w:rPr>
        <w:t xml:space="preserve">Pajak </w:t>
      </w:r>
      <w:r w:rsidRPr="00393102">
        <w:rPr>
          <w:rFonts w:ascii="Times New Roman" w:hAnsi="Times New Roman" w:cs="Times New Roman"/>
          <w:sz w:val="24"/>
          <w:lang w:val="id-ID"/>
        </w:rPr>
        <w:t xml:space="preserve">adalah </w:t>
      </w:r>
      <w:r>
        <w:rPr>
          <w:rFonts w:ascii="Times New Roman" w:hAnsi="Times New Roman" w:cs="Times New Roman"/>
          <w:sz w:val="24"/>
          <w:lang w:val="id-ID"/>
        </w:rPr>
        <w:t>Suatu kewajiban yang merupakan bentuk transfer pendapatan dari sektor warga negara kepada negara dengan ketentuan yang dibuat berdasarkan undang – undang yang dapat dipaksakan dan dipergunakan untuk kepentingan negara (Publik), di mana di dalamnya terkandung keharusan bagi setiap warga negara dan terdapat sanksi dari pemerintah jika tidak dilaksanakan.</w:t>
      </w:r>
    </w:p>
    <w:p w:rsidR="00400EF3" w:rsidRDefault="00400EF3" w:rsidP="00400EF3">
      <w:pPr>
        <w:spacing w:after="0" w:line="240" w:lineRule="auto"/>
        <w:ind w:left="1701"/>
        <w:jc w:val="both"/>
        <w:rPr>
          <w:rFonts w:ascii="Times New Roman" w:hAnsi="Times New Roman" w:cs="Times New Roman"/>
          <w:sz w:val="24"/>
          <w:lang w:val="id-ID"/>
        </w:rPr>
      </w:pPr>
    </w:p>
    <w:p w:rsidR="00400EF3" w:rsidRPr="001B1755" w:rsidRDefault="00400EF3" w:rsidP="00400EF3">
      <w:pPr>
        <w:spacing w:after="0" w:line="456" w:lineRule="auto"/>
        <w:ind w:left="851" w:firstLine="709"/>
        <w:jc w:val="both"/>
        <w:rPr>
          <w:rFonts w:ascii="Times New Roman" w:hAnsi="Times New Roman" w:cs="Times New Roman"/>
          <w:sz w:val="24"/>
          <w:lang w:val="id-ID"/>
        </w:rPr>
      </w:pPr>
      <w:r>
        <w:rPr>
          <w:rFonts w:ascii="Times New Roman" w:hAnsi="Times New Roman" w:cs="Times New Roman"/>
          <w:sz w:val="24"/>
          <w:lang w:val="id-ID"/>
        </w:rPr>
        <w:t>Berdasarkan pengertian diatas peneliti dapat menyimpulkan bahwa Pajak adalah Pembayaran yang wajib dibayar oleh wajib pajak yang diatur oleh undang – undang tanpa ada nya imbalan yang dirasakan secara langsung untuk membiayai pengeluaran dan keperluan daerah serta pembangunan daerah.</w:t>
      </w:r>
    </w:p>
    <w:p w:rsidR="00400EF3" w:rsidRDefault="00400EF3" w:rsidP="00400EF3">
      <w:pPr>
        <w:pStyle w:val="ListParagraph"/>
        <w:numPr>
          <w:ilvl w:val="0"/>
          <w:numId w:val="6"/>
        </w:numPr>
        <w:spacing w:after="0" w:line="480" w:lineRule="auto"/>
        <w:ind w:left="2268" w:hanging="708"/>
        <w:jc w:val="both"/>
        <w:rPr>
          <w:rFonts w:ascii="Times New Roman" w:hAnsi="Times New Roman" w:cs="Times New Roman"/>
          <w:b/>
          <w:sz w:val="24"/>
          <w:lang w:val="id-ID"/>
        </w:rPr>
      </w:pPr>
      <w:r w:rsidRPr="009E22B5">
        <w:rPr>
          <w:rFonts w:ascii="Times New Roman" w:hAnsi="Times New Roman" w:cs="Times New Roman"/>
          <w:b/>
          <w:sz w:val="24"/>
          <w:lang w:val="id-ID"/>
        </w:rPr>
        <w:t>Jenis</w:t>
      </w:r>
      <w:r>
        <w:rPr>
          <w:rFonts w:ascii="Times New Roman" w:hAnsi="Times New Roman" w:cs="Times New Roman"/>
          <w:b/>
          <w:sz w:val="24"/>
          <w:lang w:val="id-ID"/>
        </w:rPr>
        <w:t xml:space="preserve"> – Jenis </w:t>
      </w:r>
      <w:r w:rsidRPr="009E22B5">
        <w:rPr>
          <w:rFonts w:ascii="Times New Roman" w:hAnsi="Times New Roman" w:cs="Times New Roman"/>
          <w:b/>
          <w:sz w:val="24"/>
          <w:lang w:val="id-ID"/>
        </w:rPr>
        <w:t>Pajak Daerah</w:t>
      </w:r>
    </w:p>
    <w:p w:rsidR="00400EF3" w:rsidRDefault="00400EF3" w:rsidP="00400EF3">
      <w:pPr>
        <w:pStyle w:val="ListParagraph"/>
        <w:spacing w:after="0" w:line="432" w:lineRule="auto"/>
        <w:ind w:left="1559" w:firstLine="709"/>
        <w:jc w:val="both"/>
        <w:rPr>
          <w:rFonts w:ascii="Times New Roman" w:hAnsi="Times New Roman" w:cs="Times New Roman"/>
          <w:sz w:val="24"/>
          <w:lang w:val="id-ID"/>
        </w:rPr>
      </w:pPr>
      <w:r>
        <w:rPr>
          <w:rFonts w:ascii="Times New Roman" w:hAnsi="Times New Roman" w:cs="Times New Roman"/>
          <w:sz w:val="24"/>
          <w:lang w:val="id-ID"/>
        </w:rPr>
        <w:t>Menurut Undang – undang Nomor 28 Tahun 2009, Jenis – jenis pajak daerah antara lain :</w:t>
      </w:r>
    </w:p>
    <w:p w:rsidR="00400EF3" w:rsidRDefault="00400EF3" w:rsidP="00400EF3">
      <w:pPr>
        <w:pStyle w:val="ListParagraph"/>
        <w:numPr>
          <w:ilvl w:val="0"/>
          <w:numId w:val="7"/>
        </w:numPr>
        <w:spacing w:after="0" w:line="216" w:lineRule="auto"/>
        <w:ind w:left="2552" w:hanging="218"/>
        <w:jc w:val="both"/>
        <w:rPr>
          <w:rFonts w:ascii="Times New Roman" w:hAnsi="Times New Roman" w:cs="Times New Roman"/>
          <w:sz w:val="24"/>
          <w:lang w:val="id-ID"/>
        </w:rPr>
      </w:pPr>
      <w:r>
        <w:rPr>
          <w:rFonts w:ascii="Times New Roman" w:hAnsi="Times New Roman" w:cs="Times New Roman"/>
          <w:sz w:val="24"/>
          <w:lang w:val="id-ID"/>
        </w:rPr>
        <w:t>Pajak Provinsi</w:t>
      </w:r>
    </w:p>
    <w:p w:rsidR="00400EF3" w:rsidRDefault="00400EF3" w:rsidP="00400EF3">
      <w:pPr>
        <w:pStyle w:val="ListParagraph"/>
        <w:numPr>
          <w:ilvl w:val="0"/>
          <w:numId w:val="8"/>
        </w:numPr>
        <w:spacing w:after="0" w:line="216" w:lineRule="auto"/>
        <w:ind w:left="2835" w:hanging="283"/>
        <w:jc w:val="both"/>
        <w:rPr>
          <w:rFonts w:ascii="Times New Roman" w:hAnsi="Times New Roman" w:cs="Times New Roman"/>
          <w:sz w:val="24"/>
          <w:lang w:val="id-ID"/>
        </w:rPr>
      </w:pPr>
      <w:r>
        <w:rPr>
          <w:rFonts w:ascii="Times New Roman" w:hAnsi="Times New Roman" w:cs="Times New Roman"/>
          <w:sz w:val="24"/>
          <w:lang w:val="id-ID"/>
        </w:rPr>
        <w:t>Pajak Kendaraan Bermotor (PKB)</w:t>
      </w:r>
    </w:p>
    <w:p w:rsidR="00400EF3" w:rsidRDefault="00400EF3" w:rsidP="00400EF3">
      <w:pPr>
        <w:pStyle w:val="ListParagraph"/>
        <w:numPr>
          <w:ilvl w:val="0"/>
          <w:numId w:val="8"/>
        </w:numPr>
        <w:spacing w:after="0" w:line="216" w:lineRule="auto"/>
        <w:ind w:left="2835" w:hanging="283"/>
        <w:jc w:val="both"/>
        <w:rPr>
          <w:rFonts w:ascii="Times New Roman" w:hAnsi="Times New Roman" w:cs="Times New Roman"/>
          <w:sz w:val="24"/>
          <w:lang w:val="id-ID"/>
        </w:rPr>
      </w:pPr>
      <w:r>
        <w:rPr>
          <w:rFonts w:ascii="Times New Roman" w:hAnsi="Times New Roman" w:cs="Times New Roman"/>
          <w:sz w:val="24"/>
          <w:lang w:val="id-ID"/>
        </w:rPr>
        <w:t>Bea Balik Nama Kendaraan Bermotor (PBBKB) atau Balik Nama</w:t>
      </w:r>
    </w:p>
    <w:p w:rsidR="00400EF3" w:rsidRDefault="00400EF3" w:rsidP="00400EF3">
      <w:pPr>
        <w:pStyle w:val="ListParagraph"/>
        <w:numPr>
          <w:ilvl w:val="0"/>
          <w:numId w:val="8"/>
        </w:numPr>
        <w:spacing w:after="0" w:line="216" w:lineRule="auto"/>
        <w:ind w:left="2835" w:hanging="283"/>
        <w:jc w:val="both"/>
        <w:rPr>
          <w:rFonts w:ascii="Times New Roman" w:hAnsi="Times New Roman" w:cs="Times New Roman"/>
          <w:sz w:val="24"/>
          <w:lang w:val="id-ID"/>
        </w:rPr>
      </w:pPr>
      <w:r w:rsidRPr="00D25DE3">
        <w:rPr>
          <w:rFonts w:ascii="Times New Roman" w:hAnsi="Times New Roman" w:cs="Times New Roman"/>
          <w:sz w:val="24"/>
          <w:lang w:val="id-ID"/>
        </w:rPr>
        <w:t>Pajak Bahan Bakar Kendaraan Bermotor (PBBKB)</w:t>
      </w:r>
    </w:p>
    <w:p w:rsidR="00400EF3" w:rsidRDefault="00400EF3" w:rsidP="00400EF3">
      <w:pPr>
        <w:pStyle w:val="ListParagraph"/>
        <w:numPr>
          <w:ilvl w:val="0"/>
          <w:numId w:val="8"/>
        </w:numPr>
        <w:spacing w:after="0" w:line="216" w:lineRule="auto"/>
        <w:ind w:left="2835" w:hanging="283"/>
        <w:jc w:val="both"/>
        <w:rPr>
          <w:rFonts w:ascii="Times New Roman" w:hAnsi="Times New Roman" w:cs="Times New Roman"/>
          <w:sz w:val="24"/>
          <w:lang w:val="id-ID"/>
        </w:rPr>
      </w:pPr>
      <w:r>
        <w:rPr>
          <w:rFonts w:ascii="Times New Roman" w:hAnsi="Times New Roman" w:cs="Times New Roman"/>
          <w:sz w:val="24"/>
          <w:lang w:val="id-ID"/>
        </w:rPr>
        <w:t>P</w:t>
      </w:r>
      <w:r w:rsidRPr="00D25DE3">
        <w:rPr>
          <w:rFonts w:ascii="Times New Roman" w:hAnsi="Times New Roman" w:cs="Times New Roman"/>
          <w:sz w:val="24"/>
          <w:lang w:val="id-ID"/>
        </w:rPr>
        <w:t xml:space="preserve">ajak Pengambilan </w:t>
      </w:r>
      <w:r>
        <w:rPr>
          <w:rFonts w:ascii="Times New Roman" w:hAnsi="Times New Roman" w:cs="Times New Roman"/>
          <w:sz w:val="24"/>
          <w:lang w:val="id-ID"/>
        </w:rPr>
        <w:t>dan</w:t>
      </w:r>
      <w:r w:rsidRPr="00D25DE3">
        <w:rPr>
          <w:rFonts w:ascii="Times New Roman" w:hAnsi="Times New Roman" w:cs="Times New Roman"/>
          <w:sz w:val="24"/>
          <w:lang w:val="id-ID"/>
        </w:rPr>
        <w:t xml:space="preserve"> Pemanfaatan Air Bawah Tanah</w:t>
      </w:r>
    </w:p>
    <w:p w:rsidR="00400EF3" w:rsidRDefault="00400EF3" w:rsidP="00400EF3">
      <w:pPr>
        <w:pStyle w:val="ListParagraph"/>
        <w:numPr>
          <w:ilvl w:val="0"/>
          <w:numId w:val="8"/>
        </w:numPr>
        <w:spacing w:after="0" w:line="216" w:lineRule="auto"/>
        <w:ind w:left="2835" w:hanging="283"/>
        <w:jc w:val="both"/>
        <w:rPr>
          <w:rFonts w:ascii="Times New Roman" w:hAnsi="Times New Roman" w:cs="Times New Roman"/>
          <w:sz w:val="24"/>
          <w:lang w:val="id-ID"/>
        </w:rPr>
      </w:pPr>
      <w:r w:rsidRPr="00D25DE3">
        <w:rPr>
          <w:rFonts w:ascii="Times New Roman" w:hAnsi="Times New Roman" w:cs="Times New Roman"/>
          <w:sz w:val="24"/>
          <w:lang w:val="id-ID"/>
        </w:rPr>
        <w:t>Pajak Air Permukaan</w:t>
      </w:r>
    </w:p>
    <w:p w:rsidR="00400EF3" w:rsidRDefault="00400EF3" w:rsidP="00400EF3">
      <w:pPr>
        <w:pStyle w:val="ListParagraph"/>
        <w:numPr>
          <w:ilvl w:val="0"/>
          <w:numId w:val="8"/>
        </w:numPr>
        <w:spacing w:after="0" w:line="216" w:lineRule="auto"/>
        <w:ind w:left="2835" w:hanging="283"/>
        <w:jc w:val="both"/>
        <w:rPr>
          <w:rFonts w:ascii="Times New Roman" w:hAnsi="Times New Roman" w:cs="Times New Roman"/>
          <w:sz w:val="24"/>
          <w:lang w:val="id-ID"/>
        </w:rPr>
      </w:pPr>
      <w:r w:rsidRPr="00D25DE3">
        <w:rPr>
          <w:rFonts w:ascii="Times New Roman" w:hAnsi="Times New Roman" w:cs="Times New Roman"/>
          <w:sz w:val="24"/>
          <w:lang w:val="id-ID"/>
        </w:rPr>
        <w:t>Pajak Rokok</w:t>
      </w:r>
    </w:p>
    <w:p w:rsidR="00400EF3" w:rsidRPr="00BC3947" w:rsidRDefault="00400EF3" w:rsidP="00400EF3">
      <w:pPr>
        <w:pStyle w:val="ListParagraph"/>
        <w:spacing w:after="0" w:line="216" w:lineRule="auto"/>
        <w:ind w:left="2835"/>
        <w:jc w:val="both"/>
        <w:rPr>
          <w:rFonts w:ascii="Times New Roman" w:hAnsi="Times New Roman" w:cs="Times New Roman"/>
          <w:sz w:val="24"/>
          <w:lang w:val="id-ID"/>
        </w:rPr>
      </w:pPr>
    </w:p>
    <w:p w:rsidR="00400EF3" w:rsidRDefault="00400EF3" w:rsidP="00400EF3">
      <w:pPr>
        <w:pStyle w:val="ListParagraph"/>
        <w:numPr>
          <w:ilvl w:val="0"/>
          <w:numId w:val="7"/>
        </w:numPr>
        <w:spacing w:after="0" w:line="240" w:lineRule="auto"/>
        <w:ind w:left="2694"/>
        <w:jc w:val="both"/>
        <w:rPr>
          <w:rFonts w:ascii="Times New Roman" w:hAnsi="Times New Roman" w:cs="Times New Roman"/>
          <w:sz w:val="24"/>
          <w:lang w:val="id-ID"/>
        </w:rPr>
      </w:pPr>
      <w:r>
        <w:rPr>
          <w:rFonts w:ascii="Times New Roman" w:hAnsi="Times New Roman" w:cs="Times New Roman"/>
          <w:sz w:val="24"/>
          <w:lang w:val="id-ID"/>
        </w:rPr>
        <w:lastRenderedPageBreak/>
        <w:t>Pajak Kabupaten / Kota</w:t>
      </w:r>
    </w:p>
    <w:p w:rsidR="00400EF3" w:rsidRPr="00D25DE3"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sidRPr="00D25DE3">
        <w:rPr>
          <w:rFonts w:ascii="Times New Roman" w:hAnsi="Times New Roman" w:cs="Times New Roman"/>
          <w:sz w:val="24"/>
          <w:lang w:val="id-ID"/>
        </w:rPr>
        <w:t>Pajak Hotel</w:t>
      </w:r>
    </w:p>
    <w:p w:rsidR="00400EF3" w:rsidRPr="00D25DE3"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sidRPr="00D25DE3">
        <w:rPr>
          <w:rFonts w:ascii="Times New Roman" w:hAnsi="Times New Roman" w:cs="Times New Roman"/>
          <w:sz w:val="24"/>
          <w:lang w:val="id-ID"/>
        </w:rPr>
        <w:t>Pajak Restoran</w:t>
      </w:r>
    </w:p>
    <w:p w:rsidR="00400EF3" w:rsidRPr="00D25DE3"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sidRPr="00D25DE3">
        <w:rPr>
          <w:rFonts w:ascii="Times New Roman" w:hAnsi="Times New Roman" w:cs="Times New Roman"/>
          <w:sz w:val="24"/>
          <w:lang w:val="id-ID"/>
        </w:rPr>
        <w:t>Pajak Hiburan</w:t>
      </w:r>
    </w:p>
    <w:p w:rsidR="00400EF3" w:rsidRPr="00D25DE3"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sidRPr="00D25DE3">
        <w:rPr>
          <w:rFonts w:ascii="Times New Roman" w:hAnsi="Times New Roman" w:cs="Times New Roman"/>
          <w:sz w:val="24"/>
          <w:lang w:val="id-ID"/>
        </w:rPr>
        <w:t>Pajak Reklame</w:t>
      </w:r>
    </w:p>
    <w:p w:rsidR="00400EF3" w:rsidRPr="00D25DE3"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sidRPr="00D25DE3">
        <w:rPr>
          <w:rFonts w:ascii="Times New Roman" w:hAnsi="Times New Roman" w:cs="Times New Roman"/>
          <w:sz w:val="24"/>
          <w:lang w:val="id-ID"/>
        </w:rPr>
        <w:t>Pajak Penerangan Jalan</w:t>
      </w:r>
    </w:p>
    <w:p w:rsidR="00400EF3" w:rsidRPr="00D25DE3"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sidRPr="00D25DE3">
        <w:rPr>
          <w:rFonts w:ascii="Times New Roman" w:hAnsi="Times New Roman" w:cs="Times New Roman"/>
          <w:sz w:val="24"/>
          <w:lang w:val="id-ID"/>
        </w:rPr>
        <w:t xml:space="preserve">Pajak Penerangan Bukan Logam </w:t>
      </w:r>
      <w:r>
        <w:rPr>
          <w:rFonts w:ascii="Times New Roman" w:hAnsi="Times New Roman" w:cs="Times New Roman"/>
          <w:sz w:val="24"/>
          <w:lang w:val="id-ID"/>
        </w:rPr>
        <w:t>dan</w:t>
      </w:r>
      <w:r w:rsidRPr="00D25DE3">
        <w:rPr>
          <w:rFonts w:ascii="Times New Roman" w:hAnsi="Times New Roman" w:cs="Times New Roman"/>
          <w:sz w:val="24"/>
          <w:lang w:val="id-ID"/>
        </w:rPr>
        <w:t xml:space="preserve"> Batuan</w:t>
      </w:r>
    </w:p>
    <w:p w:rsidR="00400EF3" w:rsidRPr="00D25DE3"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sidRPr="00D25DE3">
        <w:rPr>
          <w:rFonts w:ascii="Times New Roman" w:hAnsi="Times New Roman" w:cs="Times New Roman"/>
          <w:sz w:val="24"/>
          <w:lang w:val="id-ID"/>
        </w:rPr>
        <w:t>Pajak Parkir</w:t>
      </w:r>
    </w:p>
    <w:p w:rsidR="00400EF3" w:rsidRPr="00D25DE3"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sidRPr="00D25DE3">
        <w:rPr>
          <w:rFonts w:ascii="Times New Roman" w:hAnsi="Times New Roman" w:cs="Times New Roman"/>
          <w:sz w:val="24"/>
          <w:lang w:val="id-ID"/>
        </w:rPr>
        <w:t>Pajak Air Tanah</w:t>
      </w:r>
    </w:p>
    <w:p w:rsidR="00400EF3" w:rsidRPr="00D25DE3"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sidRPr="00D25DE3">
        <w:rPr>
          <w:rFonts w:ascii="Times New Roman" w:hAnsi="Times New Roman" w:cs="Times New Roman"/>
          <w:sz w:val="24"/>
          <w:lang w:val="id-ID"/>
        </w:rPr>
        <w:t>Pajak Sarang Burung Walet</w:t>
      </w:r>
    </w:p>
    <w:p w:rsidR="00400EF3" w:rsidRPr="00D25DE3"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sidRPr="00D25DE3">
        <w:rPr>
          <w:rFonts w:ascii="Times New Roman" w:hAnsi="Times New Roman" w:cs="Times New Roman"/>
          <w:sz w:val="24"/>
          <w:lang w:val="id-ID"/>
        </w:rPr>
        <w:t xml:space="preserve">Pajak Bumi </w:t>
      </w:r>
      <w:r>
        <w:rPr>
          <w:rFonts w:ascii="Times New Roman" w:hAnsi="Times New Roman" w:cs="Times New Roman"/>
          <w:sz w:val="24"/>
          <w:lang w:val="id-ID"/>
        </w:rPr>
        <w:t>dan</w:t>
      </w:r>
      <w:r w:rsidRPr="00D25DE3">
        <w:rPr>
          <w:rFonts w:ascii="Times New Roman" w:hAnsi="Times New Roman" w:cs="Times New Roman"/>
          <w:sz w:val="24"/>
          <w:lang w:val="id-ID"/>
        </w:rPr>
        <w:t xml:space="preserve"> Bangunan Pe</w:t>
      </w:r>
      <w:r>
        <w:rPr>
          <w:rFonts w:ascii="Times New Roman" w:hAnsi="Times New Roman" w:cs="Times New Roman"/>
          <w:sz w:val="24"/>
          <w:lang w:val="id-ID"/>
        </w:rPr>
        <w:t>r</w:t>
      </w:r>
      <w:r w:rsidRPr="00D25DE3">
        <w:rPr>
          <w:rFonts w:ascii="Times New Roman" w:hAnsi="Times New Roman" w:cs="Times New Roman"/>
          <w:sz w:val="24"/>
          <w:lang w:val="id-ID"/>
        </w:rPr>
        <w:t xml:space="preserve">desaan </w:t>
      </w:r>
      <w:r>
        <w:rPr>
          <w:rFonts w:ascii="Times New Roman" w:hAnsi="Times New Roman" w:cs="Times New Roman"/>
          <w:sz w:val="24"/>
          <w:lang w:val="id-ID"/>
        </w:rPr>
        <w:t>dan</w:t>
      </w:r>
      <w:r w:rsidRPr="00D25DE3">
        <w:rPr>
          <w:rFonts w:ascii="Times New Roman" w:hAnsi="Times New Roman" w:cs="Times New Roman"/>
          <w:sz w:val="24"/>
          <w:lang w:val="id-ID"/>
        </w:rPr>
        <w:t xml:space="preserve"> Perkotaan</w:t>
      </w:r>
      <w:r>
        <w:rPr>
          <w:rFonts w:ascii="Times New Roman" w:hAnsi="Times New Roman" w:cs="Times New Roman"/>
          <w:sz w:val="24"/>
          <w:lang w:val="id-ID"/>
        </w:rPr>
        <w:t xml:space="preserve"> (PBB-P2)</w:t>
      </w:r>
    </w:p>
    <w:p w:rsidR="00400EF3" w:rsidRPr="00C35492" w:rsidRDefault="00400EF3" w:rsidP="00400EF3">
      <w:pPr>
        <w:pStyle w:val="ListParagraph"/>
        <w:numPr>
          <w:ilvl w:val="0"/>
          <w:numId w:val="9"/>
        </w:numPr>
        <w:spacing w:after="0" w:line="240" w:lineRule="auto"/>
        <w:ind w:left="2977"/>
        <w:jc w:val="both"/>
        <w:rPr>
          <w:rFonts w:ascii="Times New Roman" w:hAnsi="Times New Roman" w:cs="Times New Roman"/>
          <w:sz w:val="24"/>
          <w:lang w:val="id-ID"/>
        </w:rPr>
      </w:pPr>
      <w:r>
        <w:rPr>
          <w:rFonts w:ascii="Times New Roman" w:hAnsi="Times New Roman" w:cs="Times New Roman"/>
          <w:sz w:val="24"/>
          <w:lang w:val="id-ID"/>
        </w:rPr>
        <w:t>Bea</w:t>
      </w:r>
      <w:r w:rsidRPr="00D25DE3">
        <w:rPr>
          <w:rFonts w:ascii="Times New Roman" w:hAnsi="Times New Roman" w:cs="Times New Roman"/>
          <w:sz w:val="24"/>
          <w:lang w:val="id-ID"/>
        </w:rPr>
        <w:t xml:space="preserve"> Perolehan Hak Atas Tanah </w:t>
      </w:r>
      <w:r>
        <w:rPr>
          <w:rFonts w:ascii="Times New Roman" w:hAnsi="Times New Roman" w:cs="Times New Roman"/>
          <w:sz w:val="24"/>
          <w:lang w:val="id-ID"/>
        </w:rPr>
        <w:t>dan</w:t>
      </w:r>
      <w:r w:rsidRPr="00D25DE3">
        <w:rPr>
          <w:rFonts w:ascii="Times New Roman" w:hAnsi="Times New Roman" w:cs="Times New Roman"/>
          <w:sz w:val="24"/>
          <w:lang w:val="id-ID"/>
        </w:rPr>
        <w:t>/atau Bangunan</w:t>
      </w:r>
      <w:r>
        <w:rPr>
          <w:rFonts w:ascii="Times New Roman" w:hAnsi="Times New Roman" w:cs="Times New Roman"/>
          <w:sz w:val="24"/>
          <w:lang w:val="id-ID"/>
        </w:rPr>
        <w:t xml:space="preserve"> (BPHTB)</w:t>
      </w:r>
    </w:p>
    <w:p w:rsidR="00400EF3" w:rsidRPr="00C35492" w:rsidRDefault="00400EF3" w:rsidP="00400EF3">
      <w:pPr>
        <w:pStyle w:val="ListParagraph"/>
        <w:spacing w:after="0" w:line="240" w:lineRule="auto"/>
        <w:ind w:left="2977"/>
        <w:jc w:val="both"/>
        <w:rPr>
          <w:rFonts w:ascii="Times New Roman" w:hAnsi="Times New Roman" w:cs="Times New Roman"/>
          <w:sz w:val="24"/>
          <w:lang w:val="id-ID"/>
        </w:rPr>
      </w:pPr>
    </w:p>
    <w:p w:rsidR="00400EF3" w:rsidRPr="009E22B5" w:rsidRDefault="00400EF3" w:rsidP="00400EF3">
      <w:pPr>
        <w:pStyle w:val="ListParagraph"/>
        <w:numPr>
          <w:ilvl w:val="0"/>
          <w:numId w:val="6"/>
        </w:numPr>
        <w:spacing w:after="0" w:line="480" w:lineRule="auto"/>
        <w:ind w:left="2552" w:hanging="851"/>
        <w:jc w:val="both"/>
        <w:rPr>
          <w:rFonts w:ascii="Times New Roman" w:hAnsi="Times New Roman" w:cs="Times New Roman"/>
          <w:b/>
          <w:sz w:val="24"/>
          <w:lang w:val="id-ID"/>
        </w:rPr>
      </w:pPr>
      <w:r>
        <w:rPr>
          <w:rFonts w:ascii="Times New Roman" w:hAnsi="Times New Roman" w:cs="Times New Roman"/>
          <w:b/>
          <w:sz w:val="24"/>
          <w:lang w:val="id-ID"/>
        </w:rPr>
        <w:t>Sistem Pemungutan Pajak Daerah</w:t>
      </w:r>
    </w:p>
    <w:p w:rsidR="00400EF3" w:rsidRDefault="00400EF3" w:rsidP="00400EF3">
      <w:pPr>
        <w:spacing w:after="0" w:line="480" w:lineRule="auto"/>
        <w:ind w:left="1701" w:firstLine="851"/>
        <w:jc w:val="both"/>
        <w:rPr>
          <w:rFonts w:ascii="Times New Roman" w:hAnsi="Times New Roman" w:cs="Times New Roman"/>
          <w:sz w:val="24"/>
          <w:lang w:val="id-ID"/>
        </w:rPr>
      </w:pPr>
      <w:r>
        <w:rPr>
          <w:rFonts w:ascii="Times New Roman" w:hAnsi="Times New Roman" w:cs="Times New Roman"/>
          <w:sz w:val="24"/>
          <w:lang w:val="id-ID"/>
        </w:rPr>
        <w:t>Menurut Mardiasmo (2008:7)</w:t>
      </w:r>
      <w:r w:rsidRPr="001B0B9E">
        <w:rPr>
          <w:rFonts w:ascii="Times New Roman" w:hAnsi="Times New Roman" w:cs="Times New Roman"/>
          <w:sz w:val="24"/>
          <w:lang w:val="id-ID"/>
        </w:rPr>
        <w:t xml:space="preserve"> sistem pemungutan pa</w:t>
      </w:r>
      <w:r>
        <w:rPr>
          <w:rFonts w:ascii="Times New Roman" w:hAnsi="Times New Roman" w:cs="Times New Roman"/>
          <w:sz w:val="24"/>
          <w:lang w:val="id-ID"/>
        </w:rPr>
        <w:t xml:space="preserve">jak yang biasa digunakan untuk </w:t>
      </w:r>
      <w:r w:rsidRPr="001B0B9E">
        <w:rPr>
          <w:rFonts w:ascii="Times New Roman" w:hAnsi="Times New Roman" w:cs="Times New Roman"/>
          <w:sz w:val="24"/>
          <w:lang w:val="id-ID"/>
        </w:rPr>
        <w:t xml:space="preserve">memungut pajak daerah di Indonesia antara lain: </w:t>
      </w:r>
    </w:p>
    <w:p w:rsidR="00400EF3" w:rsidRDefault="00400EF3" w:rsidP="00400EF3">
      <w:pPr>
        <w:pStyle w:val="ListParagraph"/>
        <w:numPr>
          <w:ilvl w:val="0"/>
          <w:numId w:val="10"/>
        </w:numPr>
        <w:spacing w:after="0" w:line="38" w:lineRule="atLeast"/>
        <w:ind w:left="2549" w:firstLine="3"/>
        <w:jc w:val="both"/>
        <w:rPr>
          <w:rFonts w:ascii="Times New Roman" w:hAnsi="Times New Roman" w:cs="Times New Roman"/>
          <w:i/>
          <w:sz w:val="24"/>
          <w:lang w:val="id-ID"/>
        </w:rPr>
      </w:pPr>
      <w:r w:rsidRPr="00BD56C8">
        <w:rPr>
          <w:rFonts w:ascii="Times New Roman" w:hAnsi="Times New Roman" w:cs="Times New Roman"/>
          <w:i/>
          <w:sz w:val="24"/>
          <w:lang w:val="id-ID"/>
        </w:rPr>
        <w:t xml:space="preserve">Official Assessment System </w:t>
      </w:r>
    </w:p>
    <w:p w:rsidR="00400EF3" w:rsidRPr="00BD56C8" w:rsidRDefault="00400EF3" w:rsidP="00400EF3">
      <w:pPr>
        <w:pStyle w:val="ListParagraph"/>
        <w:numPr>
          <w:ilvl w:val="0"/>
          <w:numId w:val="10"/>
        </w:numPr>
        <w:spacing w:after="0" w:line="38" w:lineRule="atLeast"/>
        <w:ind w:left="2549" w:firstLine="3"/>
        <w:jc w:val="both"/>
        <w:rPr>
          <w:rFonts w:ascii="Times New Roman" w:hAnsi="Times New Roman" w:cs="Times New Roman"/>
          <w:i/>
          <w:sz w:val="24"/>
          <w:lang w:val="id-ID"/>
        </w:rPr>
      </w:pPr>
      <w:r w:rsidRPr="00BD56C8">
        <w:rPr>
          <w:rFonts w:ascii="Times New Roman" w:hAnsi="Times New Roman" w:cs="Times New Roman"/>
          <w:i/>
          <w:sz w:val="24"/>
          <w:lang w:val="id-ID"/>
        </w:rPr>
        <w:t xml:space="preserve">Self Assessment System </w:t>
      </w:r>
    </w:p>
    <w:p w:rsidR="00400EF3" w:rsidRDefault="00400EF3" w:rsidP="00400EF3">
      <w:pPr>
        <w:pStyle w:val="ListParagraph"/>
        <w:numPr>
          <w:ilvl w:val="0"/>
          <w:numId w:val="10"/>
        </w:numPr>
        <w:spacing w:after="0" w:line="38" w:lineRule="atLeast"/>
        <w:ind w:left="2552" w:firstLine="3"/>
        <w:jc w:val="both"/>
        <w:rPr>
          <w:rFonts w:ascii="Times New Roman" w:hAnsi="Times New Roman" w:cs="Times New Roman"/>
          <w:i/>
          <w:sz w:val="24"/>
          <w:lang w:val="id-ID"/>
        </w:rPr>
      </w:pPr>
      <w:r w:rsidRPr="00BD56C8">
        <w:rPr>
          <w:rFonts w:ascii="Times New Roman" w:hAnsi="Times New Roman" w:cs="Times New Roman"/>
          <w:i/>
          <w:sz w:val="24"/>
          <w:lang w:val="id-ID"/>
        </w:rPr>
        <w:t xml:space="preserve">With Holding System </w:t>
      </w:r>
    </w:p>
    <w:p w:rsidR="00400EF3" w:rsidRPr="00BC3947" w:rsidRDefault="00400EF3" w:rsidP="00400EF3">
      <w:pPr>
        <w:pStyle w:val="ListParagraph"/>
        <w:spacing w:after="0" w:line="38" w:lineRule="atLeast"/>
        <w:ind w:left="2555"/>
        <w:jc w:val="both"/>
        <w:rPr>
          <w:rFonts w:ascii="Times New Roman" w:hAnsi="Times New Roman" w:cs="Times New Roman"/>
          <w:i/>
          <w:sz w:val="24"/>
          <w:lang w:val="id-ID"/>
        </w:rPr>
      </w:pPr>
    </w:p>
    <w:p w:rsidR="00400EF3" w:rsidRPr="00461458" w:rsidRDefault="00400EF3" w:rsidP="00400EF3">
      <w:pPr>
        <w:pStyle w:val="ListParagraph"/>
        <w:spacing w:after="0" w:line="480" w:lineRule="auto"/>
        <w:ind w:left="2552"/>
        <w:jc w:val="both"/>
        <w:rPr>
          <w:rFonts w:ascii="Times New Roman" w:hAnsi="Times New Roman" w:cs="Times New Roman"/>
          <w:sz w:val="24"/>
          <w:lang w:val="id-ID"/>
        </w:rPr>
      </w:pPr>
      <w:r>
        <w:rPr>
          <w:rFonts w:ascii="Times New Roman" w:hAnsi="Times New Roman" w:cs="Times New Roman"/>
          <w:sz w:val="24"/>
          <w:lang w:val="id-ID"/>
        </w:rPr>
        <w:t>Sebagaimana penjelasan sebagai berikut :</w:t>
      </w:r>
    </w:p>
    <w:p w:rsidR="00400EF3" w:rsidRPr="00396E8D" w:rsidRDefault="00400EF3" w:rsidP="00400EF3">
      <w:pPr>
        <w:pStyle w:val="ListParagraph"/>
        <w:numPr>
          <w:ilvl w:val="0"/>
          <w:numId w:val="17"/>
        </w:numPr>
        <w:spacing w:after="0" w:line="480" w:lineRule="auto"/>
        <w:ind w:left="2552"/>
        <w:jc w:val="both"/>
        <w:rPr>
          <w:rFonts w:ascii="Times New Roman" w:hAnsi="Times New Roman" w:cs="Times New Roman"/>
          <w:i/>
          <w:sz w:val="24"/>
          <w:lang w:val="id-ID"/>
        </w:rPr>
      </w:pPr>
      <w:r w:rsidRPr="00BD56C8">
        <w:rPr>
          <w:rFonts w:ascii="Times New Roman" w:hAnsi="Times New Roman" w:cs="Times New Roman"/>
          <w:i/>
          <w:sz w:val="24"/>
          <w:lang w:val="id-ID"/>
        </w:rPr>
        <w:t xml:space="preserve">Official Assessment System </w:t>
      </w:r>
    </w:p>
    <w:p w:rsidR="00400EF3" w:rsidRDefault="00400EF3" w:rsidP="00400EF3">
      <w:pPr>
        <w:pStyle w:val="ListParagraph"/>
        <w:spacing w:after="0" w:line="480" w:lineRule="auto"/>
        <w:ind w:left="2127" w:firstLine="850"/>
        <w:jc w:val="both"/>
        <w:rPr>
          <w:rFonts w:ascii="Times New Roman" w:hAnsi="Times New Roman" w:cs="Times New Roman"/>
          <w:sz w:val="24"/>
          <w:lang w:val="id-ID"/>
        </w:rPr>
      </w:pPr>
      <w:r w:rsidRPr="00BD56C8">
        <w:rPr>
          <w:rFonts w:ascii="Times New Roman" w:hAnsi="Times New Roman" w:cs="Times New Roman"/>
          <w:i/>
          <w:sz w:val="24"/>
          <w:lang w:val="id-ID"/>
        </w:rPr>
        <w:t>Official Assessment System</w:t>
      </w:r>
      <w:r w:rsidRPr="00EE5021">
        <w:rPr>
          <w:rFonts w:ascii="Times New Roman" w:hAnsi="Times New Roman" w:cs="Times New Roman"/>
          <w:sz w:val="24"/>
          <w:lang w:val="id-ID"/>
        </w:rPr>
        <w:t xml:space="preserve"> merupakan sistem pemungutan pajak yang </w:t>
      </w:r>
      <w:r w:rsidRPr="001B0B9E">
        <w:rPr>
          <w:rFonts w:ascii="Times New Roman" w:hAnsi="Times New Roman" w:cs="Times New Roman"/>
          <w:sz w:val="24"/>
          <w:lang w:val="id-ID"/>
        </w:rPr>
        <w:t xml:space="preserve">memberi wewenang kepada pemerintah untuk menentukan besarnya pajak yang </w:t>
      </w:r>
      <w:r>
        <w:rPr>
          <w:rFonts w:ascii="Times New Roman" w:hAnsi="Times New Roman" w:cs="Times New Roman"/>
          <w:sz w:val="24"/>
          <w:lang w:val="id-ID"/>
        </w:rPr>
        <w:t xml:space="preserve">terutang. </w:t>
      </w:r>
      <w:r w:rsidRPr="001B0B9E">
        <w:rPr>
          <w:rFonts w:ascii="Times New Roman" w:hAnsi="Times New Roman" w:cs="Times New Roman"/>
          <w:sz w:val="24"/>
          <w:lang w:val="id-ID"/>
        </w:rPr>
        <w:t xml:space="preserve">Ciri-ciri </w:t>
      </w:r>
      <w:r w:rsidRPr="00BD56C8">
        <w:rPr>
          <w:rFonts w:ascii="Times New Roman" w:hAnsi="Times New Roman" w:cs="Times New Roman"/>
          <w:i/>
          <w:sz w:val="24"/>
          <w:lang w:val="id-ID"/>
        </w:rPr>
        <w:t>Official Assessment System</w:t>
      </w:r>
      <w:r w:rsidRPr="001B0B9E">
        <w:rPr>
          <w:rFonts w:ascii="Times New Roman" w:hAnsi="Times New Roman" w:cs="Times New Roman"/>
          <w:sz w:val="24"/>
          <w:lang w:val="id-ID"/>
        </w:rPr>
        <w:t xml:space="preserve"> antara lain:</w:t>
      </w:r>
    </w:p>
    <w:p w:rsidR="00400EF3" w:rsidRDefault="00400EF3" w:rsidP="00400EF3">
      <w:pPr>
        <w:pStyle w:val="ListParagraph"/>
        <w:numPr>
          <w:ilvl w:val="0"/>
          <w:numId w:val="11"/>
        </w:numPr>
        <w:spacing w:after="0" w:line="480" w:lineRule="auto"/>
        <w:ind w:left="2835"/>
        <w:jc w:val="both"/>
        <w:rPr>
          <w:rFonts w:ascii="Times New Roman" w:hAnsi="Times New Roman" w:cs="Times New Roman"/>
          <w:sz w:val="24"/>
          <w:lang w:val="id-ID"/>
        </w:rPr>
      </w:pPr>
      <w:r w:rsidRPr="001B0B9E">
        <w:rPr>
          <w:rFonts w:ascii="Times New Roman" w:hAnsi="Times New Roman" w:cs="Times New Roman"/>
          <w:sz w:val="24"/>
          <w:lang w:val="id-ID"/>
        </w:rPr>
        <w:t xml:space="preserve">Wewenang untuk menentukan besarnya pajak terutang berada pada </w:t>
      </w:r>
      <w:r w:rsidRPr="00EE5021">
        <w:rPr>
          <w:rFonts w:ascii="Times New Roman" w:hAnsi="Times New Roman" w:cs="Times New Roman"/>
          <w:sz w:val="24"/>
          <w:lang w:val="id-ID"/>
        </w:rPr>
        <w:t>fiskus.</w:t>
      </w:r>
    </w:p>
    <w:p w:rsidR="00400EF3" w:rsidRDefault="00400EF3" w:rsidP="00400EF3">
      <w:pPr>
        <w:pStyle w:val="ListParagraph"/>
        <w:numPr>
          <w:ilvl w:val="0"/>
          <w:numId w:val="11"/>
        </w:numPr>
        <w:spacing w:after="0" w:line="480" w:lineRule="auto"/>
        <w:ind w:left="2835"/>
        <w:jc w:val="both"/>
        <w:rPr>
          <w:rFonts w:ascii="Times New Roman" w:hAnsi="Times New Roman" w:cs="Times New Roman"/>
          <w:sz w:val="24"/>
          <w:lang w:val="id-ID"/>
        </w:rPr>
      </w:pPr>
      <w:r w:rsidRPr="00EE5021">
        <w:rPr>
          <w:rFonts w:ascii="Times New Roman" w:hAnsi="Times New Roman" w:cs="Times New Roman"/>
          <w:sz w:val="24"/>
          <w:lang w:val="id-ID"/>
        </w:rPr>
        <w:t>Wajib pajak bersifat pasif.</w:t>
      </w:r>
    </w:p>
    <w:p w:rsidR="00400EF3" w:rsidRPr="00E21BAA" w:rsidRDefault="00400EF3" w:rsidP="00400EF3">
      <w:pPr>
        <w:pStyle w:val="ListParagraph"/>
        <w:numPr>
          <w:ilvl w:val="0"/>
          <w:numId w:val="11"/>
        </w:numPr>
        <w:spacing w:after="0" w:line="480" w:lineRule="auto"/>
        <w:ind w:left="2835"/>
        <w:jc w:val="both"/>
        <w:rPr>
          <w:rFonts w:ascii="Times New Roman" w:hAnsi="Times New Roman" w:cs="Times New Roman"/>
          <w:sz w:val="24"/>
          <w:lang w:val="id-ID"/>
        </w:rPr>
      </w:pPr>
      <w:r w:rsidRPr="00EE5021">
        <w:rPr>
          <w:rFonts w:ascii="Times New Roman" w:hAnsi="Times New Roman" w:cs="Times New Roman"/>
          <w:sz w:val="24"/>
          <w:lang w:val="id-ID"/>
        </w:rPr>
        <w:lastRenderedPageBreak/>
        <w:t>Utang pajak timbul setelah dikeluarkan Surat Ketetapan Pajak oleh fiskus.</w:t>
      </w:r>
    </w:p>
    <w:p w:rsidR="00400EF3" w:rsidRPr="00BD56C8" w:rsidRDefault="00400EF3" w:rsidP="00400EF3">
      <w:pPr>
        <w:pStyle w:val="ListParagraph"/>
        <w:numPr>
          <w:ilvl w:val="0"/>
          <w:numId w:val="17"/>
        </w:numPr>
        <w:spacing w:after="0" w:line="480" w:lineRule="auto"/>
        <w:ind w:left="2552"/>
        <w:jc w:val="both"/>
        <w:rPr>
          <w:rFonts w:ascii="Times New Roman" w:hAnsi="Times New Roman" w:cs="Times New Roman"/>
          <w:i/>
          <w:sz w:val="24"/>
          <w:lang w:val="id-ID"/>
        </w:rPr>
      </w:pPr>
      <w:r w:rsidRPr="00BD56C8">
        <w:rPr>
          <w:rFonts w:ascii="Times New Roman" w:hAnsi="Times New Roman" w:cs="Times New Roman"/>
          <w:i/>
          <w:sz w:val="24"/>
          <w:lang w:val="id-ID"/>
        </w:rPr>
        <w:t xml:space="preserve">Self Assessment System </w:t>
      </w:r>
    </w:p>
    <w:p w:rsidR="00400EF3" w:rsidRPr="006F1060" w:rsidRDefault="00400EF3" w:rsidP="00400EF3">
      <w:pPr>
        <w:pStyle w:val="ListParagraph"/>
        <w:spacing w:after="0" w:line="480" w:lineRule="auto"/>
        <w:ind w:left="2131" w:firstLine="850"/>
        <w:jc w:val="both"/>
        <w:rPr>
          <w:rFonts w:ascii="Times New Roman" w:hAnsi="Times New Roman" w:cs="Times New Roman"/>
          <w:sz w:val="24"/>
          <w:lang w:val="id-ID"/>
        </w:rPr>
      </w:pPr>
      <w:r w:rsidRPr="00BD56C8">
        <w:rPr>
          <w:rFonts w:ascii="Times New Roman" w:hAnsi="Times New Roman" w:cs="Times New Roman"/>
          <w:i/>
          <w:sz w:val="24"/>
          <w:lang w:val="id-ID"/>
        </w:rPr>
        <w:t>Self Assessment System</w:t>
      </w:r>
      <w:r w:rsidRPr="00EE5021">
        <w:rPr>
          <w:rFonts w:ascii="Times New Roman" w:hAnsi="Times New Roman" w:cs="Times New Roman"/>
          <w:sz w:val="24"/>
          <w:lang w:val="id-ID"/>
        </w:rPr>
        <w:t xml:space="preserve"> merupakan Sistem pemungutan pajak yang </w:t>
      </w:r>
      <w:r w:rsidRPr="001B0B9E">
        <w:rPr>
          <w:rFonts w:ascii="Times New Roman" w:hAnsi="Times New Roman" w:cs="Times New Roman"/>
          <w:sz w:val="24"/>
          <w:lang w:val="id-ID"/>
        </w:rPr>
        <w:t>memberikan kepercay</w:t>
      </w:r>
      <w:r>
        <w:rPr>
          <w:rFonts w:ascii="Times New Roman" w:hAnsi="Times New Roman" w:cs="Times New Roman"/>
          <w:sz w:val="24"/>
          <w:lang w:val="id-ID"/>
        </w:rPr>
        <w:t>aan dan tanggung jawab kepada Wajib Pajak</w:t>
      </w:r>
      <w:r w:rsidRPr="001B0B9E">
        <w:rPr>
          <w:rFonts w:ascii="Times New Roman" w:hAnsi="Times New Roman" w:cs="Times New Roman"/>
          <w:sz w:val="24"/>
          <w:lang w:val="id-ID"/>
        </w:rPr>
        <w:t xml:space="preserve"> untuk menghitung, memperhitungkan, menyetor </w:t>
      </w:r>
      <w:r>
        <w:rPr>
          <w:rFonts w:ascii="Times New Roman" w:hAnsi="Times New Roman" w:cs="Times New Roman"/>
          <w:sz w:val="24"/>
          <w:lang w:val="id-ID"/>
        </w:rPr>
        <w:t>dan</w:t>
      </w:r>
      <w:r w:rsidRPr="001B0B9E">
        <w:rPr>
          <w:rFonts w:ascii="Times New Roman" w:hAnsi="Times New Roman" w:cs="Times New Roman"/>
          <w:sz w:val="24"/>
          <w:lang w:val="id-ID"/>
        </w:rPr>
        <w:t xml:space="preserve"> melaporkan sendiri pajak terutang. Sistem ini memberikan peluang kepada wajib pajak untuk jujur </w:t>
      </w:r>
      <w:r>
        <w:rPr>
          <w:rFonts w:ascii="Times New Roman" w:hAnsi="Times New Roman" w:cs="Times New Roman"/>
          <w:sz w:val="24"/>
          <w:lang w:val="id-ID"/>
        </w:rPr>
        <w:t>dan</w:t>
      </w:r>
      <w:r w:rsidRPr="001B0B9E">
        <w:rPr>
          <w:rFonts w:ascii="Times New Roman" w:hAnsi="Times New Roman" w:cs="Times New Roman"/>
          <w:sz w:val="24"/>
          <w:lang w:val="id-ID"/>
        </w:rPr>
        <w:t xml:space="preserve"> bertanggung jawab akan kewajiban pajaknya. Petugas perpajakan hanya berfungsi sebagai pembina </w:t>
      </w:r>
      <w:r>
        <w:rPr>
          <w:rFonts w:ascii="Times New Roman" w:hAnsi="Times New Roman" w:cs="Times New Roman"/>
          <w:sz w:val="24"/>
          <w:lang w:val="id-ID"/>
        </w:rPr>
        <w:t>dan</w:t>
      </w:r>
      <w:r w:rsidRPr="001B0B9E">
        <w:rPr>
          <w:rFonts w:ascii="Times New Roman" w:hAnsi="Times New Roman" w:cs="Times New Roman"/>
          <w:sz w:val="24"/>
          <w:lang w:val="id-ID"/>
        </w:rPr>
        <w:t xml:space="preserve"> pengawas pelaksanaan kewajiban perpajakan W</w:t>
      </w:r>
      <w:r>
        <w:rPr>
          <w:rFonts w:ascii="Times New Roman" w:hAnsi="Times New Roman" w:cs="Times New Roman"/>
          <w:sz w:val="24"/>
          <w:lang w:val="id-ID"/>
        </w:rPr>
        <w:t xml:space="preserve">ajib </w:t>
      </w:r>
      <w:r w:rsidRPr="001B0B9E">
        <w:rPr>
          <w:rFonts w:ascii="Times New Roman" w:hAnsi="Times New Roman" w:cs="Times New Roman"/>
          <w:sz w:val="24"/>
          <w:lang w:val="id-ID"/>
        </w:rPr>
        <w:t>P</w:t>
      </w:r>
      <w:r>
        <w:rPr>
          <w:rFonts w:ascii="Times New Roman" w:hAnsi="Times New Roman" w:cs="Times New Roman"/>
          <w:sz w:val="24"/>
          <w:lang w:val="id-ID"/>
        </w:rPr>
        <w:t>ajak</w:t>
      </w:r>
      <w:r w:rsidRPr="001B0B9E">
        <w:rPr>
          <w:rFonts w:ascii="Times New Roman" w:hAnsi="Times New Roman" w:cs="Times New Roman"/>
          <w:sz w:val="24"/>
          <w:lang w:val="id-ID"/>
        </w:rPr>
        <w:t xml:space="preserve">. </w:t>
      </w:r>
    </w:p>
    <w:p w:rsidR="00400EF3" w:rsidRPr="00BD56C8" w:rsidRDefault="00400EF3" w:rsidP="00400EF3">
      <w:pPr>
        <w:pStyle w:val="ListParagraph"/>
        <w:numPr>
          <w:ilvl w:val="0"/>
          <w:numId w:val="17"/>
        </w:numPr>
        <w:spacing w:after="0" w:line="456" w:lineRule="auto"/>
        <w:ind w:left="2552"/>
        <w:jc w:val="both"/>
        <w:rPr>
          <w:rFonts w:ascii="Times New Roman" w:hAnsi="Times New Roman" w:cs="Times New Roman"/>
          <w:i/>
          <w:sz w:val="24"/>
          <w:lang w:val="id-ID"/>
        </w:rPr>
      </w:pPr>
      <w:r w:rsidRPr="00BD56C8">
        <w:rPr>
          <w:rFonts w:ascii="Times New Roman" w:hAnsi="Times New Roman" w:cs="Times New Roman"/>
          <w:i/>
          <w:sz w:val="24"/>
          <w:lang w:val="id-ID"/>
        </w:rPr>
        <w:t xml:space="preserve">With Holding System </w:t>
      </w:r>
    </w:p>
    <w:p w:rsidR="00400EF3" w:rsidRPr="00983207" w:rsidRDefault="00400EF3" w:rsidP="00400EF3">
      <w:pPr>
        <w:pStyle w:val="ListParagraph"/>
        <w:spacing w:after="0" w:line="456" w:lineRule="auto"/>
        <w:ind w:left="2127" w:firstLine="850"/>
        <w:jc w:val="both"/>
        <w:rPr>
          <w:rFonts w:ascii="Times New Roman" w:hAnsi="Times New Roman" w:cs="Times New Roman"/>
          <w:sz w:val="24"/>
          <w:lang w:val="id-ID"/>
        </w:rPr>
      </w:pPr>
      <w:r w:rsidRPr="00BD56C8">
        <w:rPr>
          <w:rFonts w:ascii="Times New Roman" w:hAnsi="Times New Roman" w:cs="Times New Roman"/>
          <w:i/>
          <w:sz w:val="24"/>
          <w:lang w:val="id-ID"/>
        </w:rPr>
        <w:t>With Holding System</w:t>
      </w:r>
      <w:r w:rsidRPr="00EE5021">
        <w:rPr>
          <w:rFonts w:ascii="Times New Roman" w:hAnsi="Times New Roman" w:cs="Times New Roman"/>
          <w:sz w:val="24"/>
          <w:lang w:val="id-ID"/>
        </w:rPr>
        <w:t xml:space="preserve"> merupakan sistem pemungutan pajak yang </w:t>
      </w:r>
      <w:r w:rsidRPr="001B0B9E">
        <w:rPr>
          <w:rFonts w:ascii="Times New Roman" w:hAnsi="Times New Roman" w:cs="Times New Roman"/>
          <w:sz w:val="24"/>
          <w:lang w:val="id-ID"/>
        </w:rPr>
        <w:t xml:space="preserve">memberi wewenang kepada pihak ketiga untuk memotong atau memungut besarnya pajak </w:t>
      </w:r>
      <w:r>
        <w:rPr>
          <w:rFonts w:ascii="Times New Roman" w:hAnsi="Times New Roman" w:cs="Times New Roman"/>
          <w:sz w:val="24"/>
          <w:lang w:val="id-ID"/>
        </w:rPr>
        <w:t>yang terutang oleh wajib pajak.</w:t>
      </w:r>
    </w:p>
    <w:p w:rsidR="00400EF3" w:rsidRPr="00EB2840" w:rsidRDefault="00400EF3" w:rsidP="00400EF3">
      <w:pPr>
        <w:pStyle w:val="Heading3"/>
        <w:numPr>
          <w:ilvl w:val="0"/>
          <w:numId w:val="16"/>
        </w:numPr>
        <w:spacing w:line="480" w:lineRule="auto"/>
        <w:ind w:left="1134" w:hanging="425"/>
        <w:rPr>
          <w:rFonts w:ascii="Times New Roman" w:hAnsi="Times New Roman" w:cs="Times New Roman"/>
          <w:b/>
          <w:color w:val="auto"/>
          <w:lang w:val="id-ID"/>
        </w:rPr>
      </w:pPr>
      <w:bookmarkStart w:id="13" w:name="_Toc141654405"/>
      <w:r w:rsidRPr="00EB2840">
        <w:rPr>
          <w:rFonts w:ascii="Times New Roman" w:hAnsi="Times New Roman" w:cs="Times New Roman"/>
          <w:b/>
          <w:color w:val="auto"/>
          <w:lang w:val="id-ID"/>
        </w:rPr>
        <w:t xml:space="preserve">Pajak Bumi </w:t>
      </w:r>
      <w:r>
        <w:rPr>
          <w:rFonts w:ascii="Times New Roman" w:hAnsi="Times New Roman" w:cs="Times New Roman"/>
          <w:b/>
          <w:color w:val="auto"/>
          <w:lang w:val="id-ID"/>
        </w:rPr>
        <w:t>dan</w:t>
      </w:r>
      <w:r w:rsidRPr="00EB2840">
        <w:rPr>
          <w:rFonts w:ascii="Times New Roman" w:hAnsi="Times New Roman" w:cs="Times New Roman"/>
          <w:b/>
          <w:color w:val="auto"/>
          <w:lang w:val="id-ID"/>
        </w:rPr>
        <w:t xml:space="preserve"> Bangunan</w:t>
      </w:r>
      <w:bookmarkEnd w:id="13"/>
    </w:p>
    <w:p w:rsidR="00400EF3" w:rsidRDefault="00400EF3" w:rsidP="00400EF3">
      <w:pPr>
        <w:spacing w:after="0" w:line="480" w:lineRule="auto"/>
        <w:ind w:left="709" w:firstLine="709"/>
        <w:jc w:val="both"/>
        <w:rPr>
          <w:rFonts w:ascii="Times New Roman" w:hAnsi="Times New Roman" w:cs="Times New Roman"/>
          <w:sz w:val="24"/>
          <w:lang w:val="id-ID"/>
        </w:rPr>
      </w:pPr>
      <w:r>
        <w:rPr>
          <w:rFonts w:ascii="Times New Roman" w:hAnsi="Times New Roman" w:cs="Times New Roman"/>
          <w:sz w:val="24"/>
          <w:lang w:val="id-ID"/>
        </w:rPr>
        <w:t xml:space="preserve">Menurut Undang – Undang Nomor 28 Tahun 2009 menyatakan </w:t>
      </w:r>
      <w:r w:rsidRPr="006D6890">
        <w:rPr>
          <w:rFonts w:ascii="Times New Roman" w:hAnsi="Times New Roman" w:cs="Times New Roman"/>
          <w:sz w:val="24"/>
          <w:lang w:val="id-ID"/>
        </w:rPr>
        <w:t xml:space="preserve">Pajak Bumi </w:t>
      </w:r>
      <w:r>
        <w:rPr>
          <w:rFonts w:ascii="Times New Roman" w:hAnsi="Times New Roman" w:cs="Times New Roman"/>
          <w:sz w:val="24"/>
          <w:lang w:val="id-ID"/>
        </w:rPr>
        <w:t>dan</w:t>
      </w:r>
      <w:r w:rsidRPr="006D6890">
        <w:rPr>
          <w:rFonts w:ascii="Times New Roman" w:hAnsi="Times New Roman" w:cs="Times New Roman"/>
          <w:sz w:val="24"/>
          <w:lang w:val="id-ID"/>
        </w:rPr>
        <w:t xml:space="preserve"> Bangunan Perdesaan </w:t>
      </w:r>
      <w:r>
        <w:rPr>
          <w:rFonts w:ascii="Times New Roman" w:hAnsi="Times New Roman" w:cs="Times New Roman"/>
          <w:sz w:val="24"/>
          <w:lang w:val="id-ID"/>
        </w:rPr>
        <w:t>dan</w:t>
      </w:r>
      <w:r w:rsidRPr="006D6890">
        <w:rPr>
          <w:rFonts w:ascii="Times New Roman" w:hAnsi="Times New Roman" w:cs="Times New Roman"/>
          <w:sz w:val="24"/>
          <w:lang w:val="id-ID"/>
        </w:rPr>
        <w:t xml:space="preserve"> Perkotaan adalah pajak atas bumi </w:t>
      </w:r>
      <w:r>
        <w:rPr>
          <w:rFonts w:ascii="Times New Roman" w:hAnsi="Times New Roman" w:cs="Times New Roman"/>
          <w:sz w:val="24"/>
          <w:lang w:val="id-ID"/>
        </w:rPr>
        <w:t>dan</w:t>
      </w:r>
      <w:r w:rsidRPr="006D6890">
        <w:rPr>
          <w:rFonts w:ascii="Times New Roman" w:hAnsi="Times New Roman" w:cs="Times New Roman"/>
          <w:sz w:val="24"/>
          <w:lang w:val="id-ID"/>
        </w:rPr>
        <w:t xml:space="preserve">/atau bangunan yang dimiliki, dikuasai, </w:t>
      </w:r>
      <w:r>
        <w:rPr>
          <w:rFonts w:ascii="Times New Roman" w:hAnsi="Times New Roman" w:cs="Times New Roman"/>
          <w:sz w:val="24"/>
          <w:lang w:val="id-ID"/>
        </w:rPr>
        <w:t>dan</w:t>
      </w:r>
      <w:r w:rsidRPr="006D6890">
        <w:rPr>
          <w:rFonts w:ascii="Times New Roman" w:hAnsi="Times New Roman" w:cs="Times New Roman"/>
          <w:sz w:val="24"/>
          <w:lang w:val="id-ID"/>
        </w:rPr>
        <w:t>/atau dimanfaatkan oleh orang pribadi atau Ba</w:t>
      </w:r>
      <w:r>
        <w:rPr>
          <w:rFonts w:ascii="Times New Roman" w:hAnsi="Times New Roman" w:cs="Times New Roman"/>
          <w:sz w:val="24"/>
          <w:lang w:val="id-ID"/>
        </w:rPr>
        <w:t>dan</w:t>
      </w:r>
      <w:r w:rsidRPr="006D6890">
        <w:rPr>
          <w:rFonts w:ascii="Times New Roman" w:hAnsi="Times New Roman" w:cs="Times New Roman"/>
          <w:sz w:val="24"/>
          <w:lang w:val="id-ID"/>
        </w:rPr>
        <w:t xml:space="preserve">, kecuali kawasan yang digunakan untuk kegiatan usaha perkebunan, perhutanan, </w:t>
      </w:r>
      <w:r>
        <w:rPr>
          <w:rFonts w:ascii="Times New Roman" w:hAnsi="Times New Roman" w:cs="Times New Roman"/>
          <w:sz w:val="24"/>
          <w:lang w:val="id-ID"/>
        </w:rPr>
        <w:t>dan</w:t>
      </w:r>
      <w:r w:rsidRPr="006D6890">
        <w:rPr>
          <w:rFonts w:ascii="Times New Roman" w:hAnsi="Times New Roman" w:cs="Times New Roman"/>
          <w:sz w:val="24"/>
          <w:lang w:val="id-ID"/>
        </w:rPr>
        <w:t xml:space="preserve"> pertambangan.</w:t>
      </w:r>
    </w:p>
    <w:p w:rsidR="00400EF3" w:rsidRDefault="00400EF3" w:rsidP="00400EF3">
      <w:pPr>
        <w:spacing w:after="0" w:line="480" w:lineRule="auto"/>
        <w:ind w:left="709" w:firstLine="709"/>
        <w:jc w:val="both"/>
        <w:rPr>
          <w:rFonts w:ascii="Times New Roman" w:hAnsi="Times New Roman" w:cs="Times New Roman"/>
          <w:sz w:val="24"/>
          <w:lang w:val="id-ID"/>
        </w:rPr>
      </w:pPr>
      <w:r>
        <w:rPr>
          <w:rFonts w:ascii="Times New Roman" w:hAnsi="Times New Roman" w:cs="Times New Roman"/>
          <w:sz w:val="24"/>
          <w:lang w:val="id-ID"/>
        </w:rPr>
        <w:lastRenderedPageBreak/>
        <w:t xml:space="preserve">Menurut Halim, Abdul (2016:525) menyatakan bahwa </w:t>
      </w:r>
      <w:r w:rsidRPr="00EE5021">
        <w:rPr>
          <w:rFonts w:ascii="Times New Roman" w:hAnsi="Times New Roman" w:cs="Times New Roman"/>
          <w:sz w:val="24"/>
          <w:lang w:val="id-ID"/>
        </w:rPr>
        <w:t xml:space="preserve">Pajak bumi </w:t>
      </w:r>
      <w:r>
        <w:rPr>
          <w:rFonts w:ascii="Times New Roman" w:hAnsi="Times New Roman" w:cs="Times New Roman"/>
          <w:sz w:val="24"/>
          <w:lang w:val="id-ID"/>
        </w:rPr>
        <w:t>dan</w:t>
      </w:r>
      <w:r w:rsidRPr="00EE5021">
        <w:rPr>
          <w:rFonts w:ascii="Times New Roman" w:hAnsi="Times New Roman" w:cs="Times New Roman"/>
          <w:sz w:val="24"/>
          <w:lang w:val="id-ID"/>
        </w:rPr>
        <w:t xml:space="preserve"> bangunan ad</w:t>
      </w:r>
      <w:r>
        <w:rPr>
          <w:rFonts w:ascii="Times New Roman" w:hAnsi="Times New Roman" w:cs="Times New Roman"/>
          <w:sz w:val="24"/>
          <w:lang w:val="id-ID"/>
        </w:rPr>
        <w:t xml:space="preserve">alah pajak atas bumi dan/ atau </w:t>
      </w:r>
      <w:r w:rsidRPr="00EE5021">
        <w:rPr>
          <w:rFonts w:ascii="Times New Roman" w:hAnsi="Times New Roman" w:cs="Times New Roman"/>
          <w:sz w:val="24"/>
          <w:lang w:val="id-ID"/>
        </w:rPr>
        <w:t xml:space="preserve">bangunan yang dimiiliki, dikuasai, </w:t>
      </w:r>
      <w:r>
        <w:rPr>
          <w:rFonts w:ascii="Times New Roman" w:hAnsi="Times New Roman" w:cs="Times New Roman"/>
          <w:sz w:val="24"/>
          <w:lang w:val="id-ID"/>
        </w:rPr>
        <w:t>dan</w:t>
      </w:r>
      <w:r w:rsidRPr="00EE5021">
        <w:rPr>
          <w:rFonts w:ascii="Times New Roman" w:hAnsi="Times New Roman" w:cs="Times New Roman"/>
          <w:sz w:val="24"/>
          <w:lang w:val="id-ID"/>
        </w:rPr>
        <w:t>/atau dimanf</w:t>
      </w:r>
      <w:r>
        <w:rPr>
          <w:rFonts w:ascii="Times New Roman" w:hAnsi="Times New Roman" w:cs="Times New Roman"/>
          <w:sz w:val="24"/>
          <w:lang w:val="id-ID"/>
        </w:rPr>
        <w:t>aatkan oleh orang pribadi atau badan.</w:t>
      </w:r>
    </w:p>
    <w:p w:rsidR="00400EF3" w:rsidRDefault="00400EF3" w:rsidP="00400EF3">
      <w:pPr>
        <w:spacing w:after="0" w:line="480" w:lineRule="auto"/>
        <w:ind w:left="709" w:firstLine="709"/>
        <w:jc w:val="both"/>
        <w:rPr>
          <w:rFonts w:ascii="Times New Roman" w:hAnsi="Times New Roman" w:cs="Times New Roman"/>
          <w:sz w:val="24"/>
          <w:lang w:val="id-ID"/>
        </w:rPr>
      </w:pPr>
      <w:r>
        <w:rPr>
          <w:rFonts w:ascii="Times New Roman" w:hAnsi="Times New Roman" w:cs="Times New Roman"/>
          <w:sz w:val="24"/>
          <w:lang w:val="id-ID"/>
        </w:rPr>
        <w:t xml:space="preserve">Menurut Yani, Ahmad  </w:t>
      </w:r>
      <w:r w:rsidRPr="00EE5021">
        <w:rPr>
          <w:rFonts w:ascii="Times New Roman" w:hAnsi="Times New Roman" w:cs="Times New Roman"/>
          <w:sz w:val="24"/>
          <w:lang w:val="id-ID"/>
        </w:rPr>
        <w:t>(</w:t>
      </w:r>
      <w:r>
        <w:rPr>
          <w:rFonts w:ascii="Times New Roman" w:hAnsi="Times New Roman" w:cs="Times New Roman"/>
          <w:sz w:val="24"/>
          <w:lang w:val="id-ID"/>
        </w:rPr>
        <w:t xml:space="preserve">2013:76) yang menyatakan bahwa </w:t>
      </w:r>
      <w:r w:rsidRPr="00EE5021">
        <w:rPr>
          <w:rFonts w:ascii="Times New Roman" w:hAnsi="Times New Roman" w:cs="Times New Roman"/>
          <w:sz w:val="24"/>
          <w:lang w:val="id-ID"/>
        </w:rPr>
        <w:t>Pajak bum</w:t>
      </w:r>
      <w:r>
        <w:rPr>
          <w:rFonts w:ascii="Times New Roman" w:hAnsi="Times New Roman" w:cs="Times New Roman"/>
          <w:sz w:val="24"/>
          <w:lang w:val="id-ID"/>
        </w:rPr>
        <w:t xml:space="preserve">i dan bangunan (PBB) merupakan </w:t>
      </w:r>
      <w:r w:rsidRPr="00EE5021">
        <w:rPr>
          <w:rFonts w:ascii="Times New Roman" w:hAnsi="Times New Roman" w:cs="Times New Roman"/>
          <w:sz w:val="24"/>
          <w:lang w:val="id-ID"/>
        </w:rPr>
        <w:t>pajak yang dikena</w:t>
      </w:r>
      <w:r>
        <w:rPr>
          <w:rFonts w:ascii="Times New Roman" w:hAnsi="Times New Roman" w:cs="Times New Roman"/>
          <w:sz w:val="24"/>
          <w:lang w:val="id-ID"/>
        </w:rPr>
        <w:t>kan atas bumi dan atau bangunan.</w:t>
      </w:r>
    </w:p>
    <w:p w:rsidR="00400EF3" w:rsidRDefault="00400EF3" w:rsidP="00400EF3">
      <w:pPr>
        <w:spacing w:after="0" w:line="480" w:lineRule="auto"/>
        <w:ind w:left="709" w:firstLine="709"/>
        <w:jc w:val="both"/>
        <w:rPr>
          <w:rFonts w:ascii="Times New Roman" w:hAnsi="Times New Roman" w:cs="Times New Roman"/>
          <w:sz w:val="24"/>
          <w:lang w:val="id-ID"/>
        </w:rPr>
      </w:pPr>
      <w:r>
        <w:rPr>
          <w:rFonts w:ascii="Times New Roman" w:hAnsi="Times New Roman" w:cs="Times New Roman"/>
          <w:sz w:val="24"/>
          <w:lang w:val="id-ID"/>
        </w:rPr>
        <w:t xml:space="preserve">Pajak Bumi dan Bangunan menurut Rismawati </w:t>
      </w:r>
      <w:r w:rsidRPr="00EE5021">
        <w:rPr>
          <w:rFonts w:ascii="Times New Roman" w:hAnsi="Times New Roman" w:cs="Times New Roman"/>
          <w:sz w:val="24"/>
          <w:lang w:val="id-ID"/>
        </w:rPr>
        <w:t xml:space="preserve">Sudirman </w:t>
      </w:r>
      <w:r>
        <w:rPr>
          <w:rFonts w:ascii="Times New Roman" w:hAnsi="Times New Roman" w:cs="Times New Roman"/>
          <w:sz w:val="24"/>
          <w:lang w:val="id-ID"/>
        </w:rPr>
        <w:t>dan</w:t>
      </w:r>
      <w:r w:rsidRPr="00EE5021">
        <w:rPr>
          <w:rFonts w:ascii="Times New Roman" w:hAnsi="Times New Roman" w:cs="Times New Roman"/>
          <w:sz w:val="24"/>
          <w:lang w:val="id-ID"/>
        </w:rPr>
        <w:t xml:space="preserve"> Amirudd</w:t>
      </w:r>
      <w:r>
        <w:rPr>
          <w:rFonts w:ascii="Times New Roman" w:hAnsi="Times New Roman" w:cs="Times New Roman"/>
          <w:sz w:val="24"/>
          <w:lang w:val="id-ID"/>
        </w:rPr>
        <w:t>in,</w:t>
      </w:r>
      <w:r w:rsidRPr="00E21BAA">
        <w:rPr>
          <w:rFonts w:ascii="Times New Roman" w:hAnsi="Times New Roman" w:cs="Times New Roman"/>
          <w:sz w:val="24"/>
          <w:lang w:val="id-ID"/>
        </w:rPr>
        <w:t xml:space="preserve"> </w:t>
      </w:r>
      <w:r w:rsidRPr="00EE5021">
        <w:rPr>
          <w:rFonts w:ascii="Times New Roman" w:hAnsi="Times New Roman" w:cs="Times New Roman"/>
          <w:sz w:val="24"/>
          <w:lang w:val="id-ID"/>
        </w:rPr>
        <w:t>Antong</w:t>
      </w:r>
      <w:r>
        <w:rPr>
          <w:rFonts w:ascii="Times New Roman" w:hAnsi="Times New Roman" w:cs="Times New Roman"/>
          <w:sz w:val="24"/>
          <w:lang w:val="id-ID"/>
        </w:rPr>
        <w:t xml:space="preserve"> (2016:391) menyatakan bahwa :</w:t>
      </w:r>
    </w:p>
    <w:p w:rsidR="00400EF3" w:rsidRDefault="00400EF3" w:rsidP="00400EF3">
      <w:pPr>
        <w:spacing w:after="0" w:line="240" w:lineRule="auto"/>
        <w:ind w:left="1418"/>
        <w:jc w:val="both"/>
        <w:rPr>
          <w:rFonts w:ascii="Times New Roman" w:hAnsi="Times New Roman" w:cs="Times New Roman"/>
          <w:sz w:val="24"/>
          <w:lang w:val="id-ID"/>
        </w:rPr>
      </w:pPr>
      <w:r w:rsidRPr="00EE5021">
        <w:rPr>
          <w:rFonts w:ascii="Times New Roman" w:hAnsi="Times New Roman" w:cs="Times New Roman"/>
          <w:sz w:val="24"/>
          <w:lang w:val="id-ID"/>
        </w:rPr>
        <w:t xml:space="preserve">Pajak bumi </w:t>
      </w:r>
      <w:r>
        <w:rPr>
          <w:rFonts w:ascii="Times New Roman" w:hAnsi="Times New Roman" w:cs="Times New Roman"/>
          <w:sz w:val="24"/>
          <w:lang w:val="id-ID"/>
        </w:rPr>
        <w:t>dan</w:t>
      </w:r>
      <w:r w:rsidRPr="00EE5021">
        <w:rPr>
          <w:rFonts w:ascii="Times New Roman" w:hAnsi="Times New Roman" w:cs="Times New Roman"/>
          <w:sz w:val="24"/>
          <w:lang w:val="id-ID"/>
        </w:rPr>
        <w:t xml:space="preserve"> bangunan adalah pajak y</w:t>
      </w:r>
      <w:r>
        <w:rPr>
          <w:rFonts w:ascii="Times New Roman" w:hAnsi="Times New Roman" w:cs="Times New Roman"/>
          <w:sz w:val="24"/>
          <w:lang w:val="id-ID"/>
        </w:rPr>
        <w:t xml:space="preserve">ang dikenakan kepada seseorang </w:t>
      </w:r>
      <w:r w:rsidRPr="00EE5021">
        <w:rPr>
          <w:rFonts w:ascii="Times New Roman" w:hAnsi="Times New Roman" w:cs="Times New Roman"/>
          <w:sz w:val="24"/>
          <w:lang w:val="id-ID"/>
        </w:rPr>
        <w:t>atau ba</w:t>
      </w:r>
      <w:r>
        <w:rPr>
          <w:rFonts w:ascii="Times New Roman" w:hAnsi="Times New Roman" w:cs="Times New Roman"/>
          <w:sz w:val="24"/>
          <w:lang w:val="id-ID"/>
        </w:rPr>
        <w:t>dan</w:t>
      </w:r>
      <w:r w:rsidRPr="00EE5021">
        <w:rPr>
          <w:rFonts w:ascii="Times New Roman" w:hAnsi="Times New Roman" w:cs="Times New Roman"/>
          <w:sz w:val="24"/>
          <w:lang w:val="id-ID"/>
        </w:rPr>
        <w:t xml:space="preserve"> hukum yang memiliki, menguasai, memperoleh manf</w:t>
      </w:r>
      <w:r>
        <w:rPr>
          <w:rFonts w:ascii="Times New Roman" w:hAnsi="Times New Roman" w:cs="Times New Roman"/>
          <w:sz w:val="24"/>
          <w:lang w:val="id-ID"/>
        </w:rPr>
        <w:t xml:space="preserve">aat dan </w:t>
      </w:r>
      <w:r w:rsidRPr="00EE5021">
        <w:rPr>
          <w:rFonts w:ascii="Times New Roman" w:hAnsi="Times New Roman" w:cs="Times New Roman"/>
          <w:sz w:val="24"/>
          <w:lang w:val="id-ID"/>
        </w:rPr>
        <w:t xml:space="preserve">bangunan </w:t>
      </w:r>
      <w:r>
        <w:rPr>
          <w:rFonts w:ascii="Times New Roman" w:hAnsi="Times New Roman" w:cs="Times New Roman"/>
          <w:sz w:val="24"/>
          <w:lang w:val="id-ID"/>
        </w:rPr>
        <w:t>dan</w:t>
      </w:r>
      <w:r w:rsidRPr="00EE5021">
        <w:rPr>
          <w:rFonts w:ascii="Times New Roman" w:hAnsi="Times New Roman" w:cs="Times New Roman"/>
          <w:sz w:val="24"/>
          <w:lang w:val="id-ID"/>
        </w:rPr>
        <w:t>/ atau mempunyai hak a</w:t>
      </w:r>
      <w:r>
        <w:rPr>
          <w:rFonts w:ascii="Times New Roman" w:hAnsi="Times New Roman" w:cs="Times New Roman"/>
          <w:sz w:val="24"/>
          <w:lang w:val="id-ID"/>
        </w:rPr>
        <w:t>tau manfaat atas permukaan bumi</w:t>
      </w:r>
      <w:r w:rsidRPr="00EE5021">
        <w:rPr>
          <w:rFonts w:ascii="Times New Roman" w:hAnsi="Times New Roman" w:cs="Times New Roman"/>
          <w:sz w:val="24"/>
          <w:lang w:val="id-ID"/>
        </w:rPr>
        <w:t>.</w:t>
      </w:r>
    </w:p>
    <w:p w:rsidR="00400EF3" w:rsidRDefault="00400EF3" w:rsidP="00400EF3">
      <w:pPr>
        <w:spacing w:after="0" w:line="240" w:lineRule="auto"/>
        <w:ind w:left="1418"/>
        <w:jc w:val="both"/>
        <w:rPr>
          <w:rFonts w:ascii="Times New Roman" w:hAnsi="Times New Roman" w:cs="Times New Roman"/>
          <w:sz w:val="24"/>
          <w:lang w:val="id-ID"/>
        </w:rPr>
      </w:pPr>
    </w:p>
    <w:p w:rsidR="00400EF3" w:rsidRDefault="00400EF3" w:rsidP="00400EF3">
      <w:pPr>
        <w:spacing w:after="0" w:line="480" w:lineRule="auto"/>
        <w:ind w:left="709" w:firstLine="709"/>
        <w:jc w:val="both"/>
        <w:rPr>
          <w:rFonts w:ascii="Times New Roman" w:hAnsi="Times New Roman" w:cs="Times New Roman"/>
          <w:sz w:val="24"/>
          <w:lang w:val="id-ID"/>
        </w:rPr>
      </w:pPr>
      <w:r w:rsidRPr="00633986">
        <w:rPr>
          <w:rFonts w:ascii="Times New Roman" w:hAnsi="Times New Roman" w:cs="Times New Roman"/>
          <w:sz w:val="24"/>
          <w:lang w:val="id-ID"/>
        </w:rPr>
        <w:t xml:space="preserve">Berdasarkan pengertian </w:t>
      </w:r>
      <w:r>
        <w:rPr>
          <w:rFonts w:ascii="Times New Roman" w:hAnsi="Times New Roman" w:cs="Times New Roman"/>
          <w:sz w:val="24"/>
          <w:lang w:val="id-ID"/>
        </w:rPr>
        <w:t>tersebut</w:t>
      </w:r>
      <w:r w:rsidRPr="00633986">
        <w:rPr>
          <w:rFonts w:ascii="Times New Roman" w:hAnsi="Times New Roman" w:cs="Times New Roman"/>
          <w:sz w:val="24"/>
          <w:lang w:val="id-ID"/>
        </w:rPr>
        <w:t xml:space="preserve"> peneliti dapat</w:t>
      </w:r>
      <w:r>
        <w:rPr>
          <w:rFonts w:ascii="Times New Roman" w:hAnsi="Times New Roman" w:cs="Times New Roman"/>
          <w:sz w:val="24"/>
          <w:lang w:val="id-ID"/>
        </w:rPr>
        <w:t xml:space="preserve"> menyimpulkan bahwa Pajak Bumi dan Bangunan</w:t>
      </w:r>
      <w:r w:rsidRPr="00633986">
        <w:rPr>
          <w:rFonts w:ascii="Times New Roman" w:hAnsi="Times New Roman" w:cs="Times New Roman"/>
          <w:sz w:val="24"/>
          <w:lang w:val="id-ID"/>
        </w:rPr>
        <w:t xml:space="preserve"> adalah</w:t>
      </w:r>
      <w:r>
        <w:rPr>
          <w:rFonts w:ascii="Times New Roman" w:hAnsi="Times New Roman" w:cs="Times New Roman"/>
          <w:sz w:val="24"/>
          <w:lang w:val="id-ID"/>
        </w:rPr>
        <w:t xml:space="preserve"> Pajak yang dikenakan atas </w:t>
      </w:r>
      <w:r w:rsidRPr="00267118">
        <w:rPr>
          <w:rFonts w:ascii="Times New Roman" w:hAnsi="Times New Roman" w:cs="Times New Roman"/>
          <w:sz w:val="24"/>
          <w:lang w:val="id-ID"/>
        </w:rPr>
        <w:t xml:space="preserve">kepemilikan </w:t>
      </w:r>
      <w:r>
        <w:rPr>
          <w:rFonts w:ascii="Times New Roman" w:hAnsi="Times New Roman" w:cs="Times New Roman"/>
          <w:sz w:val="24"/>
          <w:lang w:val="id-ID"/>
        </w:rPr>
        <w:t xml:space="preserve">aset berupa </w:t>
      </w:r>
      <w:r w:rsidRPr="00267118">
        <w:rPr>
          <w:rFonts w:ascii="Times New Roman" w:hAnsi="Times New Roman" w:cs="Times New Roman"/>
          <w:sz w:val="24"/>
          <w:lang w:val="id-ID"/>
        </w:rPr>
        <w:t xml:space="preserve">tanah </w:t>
      </w:r>
      <w:r>
        <w:rPr>
          <w:rFonts w:ascii="Times New Roman" w:hAnsi="Times New Roman" w:cs="Times New Roman"/>
          <w:sz w:val="24"/>
          <w:lang w:val="id-ID"/>
        </w:rPr>
        <w:t>dan</w:t>
      </w:r>
      <w:r w:rsidRPr="00267118">
        <w:rPr>
          <w:rFonts w:ascii="Times New Roman" w:hAnsi="Times New Roman" w:cs="Times New Roman"/>
          <w:sz w:val="24"/>
          <w:lang w:val="id-ID"/>
        </w:rPr>
        <w:t xml:space="preserve"> bangunan</w:t>
      </w:r>
      <w:r>
        <w:rPr>
          <w:rFonts w:ascii="Times New Roman" w:hAnsi="Times New Roman" w:cs="Times New Roman"/>
          <w:sz w:val="24"/>
          <w:lang w:val="id-ID"/>
        </w:rPr>
        <w:t xml:space="preserve"> kepada orang pribadi/badan yang diatur dalam undang – undang.</w:t>
      </w:r>
    </w:p>
    <w:p w:rsidR="00400EF3" w:rsidRPr="00BC3947" w:rsidRDefault="00400EF3" w:rsidP="00400EF3">
      <w:pPr>
        <w:spacing w:after="0" w:line="480" w:lineRule="auto"/>
        <w:ind w:left="709" w:firstLine="709"/>
        <w:jc w:val="both"/>
        <w:rPr>
          <w:rFonts w:ascii="Times New Roman" w:hAnsi="Times New Roman" w:cs="Times New Roman"/>
          <w:sz w:val="24"/>
          <w:lang w:val="id-ID"/>
        </w:rPr>
      </w:pPr>
    </w:p>
    <w:p w:rsidR="00400EF3" w:rsidRDefault="00400EF3" w:rsidP="00400EF3">
      <w:pPr>
        <w:pStyle w:val="ListParagraph"/>
        <w:numPr>
          <w:ilvl w:val="0"/>
          <w:numId w:val="12"/>
        </w:numPr>
        <w:spacing w:after="0" w:line="480" w:lineRule="auto"/>
        <w:ind w:left="2268" w:hanging="850"/>
        <w:jc w:val="both"/>
        <w:rPr>
          <w:rFonts w:ascii="Times New Roman" w:hAnsi="Times New Roman" w:cs="Times New Roman"/>
          <w:b/>
          <w:sz w:val="24"/>
          <w:lang w:val="id-ID"/>
        </w:rPr>
      </w:pPr>
      <w:r w:rsidRPr="00633986">
        <w:rPr>
          <w:rFonts w:ascii="Times New Roman" w:hAnsi="Times New Roman" w:cs="Times New Roman"/>
          <w:b/>
          <w:sz w:val="24"/>
          <w:lang w:val="id-ID"/>
        </w:rPr>
        <w:t xml:space="preserve">Objek </w:t>
      </w:r>
      <w:r>
        <w:rPr>
          <w:rFonts w:ascii="Times New Roman" w:hAnsi="Times New Roman" w:cs="Times New Roman"/>
          <w:b/>
          <w:sz w:val="24"/>
          <w:lang w:val="id-ID"/>
        </w:rPr>
        <w:t>dan</w:t>
      </w:r>
      <w:r w:rsidRPr="00633986">
        <w:rPr>
          <w:rFonts w:ascii="Times New Roman" w:hAnsi="Times New Roman" w:cs="Times New Roman"/>
          <w:b/>
          <w:sz w:val="24"/>
          <w:lang w:val="id-ID"/>
        </w:rPr>
        <w:t xml:space="preserve"> Bukan Objek Pajak Bumi </w:t>
      </w:r>
      <w:r>
        <w:rPr>
          <w:rFonts w:ascii="Times New Roman" w:hAnsi="Times New Roman" w:cs="Times New Roman"/>
          <w:b/>
          <w:sz w:val="24"/>
          <w:lang w:val="id-ID"/>
        </w:rPr>
        <w:t>dan</w:t>
      </w:r>
      <w:r w:rsidRPr="00633986">
        <w:rPr>
          <w:rFonts w:ascii="Times New Roman" w:hAnsi="Times New Roman" w:cs="Times New Roman"/>
          <w:b/>
          <w:sz w:val="24"/>
          <w:lang w:val="id-ID"/>
        </w:rPr>
        <w:t xml:space="preserve"> Bangunan</w:t>
      </w:r>
    </w:p>
    <w:p w:rsidR="00400EF3" w:rsidRDefault="00400EF3" w:rsidP="00400EF3">
      <w:pPr>
        <w:spacing w:after="0" w:line="480" w:lineRule="auto"/>
        <w:ind w:left="1418" w:firstLine="850"/>
        <w:jc w:val="both"/>
        <w:rPr>
          <w:rFonts w:ascii="Times New Roman" w:hAnsi="Times New Roman" w:cs="Times New Roman"/>
          <w:sz w:val="24"/>
          <w:lang w:val="id-ID"/>
        </w:rPr>
      </w:pPr>
      <w:r w:rsidRPr="00BD56C8">
        <w:rPr>
          <w:rFonts w:ascii="Times New Roman" w:hAnsi="Times New Roman" w:cs="Times New Roman"/>
          <w:sz w:val="24"/>
          <w:lang w:val="id-ID"/>
        </w:rPr>
        <w:t>Menurut Un</w:t>
      </w:r>
      <w:r>
        <w:rPr>
          <w:rFonts w:ascii="Times New Roman" w:hAnsi="Times New Roman" w:cs="Times New Roman"/>
          <w:sz w:val="24"/>
          <w:lang w:val="id-ID"/>
        </w:rPr>
        <w:t>dan</w:t>
      </w:r>
      <w:r w:rsidRPr="00BD56C8">
        <w:rPr>
          <w:rFonts w:ascii="Times New Roman" w:hAnsi="Times New Roman" w:cs="Times New Roman"/>
          <w:sz w:val="24"/>
          <w:lang w:val="id-ID"/>
        </w:rPr>
        <w:t>g – Un</w:t>
      </w:r>
      <w:r>
        <w:rPr>
          <w:rFonts w:ascii="Times New Roman" w:hAnsi="Times New Roman" w:cs="Times New Roman"/>
          <w:sz w:val="24"/>
          <w:lang w:val="id-ID"/>
        </w:rPr>
        <w:t>dan</w:t>
      </w:r>
      <w:r w:rsidRPr="00BD56C8">
        <w:rPr>
          <w:rFonts w:ascii="Times New Roman" w:hAnsi="Times New Roman" w:cs="Times New Roman"/>
          <w:sz w:val="24"/>
          <w:lang w:val="id-ID"/>
        </w:rPr>
        <w:t xml:space="preserve">g Nomor 28 Pasal 77 Tahun 2009 Objek Pajak Bumi </w:t>
      </w:r>
      <w:r>
        <w:rPr>
          <w:rFonts w:ascii="Times New Roman" w:hAnsi="Times New Roman" w:cs="Times New Roman"/>
          <w:sz w:val="24"/>
          <w:lang w:val="id-ID"/>
        </w:rPr>
        <w:t>dan</w:t>
      </w:r>
      <w:r w:rsidRPr="00BD56C8">
        <w:rPr>
          <w:rFonts w:ascii="Times New Roman" w:hAnsi="Times New Roman" w:cs="Times New Roman"/>
          <w:sz w:val="24"/>
          <w:lang w:val="id-ID"/>
        </w:rPr>
        <w:t xml:space="preserve"> Bangunan Perdesaan </w:t>
      </w:r>
      <w:r>
        <w:rPr>
          <w:rFonts w:ascii="Times New Roman" w:hAnsi="Times New Roman" w:cs="Times New Roman"/>
          <w:sz w:val="24"/>
          <w:lang w:val="id-ID"/>
        </w:rPr>
        <w:t>dan</w:t>
      </w:r>
      <w:r w:rsidRPr="00BD56C8">
        <w:rPr>
          <w:rFonts w:ascii="Times New Roman" w:hAnsi="Times New Roman" w:cs="Times New Roman"/>
          <w:sz w:val="24"/>
          <w:lang w:val="id-ID"/>
        </w:rPr>
        <w:t xml:space="preserve"> Perkotaan adalah Bumi </w:t>
      </w:r>
      <w:r>
        <w:rPr>
          <w:rFonts w:ascii="Times New Roman" w:hAnsi="Times New Roman" w:cs="Times New Roman"/>
          <w:sz w:val="24"/>
          <w:lang w:val="id-ID"/>
        </w:rPr>
        <w:t>dan</w:t>
      </w:r>
      <w:r w:rsidRPr="00BD56C8">
        <w:rPr>
          <w:rFonts w:ascii="Times New Roman" w:hAnsi="Times New Roman" w:cs="Times New Roman"/>
          <w:sz w:val="24"/>
          <w:lang w:val="id-ID"/>
        </w:rPr>
        <w:t xml:space="preserve">/atau Bangunan yang dimiliki, dikuasai, </w:t>
      </w:r>
      <w:r>
        <w:rPr>
          <w:rFonts w:ascii="Times New Roman" w:hAnsi="Times New Roman" w:cs="Times New Roman"/>
          <w:sz w:val="24"/>
          <w:lang w:val="id-ID"/>
        </w:rPr>
        <w:t>dan</w:t>
      </w:r>
      <w:r w:rsidRPr="00BD56C8">
        <w:rPr>
          <w:rFonts w:ascii="Times New Roman" w:hAnsi="Times New Roman" w:cs="Times New Roman"/>
          <w:sz w:val="24"/>
          <w:lang w:val="id-ID"/>
        </w:rPr>
        <w:t>/atau dimanfaatkan oleh orang pribadi atau Ba</w:t>
      </w:r>
      <w:r>
        <w:rPr>
          <w:rFonts w:ascii="Times New Roman" w:hAnsi="Times New Roman" w:cs="Times New Roman"/>
          <w:sz w:val="24"/>
          <w:lang w:val="id-ID"/>
        </w:rPr>
        <w:t>dan</w:t>
      </w:r>
      <w:r w:rsidRPr="00BD56C8">
        <w:rPr>
          <w:rFonts w:ascii="Times New Roman" w:hAnsi="Times New Roman" w:cs="Times New Roman"/>
          <w:sz w:val="24"/>
          <w:lang w:val="id-ID"/>
        </w:rPr>
        <w:t xml:space="preserve">, kecuali kawasan yang digunakan untuk kegiatan usaha perkebunan, perhutanan, </w:t>
      </w:r>
      <w:r>
        <w:rPr>
          <w:rFonts w:ascii="Times New Roman" w:hAnsi="Times New Roman" w:cs="Times New Roman"/>
          <w:sz w:val="24"/>
          <w:lang w:val="id-ID"/>
        </w:rPr>
        <w:t>dan</w:t>
      </w:r>
      <w:r w:rsidRPr="00BD56C8">
        <w:rPr>
          <w:rFonts w:ascii="Times New Roman" w:hAnsi="Times New Roman" w:cs="Times New Roman"/>
          <w:sz w:val="24"/>
          <w:lang w:val="id-ID"/>
        </w:rPr>
        <w:t xml:space="preserve"> pertambangan.</w:t>
      </w:r>
    </w:p>
    <w:p w:rsidR="00400EF3" w:rsidRDefault="00400EF3" w:rsidP="00400EF3">
      <w:pPr>
        <w:spacing w:after="0" w:line="456" w:lineRule="auto"/>
        <w:ind w:left="1418" w:firstLine="850"/>
        <w:jc w:val="both"/>
        <w:rPr>
          <w:rFonts w:ascii="Times New Roman" w:hAnsi="Times New Roman" w:cs="Times New Roman"/>
          <w:sz w:val="24"/>
          <w:lang w:val="id-ID"/>
        </w:rPr>
      </w:pPr>
      <w:r w:rsidRPr="00BD56C8">
        <w:rPr>
          <w:rFonts w:ascii="Times New Roman" w:hAnsi="Times New Roman" w:cs="Times New Roman"/>
          <w:sz w:val="24"/>
          <w:lang w:val="id-ID"/>
        </w:rPr>
        <w:lastRenderedPageBreak/>
        <w:t xml:space="preserve">Termasuk dalam pengertian Bangunan adalah Jalan lingkungan yang terletak dalam satu kompleks bangunan seperti hotel, pabrik, </w:t>
      </w:r>
      <w:r>
        <w:rPr>
          <w:rFonts w:ascii="Times New Roman" w:hAnsi="Times New Roman" w:cs="Times New Roman"/>
          <w:sz w:val="24"/>
          <w:lang w:val="id-ID"/>
        </w:rPr>
        <w:t>dan</w:t>
      </w:r>
      <w:r w:rsidRPr="00BD56C8">
        <w:rPr>
          <w:rFonts w:ascii="Times New Roman" w:hAnsi="Times New Roman" w:cs="Times New Roman"/>
          <w:sz w:val="24"/>
          <w:lang w:val="id-ID"/>
        </w:rPr>
        <w:t xml:space="preserve"> emplasemennya, yang merupakan suatu kesatuan dengan kompleks Bangunan tersebut: Jalan tol; Kolam renang; Pagar mewah; Tempat olahraga; Galangan kapal, Dermaga; Taman mewah; Tempat penampungan/kilang minyak, air </w:t>
      </w:r>
      <w:r>
        <w:rPr>
          <w:rFonts w:ascii="Times New Roman" w:hAnsi="Times New Roman" w:cs="Times New Roman"/>
          <w:sz w:val="24"/>
          <w:lang w:val="id-ID"/>
        </w:rPr>
        <w:t>dan</w:t>
      </w:r>
      <w:r w:rsidRPr="00BD56C8">
        <w:rPr>
          <w:rFonts w:ascii="Times New Roman" w:hAnsi="Times New Roman" w:cs="Times New Roman"/>
          <w:sz w:val="24"/>
          <w:lang w:val="id-ID"/>
        </w:rPr>
        <w:t xml:space="preserve"> gas, pipa minyak; </w:t>
      </w:r>
      <w:r>
        <w:rPr>
          <w:rFonts w:ascii="Times New Roman" w:hAnsi="Times New Roman" w:cs="Times New Roman"/>
          <w:sz w:val="24"/>
          <w:lang w:val="id-ID"/>
        </w:rPr>
        <w:t>dan</w:t>
      </w:r>
      <w:r w:rsidRPr="00BD56C8">
        <w:rPr>
          <w:rFonts w:ascii="Times New Roman" w:hAnsi="Times New Roman" w:cs="Times New Roman"/>
          <w:sz w:val="24"/>
          <w:lang w:val="id-ID"/>
        </w:rPr>
        <w:t xml:space="preserve"> Menara.</w:t>
      </w:r>
    </w:p>
    <w:p w:rsidR="00400EF3" w:rsidRPr="00BD56C8" w:rsidRDefault="00400EF3" w:rsidP="00400EF3">
      <w:pPr>
        <w:spacing w:after="0" w:line="456" w:lineRule="auto"/>
        <w:ind w:left="1418" w:firstLine="850"/>
        <w:jc w:val="both"/>
        <w:rPr>
          <w:rFonts w:ascii="Times New Roman" w:hAnsi="Times New Roman" w:cs="Times New Roman"/>
          <w:sz w:val="24"/>
          <w:lang w:val="id-ID"/>
        </w:rPr>
      </w:pPr>
      <w:r w:rsidRPr="00BD56C8">
        <w:rPr>
          <w:rFonts w:ascii="Times New Roman" w:hAnsi="Times New Roman" w:cs="Times New Roman"/>
          <w:sz w:val="24"/>
          <w:lang w:val="id-ID"/>
        </w:rPr>
        <w:t xml:space="preserve">Objek Pajak yang tidak dikenakan Pajak Bumi </w:t>
      </w:r>
      <w:r>
        <w:rPr>
          <w:rFonts w:ascii="Times New Roman" w:hAnsi="Times New Roman" w:cs="Times New Roman"/>
          <w:sz w:val="24"/>
          <w:lang w:val="id-ID"/>
        </w:rPr>
        <w:t>dan</w:t>
      </w:r>
      <w:r w:rsidRPr="00BD56C8">
        <w:rPr>
          <w:rFonts w:ascii="Times New Roman" w:hAnsi="Times New Roman" w:cs="Times New Roman"/>
          <w:sz w:val="24"/>
          <w:lang w:val="id-ID"/>
        </w:rPr>
        <w:t xml:space="preserve"> Bangunan Perdesaan </w:t>
      </w:r>
      <w:r>
        <w:rPr>
          <w:rFonts w:ascii="Times New Roman" w:hAnsi="Times New Roman" w:cs="Times New Roman"/>
          <w:sz w:val="24"/>
          <w:lang w:val="id-ID"/>
        </w:rPr>
        <w:t>dan</w:t>
      </w:r>
      <w:r w:rsidRPr="00BD56C8">
        <w:rPr>
          <w:rFonts w:ascii="Times New Roman" w:hAnsi="Times New Roman" w:cs="Times New Roman"/>
          <w:sz w:val="24"/>
          <w:lang w:val="id-ID"/>
        </w:rPr>
        <w:t xml:space="preserve"> Perkotaan adalah : </w:t>
      </w:r>
    </w:p>
    <w:p w:rsidR="00400EF3" w:rsidRDefault="00400EF3" w:rsidP="00400EF3">
      <w:pPr>
        <w:pStyle w:val="ListParagraph"/>
        <w:numPr>
          <w:ilvl w:val="0"/>
          <w:numId w:val="13"/>
        </w:numPr>
        <w:spacing w:after="0" w:line="456" w:lineRule="auto"/>
        <w:ind w:left="2410" w:hanging="283"/>
        <w:jc w:val="both"/>
        <w:rPr>
          <w:rFonts w:ascii="Times New Roman" w:hAnsi="Times New Roman" w:cs="Times New Roman"/>
          <w:sz w:val="24"/>
          <w:lang w:val="id-ID"/>
        </w:rPr>
      </w:pPr>
      <w:r>
        <w:rPr>
          <w:rFonts w:ascii="Times New Roman" w:hAnsi="Times New Roman" w:cs="Times New Roman"/>
          <w:sz w:val="24"/>
          <w:lang w:val="id-ID"/>
        </w:rPr>
        <w:t xml:space="preserve">Objek pajak yang </w:t>
      </w:r>
      <w:r w:rsidRPr="006D6890">
        <w:rPr>
          <w:rFonts w:ascii="Times New Roman" w:hAnsi="Times New Roman" w:cs="Times New Roman"/>
          <w:sz w:val="24"/>
          <w:lang w:val="id-ID"/>
        </w:rPr>
        <w:t xml:space="preserve">digunakan oleh Pemerintah </w:t>
      </w:r>
      <w:r>
        <w:rPr>
          <w:rFonts w:ascii="Times New Roman" w:hAnsi="Times New Roman" w:cs="Times New Roman"/>
          <w:sz w:val="24"/>
          <w:lang w:val="id-ID"/>
        </w:rPr>
        <w:t>dan</w:t>
      </w:r>
      <w:r w:rsidRPr="006D6890">
        <w:rPr>
          <w:rFonts w:ascii="Times New Roman" w:hAnsi="Times New Roman" w:cs="Times New Roman"/>
          <w:sz w:val="24"/>
          <w:lang w:val="id-ID"/>
        </w:rPr>
        <w:t xml:space="preserve"> Daerah unt</w:t>
      </w:r>
      <w:r>
        <w:rPr>
          <w:rFonts w:ascii="Times New Roman" w:hAnsi="Times New Roman" w:cs="Times New Roman"/>
          <w:sz w:val="24"/>
          <w:lang w:val="id-ID"/>
        </w:rPr>
        <w:t>uk penyelenggaraan pemerintahan;</w:t>
      </w:r>
    </w:p>
    <w:p w:rsidR="00400EF3" w:rsidRDefault="00400EF3" w:rsidP="00400EF3">
      <w:pPr>
        <w:pStyle w:val="ListParagraph"/>
        <w:numPr>
          <w:ilvl w:val="0"/>
          <w:numId w:val="13"/>
        </w:numPr>
        <w:spacing w:after="0" w:line="456" w:lineRule="auto"/>
        <w:ind w:left="2410" w:hanging="283"/>
        <w:jc w:val="both"/>
        <w:rPr>
          <w:rFonts w:ascii="Times New Roman" w:hAnsi="Times New Roman" w:cs="Times New Roman"/>
          <w:sz w:val="24"/>
          <w:lang w:val="id-ID"/>
        </w:rPr>
      </w:pPr>
      <w:r>
        <w:rPr>
          <w:rFonts w:ascii="Times New Roman" w:hAnsi="Times New Roman" w:cs="Times New Roman"/>
          <w:sz w:val="24"/>
          <w:lang w:val="id-ID"/>
        </w:rPr>
        <w:t xml:space="preserve">Objek pajak yang </w:t>
      </w:r>
      <w:r w:rsidRPr="00A76F01">
        <w:rPr>
          <w:rFonts w:ascii="Times New Roman" w:hAnsi="Times New Roman" w:cs="Times New Roman"/>
          <w:sz w:val="24"/>
          <w:lang w:val="id-ID"/>
        </w:rPr>
        <w:t>digunakan semata-mata untuk melayani kepentingan umum di bi</w:t>
      </w:r>
      <w:r>
        <w:rPr>
          <w:rFonts w:ascii="Times New Roman" w:hAnsi="Times New Roman" w:cs="Times New Roman"/>
          <w:sz w:val="24"/>
          <w:lang w:val="id-ID"/>
        </w:rPr>
        <w:t>dan</w:t>
      </w:r>
      <w:r w:rsidRPr="00A76F01">
        <w:rPr>
          <w:rFonts w:ascii="Times New Roman" w:hAnsi="Times New Roman" w:cs="Times New Roman"/>
          <w:sz w:val="24"/>
          <w:lang w:val="id-ID"/>
        </w:rPr>
        <w:t xml:space="preserve">g ibadah, sosial, kesehatan, pendidikan </w:t>
      </w:r>
      <w:r>
        <w:rPr>
          <w:rFonts w:ascii="Times New Roman" w:hAnsi="Times New Roman" w:cs="Times New Roman"/>
          <w:sz w:val="24"/>
          <w:lang w:val="id-ID"/>
        </w:rPr>
        <w:t>dan</w:t>
      </w:r>
      <w:r w:rsidRPr="00A76F01">
        <w:rPr>
          <w:rFonts w:ascii="Times New Roman" w:hAnsi="Times New Roman" w:cs="Times New Roman"/>
          <w:sz w:val="24"/>
          <w:lang w:val="id-ID"/>
        </w:rPr>
        <w:t xml:space="preserve"> kebudayaan nasional, yang tidak dimaksudkan untuk memperoleh keuntungan;</w:t>
      </w:r>
    </w:p>
    <w:p w:rsidR="00400EF3" w:rsidRDefault="00400EF3" w:rsidP="00400EF3">
      <w:pPr>
        <w:pStyle w:val="ListParagraph"/>
        <w:numPr>
          <w:ilvl w:val="0"/>
          <w:numId w:val="13"/>
        </w:numPr>
        <w:spacing w:after="0" w:line="456" w:lineRule="auto"/>
        <w:ind w:left="2410" w:hanging="283"/>
        <w:jc w:val="both"/>
        <w:rPr>
          <w:rFonts w:ascii="Times New Roman" w:hAnsi="Times New Roman" w:cs="Times New Roman"/>
          <w:sz w:val="24"/>
          <w:lang w:val="id-ID"/>
        </w:rPr>
      </w:pPr>
      <w:r>
        <w:rPr>
          <w:rFonts w:ascii="Times New Roman" w:hAnsi="Times New Roman" w:cs="Times New Roman"/>
          <w:sz w:val="24"/>
          <w:lang w:val="id-ID"/>
        </w:rPr>
        <w:t xml:space="preserve">Objek pajak yang </w:t>
      </w:r>
      <w:r w:rsidRPr="00A76F01">
        <w:rPr>
          <w:rFonts w:ascii="Times New Roman" w:hAnsi="Times New Roman" w:cs="Times New Roman"/>
          <w:sz w:val="24"/>
          <w:lang w:val="id-ID"/>
        </w:rPr>
        <w:t>digunakan untuk kuburan, peninggalan purbakala, atau yang sejenis dengan itu;</w:t>
      </w:r>
    </w:p>
    <w:p w:rsidR="00400EF3" w:rsidRDefault="00400EF3" w:rsidP="00400EF3">
      <w:pPr>
        <w:pStyle w:val="ListParagraph"/>
        <w:numPr>
          <w:ilvl w:val="0"/>
          <w:numId w:val="13"/>
        </w:numPr>
        <w:spacing w:after="0" w:line="456" w:lineRule="auto"/>
        <w:ind w:left="2410" w:hanging="283"/>
        <w:jc w:val="both"/>
        <w:rPr>
          <w:rFonts w:ascii="Times New Roman" w:hAnsi="Times New Roman" w:cs="Times New Roman"/>
          <w:sz w:val="24"/>
          <w:lang w:val="id-ID"/>
        </w:rPr>
      </w:pPr>
      <w:r>
        <w:rPr>
          <w:rFonts w:ascii="Times New Roman" w:hAnsi="Times New Roman" w:cs="Times New Roman"/>
          <w:sz w:val="24"/>
          <w:lang w:val="id-ID"/>
        </w:rPr>
        <w:t xml:space="preserve">Objek pajak yang </w:t>
      </w:r>
      <w:r w:rsidRPr="00A76F01">
        <w:rPr>
          <w:rFonts w:ascii="Times New Roman" w:hAnsi="Times New Roman" w:cs="Times New Roman"/>
          <w:sz w:val="24"/>
          <w:lang w:val="id-ID"/>
        </w:rPr>
        <w:t xml:space="preserve">merupakan hutan lindung, hutan suaka alam, hutan wisata, taman nasional, tanah penggembalaan yang dikuasai oleh desa, </w:t>
      </w:r>
      <w:r>
        <w:rPr>
          <w:rFonts w:ascii="Times New Roman" w:hAnsi="Times New Roman" w:cs="Times New Roman"/>
          <w:sz w:val="24"/>
          <w:lang w:val="id-ID"/>
        </w:rPr>
        <w:t>dan</w:t>
      </w:r>
      <w:r w:rsidRPr="00A76F01">
        <w:rPr>
          <w:rFonts w:ascii="Times New Roman" w:hAnsi="Times New Roman" w:cs="Times New Roman"/>
          <w:sz w:val="24"/>
          <w:lang w:val="id-ID"/>
        </w:rPr>
        <w:t xml:space="preserve"> tanah negara yang belum dibebani suatu hak;</w:t>
      </w:r>
    </w:p>
    <w:p w:rsidR="00400EF3" w:rsidRDefault="00400EF3" w:rsidP="00400EF3">
      <w:pPr>
        <w:pStyle w:val="ListParagraph"/>
        <w:numPr>
          <w:ilvl w:val="0"/>
          <w:numId w:val="13"/>
        </w:numPr>
        <w:spacing w:after="0" w:line="456" w:lineRule="auto"/>
        <w:ind w:left="2410" w:hanging="283"/>
        <w:jc w:val="both"/>
        <w:rPr>
          <w:rFonts w:ascii="Times New Roman" w:hAnsi="Times New Roman" w:cs="Times New Roman"/>
          <w:sz w:val="24"/>
          <w:lang w:val="id-ID"/>
        </w:rPr>
      </w:pPr>
      <w:r>
        <w:rPr>
          <w:rFonts w:ascii="Times New Roman" w:hAnsi="Times New Roman" w:cs="Times New Roman"/>
          <w:sz w:val="24"/>
          <w:lang w:val="id-ID"/>
        </w:rPr>
        <w:t xml:space="preserve">Objek pajak yang </w:t>
      </w:r>
      <w:r w:rsidRPr="00A76F01">
        <w:rPr>
          <w:rFonts w:ascii="Times New Roman" w:hAnsi="Times New Roman" w:cs="Times New Roman"/>
          <w:sz w:val="24"/>
          <w:lang w:val="id-ID"/>
        </w:rPr>
        <w:t xml:space="preserve">digunakan oleh perwakilan diplomatik </w:t>
      </w:r>
      <w:r>
        <w:rPr>
          <w:rFonts w:ascii="Times New Roman" w:hAnsi="Times New Roman" w:cs="Times New Roman"/>
          <w:sz w:val="24"/>
          <w:lang w:val="id-ID"/>
        </w:rPr>
        <w:t>dan</w:t>
      </w:r>
      <w:r w:rsidRPr="00A76F01">
        <w:rPr>
          <w:rFonts w:ascii="Times New Roman" w:hAnsi="Times New Roman" w:cs="Times New Roman"/>
          <w:sz w:val="24"/>
          <w:lang w:val="id-ID"/>
        </w:rPr>
        <w:t xml:space="preserve"> konsulat berdasarkan asas perlakuan timbal balik; </w:t>
      </w:r>
      <w:r>
        <w:rPr>
          <w:rFonts w:ascii="Times New Roman" w:hAnsi="Times New Roman" w:cs="Times New Roman"/>
          <w:sz w:val="24"/>
          <w:lang w:val="id-ID"/>
        </w:rPr>
        <w:t>dan</w:t>
      </w:r>
    </w:p>
    <w:p w:rsidR="00400EF3" w:rsidRPr="000432BE" w:rsidRDefault="00400EF3" w:rsidP="00400EF3">
      <w:pPr>
        <w:pStyle w:val="ListParagraph"/>
        <w:numPr>
          <w:ilvl w:val="0"/>
          <w:numId w:val="13"/>
        </w:numPr>
        <w:spacing w:after="0" w:line="456" w:lineRule="auto"/>
        <w:ind w:left="2410" w:hanging="283"/>
        <w:jc w:val="both"/>
        <w:rPr>
          <w:rFonts w:ascii="Times New Roman" w:hAnsi="Times New Roman" w:cs="Times New Roman"/>
          <w:sz w:val="24"/>
          <w:lang w:val="id-ID"/>
        </w:rPr>
      </w:pPr>
      <w:r>
        <w:rPr>
          <w:rFonts w:ascii="Times New Roman" w:hAnsi="Times New Roman" w:cs="Times New Roman"/>
          <w:sz w:val="24"/>
          <w:lang w:val="id-ID"/>
        </w:rPr>
        <w:lastRenderedPageBreak/>
        <w:t xml:space="preserve">Objek pajak yang </w:t>
      </w:r>
      <w:r w:rsidRPr="00A76F01">
        <w:rPr>
          <w:rFonts w:ascii="Times New Roman" w:hAnsi="Times New Roman" w:cs="Times New Roman"/>
          <w:sz w:val="24"/>
          <w:lang w:val="id-ID"/>
        </w:rPr>
        <w:t>digunakan oleh ba</w:t>
      </w:r>
      <w:r>
        <w:rPr>
          <w:rFonts w:ascii="Times New Roman" w:hAnsi="Times New Roman" w:cs="Times New Roman"/>
          <w:sz w:val="24"/>
          <w:lang w:val="id-ID"/>
        </w:rPr>
        <w:t>dan</w:t>
      </w:r>
      <w:r w:rsidRPr="00A76F01">
        <w:rPr>
          <w:rFonts w:ascii="Times New Roman" w:hAnsi="Times New Roman" w:cs="Times New Roman"/>
          <w:sz w:val="24"/>
          <w:lang w:val="id-ID"/>
        </w:rPr>
        <w:t xml:space="preserve"> atau perwakilan lembaga internasional yang ditetapkan dengan Peraturan Menteri Keuangan.</w:t>
      </w:r>
    </w:p>
    <w:p w:rsidR="00400EF3" w:rsidRDefault="00400EF3" w:rsidP="00400EF3">
      <w:pPr>
        <w:pStyle w:val="ListParagraph"/>
        <w:numPr>
          <w:ilvl w:val="0"/>
          <w:numId w:val="12"/>
        </w:numPr>
        <w:spacing w:after="0" w:line="480" w:lineRule="auto"/>
        <w:ind w:left="2268" w:hanging="850"/>
        <w:jc w:val="both"/>
        <w:rPr>
          <w:rFonts w:ascii="Times New Roman" w:hAnsi="Times New Roman" w:cs="Times New Roman"/>
          <w:b/>
          <w:sz w:val="24"/>
          <w:lang w:val="id-ID"/>
        </w:rPr>
      </w:pPr>
      <w:r w:rsidRPr="00A76F01">
        <w:rPr>
          <w:rFonts w:ascii="Times New Roman" w:hAnsi="Times New Roman" w:cs="Times New Roman"/>
          <w:b/>
          <w:sz w:val="24"/>
          <w:lang w:val="id-ID"/>
        </w:rPr>
        <w:t>Subjek Pajak</w:t>
      </w:r>
    </w:p>
    <w:p w:rsidR="00400EF3" w:rsidRPr="00701534" w:rsidRDefault="00400EF3" w:rsidP="00400EF3">
      <w:pPr>
        <w:pStyle w:val="ListParagraph"/>
        <w:spacing w:after="0" w:line="480" w:lineRule="auto"/>
        <w:ind w:left="1418" w:firstLine="850"/>
        <w:jc w:val="both"/>
        <w:rPr>
          <w:rFonts w:ascii="Times New Roman" w:hAnsi="Times New Roman" w:cs="Times New Roman"/>
          <w:sz w:val="24"/>
          <w:lang w:val="id-ID"/>
        </w:rPr>
      </w:pPr>
      <w:r w:rsidRPr="00A76F01">
        <w:rPr>
          <w:rFonts w:ascii="Times New Roman" w:hAnsi="Times New Roman" w:cs="Times New Roman"/>
          <w:sz w:val="24"/>
          <w:lang w:val="id-ID"/>
        </w:rPr>
        <w:t xml:space="preserve">Subjek Pajak Bumi </w:t>
      </w:r>
      <w:r>
        <w:rPr>
          <w:rFonts w:ascii="Times New Roman" w:hAnsi="Times New Roman" w:cs="Times New Roman"/>
          <w:sz w:val="24"/>
          <w:lang w:val="id-ID"/>
        </w:rPr>
        <w:t>dan</w:t>
      </w:r>
      <w:r w:rsidRPr="00A76F01">
        <w:rPr>
          <w:rFonts w:ascii="Times New Roman" w:hAnsi="Times New Roman" w:cs="Times New Roman"/>
          <w:sz w:val="24"/>
          <w:lang w:val="id-ID"/>
        </w:rPr>
        <w:t xml:space="preserve"> Bangunan Perdesaan </w:t>
      </w:r>
      <w:r>
        <w:rPr>
          <w:rFonts w:ascii="Times New Roman" w:hAnsi="Times New Roman" w:cs="Times New Roman"/>
          <w:sz w:val="24"/>
          <w:lang w:val="id-ID"/>
        </w:rPr>
        <w:t>dan</w:t>
      </w:r>
      <w:r w:rsidRPr="00A76F01">
        <w:rPr>
          <w:rFonts w:ascii="Times New Roman" w:hAnsi="Times New Roman" w:cs="Times New Roman"/>
          <w:sz w:val="24"/>
          <w:lang w:val="id-ID"/>
        </w:rPr>
        <w:t xml:space="preserve"> Perkotaan adalah orang pribadi atau Ba</w:t>
      </w:r>
      <w:r>
        <w:rPr>
          <w:rFonts w:ascii="Times New Roman" w:hAnsi="Times New Roman" w:cs="Times New Roman"/>
          <w:sz w:val="24"/>
          <w:lang w:val="id-ID"/>
        </w:rPr>
        <w:t>dan</w:t>
      </w:r>
      <w:r w:rsidRPr="00A76F01">
        <w:rPr>
          <w:rFonts w:ascii="Times New Roman" w:hAnsi="Times New Roman" w:cs="Times New Roman"/>
          <w:sz w:val="24"/>
          <w:lang w:val="id-ID"/>
        </w:rPr>
        <w:t xml:space="preserve"> yang secara nyata mempunyai suatu hak atas Bumi </w:t>
      </w:r>
      <w:r>
        <w:rPr>
          <w:rFonts w:ascii="Times New Roman" w:hAnsi="Times New Roman" w:cs="Times New Roman"/>
          <w:sz w:val="24"/>
          <w:lang w:val="id-ID"/>
        </w:rPr>
        <w:t>dan</w:t>
      </w:r>
      <w:r w:rsidRPr="00A76F01">
        <w:rPr>
          <w:rFonts w:ascii="Times New Roman" w:hAnsi="Times New Roman" w:cs="Times New Roman"/>
          <w:sz w:val="24"/>
          <w:lang w:val="id-ID"/>
        </w:rPr>
        <w:t xml:space="preserve">/atau memperoleh manfaat atas Bumi, </w:t>
      </w:r>
      <w:r>
        <w:rPr>
          <w:rFonts w:ascii="Times New Roman" w:hAnsi="Times New Roman" w:cs="Times New Roman"/>
          <w:sz w:val="24"/>
          <w:lang w:val="id-ID"/>
        </w:rPr>
        <w:t>dan</w:t>
      </w:r>
      <w:r w:rsidRPr="00A76F01">
        <w:rPr>
          <w:rFonts w:ascii="Times New Roman" w:hAnsi="Times New Roman" w:cs="Times New Roman"/>
          <w:sz w:val="24"/>
          <w:lang w:val="id-ID"/>
        </w:rPr>
        <w:t xml:space="preserve">/atau memiliki, menguasai, </w:t>
      </w:r>
      <w:r>
        <w:rPr>
          <w:rFonts w:ascii="Times New Roman" w:hAnsi="Times New Roman" w:cs="Times New Roman"/>
          <w:sz w:val="24"/>
          <w:lang w:val="id-ID"/>
        </w:rPr>
        <w:t>dan</w:t>
      </w:r>
      <w:r w:rsidRPr="00A76F01">
        <w:rPr>
          <w:rFonts w:ascii="Times New Roman" w:hAnsi="Times New Roman" w:cs="Times New Roman"/>
          <w:sz w:val="24"/>
          <w:lang w:val="id-ID"/>
        </w:rPr>
        <w:t>/atau memperoleh manfaat atas Bangunan.</w:t>
      </w:r>
    </w:p>
    <w:p w:rsidR="00400EF3" w:rsidRDefault="00400EF3" w:rsidP="00400EF3">
      <w:pPr>
        <w:pStyle w:val="ListParagraph"/>
        <w:numPr>
          <w:ilvl w:val="0"/>
          <w:numId w:val="12"/>
        </w:numPr>
        <w:spacing w:after="0" w:line="456" w:lineRule="auto"/>
        <w:ind w:left="2268" w:hanging="850"/>
        <w:jc w:val="both"/>
        <w:rPr>
          <w:rFonts w:ascii="Times New Roman" w:hAnsi="Times New Roman" w:cs="Times New Roman"/>
          <w:b/>
          <w:sz w:val="24"/>
          <w:lang w:val="id-ID"/>
        </w:rPr>
      </w:pPr>
      <w:r>
        <w:rPr>
          <w:rFonts w:ascii="Times New Roman" w:hAnsi="Times New Roman" w:cs="Times New Roman"/>
          <w:b/>
          <w:sz w:val="24"/>
          <w:lang w:val="id-ID"/>
        </w:rPr>
        <w:t xml:space="preserve">Wajib Pajak </w:t>
      </w:r>
    </w:p>
    <w:p w:rsidR="00400EF3" w:rsidRPr="007D2F4D" w:rsidRDefault="00400EF3" w:rsidP="00400EF3">
      <w:pPr>
        <w:pStyle w:val="ListParagraph"/>
        <w:spacing w:after="0" w:line="456" w:lineRule="auto"/>
        <w:ind w:left="1418" w:firstLine="850"/>
        <w:jc w:val="both"/>
        <w:rPr>
          <w:rFonts w:ascii="Times New Roman" w:hAnsi="Times New Roman" w:cs="Times New Roman"/>
          <w:sz w:val="24"/>
        </w:rPr>
      </w:pPr>
      <w:r w:rsidRPr="00A76F01">
        <w:rPr>
          <w:rFonts w:ascii="Times New Roman" w:hAnsi="Times New Roman" w:cs="Times New Roman"/>
          <w:sz w:val="24"/>
          <w:lang w:val="id-ID"/>
        </w:rPr>
        <w:t xml:space="preserve">Wajib Pajak Bumi </w:t>
      </w:r>
      <w:r>
        <w:rPr>
          <w:rFonts w:ascii="Times New Roman" w:hAnsi="Times New Roman" w:cs="Times New Roman"/>
          <w:sz w:val="24"/>
          <w:lang w:val="id-ID"/>
        </w:rPr>
        <w:t>dan</w:t>
      </w:r>
      <w:r w:rsidRPr="00A76F01">
        <w:rPr>
          <w:rFonts w:ascii="Times New Roman" w:hAnsi="Times New Roman" w:cs="Times New Roman"/>
          <w:sz w:val="24"/>
          <w:lang w:val="id-ID"/>
        </w:rPr>
        <w:t xml:space="preserve"> Bangunan Perdesaan </w:t>
      </w:r>
      <w:r>
        <w:rPr>
          <w:rFonts w:ascii="Times New Roman" w:hAnsi="Times New Roman" w:cs="Times New Roman"/>
          <w:sz w:val="24"/>
          <w:lang w:val="id-ID"/>
        </w:rPr>
        <w:t>dan</w:t>
      </w:r>
      <w:r w:rsidRPr="00A76F01">
        <w:rPr>
          <w:rFonts w:ascii="Times New Roman" w:hAnsi="Times New Roman" w:cs="Times New Roman"/>
          <w:sz w:val="24"/>
          <w:lang w:val="id-ID"/>
        </w:rPr>
        <w:t xml:space="preserve"> Perkotaan adalah orang pribadi atau Ba</w:t>
      </w:r>
      <w:r>
        <w:rPr>
          <w:rFonts w:ascii="Times New Roman" w:hAnsi="Times New Roman" w:cs="Times New Roman"/>
          <w:sz w:val="24"/>
          <w:lang w:val="id-ID"/>
        </w:rPr>
        <w:t>dan</w:t>
      </w:r>
      <w:r w:rsidRPr="00A76F01">
        <w:rPr>
          <w:rFonts w:ascii="Times New Roman" w:hAnsi="Times New Roman" w:cs="Times New Roman"/>
          <w:sz w:val="24"/>
          <w:lang w:val="id-ID"/>
        </w:rPr>
        <w:t xml:space="preserve"> yang secara nyata mempunyai suatu hak atas Bumi </w:t>
      </w:r>
      <w:r>
        <w:rPr>
          <w:rFonts w:ascii="Times New Roman" w:hAnsi="Times New Roman" w:cs="Times New Roman"/>
          <w:sz w:val="24"/>
          <w:lang w:val="id-ID"/>
        </w:rPr>
        <w:t>dan</w:t>
      </w:r>
      <w:r w:rsidRPr="00A76F01">
        <w:rPr>
          <w:rFonts w:ascii="Times New Roman" w:hAnsi="Times New Roman" w:cs="Times New Roman"/>
          <w:sz w:val="24"/>
          <w:lang w:val="id-ID"/>
        </w:rPr>
        <w:t xml:space="preserve">/atau memperoleh manfaat atas Bumi, </w:t>
      </w:r>
      <w:r>
        <w:rPr>
          <w:rFonts w:ascii="Times New Roman" w:hAnsi="Times New Roman" w:cs="Times New Roman"/>
          <w:sz w:val="24"/>
          <w:lang w:val="id-ID"/>
        </w:rPr>
        <w:t>dan</w:t>
      </w:r>
      <w:r w:rsidRPr="00A76F01">
        <w:rPr>
          <w:rFonts w:ascii="Times New Roman" w:hAnsi="Times New Roman" w:cs="Times New Roman"/>
          <w:sz w:val="24"/>
          <w:lang w:val="id-ID"/>
        </w:rPr>
        <w:t xml:space="preserve">/ atau memiliki, menguasai, </w:t>
      </w:r>
      <w:r>
        <w:rPr>
          <w:rFonts w:ascii="Times New Roman" w:hAnsi="Times New Roman" w:cs="Times New Roman"/>
          <w:sz w:val="24"/>
          <w:lang w:val="id-ID"/>
        </w:rPr>
        <w:t>dan</w:t>
      </w:r>
      <w:r w:rsidRPr="00A76F01">
        <w:rPr>
          <w:rFonts w:ascii="Times New Roman" w:hAnsi="Times New Roman" w:cs="Times New Roman"/>
          <w:sz w:val="24"/>
          <w:lang w:val="id-ID"/>
        </w:rPr>
        <w:t>/atau memperoleh manfaat atas Bangunan.</w:t>
      </w:r>
    </w:p>
    <w:p w:rsidR="00400EF3" w:rsidRDefault="00400EF3" w:rsidP="00400EF3">
      <w:pPr>
        <w:pStyle w:val="ListParagraph"/>
        <w:numPr>
          <w:ilvl w:val="0"/>
          <w:numId w:val="12"/>
        </w:numPr>
        <w:spacing w:after="0" w:line="480" w:lineRule="auto"/>
        <w:ind w:left="2268" w:hanging="850"/>
        <w:jc w:val="both"/>
        <w:rPr>
          <w:rFonts w:ascii="Times New Roman" w:hAnsi="Times New Roman" w:cs="Times New Roman"/>
          <w:b/>
          <w:sz w:val="24"/>
          <w:lang w:val="id-ID"/>
        </w:rPr>
      </w:pPr>
      <w:r w:rsidRPr="00A76F01">
        <w:rPr>
          <w:rFonts w:ascii="Times New Roman" w:hAnsi="Times New Roman" w:cs="Times New Roman"/>
          <w:b/>
          <w:sz w:val="24"/>
          <w:lang w:val="id-ID"/>
        </w:rPr>
        <w:t xml:space="preserve">Tarif Pajak Bumi </w:t>
      </w:r>
      <w:r>
        <w:rPr>
          <w:rFonts w:ascii="Times New Roman" w:hAnsi="Times New Roman" w:cs="Times New Roman"/>
          <w:b/>
          <w:sz w:val="24"/>
          <w:lang w:val="id-ID"/>
        </w:rPr>
        <w:t>dan</w:t>
      </w:r>
      <w:r w:rsidRPr="00A76F01">
        <w:rPr>
          <w:rFonts w:ascii="Times New Roman" w:hAnsi="Times New Roman" w:cs="Times New Roman"/>
          <w:b/>
          <w:sz w:val="24"/>
          <w:lang w:val="id-ID"/>
        </w:rPr>
        <w:t xml:space="preserve"> Bangunan</w:t>
      </w:r>
    </w:p>
    <w:p w:rsidR="00400EF3" w:rsidRDefault="00400EF3" w:rsidP="00400EF3">
      <w:pPr>
        <w:pStyle w:val="ListParagraph"/>
        <w:spacing w:after="0" w:line="456" w:lineRule="auto"/>
        <w:ind w:left="1418" w:firstLine="850"/>
        <w:jc w:val="both"/>
        <w:rPr>
          <w:rFonts w:ascii="Times New Roman" w:hAnsi="Times New Roman" w:cs="Times New Roman"/>
          <w:sz w:val="24"/>
          <w:lang w:val="id-ID"/>
        </w:rPr>
      </w:pPr>
      <w:r w:rsidRPr="00F65B4E">
        <w:rPr>
          <w:rFonts w:ascii="Times New Roman" w:hAnsi="Times New Roman" w:cs="Times New Roman"/>
          <w:sz w:val="24"/>
          <w:lang w:val="id-ID"/>
        </w:rPr>
        <w:t xml:space="preserve">Menurut Keputusan Menteri Dalam Negeri Nomor 973/3216/POUD Tentang Intensifikasi Pemungutan Pajak Bumi </w:t>
      </w:r>
      <w:r>
        <w:rPr>
          <w:rFonts w:ascii="Times New Roman" w:hAnsi="Times New Roman" w:cs="Times New Roman"/>
          <w:sz w:val="24"/>
          <w:lang w:val="id-ID"/>
        </w:rPr>
        <w:t>Dan</w:t>
      </w:r>
      <w:r w:rsidRPr="00F65B4E">
        <w:rPr>
          <w:rFonts w:ascii="Times New Roman" w:hAnsi="Times New Roman" w:cs="Times New Roman"/>
          <w:sz w:val="24"/>
          <w:lang w:val="id-ID"/>
        </w:rPr>
        <w:t xml:space="preserve"> Bangunan Menteri Dalam Negeri, Berkenaan dengan pelaksanaan pemungutan Pajak Bumi </w:t>
      </w:r>
      <w:r>
        <w:rPr>
          <w:rFonts w:ascii="Times New Roman" w:hAnsi="Times New Roman" w:cs="Times New Roman"/>
          <w:sz w:val="24"/>
          <w:lang w:val="id-ID"/>
        </w:rPr>
        <w:t>dan</w:t>
      </w:r>
      <w:r w:rsidRPr="00F65B4E">
        <w:rPr>
          <w:rFonts w:ascii="Times New Roman" w:hAnsi="Times New Roman" w:cs="Times New Roman"/>
          <w:sz w:val="24"/>
          <w:lang w:val="id-ID"/>
        </w:rPr>
        <w:t xml:space="preserve"> Bangunan, dengan ini diberitahukan kepada Sa</w:t>
      </w:r>
      <w:r>
        <w:rPr>
          <w:rFonts w:ascii="Times New Roman" w:hAnsi="Times New Roman" w:cs="Times New Roman"/>
          <w:sz w:val="24"/>
          <w:lang w:val="id-ID"/>
        </w:rPr>
        <w:t>udara hal-hal sebagai berikut :</w:t>
      </w:r>
    </w:p>
    <w:p w:rsidR="00400EF3" w:rsidRDefault="00400EF3" w:rsidP="00400EF3">
      <w:pPr>
        <w:pStyle w:val="ListParagraph"/>
        <w:numPr>
          <w:ilvl w:val="0"/>
          <w:numId w:val="18"/>
        </w:numPr>
        <w:spacing w:after="0" w:line="432" w:lineRule="auto"/>
        <w:ind w:left="2268" w:hanging="283"/>
        <w:jc w:val="both"/>
        <w:rPr>
          <w:rFonts w:ascii="Times New Roman" w:hAnsi="Times New Roman" w:cs="Times New Roman"/>
          <w:sz w:val="24"/>
          <w:lang w:val="id-ID"/>
        </w:rPr>
      </w:pPr>
      <w:r w:rsidRPr="00F65B4E">
        <w:rPr>
          <w:rFonts w:ascii="Times New Roman" w:hAnsi="Times New Roman" w:cs="Times New Roman"/>
          <w:sz w:val="24"/>
          <w:lang w:val="id-ID"/>
        </w:rPr>
        <w:t xml:space="preserve">Sebagaimana diketahui bahwa Pajak Bumi </w:t>
      </w:r>
      <w:r>
        <w:rPr>
          <w:rFonts w:ascii="Times New Roman" w:hAnsi="Times New Roman" w:cs="Times New Roman"/>
          <w:sz w:val="24"/>
          <w:lang w:val="id-ID"/>
        </w:rPr>
        <w:t>dan</w:t>
      </w:r>
      <w:r w:rsidRPr="00F65B4E">
        <w:rPr>
          <w:rFonts w:ascii="Times New Roman" w:hAnsi="Times New Roman" w:cs="Times New Roman"/>
          <w:sz w:val="24"/>
          <w:lang w:val="id-ID"/>
        </w:rPr>
        <w:t xml:space="preserve"> bangunan adalah Pajak Pusat yang hasil penerimaannya 90% diberikan kepada Daerah Tingkat I </w:t>
      </w:r>
      <w:r>
        <w:rPr>
          <w:rFonts w:ascii="Times New Roman" w:hAnsi="Times New Roman" w:cs="Times New Roman"/>
          <w:sz w:val="24"/>
          <w:lang w:val="id-ID"/>
        </w:rPr>
        <w:t>dan</w:t>
      </w:r>
      <w:r w:rsidRPr="00F65B4E">
        <w:rPr>
          <w:rFonts w:ascii="Times New Roman" w:hAnsi="Times New Roman" w:cs="Times New Roman"/>
          <w:sz w:val="24"/>
          <w:lang w:val="id-ID"/>
        </w:rPr>
        <w:t xml:space="preserve"> Daerah Tingkat II dengan imbangan 18% untuk Daerah Tingkat I </w:t>
      </w:r>
      <w:r>
        <w:rPr>
          <w:rFonts w:ascii="Times New Roman" w:hAnsi="Times New Roman" w:cs="Times New Roman"/>
          <w:sz w:val="24"/>
          <w:lang w:val="id-ID"/>
        </w:rPr>
        <w:t>dan</w:t>
      </w:r>
      <w:r w:rsidRPr="00F65B4E">
        <w:rPr>
          <w:rFonts w:ascii="Times New Roman" w:hAnsi="Times New Roman" w:cs="Times New Roman"/>
          <w:sz w:val="24"/>
          <w:lang w:val="id-ID"/>
        </w:rPr>
        <w:t xml:space="preserve"> 72% untuk Daerah Tingkat II. Se</w:t>
      </w:r>
      <w:r>
        <w:rPr>
          <w:rFonts w:ascii="Times New Roman" w:hAnsi="Times New Roman" w:cs="Times New Roman"/>
          <w:sz w:val="24"/>
          <w:lang w:val="id-ID"/>
        </w:rPr>
        <w:t>dan</w:t>
      </w:r>
      <w:r w:rsidRPr="00F65B4E">
        <w:rPr>
          <w:rFonts w:ascii="Times New Roman" w:hAnsi="Times New Roman" w:cs="Times New Roman"/>
          <w:sz w:val="24"/>
          <w:lang w:val="id-ID"/>
        </w:rPr>
        <w:t xml:space="preserve">gkan bagian Pemerintah </w:t>
      </w:r>
      <w:r w:rsidRPr="00F65B4E">
        <w:rPr>
          <w:rFonts w:ascii="Times New Roman" w:hAnsi="Times New Roman" w:cs="Times New Roman"/>
          <w:sz w:val="24"/>
          <w:lang w:val="id-ID"/>
        </w:rPr>
        <w:lastRenderedPageBreak/>
        <w:t xml:space="preserve">Pusat sebesar 10% sejak tahun anggaran 1995/1996 penggunaannya sudah diberikan kepada Daerah Tingkat II, yaitu sebesar 65% dibagi rata untuk seluruh Daerah Tingkat II </w:t>
      </w:r>
      <w:r>
        <w:rPr>
          <w:rFonts w:ascii="Times New Roman" w:hAnsi="Times New Roman" w:cs="Times New Roman"/>
          <w:sz w:val="24"/>
          <w:lang w:val="id-ID"/>
        </w:rPr>
        <w:t>dan</w:t>
      </w:r>
      <w:r w:rsidRPr="00F65B4E">
        <w:rPr>
          <w:rFonts w:ascii="Times New Roman" w:hAnsi="Times New Roman" w:cs="Times New Roman"/>
          <w:sz w:val="24"/>
          <w:lang w:val="id-ID"/>
        </w:rPr>
        <w:t xml:space="preserve"> sisanya sebesar 35% sebagai insentif bagi Daerah Tingkat II yang dapat mencapai atau melampaui target penerimaan yang telah ditetapkan. Dengan</w:t>
      </w:r>
      <w:r>
        <w:rPr>
          <w:rFonts w:ascii="Times New Roman" w:hAnsi="Times New Roman" w:cs="Times New Roman"/>
          <w:sz w:val="24"/>
          <w:lang w:val="id-ID"/>
        </w:rPr>
        <w:t xml:space="preserve"> </w:t>
      </w:r>
      <w:r w:rsidRPr="00F65B4E">
        <w:rPr>
          <w:rFonts w:ascii="Times New Roman" w:hAnsi="Times New Roman" w:cs="Times New Roman"/>
          <w:sz w:val="24"/>
          <w:lang w:val="id-ID"/>
        </w:rPr>
        <w:t xml:space="preserve">demikian hasil penerimaan Pajak Bumi </w:t>
      </w:r>
      <w:r>
        <w:rPr>
          <w:rFonts w:ascii="Times New Roman" w:hAnsi="Times New Roman" w:cs="Times New Roman"/>
          <w:sz w:val="24"/>
          <w:lang w:val="id-ID"/>
        </w:rPr>
        <w:t>dan</w:t>
      </w:r>
      <w:r w:rsidRPr="00F65B4E">
        <w:rPr>
          <w:rFonts w:ascii="Times New Roman" w:hAnsi="Times New Roman" w:cs="Times New Roman"/>
          <w:sz w:val="24"/>
          <w:lang w:val="id-ID"/>
        </w:rPr>
        <w:t xml:space="preserve"> Bangunan sudah diberikan 100% kepada Daerah.</w:t>
      </w:r>
    </w:p>
    <w:p w:rsidR="00400EF3" w:rsidRPr="00F65B4E" w:rsidRDefault="00400EF3" w:rsidP="00400EF3">
      <w:pPr>
        <w:pStyle w:val="ListParagraph"/>
        <w:numPr>
          <w:ilvl w:val="0"/>
          <w:numId w:val="18"/>
        </w:numPr>
        <w:spacing w:after="0" w:line="432" w:lineRule="auto"/>
        <w:ind w:left="2268" w:hanging="283"/>
        <w:jc w:val="both"/>
        <w:rPr>
          <w:rFonts w:ascii="Times New Roman" w:hAnsi="Times New Roman" w:cs="Times New Roman"/>
          <w:sz w:val="24"/>
          <w:lang w:val="id-ID"/>
        </w:rPr>
      </w:pPr>
      <w:r w:rsidRPr="00F65B4E">
        <w:rPr>
          <w:rFonts w:ascii="Times New Roman" w:hAnsi="Times New Roman" w:cs="Times New Roman"/>
          <w:sz w:val="24"/>
          <w:lang w:val="id-ID"/>
        </w:rPr>
        <w:t xml:space="preserve">Sehubungan dengan hal tersebut dalam rangka intensifikasi pemungutan Pajak Bumi </w:t>
      </w:r>
      <w:r>
        <w:rPr>
          <w:rFonts w:ascii="Times New Roman" w:hAnsi="Times New Roman" w:cs="Times New Roman"/>
          <w:sz w:val="24"/>
          <w:lang w:val="id-ID"/>
        </w:rPr>
        <w:t>dan</w:t>
      </w:r>
      <w:r w:rsidRPr="00F65B4E">
        <w:rPr>
          <w:rFonts w:ascii="Times New Roman" w:hAnsi="Times New Roman" w:cs="Times New Roman"/>
          <w:sz w:val="24"/>
          <w:lang w:val="id-ID"/>
        </w:rPr>
        <w:t xml:space="preserve"> Bangunan sebagai salah satu sumber pendapatan Daerah agar mendapat perhatian yang sungguh-sungguh sehingga masyarakat secara sadar dapat membayar tepat waktu.</w:t>
      </w:r>
    </w:p>
    <w:p w:rsidR="00400EF3" w:rsidRDefault="00400EF3" w:rsidP="00400EF3">
      <w:pPr>
        <w:pStyle w:val="ListParagraph"/>
        <w:spacing w:after="0" w:line="432" w:lineRule="auto"/>
        <w:ind w:left="1418" w:firstLine="851"/>
        <w:jc w:val="both"/>
        <w:rPr>
          <w:rFonts w:ascii="Times New Roman" w:hAnsi="Times New Roman" w:cs="Times New Roman"/>
          <w:sz w:val="24"/>
          <w:lang w:val="id-ID"/>
        </w:rPr>
      </w:pPr>
      <w:r w:rsidRPr="00F65B4E">
        <w:rPr>
          <w:rFonts w:ascii="Times New Roman" w:hAnsi="Times New Roman" w:cs="Times New Roman"/>
          <w:sz w:val="24"/>
          <w:lang w:val="id-ID"/>
        </w:rPr>
        <w:t>Untuk itu para Bupati/Walikota madya Kepala Daerah Tingkat II agar memperha</w:t>
      </w:r>
      <w:r>
        <w:rPr>
          <w:rFonts w:ascii="Times New Roman" w:hAnsi="Times New Roman" w:cs="Times New Roman"/>
          <w:sz w:val="24"/>
          <w:lang w:val="id-ID"/>
        </w:rPr>
        <w:t>tikan hal-hal sebagai berikut :</w:t>
      </w:r>
    </w:p>
    <w:p w:rsidR="00400EF3" w:rsidRDefault="00400EF3" w:rsidP="00400EF3">
      <w:pPr>
        <w:pStyle w:val="ListParagraph"/>
        <w:numPr>
          <w:ilvl w:val="0"/>
          <w:numId w:val="19"/>
        </w:numPr>
        <w:spacing w:after="0" w:line="432" w:lineRule="auto"/>
        <w:ind w:left="2268" w:hanging="284"/>
        <w:jc w:val="both"/>
        <w:rPr>
          <w:rFonts w:ascii="Times New Roman" w:hAnsi="Times New Roman" w:cs="Times New Roman"/>
          <w:sz w:val="24"/>
          <w:lang w:val="id-ID"/>
        </w:rPr>
      </w:pPr>
      <w:r w:rsidRPr="00F65B4E">
        <w:rPr>
          <w:rFonts w:ascii="Times New Roman" w:hAnsi="Times New Roman" w:cs="Times New Roman"/>
          <w:sz w:val="24"/>
          <w:lang w:val="id-ID"/>
        </w:rPr>
        <w:t xml:space="preserve">Lebih meningkatkan penyuluhan kepada masyarakat agar masyarkat benar-benar memahami bahwa hasil penerimaan Pajak Bumi </w:t>
      </w:r>
      <w:r>
        <w:rPr>
          <w:rFonts w:ascii="Times New Roman" w:hAnsi="Times New Roman" w:cs="Times New Roman"/>
          <w:sz w:val="24"/>
          <w:lang w:val="id-ID"/>
        </w:rPr>
        <w:t>dan</w:t>
      </w:r>
      <w:r w:rsidRPr="00F65B4E">
        <w:rPr>
          <w:rFonts w:ascii="Times New Roman" w:hAnsi="Times New Roman" w:cs="Times New Roman"/>
          <w:sz w:val="24"/>
          <w:lang w:val="id-ID"/>
        </w:rPr>
        <w:t xml:space="preserve">a Bangunan adalah untuk Daerah </w:t>
      </w:r>
      <w:r>
        <w:rPr>
          <w:rFonts w:ascii="Times New Roman" w:hAnsi="Times New Roman" w:cs="Times New Roman"/>
          <w:sz w:val="24"/>
          <w:lang w:val="id-ID"/>
        </w:rPr>
        <w:t>dan</w:t>
      </w:r>
      <w:r w:rsidRPr="00F65B4E">
        <w:rPr>
          <w:rFonts w:ascii="Times New Roman" w:hAnsi="Times New Roman" w:cs="Times New Roman"/>
          <w:sz w:val="24"/>
          <w:lang w:val="id-ID"/>
        </w:rPr>
        <w:t xml:space="preserve"> sebagaian dipergunakan untuk pembangunan Daerah yang dimanfaatkan langsung oleh masyarakat.</w:t>
      </w:r>
    </w:p>
    <w:p w:rsidR="00400EF3" w:rsidRDefault="00400EF3" w:rsidP="00400EF3">
      <w:pPr>
        <w:pStyle w:val="ListParagraph"/>
        <w:numPr>
          <w:ilvl w:val="0"/>
          <w:numId w:val="19"/>
        </w:numPr>
        <w:spacing w:after="0" w:line="432" w:lineRule="auto"/>
        <w:ind w:left="2268" w:hanging="284"/>
        <w:jc w:val="both"/>
        <w:rPr>
          <w:rFonts w:ascii="Times New Roman" w:hAnsi="Times New Roman" w:cs="Times New Roman"/>
          <w:sz w:val="24"/>
          <w:lang w:val="id-ID"/>
        </w:rPr>
      </w:pPr>
      <w:r w:rsidRPr="00F65B4E">
        <w:rPr>
          <w:rFonts w:ascii="Times New Roman" w:hAnsi="Times New Roman" w:cs="Times New Roman"/>
          <w:sz w:val="24"/>
          <w:lang w:val="id-ID"/>
        </w:rPr>
        <w:t xml:space="preserve">Melakukan pembaharuan pendataan bagi obyek pajak yang telah berubah fungsi </w:t>
      </w:r>
      <w:r>
        <w:rPr>
          <w:rFonts w:ascii="Times New Roman" w:hAnsi="Times New Roman" w:cs="Times New Roman"/>
          <w:sz w:val="24"/>
          <w:lang w:val="id-ID"/>
        </w:rPr>
        <w:t>dan</w:t>
      </w:r>
      <w:r w:rsidRPr="00F65B4E">
        <w:rPr>
          <w:rFonts w:ascii="Times New Roman" w:hAnsi="Times New Roman" w:cs="Times New Roman"/>
          <w:sz w:val="24"/>
          <w:lang w:val="id-ID"/>
        </w:rPr>
        <w:t xml:space="preserve"> pembinaan aparat serta penyempurnaan sistem </w:t>
      </w:r>
      <w:r>
        <w:rPr>
          <w:rFonts w:ascii="Times New Roman" w:hAnsi="Times New Roman" w:cs="Times New Roman"/>
          <w:sz w:val="24"/>
          <w:lang w:val="id-ID"/>
        </w:rPr>
        <w:t>dan</w:t>
      </w:r>
      <w:r w:rsidRPr="00F65B4E">
        <w:rPr>
          <w:rFonts w:ascii="Times New Roman" w:hAnsi="Times New Roman" w:cs="Times New Roman"/>
          <w:sz w:val="24"/>
          <w:lang w:val="id-ID"/>
        </w:rPr>
        <w:t xml:space="preserve"> mekanisme kerja dilakukan secara berkelanjutan dengan menyediakan sebagian </w:t>
      </w:r>
      <w:r>
        <w:rPr>
          <w:rFonts w:ascii="Times New Roman" w:hAnsi="Times New Roman" w:cs="Times New Roman"/>
          <w:sz w:val="24"/>
          <w:lang w:val="id-ID"/>
        </w:rPr>
        <w:t>dan</w:t>
      </w:r>
      <w:r w:rsidRPr="00F65B4E">
        <w:rPr>
          <w:rFonts w:ascii="Times New Roman" w:hAnsi="Times New Roman" w:cs="Times New Roman"/>
          <w:sz w:val="24"/>
          <w:lang w:val="id-ID"/>
        </w:rPr>
        <w:t>a dari bagian Pemerintah Pusat yang diserahkan kepada Daerah Tingkat II.</w:t>
      </w:r>
    </w:p>
    <w:p w:rsidR="00400EF3" w:rsidRDefault="00400EF3" w:rsidP="00400EF3">
      <w:pPr>
        <w:pStyle w:val="ListParagraph"/>
        <w:numPr>
          <w:ilvl w:val="0"/>
          <w:numId w:val="19"/>
        </w:numPr>
        <w:spacing w:after="0" w:line="420" w:lineRule="auto"/>
        <w:ind w:left="2268" w:hanging="284"/>
        <w:jc w:val="both"/>
        <w:rPr>
          <w:rFonts w:ascii="Times New Roman" w:hAnsi="Times New Roman" w:cs="Times New Roman"/>
          <w:sz w:val="24"/>
          <w:lang w:val="id-ID"/>
        </w:rPr>
      </w:pPr>
      <w:r w:rsidRPr="00F65B4E">
        <w:rPr>
          <w:rFonts w:ascii="Times New Roman" w:hAnsi="Times New Roman" w:cs="Times New Roman"/>
          <w:sz w:val="24"/>
          <w:lang w:val="id-ID"/>
        </w:rPr>
        <w:lastRenderedPageBreak/>
        <w:t xml:space="preserve">Khusus untuk intensifikasi sektor Perhutanan </w:t>
      </w:r>
      <w:r>
        <w:rPr>
          <w:rFonts w:ascii="Times New Roman" w:hAnsi="Times New Roman" w:cs="Times New Roman"/>
          <w:sz w:val="24"/>
          <w:lang w:val="id-ID"/>
        </w:rPr>
        <w:t>dan</w:t>
      </w:r>
      <w:r w:rsidRPr="00F65B4E">
        <w:rPr>
          <w:rFonts w:ascii="Times New Roman" w:hAnsi="Times New Roman" w:cs="Times New Roman"/>
          <w:sz w:val="24"/>
          <w:lang w:val="id-ID"/>
        </w:rPr>
        <w:t xml:space="preserve"> Perkebunan agar mendapat dukungan, terutama dalam penyesuaian Nilai Jual Kena Pajak.</w:t>
      </w:r>
    </w:p>
    <w:p w:rsidR="00400EF3" w:rsidRPr="00F65B4E" w:rsidRDefault="00400EF3" w:rsidP="00400EF3">
      <w:pPr>
        <w:pStyle w:val="ListParagraph"/>
        <w:numPr>
          <w:ilvl w:val="0"/>
          <w:numId w:val="19"/>
        </w:numPr>
        <w:spacing w:after="0" w:line="420" w:lineRule="auto"/>
        <w:ind w:left="2268" w:hanging="284"/>
        <w:jc w:val="both"/>
        <w:rPr>
          <w:rFonts w:ascii="Times New Roman" w:hAnsi="Times New Roman" w:cs="Times New Roman"/>
          <w:sz w:val="24"/>
          <w:lang w:val="id-ID"/>
        </w:rPr>
      </w:pPr>
      <w:r w:rsidRPr="00F65B4E">
        <w:rPr>
          <w:rFonts w:ascii="Times New Roman" w:hAnsi="Times New Roman" w:cs="Times New Roman"/>
          <w:sz w:val="24"/>
          <w:lang w:val="id-ID"/>
        </w:rPr>
        <w:t xml:space="preserve">Selain itu beberapa obyek Pajak Bumi </w:t>
      </w:r>
      <w:r>
        <w:rPr>
          <w:rFonts w:ascii="Times New Roman" w:hAnsi="Times New Roman" w:cs="Times New Roman"/>
          <w:sz w:val="24"/>
          <w:lang w:val="id-ID"/>
        </w:rPr>
        <w:t>dan</w:t>
      </w:r>
      <w:r w:rsidRPr="00F65B4E">
        <w:rPr>
          <w:rFonts w:ascii="Times New Roman" w:hAnsi="Times New Roman" w:cs="Times New Roman"/>
          <w:sz w:val="24"/>
          <w:lang w:val="id-ID"/>
        </w:rPr>
        <w:t xml:space="preserve"> Bangunan yang selama ini belum mendapatkan penanganan khusus seperti lapangan golf agar dapat melaksanakan kewajibannya</w:t>
      </w:r>
      <w:r>
        <w:rPr>
          <w:rFonts w:ascii="Times New Roman" w:hAnsi="Times New Roman" w:cs="Times New Roman"/>
          <w:sz w:val="24"/>
          <w:lang w:val="id-ID"/>
        </w:rPr>
        <w:t xml:space="preserve"> </w:t>
      </w:r>
      <w:r w:rsidRPr="00F65B4E">
        <w:rPr>
          <w:rFonts w:ascii="Times New Roman" w:hAnsi="Times New Roman" w:cs="Times New Roman"/>
          <w:sz w:val="24"/>
          <w:lang w:val="id-ID"/>
        </w:rPr>
        <w:t xml:space="preserve">sehingga menumbuhkan rasa keadilan </w:t>
      </w:r>
      <w:r>
        <w:rPr>
          <w:rFonts w:ascii="Times New Roman" w:hAnsi="Times New Roman" w:cs="Times New Roman"/>
          <w:sz w:val="24"/>
          <w:lang w:val="id-ID"/>
        </w:rPr>
        <w:t>dan</w:t>
      </w:r>
      <w:r w:rsidRPr="00F65B4E">
        <w:rPr>
          <w:rFonts w:ascii="Times New Roman" w:hAnsi="Times New Roman" w:cs="Times New Roman"/>
          <w:sz w:val="24"/>
          <w:lang w:val="id-ID"/>
        </w:rPr>
        <w:t xml:space="preserve"> kebersamaan bagi para Wajib Pajak.</w:t>
      </w:r>
    </w:p>
    <w:p w:rsidR="00400EF3" w:rsidRDefault="00400EF3" w:rsidP="00400EF3">
      <w:pPr>
        <w:pStyle w:val="ListParagraph"/>
        <w:spacing w:after="0" w:line="420" w:lineRule="auto"/>
        <w:ind w:left="1276" w:firstLine="851"/>
        <w:jc w:val="both"/>
        <w:rPr>
          <w:rFonts w:ascii="Times New Roman" w:hAnsi="Times New Roman" w:cs="Times New Roman"/>
          <w:sz w:val="24"/>
          <w:lang w:val="id-ID"/>
        </w:rPr>
      </w:pPr>
      <w:r>
        <w:rPr>
          <w:rFonts w:ascii="Times New Roman" w:hAnsi="Times New Roman" w:cs="Times New Roman"/>
          <w:sz w:val="24"/>
          <w:lang w:val="id-ID"/>
        </w:rPr>
        <w:t xml:space="preserve">Menurut Peraturan Bupati Cirebon Nomor 1 Pasal 6 Tahun 2020 tentang </w:t>
      </w:r>
      <w:r w:rsidRPr="00D0375C">
        <w:rPr>
          <w:rFonts w:ascii="Times New Roman" w:hAnsi="Times New Roman" w:cs="Times New Roman"/>
          <w:sz w:val="24"/>
          <w:lang w:val="id-ID"/>
        </w:rPr>
        <w:t>Penilaian Nilai Jua</w:t>
      </w:r>
      <w:r>
        <w:rPr>
          <w:rFonts w:ascii="Times New Roman" w:hAnsi="Times New Roman" w:cs="Times New Roman"/>
          <w:sz w:val="24"/>
          <w:lang w:val="id-ID"/>
        </w:rPr>
        <w:t>l Objek Pajak (NJOP</w:t>
      </w:r>
      <w:r w:rsidRPr="00D0375C">
        <w:rPr>
          <w:rFonts w:ascii="Times New Roman" w:hAnsi="Times New Roman" w:cs="Times New Roman"/>
          <w:sz w:val="24"/>
          <w:lang w:val="id-ID"/>
        </w:rPr>
        <w:t xml:space="preserve">) Sebagai Dasar Pengenaan Pajak Bumi </w:t>
      </w:r>
      <w:r>
        <w:rPr>
          <w:rFonts w:ascii="Times New Roman" w:hAnsi="Times New Roman" w:cs="Times New Roman"/>
          <w:sz w:val="24"/>
          <w:lang w:val="id-ID"/>
        </w:rPr>
        <w:t>Dan</w:t>
      </w:r>
      <w:r w:rsidRPr="00D0375C">
        <w:rPr>
          <w:rFonts w:ascii="Times New Roman" w:hAnsi="Times New Roman" w:cs="Times New Roman"/>
          <w:sz w:val="24"/>
          <w:lang w:val="id-ID"/>
        </w:rPr>
        <w:t xml:space="preserve"> Bangunan Perdesaan </w:t>
      </w:r>
      <w:r>
        <w:rPr>
          <w:rFonts w:ascii="Times New Roman" w:hAnsi="Times New Roman" w:cs="Times New Roman"/>
          <w:sz w:val="24"/>
          <w:lang w:val="id-ID"/>
        </w:rPr>
        <w:t>Dan Perkotaan (PBB</w:t>
      </w:r>
      <w:r w:rsidRPr="00D0375C">
        <w:rPr>
          <w:rFonts w:ascii="Times New Roman" w:hAnsi="Times New Roman" w:cs="Times New Roman"/>
          <w:sz w:val="24"/>
          <w:lang w:val="id-ID"/>
        </w:rPr>
        <w:t>-P2), Ketetapan Minimal S</w:t>
      </w:r>
      <w:r>
        <w:rPr>
          <w:rFonts w:ascii="Times New Roman" w:hAnsi="Times New Roman" w:cs="Times New Roman"/>
          <w:sz w:val="24"/>
          <w:lang w:val="id-ID"/>
        </w:rPr>
        <w:t>erta Jatuh Tempo Pembayaran PBB d</w:t>
      </w:r>
      <w:r w:rsidRPr="00D0375C">
        <w:rPr>
          <w:rFonts w:ascii="Times New Roman" w:hAnsi="Times New Roman" w:cs="Times New Roman"/>
          <w:sz w:val="24"/>
          <w:lang w:val="id-ID"/>
        </w:rPr>
        <w:t>i Kabupaten Cirebon</w:t>
      </w:r>
      <w:r>
        <w:rPr>
          <w:rFonts w:ascii="Times New Roman" w:hAnsi="Times New Roman" w:cs="Times New Roman"/>
          <w:sz w:val="24"/>
          <w:lang w:val="id-ID"/>
        </w:rPr>
        <w:t xml:space="preserve"> menentukan</w:t>
      </w:r>
      <w:r w:rsidRPr="00D0375C">
        <w:rPr>
          <w:rFonts w:ascii="Times New Roman" w:hAnsi="Times New Roman" w:cs="Times New Roman"/>
          <w:sz w:val="24"/>
          <w:lang w:val="id-ID"/>
        </w:rPr>
        <w:t xml:space="preserve"> Tarif pajak bumi </w:t>
      </w:r>
      <w:r>
        <w:rPr>
          <w:rFonts w:ascii="Times New Roman" w:hAnsi="Times New Roman" w:cs="Times New Roman"/>
          <w:sz w:val="24"/>
          <w:lang w:val="id-ID"/>
        </w:rPr>
        <w:t>dan</w:t>
      </w:r>
      <w:r w:rsidRPr="00D0375C">
        <w:rPr>
          <w:rFonts w:ascii="Times New Roman" w:hAnsi="Times New Roman" w:cs="Times New Roman"/>
          <w:sz w:val="24"/>
          <w:lang w:val="id-ID"/>
        </w:rPr>
        <w:t xml:space="preserve"> bangunan perdesaan </w:t>
      </w:r>
      <w:r>
        <w:rPr>
          <w:rFonts w:ascii="Times New Roman" w:hAnsi="Times New Roman" w:cs="Times New Roman"/>
          <w:sz w:val="24"/>
          <w:lang w:val="id-ID"/>
        </w:rPr>
        <w:t>dan</w:t>
      </w:r>
      <w:r w:rsidRPr="00D0375C">
        <w:rPr>
          <w:rFonts w:ascii="Times New Roman" w:hAnsi="Times New Roman" w:cs="Times New Roman"/>
          <w:sz w:val="24"/>
          <w:lang w:val="id-ID"/>
        </w:rPr>
        <w:t xml:space="preserve"> perkotaan dengan nilai NJOP sampai dengan Rp. 1.000.000.000,00 (satu milyar rupiah) ditetapkan sebesar 0,1% (nol koma satu per seratus).  </w:t>
      </w:r>
      <w:r w:rsidRPr="006F1060">
        <w:rPr>
          <w:rFonts w:ascii="Times New Roman" w:hAnsi="Times New Roman" w:cs="Times New Roman"/>
          <w:sz w:val="24"/>
          <w:lang w:val="id-ID"/>
        </w:rPr>
        <w:t>Tarif pajak bumi dan bangunan perdesaan dan perkotaan dengan nilai NJOP lebih dari Rp. 1.000.000.001,00 (satu milyar satu rupiah) sampai dengan Rp. 3.000.000.000,00 (tiga milyar rupiah) ditetapkan paling tinggi sebesar 0,2% (nol koma dua per seratus). Tarif pajak bumi dan bangunan perdesaan dan perkotaan dengan nilai NJOP lebih dari Rp. 3.000.000.000,00 (tiga milyar rupiah) ditetapkan paling tinggi sebesar 0,3% (nol koma tiga per seratus). Ketetapan minimal PBB-P2 adalah sebesar Rp. 14.000,- (empat belas ribu rupiah). SPPT PBB - P2 harus sudah diterima oleh wajib pajak paling lambat pada bulan April. Jatuh tempo pembayaran PBB-P2 ditetapkan selambat – lambatnya pada tanggal 30 Nopember setiap tahunnya.</w:t>
      </w:r>
    </w:p>
    <w:p w:rsidR="00400EF3" w:rsidRPr="002A7F91" w:rsidRDefault="00400EF3" w:rsidP="00400EF3">
      <w:pPr>
        <w:spacing w:after="0" w:line="420" w:lineRule="auto"/>
        <w:jc w:val="both"/>
        <w:rPr>
          <w:rFonts w:ascii="Times New Roman" w:hAnsi="Times New Roman" w:cs="Times New Roman"/>
          <w:sz w:val="24"/>
          <w:lang w:val="id-ID"/>
        </w:rPr>
      </w:pPr>
    </w:p>
    <w:p w:rsidR="00400EF3" w:rsidRPr="00BD56C8" w:rsidRDefault="00400EF3" w:rsidP="00400EF3">
      <w:pPr>
        <w:pStyle w:val="Heading2"/>
        <w:numPr>
          <w:ilvl w:val="1"/>
          <w:numId w:val="7"/>
        </w:numPr>
        <w:spacing w:line="480" w:lineRule="auto"/>
        <w:ind w:left="851"/>
        <w:rPr>
          <w:rFonts w:ascii="Times New Roman" w:hAnsi="Times New Roman" w:cs="Times New Roman"/>
          <w:b/>
          <w:color w:val="auto"/>
          <w:sz w:val="24"/>
          <w:lang w:val="id-ID"/>
        </w:rPr>
      </w:pPr>
      <w:bookmarkStart w:id="14" w:name="_Toc141654406"/>
      <w:r w:rsidRPr="00EB2840">
        <w:rPr>
          <w:rFonts w:ascii="Times New Roman" w:hAnsi="Times New Roman" w:cs="Times New Roman"/>
          <w:b/>
          <w:color w:val="auto"/>
          <w:sz w:val="24"/>
          <w:lang w:val="id-ID"/>
        </w:rPr>
        <w:t>Kerangka Pemikiran</w:t>
      </w:r>
      <w:bookmarkEnd w:id="14"/>
    </w:p>
    <w:p w:rsidR="00400EF3" w:rsidRDefault="00400EF3" w:rsidP="00400EF3">
      <w:pPr>
        <w:spacing w:after="0" w:line="480" w:lineRule="auto"/>
        <w:ind w:left="426" w:firstLine="708"/>
        <w:jc w:val="both"/>
        <w:rPr>
          <w:rFonts w:ascii="Times New Roman" w:hAnsi="Times New Roman" w:cs="Times New Roman"/>
          <w:sz w:val="24"/>
          <w:lang w:val="id-ID"/>
        </w:rPr>
      </w:pPr>
      <w:r w:rsidRPr="00BC60BA">
        <w:rPr>
          <w:rFonts w:ascii="Times New Roman" w:hAnsi="Times New Roman" w:cs="Times New Roman"/>
          <w:sz w:val="24"/>
          <w:lang w:val="id-ID"/>
        </w:rPr>
        <w:t>Berdasarkan Peraturan Bupati Cirebon Nomor 30 Tahun 2022 Pasal 1 ayat 18 menyebutkan bahwa Pajak adalah kontribusi wajib kepada Daerah yang terutang oleh orang pribadi atau badan yang bersifat memaksa berdasarkan undang – undang, dengan tidak mendapatkan imbalan secara langsung dan digunakan untuk keperluan Daerah bagi sebesar – besarnya kemakmuran rakyat.</w:t>
      </w:r>
    </w:p>
    <w:p w:rsidR="00400EF3" w:rsidRDefault="00400EF3" w:rsidP="00400EF3">
      <w:pPr>
        <w:spacing w:after="0" w:line="480" w:lineRule="auto"/>
        <w:ind w:left="426" w:firstLine="708"/>
        <w:jc w:val="both"/>
        <w:rPr>
          <w:rFonts w:ascii="Times New Roman" w:hAnsi="Times New Roman" w:cs="Times New Roman"/>
          <w:sz w:val="24"/>
          <w:lang w:val="id-ID"/>
        </w:rPr>
      </w:pPr>
      <w:r>
        <w:rPr>
          <w:rFonts w:ascii="Times New Roman" w:hAnsi="Times New Roman" w:cs="Times New Roman"/>
          <w:sz w:val="24"/>
          <w:lang w:val="id-ID"/>
        </w:rPr>
        <w:t xml:space="preserve">Menurut Undang – Undang Nomor 28 Tahun 2009 menyatakan </w:t>
      </w:r>
      <w:r w:rsidRPr="006D6890">
        <w:rPr>
          <w:rFonts w:ascii="Times New Roman" w:hAnsi="Times New Roman" w:cs="Times New Roman"/>
          <w:sz w:val="24"/>
          <w:lang w:val="id-ID"/>
        </w:rPr>
        <w:t xml:space="preserve">Pajak Bumi </w:t>
      </w:r>
      <w:r>
        <w:rPr>
          <w:rFonts w:ascii="Times New Roman" w:hAnsi="Times New Roman" w:cs="Times New Roman"/>
          <w:sz w:val="24"/>
          <w:lang w:val="id-ID"/>
        </w:rPr>
        <w:t>dan</w:t>
      </w:r>
      <w:r w:rsidRPr="006D6890">
        <w:rPr>
          <w:rFonts w:ascii="Times New Roman" w:hAnsi="Times New Roman" w:cs="Times New Roman"/>
          <w:sz w:val="24"/>
          <w:lang w:val="id-ID"/>
        </w:rPr>
        <w:t xml:space="preserve"> Bangunan Perdesaan </w:t>
      </w:r>
      <w:r>
        <w:rPr>
          <w:rFonts w:ascii="Times New Roman" w:hAnsi="Times New Roman" w:cs="Times New Roman"/>
          <w:sz w:val="24"/>
          <w:lang w:val="id-ID"/>
        </w:rPr>
        <w:t>dan</w:t>
      </w:r>
      <w:r w:rsidRPr="006D6890">
        <w:rPr>
          <w:rFonts w:ascii="Times New Roman" w:hAnsi="Times New Roman" w:cs="Times New Roman"/>
          <w:sz w:val="24"/>
          <w:lang w:val="id-ID"/>
        </w:rPr>
        <w:t xml:space="preserve"> Perkotaan adalah pajak atas bumi </w:t>
      </w:r>
      <w:r>
        <w:rPr>
          <w:rFonts w:ascii="Times New Roman" w:hAnsi="Times New Roman" w:cs="Times New Roman"/>
          <w:sz w:val="24"/>
          <w:lang w:val="id-ID"/>
        </w:rPr>
        <w:t>dan</w:t>
      </w:r>
      <w:r w:rsidRPr="006D6890">
        <w:rPr>
          <w:rFonts w:ascii="Times New Roman" w:hAnsi="Times New Roman" w:cs="Times New Roman"/>
          <w:sz w:val="24"/>
          <w:lang w:val="id-ID"/>
        </w:rPr>
        <w:t xml:space="preserve">/atau bangunan yang dimiliki, dikuasai, </w:t>
      </w:r>
      <w:r>
        <w:rPr>
          <w:rFonts w:ascii="Times New Roman" w:hAnsi="Times New Roman" w:cs="Times New Roman"/>
          <w:sz w:val="24"/>
          <w:lang w:val="id-ID"/>
        </w:rPr>
        <w:t>dan</w:t>
      </w:r>
      <w:r w:rsidRPr="006D6890">
        <w:rPr>
          <w:rFonts w:ascii="Times New Roman" w:hAnsi="Times New Roman" w:cs="Times New Roman"/>
          <w:sz w:val="24"/>
          <w:lang w:val="id-ID"/>
        </w:rPr>
        <w:t>/atau dimanfaatkan oleh orang pribadi atau Ba</w:t>
      </w:r>
      <w:r>
        <w:rPr>
          <w:rFonts w:ascii="Times New Roman" w:hAnsi="Times New Roman" w:cs="Times New Roman"/>
          <w:sz w:val="24"/>
          <w:lang w:val="id-ID"/>
        </w:rPr>
        <w:t>dan</w:t>
      </w:r>
      <w:r w:rsidRPr="006D6890">
        <w:rPr>
          <w:rFonts w:ascii="Times New Roman" w:hAnsi="Times New Roman" w:cs="Times New Roman"/>
          <w:sz w:val="24"/>
          <w:lang w:val="id-ID"/>
        </w:rPr>
        <w:t xml:space="preserve">, kecuali kawasan yang digunakan untuk kegiatan usaha perkebunan, perhutanan, </w:t>
      </w:r>
      <w:r>
        <w:rPr>
          <w:rFonts w:ascii="Times New Roman" w:hAnsi="Times New Roman" w:cs="Times New Roman"/>
          <w:sz w:val="24"/>
          <w:lang w:val="id-ID"/>
        </w:rPr>
        <w:t>dan</w:t>
      </w:r>
      <w:r w:rsidRPr="006D6890">
        <w:rPr>
          <w:rFonts w:ascii="Times New Roman" w:hAnsi="Times New Roman" w:cs="Times New Roman"/>
          <w:sz w:val="24"/>
          <w:lang w:val="id-ID"/>
        </w:rPr>
        <w:t xml:space="preserve"> pertambangan.</w:t>
      </w:r>
      <w:r>
        <w:rPr>
          <w:rFonts w:ascii="Times New Roman" w:hAnsi="Times New Roman" w:cs="Times New Roman"/>
          <w:sz w:val="24"/>
          <w:lang w:val="id-ID"/>
        </w:rPr>
        <w:t xml:space="preserve"> </w:t>
      </w:r>
    </w:p>
    <w:p w:rsidR="00400EF3" w:rsidRDefault="00400EF3" w:rsidP="00400EF3">
      <w:pPr>
        <w:spacing w:after="0" w:line="456" w:lineRule="auto"/>
        <w:ind w:left="425" w:firstLine="709"/>
        <w:jc w:val="both"/>
        <w:rPr>
          <w:rFonts w:ascii="Times New Roman" w:hAnsi="Times New Roman" w:cs="Times New Roman"/>
          <w:sz w:val="24"/>
          <w:lang w:val="id-ID"/>
        </w:rPr>
      </w:pPr>
      <w:r>
        <w:rPr>
          <w:rFonts w:ascii="Times New Roman" w:hAnsi="Times New Roman" w:cs="Times New Roman"/>
          <w:sz w:val="24"/>
          <w:lang w:val="id-ID"/>
        </w:rPr>
        <w:t xml:space="preserve">Adanya permasalahan yang dihadapi oleh pemerintah daerah Kabupaten Cirebon dalam rangka meningkatkan penerimaan pendapatan pajak daerah khususnya pada Pajak Bumi dan Bangunan Perdesaan dan Perkotaan (PBB- P2) yaitu </w:t>
      </w:r>
      <w:r w:rsidRPr="00F8354F">
        <w:rPr>
          <w:rFonts w:ascii="Times New Roman" w:hAnsi="Times New Roman" w:cs="Times New Roman"/>
          <w:sz w:val="24"/>
          <w:lang w:val="id-ID"/>
        </w:rPr>
        <w:t xml:space="preserve">Kurangnya kesadaran serta pemahaman masyarakat dalam kewajiban membayar pajak, Masih adanya upaya penghindaran terhadap pembayaran pajak daerah, </w:t>
      </w:r>
      <w:r>
        <w:rPr>
          <w:rFonts w:ascii="Times New Roman" w:hAnsi="Times New Roman" w:cs="Times New Roman"/>
          <w:sz w:val="24"/>
          <w:lang w:val="id-ID"/>
        </w:rPr>
        <w:t>Ketidakpercayaan wajib pajak kepada pihak terkait dalam pengelolaan pajak yang menyebabkan wajib pajak tidak mau membayar pajak</w:t>
      </w:r>
      <w:r w:rsidRPr="00F8354F">
        <w:rPr>
          <w:rFonts w:ascii="Times New Roman" w:hAnsi="Times New Roman" w:cs="Times New Roman"/>
          <w:sz w:val="24"/>
          <w:lang w:val="id-ID"/>
        </w:rPr>
        <w:t>,</w:t>
      </w:r>
      <w:r w:rsidRPr="00820D06">
        <w:rPr>
          <w:rFonts w:ascii="Times New Roman" w:hAnsi="Times New Roman" w:cs="Times New Roman"/>
          <w:sz w:val="24"/>
          <w:lang w:val="id-ID"/>
        </w:rPr>
        <w:t xml:space="preserve"> Masyarakat tidak membaliknama atas kepemilikan SPPT Pajak Bumi dan Bangunan</w:t>
      </w:r>
      <w:r>
        <w:rPr>
          <w:rFonts w:ascii="Times New Roman" w:hAnsi="Times New Roman" w:cs="Times New Roman"/>
          <w:sz w:val="24"/>
        </w:rPr>
        <w:t xml:space="preserve"> (PBB) </w:t>
      </w:r>
      <w:r w:rsidRPr="00F8354F">
        <w:rPr>
          <w:rFonts w:ascii="Times New Roman" w:hAnsi="Times New Roman" w:cs="Times New Roman"/>
          <w:sz w:val="24"/>
          <w:lang w:val="id-ID"/>
        </w:rPr>
        <w:t>dan Pendataan wajib pajak baru yang belum maksimal.</w:t>
      </w:r>
    </w:p>
    <w:p w:rsidR="00400EF3" w:rsidRDefault="00400EF3" w:rsidP="00400EF3">
      <w:pPr>
        <w:spacing w:after="0" w:line="456" w:lineRule="auto"/>
        <w:ind w:left="425" w:firstLine="709"/>
        <w:jc w:val="both"/>
        <w:rPr>
          <w:rFonts w:ascii="Times New Roman" w:hAnsi="Times New Roman" w:cs="Times New Roman"/>
          <w:sz w:val="24"/>
          <w:lang w:val="id-ID"/>
        </w:rPr>
      </w:pPr>
    </w:p>
    <w:p w:rsidR="00400EF3" w:rsidRDefault="00400EF3" w:rsidP="00400EF3">
      <w:pPr>
        <w:spacing w:after="0" w:line="456" w:lineRule="auto"/>
        <w:ind w:left="425" w:firstLine="709"/>
        <w:jc w:val="both"/>
        <w:rPr>
          <w:rFonts w:ascii="Times New Roman" w:hAnsi="Times New Roman" w:cs="Times New Roman"/>
          <w:sz w:val="24"/>
          <w:lang w:val="id-ID"/>
        </w:rPr>
      </w:pPr>
    </w:p>
    <w:p w:rsidR="00400EF3" w:rsidRDefault="00400EF3" w:rsidP="00400EF3">
      <w:pPr>
        <w:spacing w:after="0" w:line="456" w:lineRule="auto"/>
        <w:ind w:left="425" w:firstLine="709"/>
        <w:jc w:val="both"/>
        <w:rPr>
          <w:rFonts w:ascii="Times New Roman" w:hAnsi="Times New Roman" w:cs="Times New Roman"/>
          <w:sz w:val="24"/>
          <w:lang w:val="id-ID"/>
        </w:rPr>
      </w:pPr>
      <w:r>
        <w:rPr>
          <w:rFonts w:ascii="Times New Roman" w:hAnsi="Times New Roman" w:cs="Times New Roman"/>
          <w:sz w:val="24"/>
          <w:lang w:val="id-ID"/>
        </w:rPr>
        <w:lastRenderedPageBreak/>
        <w:t>Pengertian Efektivitas menurut Saxena dalam Indrawijaya (2014:176) menyatakan bahwa efektivitas ialah :</w:t>
      </w:r>
    </w:p>
    <w:p w:rsidR="00400EF3" w:rsidRDefault="00400EF3" w:rsidP="00400EF3">
      <w:pPr>
        <w:spacing w:after="0" w:line="240" w:lineRule="auto"/>
        <w:ind w:left="1134"/>
        <w:jc w:val="both"/>
        <w:rPr>
          <w:rFonts w:ascii="Times New Roman" w:hAnsi="Times New Roman" w:cs="Times New Roman"/>
          <w:sz w:val="24"/>
          <w:lang w:val="id-ID"/>
        </w:rPr>
      </w:pPr>
      <w:r>
        <w:rPr>
          <w:rFonts w:ascii="Times New Roman" w:hAnsi="Times New Roman" w:cs="Times New Roman"/>
          <w:sz w:val="24"/>
          <w:lang w:val="id-ID"/>
        </w:rPr>
        <w:t>Efektivitas adalah suatu ukuran yang menyatakan seberapa jauh target (Kualitas, Kuantitas dan Waktu) yang dicapai. Makin Besar target nya maka semakin tinggi efektivitas. Konsep ini orientasinya lebih tertuju pada keluaran, masalah penggunaan masukan tidak menjadi isu dalam konsep ini. Pada umumnya organisasi pemerintah (yang tidak mencari laba) berorientasi ke pencapaian efektivitas.</w:t>
      </w:r>
    </w:p>
    <w:p w:rsidR="00400EF3" w:rsidRDefault="00400EF3" w:rsidP="00400EF3">
      <w:pPr>
        <w:spacing w:after="0" w:line="240" w:lineRule="auto"/>
        <w:ind w:left="1134"/>
        <w:jc w:val="both"/>
        <w:rPr>
          <w:rFonts w:ascii="Times New Roman" w:hAnsi="Times New Roman" w:cs="Times New Roman"/>
          <w:sz w:val="24"/>
          <w:lang w:val="id-ID"/>
        </w:rPr>
      </w:pPr>
    </w:p>
    <w:p w:rsidR="00400EF3" w:rsidRPr="003E543A" w:rsidRDefault="00400EF3" w:rsidP="00400EF3">
      <w:pPr>
        <w:spacing w:after="0" w:line="456" w:lineRule="auto"/>
        <w:ind w:left="425" w:firstLine="709"/>
        <w:jc w:val="both"/>
        <w:rPr>
          <w:rFonts w:ascii="Times New Roman" w:hAnsi="Times New Roman" w:cs="Times New Roman"/>
          <w:sz w:val="24"/>
          <w:lang w:val="id-ID"/>
        </w:rPr>
      </w:pPr>
      <w:r>
        <w:rPr>
          <w:rFonts w:ascii="Times New Roman" w:hAnsi="Times New Roman" w:cs="Times New Roman"/>
          <w:sz w:val="24"/>
          <w:lang w:val="id-ID"/>
        </w:rPr>
        <w:t>Dari pernyataan diatas dapat disimpulkan bahwa apabila dari sebagian besar masyarakat sadar akan pentingnya membayar Pajak Bumi dan Bangunan dan apabila Pajak Bumi dan Bangunan tercapai maka petugas pemungut pajak dapat dikatakan bekerja dengan efektif, tetapi jika sebaliknya maka dapat dikatakan petugas pemungut pajak kurang efektif. Selain itu penerimaan pajak daerah dapat meningkat dan daerah semakin mandiri untuk meningkatkan pelayanan kepada masyarakat. Karena pada dasarnya Pemungut Pajak  harus mencapai target penerimaan pajak bumi dan bangunan sehingga dapat meningkatkan Pajak Daerah. Semakin besar target pencapaiannya, maka semakin tinggi tingkat efektivitas artinya penyelesaian pekerjaan tepat pada waktu yang ditetapkan maka pekerjaan tersebut dikatakan efektif begitupun sebaliknya.</w:t>
      </w:r>
    </w:p>
    <w:p w:rsidR="00400EF3" w:rsidRDefault="00400EF3" w:rsidP="00400EF3">
      <w:pPr>
        <w:pStyle w:val="ListParagraph"/>
        <w:spacing w:after="0" w:line="456" w:lineRule="auto"/>
        <w:ind w:left="425" w:firstLine="720"/>
        <w:jc w:val="both"/>
        <w:rPr>
          <w:rFonts w:ascii="Times New Roman" w:hAnsi="Times New Roman" w:cs="Times New Roman"/>
          <w:sz w:val="24"/>
          <w:lang w:val="id-ID"/>
        </w:rPr>
      </w:pPr>
      <w:r>
        <w:rPr>
          <w:rFonts w:ascii="Times New Roman" w:hAnsi="Times New Roman" w:cs="Times New Roman"/>
          <w:sz w:val="24"/>
          <w:lang w:val="id-ID"/>
        </w:rPr>
        <w:t>Berdasarkan penjelasan tersebut dapat disimpulkan bahwa efektivitas pemungutan pajak bumi dan bangunan dapat dikatakan efektif apabila petugas pemungut pajak dapat memenuhi kualitas, kuantitas dan waktu yang sesuai dengan penjelasan menurut Saxena dalam Indrawijaya (2014:176).</w:t>
      </w:r>
    </w:p>
    <w:p w:rsidR="00400EF3" w:rsidRPr="0011296D" w:rsidRDefault="00400EF3" w:rsidP="00400EF3">
      <w:pPr>
        <w:rPr>
          <w:rFonts w:ascii="Times New Roman" w:hAnsi="Times New Roman" w:cs="Times New Roman"/>
          <w:sz w:val="24"/>
          <w:lang w:val="id-ID"/>
        </w:rPr>
      </w:pPr>
      <w:r>
        <w:rPr>
          <w:rFonts w:ascii="Times New Roman" w:hAnsi="Times New Roman" w:cs="Times New Roman"/>
          <w:sz w:val="24"/>
          <w:lang w:val="id-ID"/>
        </w:rPr>
        <w:br w:type="page"/>
      </w:r>
    </w:p>
    <w:p w:rsidR="00400EF3" w:rsidRPr="009708FD" w:rsidRDefault="00400EF3" w:rsidP="00400EF3">
      <w:pPr>
        <w:pStyle w:val="ListParagraph"/>
        <w:spacing w:after="0" w:line="480" w:lineRule="auto"/>
        <w:rPr>
          <w:rFonts w:ascii="Times New Roman" w:hAnsi="Times New Roman" w:cs="Times New Roman"/>
          <w:b/>
          <w:sz w:val="24"/>
          <w:lang w:val="id-ID"/>
        </w:rPr>
      </w:pPr>
      <w:r>
        <w:rPr>
          <w:rFonts w:ascii="Times New Roman" w:hAnsi="Times New Roman" w:cs="Times New Roman"/>
          <w:b/>
          <w:noProof/>
          <w:sz w:val="24"/>
        </w:rPr>
        <w:lastRenderedPageBreak/>
        <mc:AlternateContent>
          <mc:Choice Requires="wps">
            <w:drawing>
              <wp:anchor distT="0" distB="0" distL="114300" distR="114300" simplePos="0" relativeHeight="251661312" behindDoc="0" locked="0" layoutInCell="1" allowOverlap="1" wp14:anchorId="6A67EC19" wp14:editId="2FD96A94">
                <wp:simplePos x="0" y="0"/>
                <wp:positionH relativeFrom="column">
                  <wp:posOffset>2019012</wp:posOffset>
                </wp:positionH>
                <wp:positionV relativeFrom="paragraph">
                  <wp:posOffset>58935</wp:posOffset>
                </wp:positionV>
                <wp:extent cx="3076575" cy="1224951"/>
                <wp:effectExtent l="0" t="0" r="28575" b="13335"/>
                <wp:wrapNone/>
                <wp:docPr id="6" name="Text Box 6"/>
                <wp:cNvGraphicFramePr/>
                <a:graphic xmlns:a="http://schemas.openxmlformats.org/drawingml/2006/main">
                  <a:graphicData uri="http://schemas.microsoft.com/office/word/2010/wordprocessingShape">
                    <wps:wsp>
                      <wps:cNvSpPr txBox="1"/>
                      <wps:spPr>
                        <a:xfrm>
                          <a:off x="0" y="0"/>
                          <a:ext cx="3076575" cy="12249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0EF3" w:rsidRPr="00961DBF" w:rsidRDefault="00400EF3" w:rsidP="00400EF3">
                            <w:pPr>
                              <w:spacing w:line="240" w:lineRule="auto"/>
                              <w:jc w:val="center"/>
                              <w:rPr>
                                <w:rFonts w:ascii="Times New Roman" w:hAnsi="Times New Roman" w:cs="Times New Roman"/>
                                <w:b/>
                                <w:i/>
                                <w:sz w:val="18"/>
                                <w:szCs w:val="20"/>
                                <w:lang w:val="id-ID"/>
                              </w:rPr>
                            </w:pPr>
                            <w:r w:rsidRPr="00961DBF">
                              <w:rPr>
                                <w:rFonts w:ascii="Times New Roman" w:hAnsi="Times New Roman" w:cs="Times New Roman"/>
                                <w:b/>
                                <w:i/>
                                <w:sz w:val="18"/>
                                <w:szCs w:val="20"/>
                                <w:lang w:val="id-ID"/>
                              </w:rPr>
                              <w:t>PROCESS</w:t>
                            </w:r>
                          </w:p>
                          <w:p w:rsidR="00400EF3" w:rsidRDefault="00400EF3" w:rsidP="00400EF3">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Efektivitas</w:t>
                            </w:r>
                            <w:r w:rsidRPr="00961DBF">
                              <w:rPr>
                                <w:rFonts w:ascii="Times New Roman" w:hAnsi="Times New Roman" w:cs="Times New Roman"/>
                                <w:sz w:val="20"/>
                                <w:szCs w:val="20"/>
                                <w:lang w:val="id-ID"/>
                              </w:rPr>
                              <w:t xml:space="preserve"> menurut </w:t>
                            </w:r>
                            <w:r>
                              <w:rPr>
                                <w:rFonts w:ascii="Times New Roman" w:hAnsi="Times New Roman" w:cs="Times New Roman"/>
                                <w:sz w:val="20"/>
                                <w:szCs w:val="20"/>
                                <w:lang w:val="id-ID"/>
                              </w:rPr>
                              <w:t>Saxena dalam Indrawijaya (2014:179</w:t>
                            </w:r>
                            <w:r w:rsidRPr="00961DBF">
                              <w:rPr>
                                <w:rFonts w:ascii="Times New Roman" w:hAnsi="Times New Roman" w:cs="Times New Roman"/>
                                <w:sz w:val="20"/>
                                <w:szCs w:val="20"/>
                                <w:lang w:val="id-ID"/>
                              </w:rPr>
                              <w:t>)</w:t>
                            </w:r>
                            <w:r>
                              <w:rPr>
                                <w:rFonts w:ascii="Times New Roman" w:hAnsi="Times New Roman" w:cs="Times New Roman"/>
                                <w:sz w:val="20"/>
                                <w:szCs w:val="20"/>
                                <w:lang w:val="id-ID"/>
                              </w:rPr>
                              <w:t xml:space="preserve"> :</w:t>
                            </w:r>
                          </w:p>
                          <w:p w:rsidR="00400EF3" w:rsidRDefault="00400EF3" w:rsidP="00400EF3">
                            <w:pPr>
                              <w:pStyle w:val="ListParagraph"/>
                              <w:numPr>
                                <w:ilvl w:val="0"/>
                                <w:numId w:val="14"/>
                              </w:num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Kualitas </w:t>
                            </w:r>
                          </w:p>
                          <w:p w:rsidR="00400EF3" w:rsidRDefault="00400EF3" w:rsidP="00400EF3">
                            <w:pPr>
                              <w:pStyle w:val="ListParagraph"/>
                              <w:numPr>
                                <w:ilvl w:val="0"/>
                                <w:numId w:val="14"/>
                              </w:num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Kuantitas</w:t>
                            </w:r>
                          </w:p>
                          <w:p w:rsidR="00400EF3" w:rsidRPr="00304A76" w:rsidRDefault="00400EF3" w:rsidP="00400EF3">
                            <w:pPr>
                              <w:pStyle w:val="ListParagraph"/>
                              <w:numPr>
                                <w:ilvl w:val="0"/>
                                <w:numId w:val="14"/>
                              </w:numPr>
                              <w:spacing w:line="240" w:lineRule="auto"/>
                              <w:jc w:val="both"/>
                              <w:rPr>
                                <w:rFonts w:ascii="Times New Roman" w:hAnsi="Times New Roman" w:cs="Times New Roman"/>
                                <w:sz w:val="20"/>
                                <w:szCs w:val="20"/>
                                <w:lang w:val="id-ID"/>
                              </w:rPr>
                            </w:pPr>
                            <w:r w:rsidRPr="00304A76">
                              <w:rPr>
                                <w:rFonts w:ascii="Times New Roman" w:hAnsi="Times New Roman" w:cs="Times New Roman"/>
                                <w:sz w:val="20"/>
                                <w:szCs w:val="20"/>
                                <w:lang w:val="id-ID"/>
                              </w:rPr>
                              <w:t>Waktu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C19" id="_x0000_t202" coordsize="21600,21600" o:spt="202" path="m,l,21600r21600,l21600,xe">
                <v:stroke joinstyle="miter"/>
                <v:path gradientshapeok="t" o:connecttype="rect"/>
              </v:shapetype>
              <v:shape id="Text Box 6" o:spid="_x0000_s1026" type="#_x0000_t202" style="position:absolute;left:0;text-align:left;margin-left:159pt;margin-top:4.65pt;width:242.25pt;height:9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" fillcolor="white [3201]" strokeweight=".5pt">
                <v:textbox>
                  <w:txbxContent>
                    <w:p w:rsidR="00400EF3" w:rsidRPr="00961DBF" w:rsidRDefault="00400EF3" w:rsidP="00400EF3">
                      <w:pPr>
                        <w:spacing w:line="240" w:lineRule="auto"/>
                        <w:jc w:val="center"/>
                        <w:rPr>
                          <w:rFonts w:ascii="Times New Roman" w:hAnsi="Times New Roman" w:cs="Times New Roman"/>
                          <w:b/>
                          <w:i/>
                          <w:sz w:val="18"/>
                          <w:szCs w:val="20"/>
                          <w:lang w:val="id-ID"/>
                        </w:rPr>
                      </w:pPr>
                      <w:r w:rsidRPr="00961DBF">
                        <w:rPr>
                          <w:rFonts w:ascii="Times New Roman" w:hAnsi="Times New Roman" w:cs="Times New Roman"/>
                          <w:b/>
                          <w:i/>
                          <w:sz w:val="18"/>
                          <w:szCs w:val="20"/>
                          <w:lang w:val="id-ID"/>
                        </w:rPr>
                        <w:t>PROCESS</w:t>
                      </w:r>
                    </w:p>
                    <w:p w:rsidR="00400EF3" w:rsidRDefault="00400EF3" w:rsidP="00400EF3">
                      <w:p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Efektivitas</w:t>
                      </w:r>
                      <w:r w:rsidRPr="00961DBF">
                        <w:rPr>
                          <w:rFonts w:ascii="Times New Roman" w:hAnsi="Times New Roman" w:cs="Times New Roman"/>
                          <w:sz w:val="20"/>
                          <w:szCs w:val="20"/>
                          <w:lang w:val="id-ID"/>
                        </w:rPr>
                        <w:t xml:space="preserve"> menurut </w:t>
                      </w:r>
                      <w:r>
                        <w:rPr>
                          <w:rFonts w:ascii="Times New Roman" w:hAnsi="Times New Roman" w:cs="Times New Roman"/>
                          <w:sz w:val="20"/>
                          <w:szCs w:val="20"/>
                          <w:lang w:val="id-ID"/>
                        </w:rPr>
                        <w:t>Saxena dalam Indrawijaya (2014:179</w:t>
                      </w:r>
                      <w:r w:rsidRPr="00961DBF">
                        <w:rPr>
                          <w:rFonts w:ascii="Times New Roman" w:hAnsi="Times New Roman" w:cs="Times New Roman"/>
                          <w:sz w:val="20"/>
                          <w:szCs w:val="20"/>
                          <w:lang w:val="id-ID"/>
                        </w:rPr>
                        <w:t>)</w:t>
                      </w:r>
                      <w:r>
                        <w:rPr>
                          <w:rFonts w:ascii="Times New Roman" w:hAnsi="Times New Roman" w:cs="Times New Roman"/>
                          <w:sz w:val="20"/>
                          <w:szCs w:val="20"/>
                          <w:lang w:val="id-ID"/>
                        </w:rPr>
                        <w:t xml:space="preserve"> :</w:t>
                      </w:r>
                    </w:p>
                    <w:p w:rsidR="00400EF3" w:rsidRDefault="00400EF3" w:rsidP="00400EF3">
                      <w:pPr>
                        <w:pStyle w:val="ListParagraph"/>
                        <w:numPr>
                          <w:ilvl w:val="0"/>
                          <w:numId w:val="14"/>
                        </w:num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Kualitas </w:t>
                      </w:r>
                    </w:p>
                    <w:p w:rsidR="00400EF3" w:rsidRDefault="00400EF3" w:rsidP="00400EF3">
                      <w:pPr>
                        <w:pStyle w:val="ListParagraph"/>
                        <w:numPr>
                          <w:ilvl w:val="0"/>
                          <w:numId w:val="14"/>
                        </w:numPr>
                        <w:spacing w:line="240" w:lineRule="auto"/>
                        <w:jc w:val="both"/>
                        <w:rPr>
                          <w:rFonts w:ascii="Times New Roman" w:hAnsi="Times New Roman" w:cs="Times New Roman"/>
                          <w:sz w:val="20"/>
                          <w:szCs w:val="20"/>
                          <w:lang w:val="id-ID"/>
                        </w:rPr>
                      </w:pPr>
                      <w:r>
                        <w:rPr>
                          <w:rFonts w:ascii="Times New Roman" w:hAnsi="Times New Roman" w:cs="Times New Roman"/>
                          <w:sz w:val="20"/>
                          <w:szCs w:val="20"/>
                          <w:lang w:val="id-ID"/>
                        </w:rPr>
                        <w:t>Kuantitas</w:t>
                      </w:r>
                    </w:p>
                    <w:p w:rsidR="00400EF3" w:rsidRPr="00304A76" w:rsidRDefault="00400EF3" w:rsidP="00400EF3">
                      <w:pPr>
                        <w:pStyle w:val="ListParagraph"/>
                        <w:numPr>
                          <w:ilvl w:val="0"/>
                          <w:numId w:val="14"/>
                        </w:numPr>
                        <w:spacing w:line="240" w:lineRule="auto"/>
                        <w:jc w:val="both"/>
                        <w:rPr>
                          <w:rFonts w:ascii="Times New Roman" w:hAnsi="Times New Roman" w:cs="Times New Roman"/>
                          <w:sz w:val="20"/>
                          <w:szCs w:val="20"/>
                          <w:lang w:val="id-ID"/>
                        </w:rPr>
                      </w:pPr>
                      <w:r w:rsidRPr="00304A76">
                        <w:rPr>
                          <w:rFonts w:ascii="Times New Roman" w:hAnsi="Times New Roman" w:cs="Times New Roman"/>
                          <w:sz w:val="20"/>
                          <w:szCs w:val="20"/>
                          <w:lang w:val="id-ID"/>
                        </w:rPr>
                        <w:t>Waktu</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42DA6E08" wp14:editId="50BC0092">
                <wp:simplePos x="0" y="0"/>
                <wp:positionH relativeFrom="column">
                  <wp:posOffset>41910</wp:posOffset>
                </wp:positionH>
                <wp:positionV relativeFrom="paragraph">
                  <wp:posOffset>200025</wp:posOffset>
                </wp:positionV>
                <wp:extent cx="1533525" cy="15335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533525"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0EF3" w:rsidRPr="003C5EBB" w:rsidRDefault="00400EF3" w:rsidP="00400EF3">
                            <w:pPr>
                              <w:spacing w:line="240" w:lineRule="auto"/>
                              <w:jc w:val="center"/>
                              <w:rPr>
                                <w:rFonts w:ascii="Times New Roman" w:hAnsi="Times New Roman" w:cs="Times New Roman"/>
                                <w:b/>
                                <w:i/>
                                <w:sz w:val="18"/>
                                <w:szCs w:val="20"/>
                                <w:lang w:val="id-ID"/>
                              </w:rPr>
                            </w:pPr>
                            <w:r w:rsidRPr="003C5EBB">
                              <w:rPr>
                                <w:rFonts w:ascii="Times New Roman" w:hAnsi="Times New Roman" w:cs="Times New Roman"/>
                                <w:b/>
                                <w:i/>
                                <w:sz w:val="18"/>
                                <w:szCs w:val="20"/>
                                <w:lang w:val="id-ID"/>
                              </w:rPr>
                              <w:t>INPUT</w:t>
                            </w:r>
                          </w:p>
                          <w:p w:rsidR="00400EF3" w:rsidRPr="00961DBF" w:rsidRDefault="00400EF3" w:rsidP="00400EF3">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Efektivitas Pemungutan Pajak Bumi dan Bangunan dalam Peningkatan Penerimaan Pajak Daerah di Badan Pendapatan Daerah Kabupaten Cirebon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A6E08" id="Text Box 4" o:spid="_x0000_s1027" type="#_x0000_t202" style="position:absolute;left:0;text-align:left;margin-left:3.3pt;margin-top:15.75pt;width:120.7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" fillcolor="white [3201]" strokeweight=".5pt">
                <v:textbox>
                  <w:txbxContent>
                    <w:p w:rsidR="00400EF3" w:rsidRPr="003C5EBB" w:rsidRDefault="00400EF3" w:rsidP="00400EF3">
                      <w:pPr>
                        <w:spacing w:line="240" w:lineRule="auto"/>
                        <w:jc w:val="center"/>
                        <w:rPr>
                          <w:rFonts w:ascii="Times New Roman" w:hAnsi="Times New Roman" w:cs="Times New Roman"/>
                          <w:b/>
                          <w:i/>
                          <w:sz w:val="18"/>
                          <w:szCs w:val="20"/>
                          <w:lang w:val="id-ID"/>
                        </w:rPr>
                      </w:pPr>
                      <w:r w:rsidRPr="003C5EBB">
                        <w:rPr>
                          <w:rFonts w:ascii="Times New Roman" w:hAnsi="Times New Roman" w:cs="Times New Roman"/>
                          <w:b/>
                          <w:i/>
                          <w:sz w:val="18"/>
                          <w:szCs w:val="20"/>
                          <w:lang w:val="id-ID"/>
                        </w:rPr>
                        <w:t>INPUT</w:t>
                      </w:r>
                    </w:p>
                    <w:p w:rsidR="00400EF3" w:rsidRPr="00961DBF" w:rsidRDefault="00400EF3" w:rsidP="00400EF3">
                      <w:pPr>
                        <w:spacing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Efektivitas Pemungutan Pajak Bumi dan Bangunan dalam Peningkatan Penerimaan Pajak Daerah di Badan Pendapatan Daerah Kabupaten Cirebon</w:t>
                      </w:r>
                    </w:p>
                  </w:txbxContent>
                </v:textbox>
              </v:shape>
            </w:pict>
          </mc:Fallback>
        </mc:AlternateContent>
      </w:r>
    </w:p>
    <w:p w:rsidR="00400EF3" w:rsidRDefault="00400EF3" w:rsidP="00400EF3">
      <w:pPr>
        <w:spacing w:after="0"/>
        <w:rPr>
          <w:rFonts w:ascii="Times New Roman" w:hAnsi="Times New Roman" w:cs="Times New Roman"/>
          <w:b/>
          <w:sz w:val="24"/>
          <w:lang w:val="id-ID"/>
        </w:rPr>
      </w:pPr>
    </w:p>
    <w:p w:rsidR="00400EF3" w:rsidRDefault="00400EF3" w:rsidP="00400EF3">
      <w:pPr>
        <w:spacing w:after="0"/>
        <w:rPr>
          <w:rFonts w:ascii="Times New Roman" w:hAnsi="Times New Roman" w:cs="Times New Roman"/>
          <w:b/>
          <w:sz w:val="24"/>
          <w:lang w:val="id-ID"/>
        </w:rPr>
      </w:pPr>
    </w:p>
    <w:p w:rsidR="00400EF3" w:rsidRDefault="00400EF3" w:rsidP="00400EF3">
      <w:pPr>
        <w:spacing w:after="0"/>
        <w:rPr>
          <w:rFonts w:ascii="Times New Roman" w:hAnsi="Times New Roman" w:cs="Times New Roman"/>
          <w:b/>
          <w:sz w:val="24"/>
          <w:lang w:val="id-ID"/>
        </w:rPr>
      </w:pPr>
    </w:p>
    <w:p w:rsidR="00400EF3" w:rsidRDefault="00400EF3" w:rsidP="00400EF3">
      <w:pPr>
        <w:spacing w:after="0"/>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576ECECF" wp14:editId="5100B902">
                <wp:simplePos x="0" y="0"/>
                <wp:positionH relativeFrom="column">
                  <wp:posOffset>1579245</wp:posOffset>
                </wp:positionH>
                <wp:positionV relativeFrom="paragraph">
                  <wp:posOffset>105410</wp:posOffset>
                </wp:positionV>
                <wp:extent cx="4381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118E1A" id="_x0000_t32" coordsize="21600,21600" o:spt="32" o:oned="t" path="m,l21600,21600e" filled="f">
                <v:path arrowok="t" fillok="f" o:connecttype="none"/>
                <o:lock v:ext="edit" shapetype="t"/>
              </v:shapetype>
              <v:shape id="Straight Arrow Connector 5" o:spid="_x0000_s1026" type="#_x0000_t32" style="position:absolute;margin-left:124.35pt;margin-top:8.3pt;width:3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" strokecolor="black [3200]" strokeweight=".5pt">
                <v:stroke endarrow="block" joinstyle="miter"/>
              </v:shape>
            </w:pict>
          </mc:Fallback>
        </mc:AlternateContent>
      </w:r>
    </w:p>
    <w:p w:rsidR="00400EF3" w:rsidRDefault="00400EF3" w:rsidP="00400EF3">
      <w:pPr>
        <w:spacing w:after="0"/>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62336" behindDoc="0" locked="0" layoutInCell="1" allowOverlap="1" wp14:anchorId="23C66B74" wp14:editId="0E14FFEF">
                <wp:simplePos x="0" y="0"/>
                <wp:positionH relativeFrom="column">
                  <wp:posOffset>3611880</wp:posOffset>
                </wp:positionH>
                <wp:positionV relativeFrom="paragraph">
                  <wp:posOffset>173355</wp:posOffset>
                </wp:positionV>
                <wp:extent cx="0" cy="481330"/>
                <wp:effectExtent l="76200" t="0" r="57150" b="52070"/>
                <wp:wrapNone/>
                <wp:docPr id="7" name="Straight Arrow Connector 7"/>
                <wp:cNvGraphicFramePr/>
                <a:graphic xmlns:a="http://schemas.openxmlformats.org/drawingml/2006/main">
                  <a:graphicData uri="http://schemas.microsoft.com/office/word/2010/wordprocessingShape">
                    <wps:wsp>
                      <wps:cNvCnPr/>
                      <wps:spPr>
                        <a:xfrm>
                          <a:off x="0" y="0"/>
                          <a:ext cx="0" cy="4813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D1C807" id="Straight Arrow Connector 7" o:spid="_x0000_s1026" type="#_x0000_t32" style="position:absolute;margin-left:284.4pt;margin-top:13.65pt;width:0;height:3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" strokecolor="black [3200]" strokeweight=".5pt">
                <v:stroke endarrow="block" joinstyle="miter"/>
              </v:shape>
            </w:pict>
          </mc:Fallback>
        </mc:AlternateContent>
      </w:r>
    </w:p>
    <w:p w:rsidR="00400EF3" w:rsidRDefault="00400EF3" w:rsidP="00400EF3">
      <w:pPr>
        <w:spacing w:after="0"/>
        <w:rPr>
          <w:rFonts w:ascii="Times New Roman" w:hAnsi="Times New Roman" w:cs="Times New Roman"/>
          <w:b/>
          <w:sz w:val="24"/>
          <w:lang w:val="id-ID"/>
        </w:rPr>
      </w:pPr>
    </w:p>
    <w:p w:rsidR="00400EF3" w:rsidRDefault="00400EF3" w:rsidP="00400EF3">
      <w:pPr>
        <w:spacing w:after="0"/>
        <w:rPr>
          <w:rFonts w:ascii="Times New Roman" w:hAnsi="Times New Roman" w:cs="Times New Roman"/>
          <w:b/>
          <w:sz w:val="24"/>
          <w:lang w:val="id-ID"/>
        </w:rPr>
      </w:pPr>
    </w:p>
    <w:p w:rsidR="00400EF3" w:rsidRDefault="00400EF3" w:rsidP="00400EF3">
      <w:pPr>
        <w:spacing w:after="0"/>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76672" behindDoc="0" locked="0" layoutInCell="1" allowOverlap="1" wp14:anchorId="56AB2F8A" wp14:editId="004BB86C">
                <wp:simplePos x="0" y="0"/>
                <wp:positionH relativeFrom="column">
                  <wp:posOffset>454660</wp:posOffset>
                </wp:positionH>
                <wp:positionV relativeFrom="paragraph">
                  <wp:posOffset>59690</wp:posOffset>
                </wp:positionV>
                <wp:extent cx="0" cy="4133215"/>
                <wp:effectExtent l="76200" t="38100" r="57150" b="19685"/>
                <wp:wrapNone/>
                <wp:docPr id="36" name="Straight Arrow Connector 36"/>
                <wp:cNvGraphicFramePr/>
                <a:graphic xmlns:a="http://schemas.openxmlformats.org/drawingml/2006/main">
                  <a:graphicData uri="http://schemas.microsoft.com/office/word/2010/wordprocessingShape">
                    <wps:wsp>
                      <wps:cNvCnPr/>
                      <wps:spPr>
                        <a:xfrm flipV="1">
                          <a:off x="0" y="0"/>
                          <a:ext cx="0" cy="4133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456C2A7" id="Straight Arrow Connector 36" o:spid="_x0000_s1026" type="#_x0000_t32" style="position:absolute;margin-left:35.8pt;margin-top:4.7pt;width:0;height:325.45pt;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" strokecolor="black [3200]" strokeweight=".5pt">
                <v:stroke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14:anchorId="73EEC14D" wp14:editId="297A9E69">
                <wp:simplePos x="0" y="0"/>
                <wp:positionH relativeFrom="column">
                  <wp:posOffset>3249930</wp:posOffset>
                </wp:positionH>
                <wp:positionV relativeFrom="paragraph">
                  <wp:posOffset>135350</wp:posOffset>
                </wp:positionV>
                <wp:extent cx="723900" cy="214817"/>
                <wp:effectExtent l="0" t="0" r="19050" b="13970"/>
                <wp:wrapNone/>
                <wp:docPr id="9" name="Text Box 9"/>
                <wp:cNvGraphicFramePr/>
                <a:graphic xmlns:a="http://schemas.openxmlformats.org/drawingml/2006/main">
                  <a:graphicData uri="http://schemas.microsoft.com/office/word/2010/wordprocessingShape">
                    <wps:wsp>
                      <wps:cNvSpPr txBox="1"/>
                      <wps:spPr>
                        <a:xfrm>
                          <a:off x="0" y="0"/>
                          <a:ext cx="723900" cy="2148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0EF3" w:rsidRPr="00D76CA2"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C14D" id="Text Box 9" o:spid="_x0000_s1028" type="#_x0000_t202" style="position:absolute;margin-left:255.9pt;margin-top:10.65pt;width:57pt;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" fillcolor="white [3201]" strokeweight=".5pt">
                <v:textbox>
                  <w:txbxContent>
                    <w:p w:rsidR="00400EF3" w:rsidRPr="00D76CA2"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OUTPUT</w:t>
                      </w:r>
                    </w:p>
                  </w:txbxContent>
                </v:textbox>
              </v:shape>
            </w:pict>
          </mc:Fallback>
        </mc:AlternateContent>
      </w:r>
    </w:p>
    <w:p w:rsidR="00400EF3" w:rsidRDefault="00400EF3" w:rsidP="00400EF3">
      <w:pPr>
        <w:spacing w:after="0"/>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64384" behindDoc="0" locked="0" layoutInCell="1" allowOverlap="1" wp14:anchorId="601BF889" wp14:editId="2C1A8A2B">
                <wp:simplePos x="0" y="0"/>
                <wp:positionH relativeFrom="column">
                  <wp:posOffset>3617595</wp:posOffset>
                </wp:positionH>
                <wp:positionV relativeFrom="paragraph">
                  <wp:posOffset>161925</wp:posOffset>
                </wp:positionV>
                <wp:extent cx="0" cy="14287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6AFFCA" id="Straight Connector 1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4.85pt,12.75pt" to="284.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" strokecolor="black [3200]" strokeweight=".5pt">
                <v:stroke joinstyle="miter"/>
              </v:line>
            </w:pict>
          </mc:Fallback>
        </mc:AlternateContent>
      </w:r>
    </w:p>
    <w:p w:rsidR="00400EF3" w:rsidRDefault="00400EF3" w:rsidP="00400EF3">
      <w:pPr>
        <w:spacing w:after="0"/>
        <w:rPr>
          <w:rFonts w:ascii="Times New Roman" w:hAnsi="Times New Roman" w:cs="Times New Roman"/>
          <w:b/>
          <w:sz w:val="24"/>
          <w:lang w:val="id-ID"/>
        </w:rPr>
      </w:pPr>
      <w:r>
        <w:rPr>
          <w:noProof/>
        </w:rPr>
        <mc:AlternateContent>
          <mc:Choice Requires="wps">
            <w:drawing>
              <wp:anchor distT="0" distB="0" distL="114300" distR="114300" simplePos="0" relativeHeight="251667456" behindDoc="0" locked="0" layoutInCell="1" allowOverlap="1" wp14:anchorId="11336AC4" wp14:editId="7C939E31">
                <wp:simplePos x="0" y="0"/>
                <wp:positionH relativeFrom="column">
                  <wp:posOffset>4497070</wp:posOffset>
                </wp:positionH>
                <wp:positionV relativeFrom="paragraph">
                  <wp:posOffset>121285</wp:posOffset>
                </wp:positionV>
                <wp:extent cx="0" cy="181610"/>
                <wp:effectExtent l="76200" t="0" r="57150" b="66040"/>
                <wp:wrapNone/>
                <wp:docPr id="13" name="Konektor Panah Lurus 43"/>
                <wp:cNvGraphicFramePr/>
                <a:graphic xmlns:a="http://schemas.openxmlformats.org/drawingml/2006/main">
                  <a:graphicData uri="http://schemas.microsoft.com/office/word/2010/wordprocessingShape">
                    <wps:wsp>
                      <wps:cNvCnPr/>
                      <wps:spPr>
                        <a:xfrm>
                          <a:off x="0" y="0"/>
                          <a:ext cx="0" cy="1816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28923A9D" id="Konektor Panah Lurus 43" o:spid="_x0000_s1026" type="#_x0000_t32" style="position:absolute;margin-left:354.1pt;margin-top:9.55pt;width:0;height:14.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" strokecolor="black [3200]" strokeweight="1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4628B875" wp14:editId="233947AF">
                <wp:simplePos x="0" y="0"/>
                <wp:positionH relativeFrom="column">
                  <wp:posOffset>2184400</wp:posOffset>
                </wp:positionH>
                <wp:positionV relativeFrom="paragraph">
                  <wp:posOffset>114300</wp:posOffset>
                </wp:positionV>
                <wp:extent cx="0" cy="200025"/>
                <wp:effectExtent l="76200" t="0" r="57150" b="47625"/>
                <wp:wrapNone/>
                <wp:docPr id="43" name="Konektor Panah Lurus 43"/>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202E01A8" id="Konektor Panah Lurus 43" o:spid="_x0000_s1026" type="#_x0000_t32" style="position:absolute;margin-left:172pt;margin-top:9pt;width:0;height:1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" strokecolor="black [3200]" strokeweight="1pt">
                <v:stroke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5408" behindDoc="0" locked="0" layoutInCell="1" allowOverlap="1" wp14:anchorId="677FBC9E" wp14:editId="2A73F482">
                <wp:simplePos x="0" y="0"/>
                <wp:positionH relativeFrom="column">
                  <wp:posOffset>2188663</wp:posOffset>
                </wp:positionH>
                <wp:positionV relativeFrom="paragraph">
                  <wp:posOffset>110943</wp:posOffset>
                </wp:positionV>
                <wp:extent cx="2319020" cy="0"/>
                <wp:effectExtent l="0" t="0" r="24130" b="19050"/>
                <wp:wrapNone/>
                <wp:docPr id="11" name="Straight Connector 11"/>
                <wp:cNvGraphicFramePr/>
                <a:graphic xmlns:a="http://schemas.openxmlformats.org/drawingml/2006/main">
                  <a:graphicData uri="http://schemas.microsoft.com/office/word/2010/wordprocessingShape">
                    <wps:wsp>
                      <wps:cNvCnPr/>
                      <wps:spPr>
                        <a:xfrm flipV="1">
                          <a:off x="0" y="0"/>
                          <a:ext cx="2319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4A662" id="Straight Connector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5pt,8.75pt" to="354.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" strokecolor="black [3200]" strokeweight=".5pt">
                <v:stroke joinstyle="miter"/>
              </v:line>
            </w:pict>
          </mc:Fallback>
        </mc:AlternateContent>
      </w:r>
    </w:p>
    <w:p w:rsidR="00400EF3" w:rsidRPr="000220B3" w:rsidRDefault="00400EF3" w:rsidP="00400EF3">
      <w:pPr>
        <w:spacing w:after="0" w:line="240" w:lineRule="auto"/>
        <w:ind w:left="3600"/>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78720" behindDoc="0" locked="0" layoutInCell="1" allowOverlap="1" wp14:anchorId="3D77E369" wp14:editId="3B5C1839">
                <wp:simplePos x="0" y="0"/>
                <wp:positionH relativeFrom="column">
                  <wp:posOffset>3967843</wp:posOffset>
                </wp:positionH>
                <wp:positionV relativeFrom="paragraph">
                  <wp:posOffset>106500</wp:posOffset>
                </wp:positionV>
                <wp:extent cx="1081496" cy="222068"/>
                <wp:effectExtent l="0" t="0" r="23495" b="26035"/>
                <wp:wrapNone/>
                <wp:docPr id="25" name="Text Box 25"/>
                <wp:cNvGraphicFramePr/>
                <a:graphic xmlns:a="http://schemas.openxmlformats.org/drawingml/2006/main">
                  <a:graphicData uri="http://schemas.microsoft.com/office/word/2010/wordprocessingShape">
                    <wps:wsp>
                      <wps:cNvSpPr txBox="1"/>
                      <wps:spPr>
                        <a:xfrm>
                          <a:off x="0" y="0"/>
                          <a:ext cx="1081496" cy="2220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0EF3" w:rsidRPr="002A7F91" w:rsidRDefault="00400EF3" w:rsidP="00400EF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 xml:space="preserve">BELUM EFEKTIF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7E369" id="Text Box 25" o:spid="_x0000_s1029" type="#_x0000_t202" style="position:absolute;left:0;text-align:left;margin-left:312.45pt;margin-top:8.4pt;width:85.15pt;height: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" fillcolor="white [3201]" strokeweight=".5pt">
                <v:textbox>
                  <w:txbxContent>
                    <w:p w:rsidR="00400EF3" w:rsidRPr="002A7F91" w:rsidRDefault="00400EF3" w:rsidP="00400EF3">
                      <w:pPr>
                        <w:spacing w:line="240" w:lineRule="auto"/>
                        <w:jc w:val="both"/>
                        <w:rPr>
                          <w:rFonts w:ascii="Times New Roman" w:hAnsi="Times New Roman" w:cs="Times New Roman"/>
                          <w:sz w:val="18"/>
                          <w:szCs w:val="20"/>
                          <w:lang w:val="id-ID"/>
                        </w:rPr>
                      </w:pPr>
                      <w:r>
                        <w:rPr>
                          <w:rFonts w:ascii="Times New Roman" w:hAnsi="Times New Roman" w:cs="Times New Roman"/>
                          <w:sz w:val="18"/>
                          <w:szCs w:val="20"/>
                          <w:lang w:val="id-ID"/>
                        </w:rPr>
                        <w:t xml:space="preserve">BELUM EFEKTIF </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77696" behindDoc="0" locked="0" layoutInCell="1" allowOverlap="1" wp14:anchorId="571A1DD2" wp14:editId="1FF6D656">
                <wp:simplePos x="0" y="0"/>
                <wp:positionH relativeFrom="column">
                  <wp:posOffset>1864360</wp:posOffset>
                </wp:positionH>
                <wp:positionV relativeFrom="paragraph">
                  <wp:posOffset>115297</wp:posOffset>
                </wp:positionV>
                <wp:extent cx="679268" cy="248194"/>
                <wp:effectExtent l="0" t="0" r="26035" b="19050"/>
                <wp:wrapNone/>
                <wp:docPr id="17" name="Text Box 17"/>
                <wp:cNvGraphicFramePr/>
                <a:graphic xmlns:a="http://schemas.openxmlformats.org/drawingml/2006/main">
                  <a:graphicData uri="http://schemas.microsoft.com/office/word/2010/wordprocessingShape">
                    <wps:wsp>
                      <wps:cNvSpPr txBox="1"/>
                      <wps:spPr>
                        <a:xfrm>
                          <a:off x="0" y="0"/>
                          <a:ext cx="679268" cy="2481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0EF3" w:rsidRPr="002A7F91" w:rsidRDefault="00400EF3" w:rsidP="00400EF3">
                            <w:pPr>
                              <w:spacing w:line="240" w:lineRule="auto"/>
                              <w:jc w:val="center"/>
                              <w:rPr>
                                <w:rFonts w:ascii="Times New Roman" w:hAnsi="Times New Roman" w:cs="Times New Roman"/>
                                <w:sz w:val="18"/>
                                <w:szCs w:val="20"/>
                                <w:lang w:val="id-ID"/>
                              </w:rPr>
                            </w:pPr>
                            <w:r>
                              <w:rPr>
                                <w:rFonts w:ascii="Times New Roman" w:hAnsi="Times New Roman" w:cs="Times New Roman"/>
                                <w:sz w:val="18"/>
                                <w:szCs w:val="20"/>
                                <w:lang w:val="id-ID"/>
                              </w:rPr>
                              <w:t>EFEKTIF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A1DD2" id="Text Box 17" o:spid="_x0000_s1030" type="#_x0000_t202" style="position:absolute;left:0;text-align:left;margin-left:146.8pt;margin-top:9.1pt;width:53.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" fillcolor="white [3201]" strokeweight=".5pt">
                <v:textbox>
                  <w:txbxContent>
                    <w:p w:rsidR="00400EF3" w:rsidRPr="002A7F91" w:rsidRDefault="00400EF3" w:rsidP="00400EF3">
                      <w:pPr>
                        <w:spacing w:line="240" w:lineRule="auto"/>
                        <w:jc w:val="center"/>
                        <w:rPr>
                          <w:rFonts w:ascii="Times New Roman" w:hAnsi="Times New Roman" w:cs="Times New Roman"/>
                          <w:sz w:val="18"/>
                          <w:szCs w:val="20"/>
                          <w:lang w:val="id-ID"/>
                        </w:rPr>
                      </w:pPr>
                      <w:r>
                        <w:rPr>
                          <w:rFonts w:ascii="Times New Roman" w:hAnsi="Times New Roman" w:cs="Times New Roman"/>
                          <w:sz w:val="18"/>
                          <w:szCs w:val="20"/>
                          <w:lang w:val="id-ID"/>
                        </w:rPr>
                        <w:t>EFEKTIF</w:t>
                      </w:r>
                    </w:p>
                  </w:txbxContent>
                </v:textbox>
              </v:shape>
            </w:pict>
          </mc:Fallback>
        </mc:AlternateContent>
      </w:r>
      <w:r>
        <w:rPr>
          <w:rFonts w:ascii="Times New Roman" w:hAnsi="Times New Roman" w:cs="Times New Roman"/>
          <w:b/>
          <w:sz w:val="24"/>
        </w:rPr>
        <w:t xml:space="preserve">    </w:t>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rsidR="00400EF3" w:rsidRPr="000220B3" w:rsidRDefault="00400EF3" w:rsidP="00400EF3">
      <w:pPr>
        <w:spacing w:after="0" w:line="240" w:lineRule="auto"/>
        <w:ind w:left="3600"/>
        <w:rPr>
          <w:rFonts w:ascii="Times New Roman" w:hAnsi="Times New Roman" w:cs="Times New Roman"/>
          <w:b/>
          <w:sz w:val="24"/>
          <w:lang w:val="id-ID"/>
        </w:rPr>
      </w:pPr>
      <w:r>
        <w:rPr>
          <w:noProof/>
        </w:rPr>
        <mc:AlternateContent>
          <mc:Choice Requires="wps">
            <w:drawing>
              <wp:anchor distT="0" distB="0" distL="114300" distR="114300" simplePos="0" relativeHeight="251671552" behindDoc="0" locked="0" layoutInCell="1" allowOverlap="1" wp14:anchorId="5B895AF0" wp14:editId="3F727DC8">
                <wp:simplePos x="0" y="0"/>
                <wp:positionH relativeFrom="column">
                  <wp:posOffset>2165364</wp:posOffset>
                </wp:positionH>
                <wp:positionV relativeFrom="paragraph">
                  <wp:posOffset>145460</wp:posOffset>
                </wp:positionV>
                <wp:extent cx="0" cy="2872740"/>
                <wp:effectExtent l="76200" t="0" r="57150" b="60960"/>
                <wp:wrapNone/>
                <wp:docPr id="3" name="Konektor Panah Lurus 43"/>
                <wp:cNvGraphicFramePr/>
                <a:graphic xmlns:a="http://schemas.openxmlformats.org/drawingml/2006/main">
                  <a:graphicData uri="http://schemas.microsoft.com/office/word/2010/wordprocessingShape">
                    <wps:wsp>
                      <wps:cNvCnPr/>
                      <wps:spPr>
                        <a:xfrm>
                          <a:off x="0" y="0"/>
                          <a:ext cx="0" cy="28727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16560A" id="Konektor Panah Lurus 43" o:spid="_x0000_s1026" type="#_x0000_t32" style="position:absolute;margin-left:170.5pt;margin-top:11.45pt;width:0;height:22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" strokecolor="black [3200]" strokeweight="1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26503E45" wp14:editId="6F71A405">
                <wp:simplePos x="0" y="0"/>
                <wp:positionH relativeFrom="column">
                  <wp:posOffset>4485640</wp:posOffset>
                </wp:positionH>
                <wp:positionV relativeFrom="paragraph">
                  <wp:posOffset>151803</wp:posOffset>
                </wp:positionV>
                <wp:extent cx="0" cy="292857"/>
                <wp:effectExtent l="76200" t="0" r="57150" b="50165"/>
                <wp:wrapNone/>
                <wp:docPr id="42" name="Konektor Panah Lurus 43"/>
                <wp:cNvGraphicFramePr/>
                <a:graphic xmlns:a="http://schemas.openxmlformats.org/drawingml/2006/main">
                  <a:graphicData uri="http://schemas.microsoft.com/office/word/2010/wordprocessingShape">
                    <wps:wsp>
                      <wps:cNvCnPr/>
                      <wps:spPr>
                        <a:xfrm>
                          <a:off x="0" y="0"/>
                          <a:ext cx="0" cy="2928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76ABD837" id="Konektor Panah Lurus 43" o:spid="_x0000_s1026" type="#_x0000_t32" style="position:absolute;margin-left:353.2pt;margin-top:11.95pt;width:0;height:23.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" strokecolor="black [3200]" strokeweight="1pt">
                <v:stroke endarrow="block" joinstyle="miter"/>
              </v:shape>
            </w:pict>
          </mc:Fallback>
        </mc:AlternateContent>
      </w: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74624" behindDoc="0" locked="0" layoutInCell="1" allowOverlap="1" wp14:anchorId="75AE548A" wp14:editId="3BEE34BC">
                <wp:simplePos x="0" y="0"/>
                <wp:positionH relativeFrom="column">
                  <wp:posOffset>567690</wp:posOffset>
                </wp:positionH>
                <wp:positionV relativeFrom="paragraph">
                  <wp:posOffset>76744</wp:posOffset>
                </wp:positionV>
                <wp:extent cx="323850" cy="18859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323850" cy="1885950"/>
                        </a:xfrm>
                        <a:prstGeom prst="rect">
                          <a:avLst/>
                        </a:prstGeom>
                        <a:ln w="6350">
                          <a:solidFill>
                            <a:prstClr val="black"/>
                          </a:solidFill>
                        </a:ln>
                        <a:effectLst/>
                      </wps:spPr>
                      <wps:style>
                        <a:lnRef idx="0">
                          <a:schemeClr val="accent1"/>
                        </a:lnRef>
                        <a:fillRef idx="1001">
                          <a:schemeClr val="lt1"/>
                        </a:fillRef>
                        <a:effectRef idx="0">
                          <a:schemeClr val="accent1"/>
                        </a:effectRef>
                        <a:fontRef idx="minor">
                          <a:schemeClr val="dk1"/>
                        </a:fontRef>
                      </wps:style>
                      <wps:txbx>
                        <w:txbxContent>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F</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E</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E</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D</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B</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A</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C</w:t>
                            </w:r>
                          </w:p>
                          <w:p w:rsidR="00400EF3" w:rsidRPr="00D76CA2"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E548A" id="Text Box 28" o:spid="_x0000_s1031" type="#_x0000_t202" style="position:absolute;left:0;text-align:left;margin-left:44.7pt;margin-top:6.05pt;width:25.5pt;height:1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" fillcolor="white [3201]" strokeweight=".5pt">
                <v:textbox>
                  <w:txbxContent>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F</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E</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E</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D</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B</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A</w:t>
                      </w:r>
                    </w:p>
                    <w:p w:rsidR="00400EF3"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C</w:t>
                      </w:r>
                    </w:p>
                    <w:p w:rsidR="00400EF3" w:rsidRPr="00D76CA2" w:rsidRDefault="00400EF3" w:rsidP="00400EF3">
                      <w:pPr>
                        <w:spacing w:line="240" w:lineRule="auto"/>
                        <w:jc w:val="center"/>
                        <w:rPr>
                          <w:rFonts w:ascii="Times New Roman" w:hAnsi="Times New Roman" w:cs="Times New Roman"/>
                          <w:b/>
                          <w:i/>
                          <w:sz w:val="18"/>
                          <w:szCs w:val="20"/>
                          <w:lang w:val="id-ID"/>
                        </w:rPr>
                      </w:pPr>
                      <w:r>
                        <w:rPr>
                          <w:rFonts w:ascii="Times New Roman" w:hAnsi="Times New Roman" w:cs="Times New Roman"/>
                          <w:b/>
                          <w:i/>
                          <w:sz w:val="18"/>
                          <w:szCs w:val="20"/>
                          <w:lang w:val="id-ID"/>
                        </w:rPr>
                        <w:t>K</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8480" behindDoc="0" locked="0" layoutInCell="1" allowOverlap="1" wp14:anchorId="3C69DADA" wp14:editId="43FDACC5">
                <wp:simplePos x="0" y="0"/>
                <wp:positionH relativeFrom="column">
                  <wp:posOffset>3315970</wp:posOffset>
                </wp:positionH>
                <wp:positionV relativeFrom="paragraph">
                  <wp:posOffset>80463</wp:posOffset>
                </wp:positionV>
                <wp:extent cx="1983740" cy="2078355"/>
                <wp:effectExtent l="0" t="0" r="16510" b="17145"/>
                <wp:wrapNone/>
                <wp:docPr id="15" name="Text Box 15"/>
                <wp:cNvGraphicFramePr/>
                <a:graphic xmlns:a="http://schemas.openxmlformats.org/drawingml/2006/main">
                  <a:graphicData uri="http://schemas.microsoft.com/office/word/2010/wordprocessingShape">
                    <wps:wsp>
                      <wps:cNvSpPr txBox="1"/>
                      <wps:spPr>
                        <a:xfrm>
                          <a:off x="0" y="0"/>
                          <a:ext cx="1983740" cy="2078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0EF3" w:rsidRPr="000220B3" w:rsidRDefault="00400EF3" w:rsidP="00400EF3">
                            <w:pPr>
                              <w:spacing w:line="240" w:lineRule="auto"/>
                              <w:jc w:val="both"/>
                              <w:rPr>
                                <w:rFonts w:ascii="Times New Roman" w:hAnsi="Times New Roman" w:cs="Times New Roman"/>
                                <w:sz w:val="18"/>
                                <w:szCs w:val="20"/>
                              </w:rPr>
                            </w:pPr>
                            <w:r>
                              <w:rPr>
                                <w:rFonts w:ascii="Times New Roman" w:hAnsi="Times New Roman" w:cs="Times New Roman"/>
                                <w:sz w:val="18"/>
                                <w:szCs w:val="20"/>
                              </w:rPr>
                              <w:t>Hambatan – Hambatan yang dihadapi :</w:t>
                            </w:r>
                          </w:p>
                          <w:p w:rsidR="00400EF3" w:rsidRPr="00AF3D2C" w:rsidRDefault="00400EF3" w:rsidP="00400EF3">
                            <w:pPr>
                              <w:pStyle w:val="ListParagraph"/>
                              <w:numPr>
                                <w:ilvl w:val="0"/>
                                <w:numId w:val="22"/>
                              </w:numPr>
                              <w:spacing w:line="240" w:lineRule="auto"/>
                              <w:ind w:left="284" w:hanging="284"/>
                              <w:jc w:val="both"/>
                              <w:rPr>
                                <w:rFonts w:ascii="Times New Roman" w:hAnsi="Times New Roman" w:cs="Times New Roman"/>
                                <w:i/>
                                <w:sz w:val="18"/>
                                <w:szCs w:val="20"/>
                                <w:lang w:val="id-ID"/>
                              </w:rPr>
                            </w:pPr>
                            <w:r>
                              <w:rPr>
                                <w:rFonts w:ascii="Times New Roman" w:hAnsi="Times New Roman" w:cs="Times New Roman"/>
                                <w:sz w:val="18"/>
                                <w:szCs w:val="20"/>
                              </w:rPr>
                              <w:t xml:space="preserve">Kurangnya kesadaran </w:t>
                            </w:r>
                            <w:r>
                              <w:rPr>
                                <w:rFonts w:ascii="Times New Roman" w:hAnsi="Times New Roman" w:cs="Times New Roman"/>
                                <w:sz w:val="18"/>
                                <w:szCs w:val="20"/>
                                <w:lang w:val="id-ID"/>
                              </w:rPr>
                              <w:t>Masyarakat dalam bayar pajak</w:t>
                            </w:r>
                          </w:p>
                          <w:p w:rsidR="00400EF3" w:rsidRPr="005A3FCC" w:rsidRDefault="00400EF3" w:rsidP="00400EF3">
                            <w:pPr>
                              <w:pStyle w:val="ListParagraph"/>
                              <w:numPr>
                                <w:ilvl w:val="0"/>
                                <w:numId w:val="22"/>
                              </w:numPr>
                              <w:spacing w:line="240" w:lineRule="auto"/>
                              <w:ind w:left="284" w:hanging="284"/>
                              <w:jc w:val="both"/>
                              <w:rPr>
                                <w:rFonts w:ascii="Times New Roman" w:hAnsi="Times New Roman" w:cs="Times New Roman"/>
                                <w:i/>
                                <w:sz w:val="18"/>
                                <w:szCs w:val="20"/>
                                <w:lang w:val="id-ID"/>
                              </w:rPr>
                            </w:pPr>
                            <w:r>
                              <w:rPr>
                                <w:rFonts w:ascii="Times New Roman" w:hAnsi="Times New Roman" w:cs="Times New Roman"/>
                                <w:sz w:val="18"/>
                                <w:szCs w:val="20"/>
                                <w:lang w:val="id-ID"/>
                              </w:rPr>
                              <w:t>Masyarakat tidak membaliknama atas kepemilikan SPPT Pajak Bumi dan Bangunan</w:t>
                            </w:r>
                          </w:p>
                          <w:p w:rsidR="00400EF3" w:rsidRPr="005A3FCC" w:rsidRDefault="00400EF3" w:rsidP="00400EF3">
                            <w:pPr>
                              <w:pStyle w:val="ListParagraph"/>
                              <w:numPr>
                                <w:ilvl w:val="0"/>
                                <w:numId w:val="22"/>
                              </w:numPr>
                              <w:spacing w:line="240" w:lineRule="auto"/>
                              <w:ind w:left="284" w:hanging="284"/>
                              <w:jc w:val="both"/>
                              <w:rPr>
                                <w:rFonts w:ascii="Times New Roman" w:hAnsi="Times New Roman" w:cs="Times New Roman"/>
                                <w:i/>
                                <w:sz w:val="18"/>
                                <w:szCs w:val="20"/>
                                <w:lang w:val="id-ID"/>
                              </w:rPr>
                            </w:pPr>
                            <w:r>
                              <w:rPr>
                                <w:rFonts w:ascii="Times New Roman" w:hAnsi="Times New Roman" w:cs="Times New Roman"/>
                                <w:sz w:val="18"/>
                                <w:szCs w:val="20"/>
                                <w:lang w:val="id-ID"/>
                              </w:rPr>
                              <w:t>Surat pemberitahuan pajak terhutang tidak tersampaikan kepada wajib pajak</w:t>
                            </w:r>
                            <w:r>
                              <w:rPr>
                                <w:rFonts w:ascii="Times New Roman" w:hAnsi="Times New Roman" w:cs="Times New Roman"/>
                                <w:sz w:val="18"/>
                                <w:szCs w:val="20"/>
                              </w:rPr>
                              <w:t xml:space="preserve"> dikarenakan data tidak valid</w:t>
                            </w:r>
                          </w:p>
                          <w:p w:rsidR="00400EF3" w:rsidRPr="000B25CC" w:rsidRDefault="00400EF3" w:rsidP="00400EF3">
                            <w:pPr>
                              <w:pStyle w:val="ListParagraph"/>
                              <w:numPr>
                                <w:ilvl w:val="0"/>
                                <w:numId w:val="22"/>
                              </w:numPr>
                              <w:spacing w:line="240" w:lineRule="auto"/>
                              <w:ind w:left="284" w:hanging="284"/>
                              <w:jc w:val="both"/>
                              <w:rPr>
                                <w:rFonts w:ascii="Times New Roman" w:hAnsi="Times New Roman" w:cs="Times New Roman"/>
                                <w:i/>
                                <w:sz w:val="18"/>
                                <w:szCs w:val="20"/>
                                <w:lang w:val="id-ID"/>
                              </w:rPr>
                            </w:pPr>
                            <w:r>
                              <w:rPr>
                                <w:rFonts w:ascii="Times New Roman" w:hAnsi="Times New Roman" w:cs="Times New Roman"/>
                                <w:sz w:val="18"/>
                                <w:szCs w:val="20"/>
                              </w:rPr>
                              <w:t>Kurang efektif dan efisien prosedur perubahan SPPT</w:t>
                            </w:r>
                          </w:p>
                          <w:p w:rsidR="00400EF3" w:rsidRPr="000B25CC" w:rsidRDefault="00400EF3" w:rsidP="00400EF3">
                            <w:pPr>
                              <w:pStyle w:val="ListParagraph"/>
                              <w:numPr>
                                <w:ilvl w:val="0"/>
                                <w:numId w:val="22"/>
                              </w:numPr>
                              <w:spacing w:line="240" w:lineRule="auto"/>
                              <w:ind w:left="284" w:hanging="284"/>
                              <w:jc w:val="both"/>
                              <w:rPr>
                                <w:rFonts w:ascii="Times New Roman" w:hAnsi="Times New Roman" w:cs="Times New Roman"/>
                                <w:i/>
                                <w:sz w:val="18"/>
                                <w:szCs w:val="20"/>
                                <w:lang w:val="id-ID"/>
                              </w:rPr>
                            </w:pPr>
                            <w:r>
                              <w:rPr>
                                <w:rFonts w:ascii="Times New Roman" w:hAnsi="Times New Roman" w:cs="Times New Roman"/>
                                <w:sz w:val="18"/>
                                <w:szCs w:val="20"/>
                                <w:lang w:val="id-ID"/>
                              </w:rPr>
                              <w:t>Tidak tercapainya</w:t>
                            </w:r>
                            <w:r w:rsidRPr="000B25CC">
                              <w:rPr>
                                <w:rFonts w:ascii="Times New Roman" w:hAnsi="Times New Roman" w:cs="Times New Roman"/>
                                <w:sz w:val="18"/>
                                <w:szCs w:val="20"/>
                                <w:lang w:val="id-ID"/>
                              </w:rPr>
                              <w:t xml:space="preserve"> target </w:t>
                            </w:r>
                            <w:r>
                              <w:rPr>
                                <w:rFonts w:ascii="Times New Roman" w:hAnsi="Times New Roman" w:cs="Times New Roman"/>
                                <w:sz w:val="18"/>
                                <w:szCs w:val="20"/>
                                <w:lang w:val="id-ID"/>
                              </w:rPr>
                              <w:t>Wajib pajak</w:t>
                            </w:r>
                            <w:r>
                              <w:rPr>
                                <w:rFonts w:ascii="Times New Roman" w:hAnsi="Times New Roman" w:cs="Times New Roman"/>
                                <w:sz w:val="18"/>
                                <w:szCs w:val="20"/>
                              </w:rPr>
                              <w:t xml:space="preserve"> (</w:t>
                            </w:r>
                            <w:r>
                              <w:rPr>
                                <w:rFonts w:ascii="Times New Roman" w:hAnsi="Times New Roman" w:cs="Times New Roman"/>
                                <w:b/>
                                <w:i/>
                                <w:sz w:val="18"/>
                                <w:szCs w:val="20"/>
                              </w:rPr>
                              <w:t>Output</w:t>
                            </w:r>
                            <w:r>
                              <w:rPr>
                                <w:rFonts w:ascii="Times New Roman" w:hAnsi="Times New Roman" w:cs="Times New Roman"/>
                                <w:sz w:val="18"/>
                                <w:szCs w:val="20"/>
                              </w:rPr>
                              <w:t>)</w:t>
                            </w:r>
                          </w:p>
                          <w:p w:rsidR="00400EF3" w:rsidRPr="00D76CA2" w:rsidRDefault="00400EF3" w:rsidP="00400EF3">
                            <w:pPr>
                              <w:spacing w:line="240" w:lineRule="auto"/>
                              <w:ind w:left="284" w:hanging="284"/>
                              <w:jc w:val="both"/>
                              <w:rPr>
                                <w:rFonts w:ascii="Times New Roman" w:hAnsi="Times New Roman" w:cs="Times New Roman"/>
                                <w:b/>
                                <w:i/>
                                <w:sz w:val="18"/>
                                <w:szCs w:val="20"/>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9DADA" id="Text Box 15" o:spid="_x0000_s1032" type="#_x0000_t202" style="position:absolute;left:0;text-align:left;margin-left:261.1pt;margin-top:6.35pt;width:156.2pt;height:16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" fillcolor="white [3201]" strokeweight=".5pt">
                <v:textbox>
                  <w:txbxContent>
                    <w:p w:rsidR="00400EF3" w:rsidRPr="000220B3" w:rsidRDefault="00400EF3" w:rsidP="00400EF3">
                      <w:pPr>
                        <w:spacing w:line="240" w:lineRule="auto"/>
                        <w:jc w:val="both"/>
                        <w:rPr>
                          <w:rFonts w:ascii="Times New Roman" w:hAnsi="Times New Roman" w:cs="Times New Roman"/>
                          <w:sz w:val="18"/>
                          <w:szCs w:val="20"/>
                        </w:rPr>
                      </w:pPr>
                      <w:r>
                        <w:rPr>
                          <w:rFonts w:ascii="Times New Roman" w:hAnsi="Times New Roman" w:cs="Times New Roman"/>
                          <w:sz w:val="18"/>
                          <w:szCs w:val="20"/>
                        </w:rPr>
                        <w:t>Hambatan – Hambatan yang dihadapi :</w:t>
                      </w:r>
                    </w:p>
                    <w:p w:rsidR="00400EF3" w:rsidRPr="00AF3D2C" w:rsidRDefault="00400EF3" w:rsidP="00400EF3">
                      <w:pPr>
                        <w:pStyle w:val="ListParagraph"/>
                        <w:numPr>
                          <w:ilvl w:val="0"/>
                          <w:numId w:val="22"/>
                        </w:numPr>
                        <w:spacing w:line="240" w:lineRule="auto"/>
                        <w:ind w:left="284" w:hanging="284"/>
                        <w:jc w:val="both"/>
                        <w:rPr>
                          <w:rFonts w:ascii="Times New Roman" w:hAnsi="Times New Roman" w:cs="Times New Roman"/>
                          <w:i/>
                          <w:sz w:val="18"/>
                          <w:szCs w:val="20"/>
                          <w:lang w:val="id-ID"/>
                        </w:rPr>
                      </w:pPr>
                      <w:r>
                        <w:rPr>
                          <w:rFonts w:ascii="Times New Roman" w:hAnsi="Times New Roman" w:cs="Times New Roman"/>
                          <w:sz w:val="18"/>
                          <w:szCs w:val="20"/>
                        </w:rPr>
                        <w:t xml:space="preserve">Kurangnya kesadaran </w:t>
                      </w:r>
                      <w:r>
                        <w:rPr>
                          <w:rFonts w:ascii="Times New Roman" w:hAnsi="Times New Roman" w:cs="Times New Roman"/>
                          <w:sz w:val="18"/>
                          <w:szCs w:val="20"/>
                          <w:lang w:val="id-ID"/>
                        </w:rPr>
                        <w:t>Masyarakat dalam bayar pajak</w:t>
                      </w:r>
                    </w:p>
                    <w:p w:rsidR="00400EF3" w:rsidRPr="005A3FCC" w:rsidRDefault="00400EF3" w:rsidP="00400EF3">
                      <w:pPr>
                        <w:pStyle w:val="ListParagraph"/>
                        <w:numPr>
                          <w:ilvl w:val="0"/>
                          <w:numId w:val="22"/>
                        </w:numPr>
                        <w:spacing w:line="240" w:lineRule="auto"/>
                        <w:ind w:left="284" w:hanging="284"/>
                        <w:jc w:val="both"/>
                        <w:rPr>
                          <w:rFonts w:ascii="Times New Roman" w:hAnsi="Times New Roman" w:cs="Times New Roman"/>
                          <w:i/>
                          <w:sz w:val="18"/>
                          <w:szCs w:val="20"/>
                          <w:lang w:val="id-ID"/>
                        </w:rPr>
                      </w:pPr>
                      <w:r>
                        <w:rPr>
                          <w:rFonts w:ascii="Times New Roman" w:hAnsi="Times New Roman" w:cs="Times New Roman"/>
                          <w:sz w:val="18"/>
                          <w:szCs w:val="20"/>
                          <w:lang w:val="id-ID"/>
                        </w:rPr>
                        <w:t>Masyarakat tidak membaliknama atas kepemilikan SPPT Pajak Bumi dan Bangunan</w:t>
                      </w:r>
                    </w:p>
                    <w:p w:rsidR="00400EF3" w:rsidRPr="005A3FCC" w:rsidRDefault="00400EF3" w:rsidP="00400EF3">
                      <w:pPr>
                        <w:pStyle w:val="ListParagraph"/>
                        <w:numPr>
                          <w:ilvl w:val="0"/>
                          <w:numId w:val="22"/>
                        </w:numPr>
                        <w:spacing w:line="240" w:lineRule="auto"/>
                        <w:ind w:left="284" w:hanging="284"/>
                        <w:jc w:val="both"/>
                        <w:rPr>
                          <w:rFonts w:ascii="Times New Roman" w:hAnsi="Times New Roman" w:cs="Times New Roman"/>
                          <w:i/>
                          <w:sz w:val="18"/>
                          <w:szCs w:val="20"/>
                          <w:lang w:val="id-ID"/>
                        </w:rPr>
                      </w:pPr>
                      <w:r>
                        <w:rPr>
                          <w:rFonts w:ascii="Times New Roman" w:hAnsi="Times New Roman" w:cs="Times New Roman"/>
                          <w:sz w:val="18"/>
                          <w:szCs w:val="20"/>
                          <w:lang w:val="id-ID"/>
                        </w:rPr>
                        <w:t>Surat pemberitahuan pajak terhutang tidak tersampaikan kepada wajib pajak</w:t>
                      </w:r>
                      <w:r>
                        <w:rPr>
                          <w:rFonts w:ascii="Times New Roman" w:hAnsi="Times New Roman" w:cs="Times New Roman"/>
                          <w:sz w:val="18"/>
                          <w:szCs w:val="20"/>
                        </w:rPr>
                        <w:t xml:space="preserve"> dikarenakan data tidak valid</w:t>
                      </w:r>
                    </w:p>
                    <w:p w:rsidR="00400EF3" w:rsidRPr="000B25CC" w:rsidRDefault="00400EF3" w:rsidP="00400EF3">
                      <w:pPr>
                        <w:pStyle w:val="ListParagraph"/>
                        <w:numPr>
                          <w:ilvl w:val="0"/>
                          <w:numId w:val="22"/>
                        </w:numPr>
                        <w:spacing w:line="240" w:lineRule="auto"/>
                        <w:ind w:left="284" w:hanging="284"/>
                        <w:jc w:val="both"/>
                        <w:rPr>
                          <w:rFonts w:ascii="Times New Roman" w:hAnsi="Times New Roman" w:cs="Times New Roman"/>
                          <w:i/>
                          <w:sz w:val="18"/>
                          <w:szCs w:val="20"/>
                          <w:lang w:val="id-ID"/>
                        </w:rPr>
                      </w:pPr>
                      <w:r>
                        <w:rPr>
                          <w:rFonts w:ascii="Times New Roman" w:hAnsi="Times New Roman" w:cs="Times New Roman"/>
                          <w:sz w:val="18"/>
                          <w:szCs w:val="20"/>
                        </w:rPr>
                        <w:t>Kurang efektif dan efisien prosedur perubahan SPPT</w:t>
                      </w:r>
                    </w:p>
                    <w:p w:rsidR="00400EF3" w:rsidRPr="000B25CC" w:rsidRDefault="00400EF3" w:rsidP="00400EF3">
                      <w:pPr>
                        <w:pStyle w:val="ListParagraph"/>
                        <w:numPr>
                          <w:ilvl w:val="0"/>
                          <w:numId w:val="22"/>
                        </w:numPr>
                        <w:spacing w:line="240" w:lineRule="auto"/>
                        <w:ind w:left="284" w:hanging="284"/>
                        <w:jc w:val="both"/>
                        <w:rPr>
                          <w:rFonts w:ascii="Times New Roman" w:hAnsi="Times New Roman" w:cs="Times New Roman"/>
                          <w:i/>
                          <w:sz w:val="18"/>
                          <w:szCs w:val="20"/>
                          <w:lang w:val="id-ID"/>
                        </w:rPr>
                      </w:pPr>
                      <w:r>
                        <w:rPr>
                          <w:rFonts w:ascii="Times New Roman" w:hAnsi="Times New Roman" w:cs="Times New Roman"/>
                          <w:sz w:val="18"/>
                          <w:szCs w:val="20"/>
                          <w:lang w:val="id-ID"/>
                        </w:rPr>
                        <w:t>Tidak tercapainya</w:t>
                      </w:r>
                      <w:r w:rsidRPr="000B25CC">
                        <w:rPr>
                          <w:rFonts w:ascii="Times New Roman" w:hAnsi="Times New Roman" w:cs="Times New Roman"/>
                          <w:sz w:val="18"/>
                          <w:szCs w:val="20"/>
                          <w:lang w:val="id-ID"/>
                        </w:rPr>
                        <w:t xml:space="preserve"> target </w:t>
                      </w:r>
                      <w:r>
                        <w:rPr>
                          <w:rFonts w:ascii="Times New Roman" w:hAnsi="Times New Roman" w:cs="Times New Roman"/>
                          <w:sz w:val="18"/>
                          <w:szCs w:val="20"/>
                          <w:lang w:val="id-ID"/>
                        </w:rPr>
                        <w:t>Wajib pajak</w:t>
                      </w:r>
                      <w:r>
                        <w:rPr>
                          <w:rFonts w:ascii="Times New Roman" w:hAnsi="Times New Roman" w:cs="Times New Roman"/>
                          <w:sz w:val="18"/>
                          <w:szCs w:val="20"/>
                        </w:rPr>
                        <w:t xml:space="preserve"> (</w:t>
                      </w:r>
                      <w:r>
                        <w:rPr>
                          <w:rFonts w:ascii="Times New Roman" w:hAnsi="Times New Roman" w:cs="Times New Roman"/>
                          <w:b/>
                          <w:i/>
                          <w:sz w:val="18"/>
                          <w:szCs w:val="20"/>
                        </w:rPr>
                        <w:t>Output</w:t>
                      </w:r>
                      <w:r>
                        <w:rPr>
                          <w:rFonts w:ascii="Times New Roman" w:hAnsi="Times New Roman" w:cs="Times New Roman"/>
                          <w:sz w:val="18"/>
                          <w:szCs w:val="20"/>
                        </w:rPr>
                        <w:t>)</w:t>
                      </w:r>
                    </w:p>
                    <w:p w:rsidR="00400EF3" w:rsidRPr="00D76CA2" w:rsidRDefault="00400EF3" w:rsidP="00400EF3">
                      <w:pPr>
                        <w:spacing w:line="240" w:lineRule="auto"/>
                        <w:ind w:left="284" w:hanging="284"/>
                        <w:jc w:val="both"/>
                        <w:rPr>
                          <w:rFonts w:ascii="Times New Roman" w:hAnsi="Times New Roman" w:cs="Times New Roman"/>
                          <w:b/>
                          <w:i/>
                          <w:sz w:val="18"/>
                          <w:szCs w:val="20"/>
                          <w:lang w:val="id-ID"/>
                        </w:rPr>
                      </w:pPr>
                    </w:p>
                  </w:txbxContent>
                </v:textbox>
              </v:shape>
            </w:pict>
          </mc:Fallback>
        </mc:AlternateContent>
      </w: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jc w:val="center"/>
        <w:rPr>
          <w:rFonts w:ascii="Times New Roman" w:hAnsi="Times New Roman" w:cs="Times New Roman"/>
          <w:b/>
          <w:sz w:val="24"/>
          <w:lang w:val="id-ID"/>
        </w:rPr>
      </w:pPr>
      <w:r>
        <w:rPr>
          <w:noProof/>
        </w:rPr>
        <mc:AlternateContent>
          <mc:Choice Requires="wps">
            <w:drawing>
              <wp:anchor distT="0" distB="0" distL="114300" distR="114300" simplePos="0" relativeHeight="251670528" behindDoc="0" locked="0" layoutInCell="1" allowOverlap="1" wp14:anchorId="75D9D7A8" wp14:editId="41333CEB">
                <wp:simplePos x="0" y="0"/>
                <wp:positionH relativeFrom="column">
                  <wp:posOffset>4299585</wp:posOffset>
                </wp:positionH>
                <wp:positionV relativeFrom="paragraph">
                  <wp:posOffset>62865</wp:posOffset>
                </wp:positionV>
                <wp:extent cx="0" cy="220345"/>
                <wp:effectExtent l="76200" t="0" r="57150" b="65405"/>
                <wp:wrapNone/>
                <wp:docPr id="19" name="Konektor Panah Lurus 43"/>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E203F7" id="Konektor Panah Lurus 43" o:spid="_x0000_s1026" type="#_x0000_t32" style="position:absolute;margin-left:338.55pt;margin-top:4.95pt;width:0;height:1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" strokecolor="black [3200]" strokeweight="1pt">
                <v:stroke endarrow="block" joinstyle="miter"/>
              </v:shape>
            </w:pict>
          </mc:Fallback>
        </mc:AlternateContent>
      </w:r>
    </w:p>
    <w:p w:rsidR="00400EF3" w:rsidRDefault="00400EF3" w:rsidP="00400EF3">
      <w:pPr>
        <w:spacing w:after="0"/>
        <w:jc w:val="center"/>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14:anchorId="65B4EAFF" wp14:editId="68A81A7E">
                <wp:simplePos x="0" y="0"/>
                <wp:positionH relativeFrom="column">
                  <wp:posOffset>3110684</wp:posOffset>
                </wp:positionH>
                <wp:positionV relativeFrom="paragraph">
                  <wp:posOffset>92256</wp:posOffset>
                </wp:positionV>
                <wp:extent cx="2202996" cy="1920240"/>
                <wp:effectExtent l="0" t="0" r="26035" b="22860"/>
                <wp:wrapNone/>
                <wp:docPr id="16" name="Text Box 16"/>
                <wp:cNvGraphicFramePr/>
                <a:graphic xmlns:a="http://schemas.openxmlformats.org/drawingml/2006/main">
                  <a:graphicData uri="http://schemas.microsoft.com/office/word/2010/wordprocessingShape">
                    <wps:wsp>
                      <wps:cNvSpPr txBox="1"/>
                      <wps:spPr>
                        <a:xfrm>
                          <a:off x="0" y="0"/>
                          <a:ext cx="2202996" cy="1920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0EF3" w:rsidRPr="00B62835" w:rsidRDefault="00400EF3" w:rsidP="00400EF3">
                            <w:pPr>
                              <w:spacing w:line="240" w:lineRule="auto"/>
                              <w:jc w:val="both"/>
                              <w:rPr>
                                <w:rFonts w:ascii="Times New Roman" w:hAnsi="Times New Roman" w:cs="Times New Roman"/>
                                <w:sz w:val="18"/>
                                <w:szCs w:val="20"/>
                              </w:rPr>
                            </w:pPr>
                            <w:r w:rsidRPr="00B62835">
                              <w:rPr>
                                <w:rFonts w:ascii="Times New Roman" w:hAnsi="Times New Roman" w:cs="Times New Roman"/>
                                <w:sz w:val="18"/>
                                <w:szCs w:val="20"/>
                                <w:lang w:val="id-ID"/>
                              </w:rPr>
                              <w:t>Upaya untuk meningkatkan Efektivitas Pemungutan Pajak Bumi Dan Bangunan</w:t>
                            </w:r>
                            <w:r w:rsidRPr="00B62835">
                              <w:rPr>
                                <w:rFonts w:ascii="Times New Roman" w:hAnsi="Times New Roman" w:cs="Times New Roman"/>
                                <w:sz w:val="18"/>
                                <w:szCs w:val="20"/>
                              </w:rPr>
                              <w:t>:</w:t>
                            </w:r>
                          </w:p>
                          <w:p w:rsidR="00400EF3" w:rsidRPr="00B62835" w:rsidRDefault="00400EF3" w:rsidP="00400EF3">
                            <w:pPr>
                              <w:spacing w:after="0" w:line="240" w:lineRule="auto"/>
                              <w:rPr>
                                <w:rFonts w:ascii="Times New Roman" w:hAnsi="Times New Roman" w:cs="Times New Roman"/>
                                <w:sz w:val="18"/>
                                <w:szCs w:val="20"/>
                              </w:rPr>
                            </w:pPr>
                            <w:r w:rsidRPr="00B62835">
                              <w:rPr>
                                <w:rFonts w:ascii="Times New Roman" w:hAnsi="Times New Roman" w:cs="Times New Roman"/>
                                <w:sz w:val="18"/>
                                <w:szCs w:val="20"/>
                              </w:rPr>
                              <w:t>1. Perlu adanya sosialisasi kepada masyarakat untuk meningkatkan kesadaran masyarakat dalam membayar pajak</w:t>
                            </w:r>
                          </w:p>
                          <w:p w:rsidR="00400EF3" w:rsidRPr="00B62835" w:rsidRDefault="00400EF3" w:rsidP="00400EF3">
                            <w:pPr>
                              <w:spacing w:after="0" w:line="240" w:lineRule="auto"/>
                              <w:rPr>
                                <w:rFonts w:ascii="Times New Roman" w:hAnsi="Times New Roman" w:cs="Times New Roman"/>
                                <w:sz w:val="18"/>
                                <w:szCs w:val="20"/>
                              </w:rPr>
                            </w:pPr>
                            <w:r w:rsidRPr="00B62835">
                              <w:rPr>
                                <w:rFonts w:ascii="Times New Roman" w:hAnsi="Times New Roman" w:cs="Times New Roman"/>
                                <w:sz w:val="18"/>
                                <w:szCs w:val="20"/>
                              </w:rPr>
                              <w:t>2. Perlu adanya pengarahan dari kolektor untuk perubahan SPPT</w:t>
                            </w:r>
                          </w:p>
                          <w:p w:rsidR="00400EF3" w:rsidRPr="00B62835" w:rsidRDefault="00400EF3" w:rsidP="00400EF3">
                            <w:pPr>
                              <w:spacing w:after="0" w:line="240" w:lineRule="auto"/>
                              <w:rPr>
                                <w:rFonts w:ascii="Times New Roman" w:hAnsi="Times New Roman" w:cs="Times New Roman"/>
                                <w:sz w:val="18"/>
                                <w:szCs w:val="20"/>
                              </w:rPr>
                            </w:pPr>
                            <w:r w:rsidRPr="00B62835">
                              <w:rPr>
                                <w:rFonts w:ascii="Times New Roman" w:hAnsi="Times New Roman" w:cs="Times New Roman"/>
                                <w:sz w:val="18"/>
                                <w:szCs w:val="20"/>
                              </w:rPr>
                              <w:t>3. Perlu adanya Verifikasi dan Validasi Data Wajib Pajak</w:t>
                            </w:r>
                          </w:p>
                          <w:p w:rsidR="00400EF3" w:rsidRPr="00B62835" w:rsidRDefault="00400EF3" w:rsidP="00400EF3">
                            <w:pPr>
                              <w:spacing w:after="0" w:line="240" w:lineRule="auto"/>
                              <w:rPr>
                                <w:rFonts w:ascii="Times New Roman" w:hAnsi="Times New Roman" w:cs="Times New Roman"/>
                                <w:sz w:val="18"/>
                                <w:szCs w:val="20"/>
                              </w:rPr>
                            </w:pPr>
                            <w:r w:rsidRPr="00B62835">
                              <w:rPr>
                                <w:rFonts w:ascii="Times New Roman" w:hAnsi="Times New Roman" w:cs="Times New Roman"/>
                                <w:sz w:val="18"/>
                                <w:szCs w:val="20"/>
                              </w:rPr>
                              <w:t>4. Mengoptimalkan Aplikasi Akang Surja (</w:t>
                            </w:r>
                            <w:r w:rsidRPr="00B62835">
                              <w:rPr>
                                <w:rFonts w:ascii="Times New Roman" w:hAnsi="Times New Roman" w:cs="Times New Roman"/>
                                <w:i/>
                                <w:sz w:val="18"/>
                                <w:szCs w:val="20"/>
                              </w:rPr>
                              <w:t>Aplikasi Kanggo Sadulur Pajak</w:t>
                            </w:r>
                            <w:r w:rsidRPr="00B62835">
                              <w:rPr>
                                <w:rFonts w:ascii="Times New Roman" w:hAnsi="Times New Roman" w:cs="Times New Roman"/>
                                <w:sz w:val="18"/>
                                <w:szCs w:val="20"/>
                              </w:rPr>
                              <w:t>)</w:t>
                            </w:r>
                          </w:p>
                          <w:p w:rsidR="00400EF3" w:rsidRPr="00B62835" w:rsidRDefault="00400EF3" w:rsidP="00400EF3">
                            <w:pPr>
                              <w:spacing w:after="0" w:line="240" w:lineRule="auto"/>
                              <w:rPr>
                                <w:rFonts w:ascii="Times New Roman" w:hAnsi="Times New Roman" w:cs="Times New Roman"/>
                                <w:sz w:val="18"/>
                                <w:szCs w:val="20"/>
                              </w:rPr>
                            </w:pPr>
                            <w:r w:rsidRPr="00B62835">
                              <w:rPr>
                                <w:rFonts w:ascii="Times New Roman" w:hAnsi="Times New Roman" w:cs="Times New Roman"/>
                                <w:sz w:val="18"/>
                                <w:szCs w:val="20"/>
                              </w:rPr>
                              <w:t xml:space="preserve">5. Mengintensifikasi pemungutan Pajak Bumi dan Bangunan </w:t>
                            </w:r>
                          </w:p>
                          <w:p w:rsidR="00400EF3" w:rsidRPr="000220B3" w:rsidRDefault="00400EF3" w:rsidP="00400EF3">
                            <w:pPr>
                              <w:spacing w:after="0" w:line="240" w:lineRule="auto"/>
                              <w:rPr>
                                <w:rFonts w:ascii="Times New Roman" w:hAnsi="Times New Roman" w:cs="Times New Roman"/>
                                <w:b/>
                                <w:i/>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4EAFF" id="Text Box 16" o:spid="_x0000_s1033" type="#_x0000_t202" style="position:absolute;left:0;text-align:left;margin-left:244.95pt;margin-top:7.25pt;width:173.45pt;height:15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" fillcolor="white [3201]" strokeweight=".5pt">
                <v:textbox>
                  <w:txbxContent>
                    <w:p w:rsidR="00400EF3" w:rsidRPr="00B62835" w:rsidRDefault="00400EF3" w:rsidP="00400EF3">
                      <w:pPr>
                        <w:spacing w:line="240" w:lineRule="auto"/>
                        <w:jc w:val="both"/>
                        <w:rPr>
                          <w:rFonts w:ascii="Times New Roman" w:hAnsi="Times New Roman" w:cs="Times New Roman"/>
                          <w:sz w:val="18"/>
                          <w:szCs w:val="20"/>
                        </w:rPr>
                      </w:pPr>
                      <w:r w:rsidRPr="00B62835">
                        <w:rPr>
                          <w:rFonts w:ascii="Times New Roman" w:hAnsi="Times New Roman" w:cs="Times New Roman"/>
                          <w:sz w:val="18"/>
                          <w:szCs w:val="20"/>
                          <w:lang w:val="id-ID"/>
                        </w:rPr>
                        <w:t>Upaya untuk meningkatkan Efektivitas Pemungutan Pajak Bumi Dan Bangunan</w:t>
                      </w:r>
                      <w:r w:rsidRPr="00B62835">
                        <w:rPr>
                          <w:rFonts w:ascii="Times New Roman" w:hAnsi="Times New Roman" w:cs="Times New Roman"/>
                          <w:sz w:val="18"/>
                          <w:szCs w:val="20"/>
                        </w:rPr>
                        <w:t>:</w:t>
                      </w:r>
                    </w:p>
                    <w:p w:rsidR="00400EF3" w:rsidRPr="00B62835" w:rsidRDefault="00400EF3" w:rsidP="00400EF3">
                      <w:pPr>
                        <w:spacing w:after="0" w:line="240" w:lineRule="auto"/>
                        <w:rPr>
                          <w:rFonts w:ascii="Times New Roman" w:hAnsi="Times New Roman" w:cs="Times New Roman"/>
                          <w:sz w:val="18"/>
                          <w:szCs w:val="20"/>
                        </w:rPr>
                      </w:pPr>
                      <w:r w:rsidRPr="00B62835">
                        <w:rPr>
                          <w:rFonts w:ascii="Times New Roman" w:hAnsi="Times New Roman" w:cs="Times New Roman"/>
                          <w:sz w:val="18"/>
                          <w:szCs w:val="20"/>
                        </w:rPr>
                        <w:t>1. Perlu adanya sosialisasi kepada masyarakat untuk meningkatkan kesadaran masyarakat dalam membayar pajak</w:t>
                      </w:r>
                    </w:p>
                    <w:p w:rsidR="00400EF3" w:rsidRPr="00B62835" w:rsidRDefault="00400EF3" w:rsidP="00400EF3">
                      <w:pPr>
                        <w:spacing w:after="0" w:line="240" w:lineRule="auto"/>
                        <w:rPr>
                          <w:rFonts w:ascii="Times New Roman" w:hAnsi="Times New Roman" w:cs="Times New Roman"/>
                          <w:sz w:val="18"/>
                          <w:szCs w:val="20"/>
                        </w:rPr>
                      </w:pPr>
                      <w:r w:rsidRPr="00B62835">
                        <w:rPr>
                          <w:rFonts w:ascii="Times New Roman" w:hAnsi="Times New Roman" w:cs="Times New Roman"/>
                          <w:sz w:val="18"/>
                          <w:szCs w:val="20"/>
                        </w:rPr>
                        <w:t>2. Perlu adanya pengarahan dari kolektor untuk perubahan SPPT</w:t>
                      </w:r>
                    </w:p>
                    <w:p w:rsidR="00400EF3" w:rsidRPr="00B62835" w:rsidRDefault="00400EF3" w:rsidP="00400EF3">
                      <w:pPr>
                        <w:spacing w:after="0" w:line="240" w:lineRule="auto"/>
                        <w:rPr>
                          <w:rFonts w:ascii="Times New Roman" w:hAnsi="Times New Roman" w:cs="Times New Roman"/>
                          <w:sz w:val="18"/>
                          <w:szCs w:val="20"/>
                        </w:rPr>
                      </w:pPr>
                      <w:r w:rsidRPr="00B62835">
                        <w:rPr>
                          <w:rFonts w:ascii="Times New Roman" w:hAnsi="Times New Roman" w:cs="Times New Roman"/>
                          <w:sz w:val="18"/>
                          <w:szCs w:val="20"/>
                        </w:rPr>
                        <w:t>3. Perlu adanya Verifikasi dan Validasi Data Wajib Pajak</w:t>
                      </w:r>
                    </w:p>
                    <w:p w:rsidR="00400EF3" w:rsidRPr="00B62835" w:rsidRDefault="00400EF3" w:rsidP="00400EF3">
                      <w:pPr>
                        <w:spacing w:after="0" w:line="240" w:lineRule="auto"/>
                        <w:rPr>
                          <w:rFonts w:ascii="Times New Roman" w:hAnsi="Times New Roman" w:cs="Times New Roman"/>
                          <w:sz w:val="18"/>
                          <w:szCs w:val="20"/>
                        </w:rPr>
                      </w:pPr>
                      <w:r w:rsidRPr="00B62835">
                        <w:rPr>
                          <w:rFonts w:ascii="Times New Roman" w:hAnsi="Times New Roman" w:cs="Times New Roman"/>
                          <w:sz w:val="18"/>
                          <w:szCs w:val="20"/>
                        </w:rPr>
                        <w:t>4. Mengoptimalkan Aplikasi Akang Surja (</w:t>
                      </w:r>
                      <w:r w:rsidRPr="00B62835">
                        <w:rPr>
                          <w:rFonts w:ascii="Times New Roman" w:hAnsi="Times New Roman" w:cs="Times New Roman"/>
                          <w:i/>
                          <w:sz w:val="18"/>
                          <w:szCs w:val="20"/>
                        </w:rPr>
                        <w:t>Aplikasi Kanggo Sadulur Pajak</w:t>
                      </w:r>
                      <w:r w:rsidRPr="00B62835">
                        <w:rPr>
                          <w:rFonts w:ascii="Times New Roman" w:hAnsi="Times New Roman" w:cs="Times New Roman"/>
                          <w:sz w:val="18"/>
                          <w:szCs w:val="20"/>
                        </w:rPr>
                        <w:t>)</w:t>
                      </w:r>
                    </w:p>
                    <w:p w:rsidR="00400EF3" w:rsidRPr="00B62835" w:rsidRDefault="00400EF3" w:rsidP="00400EF3">
                      <w:pPr>
                        <w:spacing w:after="0" w:line="240" w:lineRule="auto"/>
                        <w:rPr>
                          <w:rFonts w:ascii="Times New Roman" w:hAnsi="Times New Roman" w:cs="Times New Roman"/>
                          <w:sz w:val="18"/>
                          <w:szCs w:val="20"/>
                        </w:rPr>
                      </w:pPr>
                      <w:r w:rsidRPr="00B62835">
                        <w:rPr>
                          <w:rFonts w:ascii="Times New Roman" w:hAnsi="Times New Roman" w:cs="Times New Roman"/>
                          <w:sz w:val="18"/>
                          <w:szCs w:val="20"/>
                        </w:rPr>
                        <w:t xml:space="preserve">5. Mengintensifikasi pemungutan Pajak Bumi dan Bangunan </w:t>
                      </w:r>
                    </w:p>
                    <w:p w:rsidR="00400EF3" w:rsidRPr="000220B3" w:rsidRDefault="00400EF3" w:rsidP="00400EF3">
                      <w:pPr>
                        <w:spacing w:after="0" w:line="240" w:lineRule="auto"/>
                        <w:rPr>
                          <w:rFonts w:ascii="Times New Roman" w:hAnsi="Times New Roman" w:cs="Times New Roman"/>
                          <w:b/>
                          <w:i/>
                          <w:sz w:val="18"/>
                          <w:szCs w:val="20"/>
                        </w:rPr>
                      </w:pPr>
                    </w:p>
                  </w:txbxContent>
                </v:textbox>
              </v:shape>
            </w:pict>
          </mc:Fallback>
        </mc:AlternateContent>
      </w:r>
    </w:p>
    <w:p w:rsidR="00400EF3" w:rsidRDefault="00400EF3" w:rsidP="00400EF3">
      <w:pPr>
        <w:spacing w:after="0"/>
        <w:jc w:val="center"/>
        <w:rPr>
          <w:rFonts w:ascii="Times New Roman" w:hAnsi="Times New Roman" w:cs="Times New Roman"/>
          <w:b/>
          <w:sz w:val="24"/>
          <w:lang w:val="id-ID"/>
        </w:rPr>
      </w:pPr>
    </w:p>
    <w:p w:rsidR="00400EF3" w:rsidRDefault="00400EF3" w:rsidP="00400EF3">
      <w:pPr>
        <w:spacing w:after="0"/>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72576" behindDoc="0" locked="0" layoutInCell="1" allowOverlap="1" wp14:anchorId="140D3628" wp14:editId="59E362F6">
                <wp:simplePos x="0" y="0"/>
                <wp:positionH relativeFrom="column">
                  <wp:posOffset>1179558</wp:posOffset>
                </wp:positionH>
                <wp:positionV relativeFrom="paragraph">
                  <wp:posOffset>15875</wp:posOffset>
                </wp:positionV>
                <wp:extent cx="1682151" cy="900430"/>
                <wp:effectExtent l="0" t="0" r="13335" b="13970"/>
                <wp:wrapNone/>
                <wp:docPr id="24" name="Text Box 24"/>
                <wp:cNvGraphicFramePr/>
                <a:graphic xmlns:a="http://schemas.openxmlformats.org/drawingml/2006/main">
                  <a:graphicData uri="http://schemas.microsoft.com/office/word/2010/wordprocessingShape">
                    <wps:wsp>
                      <wps:cNvSpPr txBox="1"/>
                      <wps:spPr>
                        <a:xfrm>
                          <a:off x="0" y="0"/>
                          <a:ext cx="1682151" cy="900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00EF3" w:rsidRPr="00CF300F" w:rsidRDefault="00400EF3" w:rsidP="00400EF3">
                            <w:pPr>
                              <w:spacing w:line="240" w:lineRule="auto"/>
                              <w:jc w:val="center"/>
                              <w:rPr>
                                <w:rFonts w:ascii="Times New Roman" w:hAnsi="Times New Roman" w:cs="Times New Roman"/>
                                <w:b/>
                                <w:i/>
                                <w:sz w:val="18"/>
                                <w:szCs w:val="20"/>
                                <w:lang w:val="id-ID"/>
                              </w:rPr>
                            </w:pPr>
                            <w:r w:rsidRPr="00CF300F">
                              <w:rPr>
                                <w:rFonts w:ascii="Times New Roman" w:hAnsi="Times New Roman" w:cs="Times New Roman"/>
                                <w:b/>
                                <w:i/>
                                <w:sz w:val="18"/>
                                <w:szCs w:val="20"/>
                                <w:lang w:val="id-ID"/>
                              </w:rPr>
                              <w:t>OUTCOME</w:t>
                            </w:r>
                          </w:p>
                          <w:p w:rsidR="00400EF3" w:rsidRPr="00D76CA2" w:rsidRDefault="00400EF3" w:rsidP="00400EF3">
                            <w:pPr>
                              <w:spacing w:line="240" w:lineRule="auto"/>
                              <w:jc w:val="both"/>
                              <w:rPr>
                                <w:rFonts w:ascii="Times New Roman" w:hAnsi="Times New Roman" w:cs="Times New Roman"/>
                                <w:b/>
                                <w:i/>
                                <w:sz w:val="18"/>
                                <w:szCs w:val="20"/>
                                <w:lang w:val="id-ID"/>
                              </w:rPr>
                            </w:pPr>
                            <w:r>
                              <w:rPr>
                                <w:rFonts w:ascii="Times New Roman" w:hAnsi="Times New Roman" w:cs="Times New Roman"/>
                                <w:sz w:val="20"/>
                                <w:szCs w:val="20"/>
                                <w:lang w:val="id-ID"/>
                              </w:rPr>
                              <w:t>Penerimaan pajak daerah dan pelayanan serta pembangunan masyarakat semakin meningkat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D3628" id="Text Box 24" o:spid="_x0000_s1034" type="#_x0000_t202" style="position:absolute;margin-left:92.9pt;margin-top:1.25pt;width:132.45pt;height:7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" fillcolor="white [3201]" strokeweight=".5pt">
                <v:textbox>
                  <w:txbxContent>
                    <w:p w:rsidR="00400EF3" w:rsidRPr="00CF300F" w:rsidRDefault="00400EF3" w:rsidP="00400EF3">
                      <w:pPr>
                        <w:spacing w:line="240" w:lineRule="auto"/>
                        <w:jc w:val="center"/>
                        <w:rPr>
                          <w:rFonts w:ascii="Times New Roman" w:hAnsi="Times New Roman" w:cs="Times New Roman"/>
                          <w:b/>
                          <w:i/>
                          <w:sz w:val="18"/>
                          <w:szCs w:val="20"/>
                          <w:lang w:val="id-ID"/>
                        </w:rPr>
                      </w:pPr>
                      <w:r w:rsidRPr="00CF300F">
                        <w:rPr>
                          <w:rFonts w:ascii="Times New Roman" w:hAnsi="Times New Roman" w:cs="Times New Roman"/>
                          <w:b/>
                          <w:i/>
                          <w:sz w:val="18"/>
                          <w:szCs w:val="20"/>
                          <w:lang w:val="id-ID"/>
                        </w:rPr>
                        <w:t>OUTCOME</w:t>
                      </w:r>
                    </w:p>
                    <w:p w:rsidR="00400EF3" w:rsidRPr="00D76CA2" w:rsidRDefault="00400EF3" w:rsidP="00400EF3">
                      <w:pPr>
                        <w:spacing w:line="240" w:lineRule="auto"/>
                        <w:jc w:val="both"/>
                        <w:rPr>
                          <w:rFonts w:ascii="Times New Roman" w:hAnsi="Times New Roman" w:cs="Times New Roman"/>
                          <w:b/>
                          <w:i/>
                          <w:sz w:val="18"/>
                          <w:szCs w:val="20"/>
                          <w:lang w:val="id-ID"/>
                        </w:rPr>
                      </w:pPr>
                      <w:r>
                        <w:rPr>
                          <w:rFonts w:ascii="Times New Roman" w:hAnsi="Times New Roman" w:cs="Times New Roman"/>
                          <w:sz w:val="20"/>
                          <w:szCs w:val="20"/>
                          <w:lang w:val="id-ID"/>
                        </w:rPr>
                        <w:t>Penerimaan pajak daerah dan pelayanan serta pembangunan masyarakat semakin meningkat</w:t>
                      </w:r>
                    </w:p>
                  </w:txbxContent>
                </v:textbox>
              </v:shape>
            </w:pict>
          </mc:Fallback>
        </mc:AlternateContent>
      </w:r>
    </w:p>
    <w:p w:rsidR="00400EF3" w:rsidRDefault="00400EF3" w:rsidP="00400EF3">
      <w:pPr>
        <w:spacing w:after="0" w:line="240" w:lineRule="auto"/>
        <w:jc w:val="center"/>
        <w:rPr>
          <w:rFonts w:ascii="Times New Roman" w:hAnsi="Times New Roman" w:cs="Times New Roman"/>
          <w:b/>
          <w:sz w:val="24"/>
          <w:lang w:val="id-ID"/>
        </w:rPr>
      </w:pPr>
    </w:p>
    <w:p w:rsidR="00400EF3" w:rsidRDefault="00400EF3" w:rsidP="00400EF3">
      <w:pPr>
        <w:spacing w:after="0" w:line="240" w:lineRule="auto"/>
        <w:jc w:val="center"/>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75648" behindDoc="0" locked="0" layoutInCell="1" allowOverlap="1" wp14:anchorId="03586DAF" wp14:editId="72747EC7">
                <wp:simplePos x="0" y="0"/>
                <wp:positionH relativeFrom="column">
                  <wp:posOffset>2870744</wp:posOffset>
                </wp:positionH>
                <wp:positionV relativeFrom="paragraph">
                  <wp:posOffset>64679</wp:posOffset>
                </wp:positionV>
                <wp:extent cx="240756" cy="1905"/>
                <wp:effectExtent l="38100" t="76200" r="0" b="93345"/>
                <wp:wrapNone/>
                <wp:docPr id="31" name="Straight Arrow Connector 31"/>
                <wp:cNvGraphicFramePr/>
                <a:graphic xmlns:a="http://schemas.openxmlformats.org/drawingml/2006/main">
                  <a:graphicData uri="http://schemas.microsoft.com/office/word/2010/wordprocessingShape">
                    <wps:wsp>
                      <wps:cNvCnPr/>
                      <wps:spPr>
                        <a:xfrm flipH="1" flipV="1">
                          <a:off x="0" y="0"/>
                          <a:ext cx="240756"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5422AD9" id="Straight Arrow Connector 31" o:spid="_x0000_s1026" type="#_x0000_t32" style="position:absolute;margin-left:226.05pt;margin-top:5.1pt;width:18.95pt;height:.15pt;flip:x 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" strokecolor="black [3200]" strokeweight=".5pt">
                <v:stroke endarrow="block" joinstyle="miter"/>
              </v:shape>
            </w:pict>
          </mc:Fallback>
        </mc:AlternateContent>
      </w:r>
      <w:r>
        <w:rPr>
          <w:rFonts w:ascii="Times New Roman" w:hAnsi="Times New Roman" w:cs="Times New Roman"/>
          <w:b/>
          <w:noProof/>
          <w:sz w:val="24"/>
        </w:rPr>
        <mc:AlternateContent>
          <mc:Choice Requires="wps">
            <w:drawing>
              <wp:anchor distT="0" distB="0" distL="114300" distR="114300" simplePos="0" relativeHeight="251673600" behindDoc="0" locked="0" layoutInCell="1" allowOverlap="1" wp14:anchorId="7A309EF0" wp14:editId="364E46C3">
                <wp:simplePos x="0" y="0"/>
                <wp:positionH relativeFrom="column">
                  <wp:posOffset>449580</wp:posOffset>
                </wp:positionH>
                <wp:positionV relativeFrom="paragraph">
                  <wp:posOffset>75565</wp:posOffset>
                </wp:positionV>
                <wp:extent cx="726440" cy="0"/>
                <wp:effectExtent l="0" t="0" r="35560" b="19050"/>
                <wp:wrapNone/>
                <wp:docPr id="26" name="Straight Connector 26"/>
                <wp:cNvGraphicFramePr/>
                <a:graphic xmlns:a="http://schemas.openxmlformats.org/drawingml/2006/main">
                  <a:graphicData uri="http://schemas.microsoft.com/office/word/2010/wordprocessingShape">
                    <wps:wsp>
                      <wps:cNvCnPr/>
                      <wps:spPr>
                        <a:xfrm flipV="1">
                          <a:off x="0" y="0"/>
                          <a:ext cx="72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DFCF4" id="Straight Connector 2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5.95pt" to="92.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" strokecolor="black [3200]" strokeweight=".5pt">
                <v:stroke joinstyle="miter"/>
              </v:line>
            </w:pict>
          </mc:Fallback>
        </mc:AlternateContent>
      </w:r>
    </w:p>
    <w:p w:rsidR="00400EF3" w:rsidRDefault="00400EF3" w:rsidP="00400EF3">
      <w:pPr>
        <w:spacing w:after="0" w:line="240" w:lineRule="auto"/>
        <w:jc w:val="center"/>
        <w:rPr>
          <w:rFonts w:ascii="Times New Roman" w:hAnsi="Times New Roman" w:cs="Times New Roman"/>
          <w:b/>
          <w:sz w:val="24"/>
          <w:lang w:val="id-ID"/>
        </w:rPr>
      </w:pPr>
    </w:p>
    <w:p w:rsidR="00400EF3" w:rsidRDefault="00400EF3" w:rsidP="00400EF3">
      <w:pPr>
        <w:spacing w:after="0" w:line="240" w:lineRule="auto"/>
        <w:jc w:val="center"/>
        <w:rPr>
          <w:rFonts w:ascii="Times New Roman" w:hAnsi="Times New Roman" w:cs="Times New Roman"/>
          <w:b/>
          <w:sz w:val="24"/>
          <w:lang w:val="id-ID"/>
        </w:rPr>
      </w:pPr>
    </w:p>
    <w:p w:rsidR="00400EF3" w:rsidRDefault="00400EF3" w:rsidP="00400EF3">
      <w:pPr>
        <w:spacing w:after="0" w:line="240" w:lineRule="auto"/>
        <w:jc w:val="center"/>
        <w:rPr>
          <w:rFonts w:ascii="Times New Roman" w:hAnsi="Times New Roman" w:cs="Times New Roman"/>
          <w:b/>
          <w:sz w:val="24"/>
          <w:lang w:val="id-ID"/>
        </w:rPr>
      </w:pPr>
    </w:p>
    <w:p w:rsidR="00400EF3" w:rsidRDefault="00400EF3" w:rsidP="00400EF3">
      <w:pPr>
        <w:spacing w:after="0" w:line="240" w:lineRule="auto"/>
        <w:jc w:val="center"/>
        <w:rPr>
          <w:rFonts w:ascii="Times New Roman" w:hAnsi="Times New Roman" w:cs="Times New Roman"/>
          <w:b/>
          <w:sz w:val="24"/>
          <w:lang w:val="id-ID"/>
        </w:rPr>
      </w:pPr>
    </w:p>
    <w:p w:rsidR="00400EF3" w:rsidRDefault="00400EF3" w:rsidP="00400EF3">
      <w:pPr>
        <w:spacing w:after="0" w:line="240" w:lineRule="auto"/>
        <w:rPr>
          <w:rFonts w:ascii="Times New Roman" w:hAnsi="Times New Roman" w:cs="Times New Roman"/>
          <w:b/>
          <w:sz w:val="24"/>
          <w:lang w:val="id-ID"/>
        </w:rPr>
      </w:pPr>
    </w:p>
    <w:p w:rsidR="00400EF3" w:rsidRDefault="00400EF3" w:rsidP="00400EF3">
      <w:pPr>
        <w:spacing w:after="0" w:line="240" w:lineRule="auto"/>
        <w:jc w:val="center"/>
        <w:rPr>
          <w:rFonts w:ascii="Times New Roman" w:hAnsi="Times New Roman" w:cs="Times New Roman"/>
          <w:b/>
          <w:sz w:val="24"/>
          <w:lang w:val="id-ID"/>
        </w:rPr>
      </w:pPr>
    </w:p>
    <w:p w:rsidR="00400EF3" w:rsidRDefault="00400EF3" w:rsidP="00400EF3">
      <w:pPr>
        <w:spacing w:after="0" w:line="240" w:lineRule="auto"/>
        <w:jc w:val="center"/>
        <w:rPr>
          <w:rFonts w:ascii="Times New Roman" w:hAnsi="Times New Roman" w:cs="Times New Roman"/>
          <w:b/>
          <w:sz w:val="24"/>
          <w:lang w:val="id-ID"/>
        </w:rPr>
      </w:pPr>
    </w:p>
    <w:p w:rsidR="00400EF3" w:rsidRDefault="00400EF3" w:rsidP="00400EF3">
      <w:pPr>
        <w:spacing w:after="0" w:line="240" w:lineRule="auto"/>
        <w:jc w:val="center"/>
        <w:rPr>
          <w:rFonts w:ascii="Times New Roman" w:hAnsi="Times New Roman" w:cs="Times New Roman"/>
          <w:b/>
          <w:sz w:val="24"/>
          <w:lang w:val="id-ID"/>
        </w:rPr>
      </w:pPr>
    </w:p>
    <w:p w:rsidR="00400EF3" w:rsidRDefault="00400EF3" w:rsidP="00400EF3">
      <w:pPr>
        <w:spacing w:after="0" w:line="240" w:lineRule="auto"/>
        <w:jc w:val="center"/>
        <w:rPr>
          <w:rFonts w:ascii="Times New Roman" w:hAnsi="Times New Roman" w:cs="Times New Roman"/>
          <w:b/>
          <w:sz w:val="24"/>
          <w:lang w:val="id-ID"/>
        </w:rPr>
      </w:pPr>
    </w:p>
    <w:p w:rsidR="00400EF3" w:rsidRDefault="00400EF3" w:rsidP="00400EF3">
      <w:pPr>
        <w:spacing w:after="0" w:line="240" w:lineRule="auto"/>
        <w:jc w:val="center"/>
        <w:rPr>
          <w:rFonts w:ascii="Times New Roman" w:hAnsi="Times New Roman" w:cs="Times New Roman"/>
          <w:b/>
          <w:sz w:val="24"/>
          <w:lang w:val="id-ID"/>
        </w:rPr>
      </w:pPr>
    </w:p>
    <w:p w:rsidR="00400EF3" w:rsidRDefault="00400EF3" w:rsidP="00400EF3">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Gambar 2.1</w:t>
      </w:r>
    </w:p>
    <w:p w:rsidR="008916AA" w:rsidRPr="00400EF3" w:rsidRDefault="00400EF3" w:rsidP="00400EF3">
      <w:pPr>
        <w:spacing w:after="0" w:line="240" w:lineRule="auto"/>
        <w:jc w:val="center"/>
      </w:pPr>
      <w:r>
        <w:rPr>
          <w:rFonts w:ascii="Times New Roman" w:hAnsi="Times New Roman" w:cs="Times New Roman"/>
          <w:b/>
          <w:sz w:val="24"/>
          <w:lang w:val="id-ID"/>
        </w:rPr>
        <w:t>Pola Kerangka Pemikiran</w:t>
      </w:r>
    </w:p>
    <w:sectPr w:rsidR="008916AA" w:rsidRPr="00400EF3" w:rsidSect="00F367FA">
      <w:headerReference w:type="default" r:id="rId9"/>
      <w:footerReference w:type="default" r:id="rId10"/>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D41" w:rsidRDefault="000C7D41" w:rsidP="00F367FA">
      <w:pPr>
        <w:spacing w:after="0" w:line="240" w:lineRule="auto"/>
      </w:pPr>
      <w:r>
        <w:separator/>
      </w:r>
    </w:p>
  </w:endnote>
  <w:endnote w:type="continuationSeparator" w:id="0">
    <w:p w:rsidR="000C7D41" w:rsidRDefault="000C7D41" w:rsidP="00F3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EF3" w:rsidRDefault="00400EF3" w:rsidP="00400EF3">
    <w:pPr>
      <w:pStyle w:val="Footer"/>
      <w:tabs>
        <w:tab w:val="center" w:pos="3969"/>
        <w:tab w:val="left" w:pos="4767"/>
      </w:tabs>
    </w:pPr>
    <w:r>
      <w:tab/>
    </w:r>
    <w:sdt>
      <w:sdtPr>
        <w:id w:val="9040285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r>
      <w:rPr>
        <w:noProof/>
      </w:rPr>
      <w:tab/>
    </w:r>
    <w:r>
      <w:rPr>
        <w:noProof/>
      </w:rPr>
      <w:tab/>
    </w:r>
  </w:p>
  <w:p w:rsidR="00400EF3" w:rsidRDefault="00400E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7FA" w:rsidRDefault="00F367FA">
    <w:pPr>
      <w:pStyle w:val="Footer"/>
      <w:jc w:val="center"/>
    </w:pPr>
  </w:p>
  <w:p w:rsidR="00F367FA" w:rsidRDefault="00F36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D41" w:rsidRDefault="000C7D41" w:rsidP="00F367FA">
      <w:pPr>
        <w:spacing w:after="0" w:line="240" w:lineRule="auto"/>
      </w:pPr>
      <w:r>
        <w:separator/>
      </w:r>
    </w:p>
  </w:footnote>
  <w:footnote w:type="continuationSeparator" w:id="0">
    <w:p w:rsidR="000C7D41" w:rsidRDefault="000C7D41" w:rsidP="00F36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EF3" w:rsidRDefault="00400EF3">
    <w:pPr>
      <w:pStyle w:val="Header"/>
      <w:jc w:val="right"/>
    </w:pPr>
  </w:p>
  <w:p w:rsidR="00400EF3" w:rsidRDefault="00400EF3" w:rsidP="00DE7348">
    <w:pPr>
      <w:tabs>
        <w:tab w:val="left" w:pos="51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823530"/>
      <w:docPartObj>
        <w:docPartGallery w:val="Page Numbers (Top of Page)"/>
        <w:docPartUnique/>
      </w:docPartObj>
    </w:sdtPr>
    <w:sdtEndPr>
      <w:rPr>
        <w:noProof/>
      </w:rPr>
    </w:sdtEndPr>
    <w:sdtContent>
      <w:p w:rsidR="00F367FA" w:rsidRDefault="00F367FA">
        <w:pPr>
          <w:pStyle w:val="Header"/>
          <w:jc w:val="right"/>
        </w:pPr>
        <w:r>
          <w:fldChar w:fldCharType="begin"/>
        </w:r>
        <w:r>
          <w:instrText xml:space="preserve"> PAGE   \* MERGEFORMAT </w:instrText>
        </w:r>
        <w:r>
          <w:fldChar w:fldCharType="separate"/>
        </w:r>
        <w:r w:rsidR="00666F66">
          <w:rPr>
            <w:noProof/>
          </w:rPr>
          <w:t>30</w:t>
        </w:r>
        <w:r>
          <w:rPr>
            <w:noProof/>
          </w:rPr>
          <w:fldChar w:fldCharType="end"/>
        </w:r>
      </w:p>
    </w:sdtContent>
  </w:sdt>
  <w:p w:rsidR="00F367FA" w:rsidRDefault="00F367FA" w:rsidP="00DE7348">
    <w:pPr>
      <w:tabs>
        <w:tab w:val="left" w:pos="51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E9"/>
    <w:multiLevelType w:val="hybridMultilevel"/>
    <w:tmpl w:val="D6FAC502"/>
    <w:lvl w:ilvl="0" w:tplc="D2080AC0">
      <w:start w:val="1"/>
      <w:numFmt w:val="decimal"/>
      <w:lvlText w:val="2.2.2.%1"/>
      <w:lvlJc w:val="left"/>
      <w:pPr>
        <w:ind w:left="2421" w:hanging="360"/>
      </w:pPr>
      <w:rPr>
        <w:rFonts w:hint="default"/>
        <w:b/>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15:restartNumberingAfterBreak="0">
    <w:nsid w:val="0DD4343C"/>
    <w:multiLevelType w:val="hybridMultilevel"/>
    <w:tmpl w:val="6172AEAA"/>
    <w:lvl w:ilvl="0" w:tplc="C3E2377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97DA3"/>
    <w:multiLevelType w:val="hybridMultilevel"/>
    <w:tmpl w:val="40FC6382"/>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 w15:restartNumberingAfterBreak="0">
    <w:nsid w:val="17D74F63"/>
    <w:multiLevelType w:val="hybridMultilevel"/>
    <w:tmpl w:val="47921822"/>
    <w:lvl w:ilvl="0" w:tplc="04090011">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4" w15:restartNumberingAfterBreak="0">
    <w:nsid w:val="22251C16"/>
    <w:multiLevelType w:val="hybridMultilevel"/>
    <w:tmpl w:val="727A0BFA"/>
    <w:lvl w:ilvl="0" w:tplc="04090011">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5" w15:restartNumberingAfterBreak="0">
    <w:nsid w:val="254F0A6B"/>
    <w:multiLevelType w:val="hybridMultilevel"/>
    <w:tmpl w:val="9AE26952"/>
    <w:lvl w:ilvl="0" w:tplc="04090019">
      <w:start w:val="1"/>
      <w:numFmt w:val="lowerLetter"/>
      <w:lvlText w:val="%1."/>
      <w:lvlJc w:val="left"/>
      <w:pPr>
        <w:ind w:left="3196" w:hanging="360"/>
      </w:p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6" w15:restartNumberingAfterBreak="0">
    <w:nsid w:val="36230DF4"/>
    <w:multiLevelType w:val="hybridMultilevel"/>
    <w:tmpl w:val="FC782E70"/>
    <w:lvl w:ilvl="0" w:tplc="5944D7F8">
      <w:start w:val="1"/>
      <w:numFmt w:val="decimal"/>
      <w:lvlText w:val="2.2.3.%1"/>
      <w:lvlJc w:val="left"/>
      <w:pPr>
        <w:ind w:left="2421" w:hanging="360"/>
      </w:pPr>
      <w:rPr>
        <w:rFonts w:hint="default"/>
        <w:b/>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 w15:restartNumberingAfterBreak="0">
    <w:nsid w:val="39745B00"/>
    <w:multiLevelType w:val="hybridMultilevel"/>
    <w:tmpl w:val="930A7D12"/>
    <w:lvl w:ilvl="0" w:tplc="558EC05C">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873D1"/>
    <w:multiLevelType w:val="hybridMultilevel"/>
    <w:tmpl w:val="D26879C0"/>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9" w15:restartNumberingAfterBreak="0">
    <w:nsid w:val="44E67C2C"/>
    <w:multiLevelType w:val="hybridMultilevel"/>
    <w:tmpl w:val="CCD6CDA4"/>
    <w:lvl w:ilvl="0" w:tplc="00E6D5EE">
      <w:start w:val="1"/>
      <w:numFmt w:val="decimal"/>
      <w:lvlText w:val="2.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024B0B"/>
    <w:multiLevelType w:val="hybridMultilevel"/>
    <w:tmpl w:val="A71ED774"/>
    <w:lvl w:ilvl="0" w:tplc="39CE1612">
      <w:start w:val="1"/>
      <w:numFmt w:val="decimal"/>
      <w:lvlText w:val="%1)"/>
      <w:lvlJc w:val="left"/>
      <w:pPr>
        <w:ind w:left="2062" w:hanging="360"/>
      </w:pPr>
      <w:rPr>
        <w:rFonts w:hint="default"/>
        <w:i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1" w15:restartNumberingAfterBreak="0">
    <w:nsid w:val="4AFE27F9"/>
    <w:multiLevelType w:val="hybridMultilevel"/>
    <w:tmpl w:val="686ED324"/>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2" w15:restartNumberingAfterBreak="0">
    <w:nsid w:val="5B021FDF"/>
    <w:multiLevelType w:val="hybridMultilevel"/>
    <w:tmpl w:val="ABE61490"/>
    <w:lvl w:ilvl="0" w:tplc="04090011">
      <w:start w:val="1"/>
      <w:numFmt w:val="decimal"/>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3" w15:restartNumberingAfterBreak="0">
    <w:nsid w:val="5B21430A"/>
    <w:multiLevelType w:val="hybridMultilevel"/>
    <w:tmpl w:val="E90E6502"/>
    <w:lvl w:ilvl="0" w:tplc="81E23508">
      <w:start w:val="1"/>
      <w:numFmt w:val="decimal"/>
      <w:lvlText w:val="%1)"/>
      <w:lvlJc w:val="left"/>
      <w:pPr>
        <w:ind w:left="3272" w:hanging="360"/>
      </w:pPr>
      <w:rPr>
        <w:i w:val="0"/>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4" w15:restartNumberingAfterBreak="0">
    <w:nsid w:val="5CFD1F97"/>
    <w:multiLevelType w:val="hybridMultilevel"/>
    <w:tmpl w:val="69D4574A"/>
    <w:lvl w:ilvl="0" w:tplc="D730C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12303F"/>
    <w:multiLevelType w:val="hybridMultilevel"/>
    <w:tmpl w:val="A71ED774"/>
    <w:lvl w:ilvl="0" w:tplc="39CE1612">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86A02A1"/>
    <w:multiLevelType w:val="multilevel"/>
    <w:tmpl w:val="DC4CF13A"/>
    <w:lvl w:ilvl="0">
      <w:start w:val="1"/>
      <w:numFmt w:val="decimal"/>
      <w:lvlText w:val="%1."/>
      <w:lvlJc w:val="left"/>
      <w:pPr>
        <w:ind w:left="2629" w:hanging="360"/>
      </w:pPr>
    </w:lvl>
    <w:lvl w:ilvl="1">
      <w:start w:val="3"/>
      <w:numFmt w:val="decimal"/>
      <w:isLgl/>
      <w:lvlText w:val="%1.%2"/>
      <w:lvlJc w:val="left"/>
      <w:pPr>
        <w:ind w:left="2629"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7" w15:restartNumberingAfterBreak="0">
    <w:nsid w:val="690D778A"/>
    <w:multiLevelType w:val="hybridMultilevel"/>
    <w:tmpl w:val="7FF8CFF6"/>
    <w:lvl w:ilvl="0" w:tplc="0409000F">
      <w:start w:val="1"/>
      <w:numFmt w:val="decimal"/>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8" w15:restartNumberingAfterBreak="0">
    <w:nsid w:val="69871F4F"/>
    <w:multiLevelType w:val="hybridMultilevel"/>
    <w:tmpl w:val="AB80C6DC"/>
    <w:lvl w:ilvl="0" w:tplc="5EB004F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D25D77"/>
    <w:multiLevelType w:val="hybridMultilevel"/>
    <w:tmpl w:val="180C075C"/>
    <w:lvl w:ilvl="0" w:tplc="04090011">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20" w15:restartNumberingAfterBreak="0">
    <w:nsid w:val="6A1158F6"/>
    <w:multiLevelType w:val="hybridMultilevel"/>
    <w:tmpl w:val="FF96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EC24D89"/>
    <w:multiLevelType w:val="hybridMultilevel"/>
    <w:tmpl w:val="83EEBDE4"/>
    <w:lvl w:ilvl="0" w:tplc="0B8096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71D00050"/>
    <w:multiLevelType w:val="hybridMultilevel"/>
    <w:tmpl w:val="140A14B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F08A8"/>
    <w:multiLevelType w:val="hybridMultilevel"/>
    <w:tmpl w:val="6E54F7BE"/>
    <w:lvl w:ilvl="0" w:tplc="04090019">
      <w:start w:val="1"/>
      <w:numFmt w:val="lowerLetter"/>
      <w:lvlText w:val="%1."/>
      <w:lvlJc w:val="left"/>
      <w:pPr>
        <w:ind w:left="3697" w:hanging="360"/>
      </w:p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24" w15:restartNumberingAfterBreak="0">
    <w:nsid w:val="7D57480C"/>
    <w:multiLevelType w:val="hybridMultilevel"/>
    <w:tmpl w:val="82B60DE4"/>
    <w:lvl w:ilvl="0" w:tplc="46EE666A">
      <w:start w:val="1"/>
      <w:numFmt w:val="decimal"/>
      <w:lvlText w:val="2.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F1182F"/>
    <w:multiLevelType w:val="hybridMultilevel"/>
    <w:tmpl w:val="F714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21"/>
  </w:num>
  <w:num w:numId="4">
    <w:abstractNumId w:val="1"/>
  </w:num>
  <w:num w:numId="5">
    <w:abstractNumId w:val="7"/>
  </w:num>
  <w:num w:numId="6">
    <w:abstractNumId w:val="0"/>
  </w:num>
  <w:num w:numId="7">
    <w:abstractNumId w:val="16"/>
  </w:num>
  <w:num w:numId="8">
    <w:abstractNumId w:val="5"/>
  </w:num>
  <w:num w:numId="9">
    <w:abstractNumId w:val="23"/>
  </w:num>
  <w:num w:numId="10">
    <w:abstractNumId w:val="13"/>
  </w:num>
  <w:num w:numId="11">
    <w:abstractNumId w:val="8"/>
  </w:num>
  <w:num w:numId="12">
    <w:abstractNumId w:val="6"/>
  </w:num>
  <w:num w:numId="13">
    <w:abstractNumId w:val="2"/>
  </w:num>
  <w:num w:numId="14">
    <w:abstractNumId w:val="25"/>
  </w:num>
  <w:num w:numId="15">
    <w:abstractNumId w:val="18"/>
  </w:num>
  <w:num w:numId="16">
    <w:abstractNumId w:val="24"/>
  </w:num>
  <w:num w:numId="17">
    <w:abstractNumId w:val="19"/>
  </w:num>
  <w:num w:numId="18">
    <w:abstractNumId w:val="17"/>
  </w:num>
  <w:num w:numId="19">
    <w:abstractNumId w:val="11"/>
  </w:num>
  <w:num w:numId="20">
    <w:abstractNumId w:val="10"/>
  </w:num>
  <w:num w:numId="21">
    <w:abstractNumId w:val="15"/>
  </w:num>
  <w:num w:numId="22">
    <w:abstractNumId w:val="22"/>
  </w:num>
  <w:num w:numId="23">
    <w:abstractNumId w:val="9"/>
  </w:num>
  <w:num w:numId="24">
    <w:abstractNumId w:val="4"/>
  </w:num>
  <w:num w:numId="25">
    <w:abstractNumId w:val="1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FA"/>
    <w:rsid w:val="000C7D41"/>
    <w:rsid w:val="00400EF3"/>
    <w:rsid w:val="00666F66"/>
    <w:rsid w:val="008916AA"/>
    <w:rsid w:val="00EB727B"/>
    <w:rsid w:val="00F367FA"/>
    <w:rsid w:val="00F4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3B54C-8E48-4041-B1D0-EB30D60D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F3"/>
  </w:style>
  <w:style w:type="paragraph" w:styleId="Heading1">
    <w:name w:val="heading 1"/>
    <w:basedOn w:val="Normal"/>
    <w:next w:val="Normal"/>
    <w:link w:val="Heading1Char"/>
    <w:uiPriority w:val="9"/>
    <w:qFormat/>
    <w:rsid w:val="00F367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67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67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67F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367F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F3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7FA"/>
  </w:style>
  <w:style w:type="paragraph" w:styleId="Footer">
    <w:name w:val="footer"/>
    <w:basedOn w:val="Normal"/>
    <w:link w:val="FooterChar"/>
    <w:uiPriority w:val="99"/>
    <w:unhideWhenUsed/>
    <w:rsid w:val="00F3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7FA"/>
  </w:style>
  <w:style w:type="paragraph" w:styleId="ListParagraph">
    <w:name w:val="List Paragraph"/>
    <w:aliases w:val="sub de titre 4,ANNEX,List Paragraph1,TABEL,kepala,Colorful List - Accent 11,SUB BAB2,ListKebijakan,Tabel,Dalam Tabel,First Level Outline,DWA List 1,Body Text Char1,Char Char2,List Paragraph2"/>
    <w:basedOn w:val="Normal"/>
    <w:link w:val="ListParagraphChar"/>
    <w:uiPriority w:val="34"/>
    <w:qFormat/>
    <w:rsid w:val="00F367FA"/>
    <w:pPr>
      <w:ind w:left="720"/>
      <w:contextualSpacing/>
    </w:p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F36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4804</Words>
  <Characters>27385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2023-08-06T14:45:00Z</cp:lastPrinted>
  <dcterms:created xsi:type="dcterms:W3CDTF">2023-08-06T14:52:00Z</dcterms:created>
  <dcterms:modified xsi:type="dcterms:W3CDTF">2023-08-06T14:52:00Z</dcterms:modified>
</cp:coreProperties>
</file>