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EE70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33931755"/>
      <w:bookmarkEnd w:id="0"/>
      <w:r w:rsidRPr="00C151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EFEKTIVITAS PROGRAM CIREBON SIAGA 112 </w:t>
      </w:r>
    </w:p>
    <w:p w14:paraId="0A7B329B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51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 DINAS KOMUNIKASI, INFORMATIKA, DAN STATISTIK</w:t>
      </w:r>
    </w:p>
    <w:p w14:paraId="335117C9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51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KOTA CIREBON</w:t>
      </w:r>
    </w:p>
    <w:p w14:paraId="490A4BB1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069EB1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SKRIPSI</w:t>
      </w:r>
    </w:p>
    <w:p w14:paraId="3802BA87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BBA98CB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bookmarkStart w:id="1" w:name="_Hlk130733985"/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Untuk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memenuhi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salah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satu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syarat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guna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memperoleh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gelar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Sarjana</w:t>
      </w:r>
    </w:p>
    <w:p w14:paraId="20849617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pada Program Studi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Administrasi</w:t>
      </w:r>
      <w:proofErr w:type="spellEnd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Publik</w:t>
      </w:r>
      <w:proofErr w:type="spellEnd"/>
    </w:p>
    <w:bookmarkEnd w:id="1"/>
    <w:p w14:paraId="197EAAE1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2B6E27E5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</w:pPr>
    </w:p>
    <w:p w14:paraId="3BFD51D6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</w:pPr>
    </w:p>
    <w:p w14:paraId="003949D3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</w:pPr>
    </w:p>
    <w:p w14:paraId="30D1D747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</w:pPr>
    </w:p>
    <w:p w14:paraId="7D3C9E66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</w:pPr>
    </w:p>
    <w:p w14:paraId="1995B4F4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</w:pPr>
    </w:p>
    <w:p w14:paraId="1F4BBEE6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r w:rsidRPr="00C15146">
        <w:rPr>
          <w:rFonts w:ascii="Times New Roman" w:hAnsi="Times New Roman"/>
          <w:b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2894E01" wp14:editId="2882571A">
            <wp:extent cx="182880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0" t="6600" r="6600" b="6600"/>
                    <a:stretch/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73142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3B597131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715831D3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5F7C615D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41B01469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1B0BE201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31E9FC62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78840208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  <w:proofErr w:type="gramStart"/>
      <w:r w:rsidRPr="00C15146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Oleh :</w:t>
      </w:r>
      <w:proofErr w:type="gramEnd"/>
    </w:p>
    <w:p w14:paraId="7B4EE337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C1514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Bintang Vidhiansyah</w:t>
      </w:r>
    </w:p>
    <w:p w14:paraId="1C6FADFE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C1514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NPM. 119090070</w:t>
      </w:r>
    </w:p>
    <w:p w14:paraId="0372AA3E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0F9AC24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54DD3F1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5C8AFD8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F0EF5DE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BFB1DFD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1BBA52AC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602495B" w14:textId="77777777" w:rsidR="00232CD2" w:rsidRPr="00C15146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C15146">
        <w:rPr>
          <w:rFonts w:ascii="Times New Roman" w:hAnsi="Times New Roman"/>
          <w:b/>
          <w:color w:val="000000" w:themeColor="text1"/>
          <w:sz w:val="28"/>
          <w:szCs w:val="28"/>
        </w:rPr>
        <w:t xml:space="preserve">FAKULTAS ILMU SOSIAL DAN </w:t>
      </w:r>
      <w:r w:rsidRPr="00C1514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ILMU POLITIK</w:t>
      </w:r>
    </w:p>
    <w:p w14:paraId="30C4FCBB" w14:textId="77777777" w:rsidR="00232CD2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d-ID"/>
        </w:rPr>
      </w:pPr>
      <w:r w:rsidRPr="00C15146">
        <w:rPr>
          <w:rFonts w:ascii="Times New Roman" w:hAnsi="Times New Roman"/>
          <w:b/>
          <w:color w:val="000000" w:themeColor="text1"/>
          <w:sz w:val="28"/>
          <w:szCs w:val="28"/>
        </w:rPr>
        <w:t>UNIVERSITAS SWADAYA GUNUNG JATI</w:t>
      </w:r>
    </w:p>
    <w:p w14:paraId="40A79E78" w14:textId="7501354E" w:rsidR="00CA5477" w:rsidRPr="00232CD2" w:rsidRDefault="00232CD2" w:rsidP="00232C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d-ID"/>
        </w:rPr>
      </w:pPr>
      <w:r w:rsidRPr="00C15146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Pr="00C1514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23</w:t>
      </w:r>
    </w:p>
    <w:sectPr w:rsidR="00CA5477" w:rsidRPr="00232CD2" w:rsidSect="00232CD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D2"/>
    <w:rsid w:val="00232CD2"/>
    <w:rsid w:val="00C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AF26"/>
  <w15:chartTrackingRefBased/>
  <w15:docId w15:val="{A9864592-4DAA-46BC-B1E2-BDDAB7D7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Bintang Vidhiansyah</dc:creator>
  <cp:keywords/>
  <dc:description/>
  <cp:lastModifiedBy>Bintang Vidhiansyah</cp:lastModifiedBy>
  <cp:revision>1</cp:revision>
  <dcterms:created xsi:type="dcterms:W3CDTF">2023-06-20T10:45:00Z</dcterms:created>
  <dcterms:modified xsi:type="dcterms:W3CDTF">2023-06-20T10:45:00Z</dcterms:modified>
</cp:coreProperties>
</file>