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18DA" w14:textId="77777777" w:rsidR="000D3866" w:rsidRDefault="000D3866" w:rsidP="000B57C5">
      <w:pPr>
        <w:jc w:val="center"/>
        <w:rPr>
          <w:rFonts w:ascii="Times New Roman" w:hAnsi="Times New Roman" w:cs="Times New Roman"/>
          <w:sz w:val="24"/>
          <w:szCs w:val="24"/>
        </w:rPr>
      </w:pPr>
      <w:r w:rsidRPr="00D67DAE">
        <w:rPr>
          <w:rFonts w:ascii="Times New Roman" w:hAnsi="Times New Roman" w:cs="Times New Roman"/>
          <w:b/>
          <w:bCs/>
          <w:sz w:val="24"/>
          <w:szCs w:val="24"/>
        </w:rPr>
        <w:t>BAB II</w:t>
      </w:r>
    </w:p>
    <w:p w14:paraId="4F5A4AD2" w14:textId="77777777" w:rsidR="000D3866" w:rsidRPr="00D67DAE" w:rsidRDefault="000D3866" w:rsidP="000B57C5">
      <w:pPr>
        <w:jc w:val="center"/>
        <w:rPr>
          <w:rFonts w:ascii="Times New Roman" w:hAnsi="Times New Roman" w:cs="Times New Roman"/>
          <w:sz w:val="24"/>
          <w:szCs w:val="24"/>
        </w:rPr>
      </w:pPr>
      <w:r w:rsidRPr="00D67DAE">
        <w:rPr>
          <w:rFonts w:ascii="Times New Roman" w:hAnsi="Times New Roman" w:cs="Times New Roman"/>
          <w:b/>
          <w:bCs/>
          <w:sz w:val="24"/>
          <w:szCs w:val="24"/>
        </w:rPr>
        <w:t>TINJAUAN PUSTAKA DAN KERANGKA PEMIKIRAN</w:t>
      </w:r>
    </w:p>
    <w:p w14:paraId="55F53C25" w14:textId="77777777" w:rsidR="000D3866" w:rsidRPr="00D67DAE" w:rsidRDefault="000D3866" w:rsidP="000B57C5">
      <w:pPr>
        <w:spacing w:line="720" w:lineRule="auto"/>
        <w:ind w:left="1429"/>
        <w:contextualSpacing/>
        <w:jc w:val="both"/>
        <w:rPr>
          <w:rFonts w:ascii="Times New Roman" w:hAnsi="Times New Roman" w:cs="Times New Roman"/>
          <w:b/>
          <w:bCs/>
          <w:sz w:val="24"/>
          <w:szCs w:val="24"/>
        </w:rPr>
      </w:pPr>
    </w:p>
    <w:p w14:paraId="3C1139D3" w14:textId="77777777" w:rsidR="000D3866" w:rsidRDefault="000D3866" w:rsidP="000B57C5">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Penelitian Sebelumnya</w:t>
      </w:r>
    </w:p>
    <w:p w14:paraId="7BE41A15" w14:textId="77777777" w:rsidR="000D3866" w:rsidRDefault="000D3866" w:rsidP="000B57C5">
      <w:pPr>
        <w:spacing w:line="480" w:lineRule="auto"/>
        <w:ind w:left="720" w:firstLine="360"/>
        <w:contextualSpacing/>
        <w:jc w:val="both"/>
        <w:rPr>
          <w:rFonts w:ascii="Times New Roman" w:hAnsi="Times New Roman" w:cs="Times New Roman"/>
          <w:b/>
          <w:bCs/>
          <w:sz w:val="24"/>
          <w:szCs w:val="24"/>
        </w:rPr>
      </w:pPr>
      <w:r w:rsidRPr="006E4280">
        <w:rPr>
          <w:rFonts w:ascii="Times New Roman" w:hAnsi="Times New Roman" w:cs="Times New Roman"/>
          <w:sz w:val="24"/>
          <w:szCs w:val="24"/>
          <w:lang w:val="en-US"/>
        </w:rPr>
        <w:t xml:space="preserve">Penelitian sebelumnya merupakan penelitian yang telah dilakukan oleh peneliti terdahulu yang mungkin memiliki keterkaitan dengan penelitian yang akan dilakukan oleh peneliti baru. Penelitian sebelumnya yang dapat diambil dari berbagai sumber ilmiah seperti skripsi, tesis, disertasi atau jurnal penelitian. Berikut beberapa penelitian sebelumnya yang menjadi acuan peneliti dalam </w:t>
      </w:r>
      <w:proofErr w:type="gramStart"/>
      <w:r w:rsidRPr="006E4280">
        <w:rPr>
          <w:rFonts w:ascii="Times New Roman" w:hAnsi="Times New Roman" w:cs="Times New Roman"/>
          <w:sz w:val="24"/>
          <w:szCs w:val="24"/>
          <w:lang w:val="en-US"/>
        </w:rPr>
        <w:t>penelitian :</w:t>
      </w:r>
      <w:proofErr w:type="gramEnd"/>
    </w:p>
    <w:p w14:paraId="78C98DF0" w14:textId="77777777" w:rsidR="000D3866" w:rsidRPr="006E4280" w:rsidRDefault="000D3866" w:rsidP="000B57C5">
      <w:pPr>
        <w:pStyle w:val="ListParagraph"/>
        <w:numPr>
          <w:ilvl w:val="0"/>
          <w:numId w:val="4"/>
        </w:numPr>
        <w:spacing w:line="480" w:lineRule="auto"/>
        <w:jc w:val="both"/>
        <w:rPr>
          <w:rFonts w:ascii="Times New Roman" w:hAnsi="Times New Roman" w:cs="Times New Roman"/>
          <w:b/>
          <w:bCs/>
          <w:sz w:val="24"/>
          <w:szCs w:val="24"/>
        </w:rPr>
      </w:pPr>
      <w:r w:rsidRPr="006E4280">
        <w:rPr>
          <w:rFonts w:ascii="Times New Roman" w:hAnsi="Times New Roman" w:cs="Times New Roman"/>
          <w:b/>
          <w:bCs/>
          <w:kern w:val="0"/>
          <w:sz w:val="24"/>
          <w:szCs w:val="24"/>
          <w:lang w:val="en-US"/>
          <w14:ligatures w14:val="none"/>
        </w:rPr>
        <w:t>Analisis Kebijakan Pencegahan</w:t>
      </w:r>
      <w:r>
        <w:rPr>
          <w:rFonts w:ascii="Times New Roman" w:hAnsi="Times New Roman" w:cs="Times New Roman"/>
          <w:b/>
          <w:bCs/>
          <w:kern w:val="0"/>
          <w:sz w:val="24"/>
          <w:szCs w:val="24"/>
          <w:lang w:val="en-US"/>
          <w14:ligatures w14:val="none"/>
        </w:rPr>
        <w:t xml:space="preserve"> </w:t>
      </w:r>
      <w:r>
        <w:rPr>
          <w:rFonts w:ascii="Times New Roman" w:hAnsi="Times New Roman" w:cs="Times New Roman"/>
          <w:b/>
          <w:bCs/>
          <w:i/>
          <w:iCs/>
          <w:kern w:val="0"/>
          <w:sz w:val="24"/>
          <w:szCs w:val="24"/>
          <w:lang w:val="en-US"/>
          <w14:ligatures w14:val="none"/>
        </w:rPr>
        <w:t>Stunting</w:t>
      </w:r>
      <w:r w:rsidRPr="006E4280">
        <w:rPr>
          <w:rFonts w:ascii="Times New Roman" w:hAnsi="Times New Roman" w:cs="Times New Roman"/>
          <w:b/>
          <w:bCs/>
          <w:kern w:val="0"/>
          <w:sz w:val="24"/>
          <w:szCs w:val="24"/>
          <w:lang w:val="en-US"/>
          <w14:ligatures w14:val="none"/>
        </w:rPr>
        <w:t xml:space="preserve"> dan Relevansi Penerapan di </w:t>
      </w:r>
      <w:proofErr w:type="gramStart"/>
      <w:r w:rsidRPr="006E4280">
        <w:rPr>
          <w:rFonts w:ascii="Times New Roman" w:hAnsi="Times New Roman" w:cs="Times New Roman"/>
          <w:b/>
          <w:bCs/>
          <w:kern w:val="0"/>
          <w:sz w:val="24"/>
          <w:szCs w:val="24"/>
          <w:lang w:val="en-US"/>
          <w14:ligatures w14:val="none"/>
        </w:rPr>
        <w:t>Masyarakat :</w:t>
      </w:r>
      <w:proofErr w:type="gramEnd"/>
      <w:r w:rsidRPr="006E4280">
        <w:rPr>
          <w:rFonts w:ascii="Times New Roman" w:hAnsi="Times New Roman" w:cs="Times New Roman"/>
          <w:b/>
          <w:bCs/>
          <w:kern w:val="0"/>
          <w:sz w:val="24"/>
          <w:szCs w:val="24"/>
          <w:lang w:val="en-US"/>
          <w14:ligatures w14:val="none"/>
        </w:rPr>
        <w:t xml:space="preserve"> (Studi Kasus : Desa Donowarih)</w:t>
      </w:r>
    </w:p>
    <w:p w14:paraId="67572932" w14:textId="77777777" w:rsidR="000D3866" w:rsidRDefault="000D3866" w:rsidP="000B57C5">
      <w:pPr>
        <w:pStyle w:val="ListParagraph"/>
        <w:spacing w:line="480" w:lineRule="auto"/>
        <w:ind w:left="1800"/>
        <w:jc w:val="both"/>
        <w:rPr>
          <w:rFonts w:ascii="Times New Roman" w:hAnsi="Times New Roman" w:cs="Times New Roman"/>
          <w:sz w:val="24"/>
          <w:szCs w:val="24"/>
        </w:rPr>
      </w:pPr>
      <w:r w:rsidRPr="006E4280">
        <w:rPr>
          <w:rFonts w:ascii="Times New Roman" w:hAnsi="Times New Roman" w:cs="Times New Roman"/>
          <w:sz w:val="24"/>
          <w:szCs w:val="24"/>
        </w:rPr>
        <w:t xml:space="preserve">Kajian ini dimaksud untuk menjelaskan bagaimana kebijakan pencegahan </w:t>
      </w:r>
      <w:r>
        <w:rPr>
          <w:rFonts w:ascii="Times New Roman" w:hAnsi="Times New Roman" w:cs="Times New Roman"/>
          <w:i/>
          <w:iCs/>
          <w:sz w:val="24"/>
          <w:szCs w:val="24"/>
          <w:lang w:val="en-US"/>
        </w:rPr>
        <w:t>stunting</w:t>
      </w:r>
      <w:r w:rsidRPr="001D2745">
        <w:rPr>
          <w:rFonts w:ascii="Times New Roman" w:hAnsi="Times New Roman" w:cs="Times New Roman"/>
          <w:i/>
          <w:iCs/>
          <w:sz w:val="24"/>
          <w:szCs w:val="24"/>
        </w:rPr>
        <w:t xml:space="preserve"> </w:t>
      </w:r>
      <w:r w:rsidRPr="006E4280">
        <w:rPr>
          <w:rFonts w:ascii="Times New Roman" w:hAnsi="Times New Roman" w:cs="Times New Roman"/>
          <w:sz w:val="24"/>
          <w:szCs w:val="24"/>
        </w:rPr>
        <w:t xml:space="preserve">di Desa Donowarih, Kecamatan Karangploso, Kabupaten Malang dijalankan. Fokus kajian dalam tulisan ini tertuju pada Pemerintah Desa Donowarih selaku pengelola kebijakan strategis mengenai pencegahan </w:t>
      </w:r>
      <w:r>
        <w:rPr>
          <w:rFonts w:ascii="Times New Roman" w:hAnsi="Times New Roman" w:cs="Times New Roman"/>
          <w:i/>
          <w:iCs/>
          <w:sz w:val="24"/>
          <w:szCs w:val="24"/>
          <w:lang w:val="en-US"/>
        </w:rPr>
        <w:t>stunting</w:t>
      </w:r>
      <w:r w:rsidRPr="006E4280">
        <w:rPr>
          <w:rFonts w:ascii="Times New Roman" w:hAnsi="Times New Roman" w:cs="Times New Roman"/>
          <w:sz w:val="24"/>
          <w:szCs w:val="24"/>
        </w:rPr>
        <w:t xml:space="preserve"> di Desa Donowarih. Tujuan utama pembahasan yakni berkenaan dengan bagaimana upaya yang ditempuh oleh Pememerintah Desa Donowarih dalam melakukan pencegahan  </w:t>
      </w:r>
      <w:r>
        <w:rPr>
          <w:rFonts w:ascii="Times New Roman" w:hAnsi="Times New Roman" w:cs="Times New Roman"/>
          <w:i/>
          <w:iCs/>
          <w:sz w:val="24"/>
          <w:szCs w:val="24"/>
          <w:lang w:val="en-US"/>
        </w:rPr>
        <w:t xml:space="preserve">stunting </w:t>
      </w:r>
      <w:r w:rsidRPr="006E4280">
        <w:rPr>
          <w:rFonts w:ascii="Times New Roman" w:hAnsi="Times New Roman" w:cs="Times New Roman"/>
          <w:sz w:val="24"/>
          <w:szCs w:val="24"/>
        </w:rPr>
        <w:t xml:space="preserve">pada warganya. Kajian ini juga dimaksudkan untuk mengetahui bagaimana kebijakan yang dicanangkan oleh pemerintah desa dan relevansi penerapannya di masyarakat. </w:t>
      </w:r>
      <w:r w:rsidRPr="006E4280">
        <w:rPr>
          <w:rFonts w:ascii="Times New Roman" w:hAnsi="Times New Roman" w:cs="Times New Roman"/>
          <w:sz w:val="24"/>
          <w:szCs w:val="24"/>
        </w:rPr>
        <w:lastRenderedPageBreak/>
        <w:t>Berikutnya, kebijakan yang dicanangkan oleh pemerintah desa akan ditelaah berdasarkan pada analisis kebijakan publik, indikator permasalahan yang ditemukan dalam implementasi kebijakan, dan saran atau rekomendasi kebijakan dalam pencegahan</w:t>
      </w:r>
      <w:r>
        <w:rPr>
          <w:rFonts w:ascii="Times New Roman" w:hAnsi="Times New Roman" w:cs="Times New Roman"/>
          <w:sz w:val="24"/>
          <w:szCs w:val="24"/>
          <w:lang w:val="en-US"/>
        </w:rPr>
        <w:t xml:space="preserve"> </w:t>
      </w:r>
      <w:r w:rsidRPr="00F5736E">
        <w:rPr>
          <w:rFonts w:ascii="Times New Roman" w:hAnsi="Times New Roman" w:cs="Times New Roman"/>
          <w:i/>
          <w:iCs/>
          <w:sz w:val="24"/>
          <w:szCs w:val="24"/>
        </w:rPr>
        <w:t>stunting</w:t>
      </w:r>
      <w:r>
        <w:rPr>
          <w:rFonts w:ascii="Times New Roman" w:hAnsi="Times New Roman" w:cs="Times New Roman"/>
          <w:sz w:val="24"/>
          <w:szCs w:val="24"/>
          <w:lang w:val="en-US"/>
        </w:rPr>
        <w:t xml:space="preserve"> </w:t>
      </w:r>
      <w:r w:rsidRPr="006E4280">
        <w:rPr>
          <w:rFonts w:ascii="Times New Roman" w:hAnsi="Times New Roman" w:cs="Times New Roman"/>
          <w:sz w:val="24"/>
          <w:szCs w:val="24"/>
        </w:rPr>
        <w:t xml:space="preserve">di Desa Donowarih. </w:t>
      </w:r>
    </w:p>
    <w:p w14:paraId="15D44A7E" w14:textId="77777777" w:rsidR="000D3866" w:rsidRPr="006E4280" w:rsidRDefault="000D3866" w:rsidP="000B57C5">
      <w:pPr>
        <w:pStyle w:val="ListParagraph"/>
        <w:spacing w:line="480" w:lineRule="auto"/>
        <w:ind w:left="1800" w:firstLine="360"/>
        <w:jc w:val="both"/>
        <w:rPr>
          <w:rFonts w:ascii="Times New Roman" w:hAnsi="Times New Roman" w:cs="Times New Roman"/>
          <w:b/>
          <w:bCs/>
          <w:sz w:val="24"/>
          <w:szCs w:val="24"/>
        </w:rPr>
      </w:pPr>
      <w:r w:rsidRPr="006E4280">
        <w:rPr>
          <w:rFonts w:ascii="Times New Roman" w:hAnsi="Times New Roman" w:cs="Times New Roman"/>
          <w:sz w:val="24"/>
          <w:szCs w:val="24"/>
        </w:rPr>
        <w:t xml:space="preserve">Penelitian ini menggunakan metode kualitatif dengan pendekatan deskriptif. Sumber data diperoleh melalui wawancara dengan stakeholder terkait. Data diolah melalui pengumpulan data, analisis data, dan penarikan kesimpulan serta saran atau rekomendasi kebijakan. Hasil penelitian menunjukkan bahwa masih terdapat kendala yang dihadapi oleh Pemerintah Desa Donowarih dalam mengimplementasikan kebijakan pencegahan </w:t>
      </w:r>
      <w:r>
        <w:rPr>
          <w:rFonts w:ascii="Times New Roman" w:hAnsi="Times New Roman" w:cs="Times New Roman"/>
          <w:i/>
          <w:iCs/>
          <w:sz w:val="24"/>
          <w:szCs w:val="24"/>
          <w:lang w:val="en-US"/>
        </w:rPr>
        <w:t>stunting</w:t>
      </w:r>
      <w:r w:rsidRPr="006E4280">
        <w:rPr>
          <w:rFonts w:ascii="Times New Roman" w:hAnsi="Times New Roman" w:cs="Times New Roman"/>
          <w:sz w:val="24"/>
          <w:szCs w:val="24"/>
        </w:rPr>
        <w:t>.</w:t>
      </w:r>
    </w:p>
    <w:p w14:paraId="0C3A89C3" w14:textId="77777777" w:rsidR="000D3866" w:rsidRPr="00F138C0" w:rsidRDefault="000D3866" w:rsidP="000B57C5">
      <w:pPr>
        <w:pStyle w:val="ListParagraph"/>
        <w:spacing w:line="480" w:lineRule="auto"/>
        <w:ind w:left="993" w:firstLine="425"/>
        <w:jc w:val="both"/>
        <w:rPr>
          <w:rFonts w:ascii="Times New Roman" w:hAnsi="Times New Roman" w:cs="Times New Roman"/>
          <w:sz w:val="24"/>
          <w:szCs w:val="24"/>
          <w:lang w:val="en-US"/>
        </w:rPr>
      </w:pPr>
    </w:p>
    <w:p w14:paraId="3CC3A3FB" w14:textId="77777777" w:rsidR="000D3866" w:rsidRPr="006E4280" w:rsidRDefault="000D3866" w:rsidP="000B57C5">
      <w:pPr>
        <w:pStyle w:val="ListParagraph"/>
        <w:numPr>
          <w:ilvl w:val="0"/>
          <w:numId w:val="4"/>
        </w:numPr>
        <w:spacing w:line="240" w:lineRule="auto"/>
        <w:jc w:val="both"/>
        <w:rPr>
          <w:rFonts w:ascii="Times New Roman" w:hAnsi="Times New Roman" w:cs="Times New Roman"/>
          <w:b/>
          <w:bCs/>
          <w:sz w:val="24"/>
          <w:szCs w:val="24"/>
        </w:rPr>
      </w:pPr>
      <w:r w:rsidRPr="00D67DAE">
        <w:rPr>
          <w:rFonts w:ascii="Times New Roman" w:hAnsi="Times New Roman" w:cs="Times New Roman"/>
          <w:b/>
          <w:bCs/>
          <w:kern w:val="0"/>
          <w:sz w:val="24"/>
          <w:szCs w:val="24"/>
          <w14:ligatures w14:val="none"/>
        </w:rPr>
        <w:t xml:space="preserve">Peran Pemerintah Desa Ko’olan Dalam Penekanan </w:t>
      </w:r>
      <w:r>
        <w:rPr>
          <w:rFonts w:ascii="Times New Roman" w:hAnsi="Times New Roman" w:cs="Times New Roman"/>
          <w:b/>
          <w:bCs/>
          <w:i/>
          <w:iCs/>
          <w:kern w:val="0"/>
          <w:sz w:val="24"/>
          <w:szCs w:val="24"/>
          <w:lang w:val="en-US"/>
          <w14:ligatures w14:val="none"/>
        </w:rPr>
        <w:t>Stunting</w:t>
      </w:r>
      <w:r w:rsidRPr="00D67DAE">
        <w:rPr>
          <w:rFonts w:ascii="Times New Roman" w:hAnsi="Times New Roman" w:cs="Times New Roman"/>
          <w:b/>
          <w:bCs/>
          <w:i/>
          <w:iCs/>
          <w:kern w:val="0"/>
          <w:sz w:val="24"/>
          <w:szCs w:val="24"/>
          <w14:ligatures w14:val="none"/>
        </w:rPr>
        <w:t xml:space="preserve"> </w:t>
      </w:r>
      <w:r w:rsidRPr="00D67DAE">
        <w:rPr>
          <w:rFonts w:ascii="Times New Roman" w:hAnsi="Times New Roman" w:cs="Times New Roman"/>
          <w:b/>
          <w:bCs/>
          <w:kern w:val="0"/>
          <w:sz w:val="24"/>
          <w:szCs w:val="24"/>
          <w14:ligatures w14:val="none"/>
        </w:rPr>
        <w:t>Melalui Program Gopo (Gojek Posyandu) Untuk Mewujudkan Pem</w:t>
      </w:r>
      <w:r>
        <w:rPr>
          <w:rFonts w:ascii="Times New Roman" w:hAnsi="Times New Roman" w:cs="Times New Roman"/>
          <w:b/>
          <w:bCs/>
          <w:kern w:val="0"/>
          <w:sz w:val="24"/>
          <w:szCs w:val="24"/>
          <w:lang w:val="en-US"/>
          <w14:ligatures w14:val="none"/>
        </w:rPr>
        <w:t>ba</w:t>
      </w:r>
      <w:r w:rsidRPr="00D67DAE">
        <w:rPr>
          <w:rFonts w:ascii="Times New Roman" w:hAnsi="Times New Roman" w:cs="Times New Roman"/>
          <w:b/>
          <w:bCs/>
          <w:kern w:val="0"/>
          <w:sz w:val="24"/>
          <w:szCs w:val="24"/>
          <w14:ligatures w14:val="none"/>
        </w:rPr>
        <w:t>ngunan Berkelanjutan di Kabupaten Bangkalan</w:t>
      </w:r>
    </w:p>
    <w:p w14:paraId="3876991E" w14:textId="77777777" w:rsidR="000D3866" w:rsidRDefault="000D3866" w:rsidP="000B57C5">
      <w:pPr>
        <w:spacing w:line="480" w:lineRule="auto"/>
        <w:ind w:left="1800"/>
        <w:jc w:val="both"/>
        <w:rPr>
          <w:rFonts w:ascii="Times New Roman" w:hAnsi="Times New Roman" w:cs="Times New Roman"/>
          <w:sz w:val="24"/>
          <w:szCs w:val="24"/>
        </w:rPr>
      </w:pPr>
      <w:r w:rsidRPr="006E4280">
        <w:rPr>
          <w:rFonts w:ascii="Times New Roman" w:hAnsi="Times New Roman" w:cs="Times New Roman"/>
          <w:sz w:val="24"/>
          <w:szCs w:val="24"/>
        </w:rPr>
        <w:t xml:space="preserve">Pembangunan berkelanjutan yang diselenggarakan oleh Indonesia, perlu dilakukan secara merata. Maka pemerintah perlu menekan angka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yang menjadi salah satu penghambat bonus demografi dan pembangunan di Indonesia. </w:t>
      </w:r>
    </w:p>
    <w:p w14:paraId="38DCF1EF" w14:textId="77777777" w:rsidR="000D3866" w:rsidRDefault="000D3866" w:rsidP="000B57C5">
      <w:pPr>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Dibutuhkan suatu program yang mampu menekan kasus ini, seperti yang dilakukan oleh Pemerintah Desa Ko’olan bersama kader dan karang taruna yang membentuk layanan antar jemput </w:t>
      </w:r>
      <w:r w:rsidRPr="006E4280">
        <w:rPr>
          <w:rFonts w:ascii="Times New Roman" w:hAnsi="Times New Roman" w:cs="Times New Roman"/>
          <w:sz w:val="24"/>
          <w:szCs w:val="24"/>
        </w:rPr>
        <w:lastRenderedPageBreak/>
        <w:t xml:space="preserve">anggota posyandu melalui program GOPO (gojek posyandu). Penelitian yang dilakukan menggunakan metode deskriptif dengan pendekatan kualitatif, melalui proses wawancara, dokumentasi dan observasi. Fokus penelitian ini terletak pada peran pemerintah dalam upaya penekanan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melalui program GOPO. </w:t>
      </w:r>
    </w:p>
    <w:p w14:paraId="0F3A3618" w14:textId="77777777" w:rsidR="000D3866" w:rsidRDefault="000D3866" w:rsidP="000B57C5">
      <w:pPr>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Upaya pemerintah Desa Ko’olan diantaranya yaitu menyediakan sarana dan prasarana seperti pemberian vitamin dan penyediaan poskesdes, alokasi dana desa sebesar Rp.18.000.000 untuk layanan kesehatan, menjalin kerjasama dengan organisasi perangkat daerah, dan meningkatkan partisipasi masyarakat terhadap kegiatan posyandu. </w:t>
      </w:r>
    </w:p>
    <w:p w14:paraId="4739E925" w14:textId="77777777" w:rsidR="000D3866" w:rsidRDefault="000D3866" w:rsidP="000B57C5">
      <w:pPr>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Pada bulan oktober sampai dengan desember 2019 terdapat 28 anak usia 0-2 tahun terdaftar dalam formulir posyandu, pemerintah perlu memperhatikan kesejahteraan pengurus GOPO, pengelolaan anggaran dana desa serta media sosial sebagai sarana informasi bagi masyarakat. </w:t>
      </w:r>
    </w:p>
    <w:p w14:paraId="13B213A6" w14:textId="77777777" w:rsidR="000D3866" w:rsidRDefault="000D3866" w:rsidP="000B57C5">
      <w:pPr>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Melalui penelitian ini, diharapkan Pemerintah Desa Ko’olan mampu mengoptimalkan fungsinya dalam menekan kasus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melalui program GOPO (Gojek Posyandu).</w:t>
      </w:r>
    </w:p>
    <w:p w14:paraId="31A88DAA" w14:textId="77777777" w:rsidR="000D3866" w:rsidRPr="00B00B9E" w:rsidRDefault="000D3866" w:rsidP="000B57C5">
      <w:pPr>
        <w:jc w:val="both"/>
        <w:rPr>
          <w:rFonts w:ascii="Times New Roman" w:hAnsi="Times New Roman" w:cs="Times New Roman"/>
          <w:sz w:val="24"/>
          <w:szCs w:val="24"/>
        </w:rPr>
      </w:pPr>
      <w:r>
        <w:rPr>
          <w:rFonts w:ascii="Times New Roman" w:hAnsi="Times New Roman" w:cs="Times New Roman"/>
          <w:sz w:val="24"/>
          <w:szCs w:val="24"/>
        </w:rPr>
        <w:br w:type="page"/>
      </w:r>
    </w:p>
    <w:p w14:paraId="2A4F7BBD" w14:textId="77777777" w:rsidR="000D3866" w:rsidRPr="006E4280" w:rsidRDefault="000D3866" w:rsidP="000B57C5">
      <w:pPr>
        <w:pStyle w:val="ListParagraph"/>
        <w:numPr>
          <w:ilvl w:val="0"/>
          <w:numId w:val="4"/>
        </w:numPr>
        <w:spacing w:line="240" w:lineRule="auto"/>
        <w:jc w:val="both"/>
        <w:rPr>
          <w:rFonts w:ascii="Times New Roman" w:hAnsi="Times New Roman" w:cs="Times New Roman"/>
          <w:b/>
          <w:bCs/>
          <w:sz w:val="24"/>
          <w:szCs w:val="24"/>
        </w:rPr>
      </w:pPr>
      <w:r w:rsidRPr="00D67DAE">
        <w:rPr>
          <w:rFonts w:ascii="Times New Roman" w:hAnsi="Times New Roman" w:cs="Times New Roman"/>
          <w:b/>
          <w:bCs/>
          <w:kern w:val="0"/>
          <w:sz w:val="24"/>
          <w:szCs w:val="24"/>
          <w14:ligatures w14:val="none"/>
        </w:rPr>
        <w:lastRenderedPageBreak/>
        <w:t>Pencegahan</w:t>
      </w:r>
      <w:r>
        <w:rPr>
          <w:rFonts w:ascii="Times New Roman" w:hAnsi="Times New Roman" w:cs="Times New Roman"/>
          <w:b/>
          <w:bCs/>
          <w:kern w:val="0"/>
          <w:sz w:val="24"/>
          <w:szCs w:val="24"/>
          <w:lang w:val="en-US"/>
          <w14:ligatures w14:val="none"/>
        </w:rPr>
        <w:t xml:space="preserve"> </w:t>
      </w:r>
      <w:r>
        <w:rPr>
          <w:rFonts w:ascii="Times New Roman" w:hAnsi="Times New Roman" w:cs="Times New Roman"/>
          <w:b/>
          <w:bCs/>
          <w:i/>
          <w:iCs/>
          <w:kern w:val="0"/>
          <w:sz w:val="24"/>
          <w:szCs w:val="24"/>
          <w:lang w:val="en-US"/>
          <w14:ligatures w14:val="none"/>
        </w:rPr>
        <w:t>Stunting</w:t>
      </w:r>
      <w:r w:rsidRPr="00D67DAE">
        <w:rPr>
          <w:rFonts w:ascii="Times New Roman" w:hAnsi="Times New Roman" w:cs="Times New Roman"/>
          <w:b/>
          <w:bCs/>
          <w:kern w:val="0"/>
          <w:sz w:val="24"/>
          <w:szCs w:val="24"/>
          <w14:ligatures w14:val="none"/>
        </w:rPr>
        <w:t xml:space="preserve"> Melalui Program Gemarikan oleh Posyandu di Kabupaten Jepara</w:t>
      </w:r>
    </w:p>
    <w:p w14:paraId="464AD85A" w14:textId="77777777" w:rsidR="000D3866" w:rsidRDefault="000D3866" w:rsidP="000B57C5">
      <w:pPr>
        <w:spacing w:line="480" w:lineRule="auto"/>
        <w:ind w:left="1800" w:firstLine="360"/>
        <w:jc w:val="both"/>
        <w:rPr>
          <w:rFonts w:ascii="Times New Roman" w:hAnsi="Times New Roman" w:cs="Times New Roman"/>
          <w:sz w:val="24"/>
          <w:szCs w:val="24"/>
        </w:rPr>
      </w:pPr>
      <w:r w:rsidRPr="00941CBB">
        <w:rPr>
          <w:rFonts w:ascii="Times New Roman" w:hAnsi="Times New Roman" w:cs="Times New Roman"/>
          <w:i/>
          <w:iCs/>
          <w:sz w:val="24"/>
          <w:szCs w:val="24"/>
        </w:rPr>
        <w:t xml:space="preserve">Stunting </w:t>
      </w:r>
      <w:r w:rsidRPr="006E4280">
        <w:rPr>
          <w:rFonts w:ascii="Times New Roman" w:hAnsi="Times New Roman" w:cs="Times New Roman"/>
          <w:sz w:val="24"/>
          <w:szCs w:val="24"/>
        </w:rPr>
        <w:t xml:space="preserve">merupakan kondisi gagal tumbuh akibat kurangnya nutrisi sejak dalam kandungan sampai usia kurang 2 tahun. Angka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yang cukup tinggi juga terjadi di Kabupaten Jepara, termasuk Desa Troso. Pemerintah Kabupaten Jepara kemudian menggerakkan program Gemarikan guna mencegah dan menurunkan angka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tersebut. Kegiatan pelaksanaan program Gemarikan tersebut didukung oleh posyandu. </w:t>
      </w:r>
    </w:p>
    <w:p w14:paraId="405AD49B" w14:textId="77777777" w:rsidR="000D3866" w:rsidRDefault="000D3866" w:rsidP="000B57C5">
      <w:pPr>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Tujuan penelitian ini adalah menganalisis peran posyandu dalam upaya pencegahan </w:t>
      </w:r>
      <w:r w:rsidRPr="00941CBB">
        <w:rPr>
          <w:rFonts w:ascii="Times New Roman" w:hAnsi="Times New Roman" w:cs="Times New Roman"/>
          <w:i/>
          <w:iCs/>
          <w:sz w:val="24"/>
          <w:szCs w:val="24"/>
        </w:rPr>
        <w:t xml:space="preserve">stunting </w:t>
      </w:r>
      <w:r w:rsidRPr="006E4280">
        <w:rPr>
          <w:rFonts w:ascii="Times New Roman" w:hAnsi="Times New Roman" w:cs="Times New Roman"/>
          <w:sz w:val="24"/>
          <w:szCs w:val="24"/>
        </w:rPr>
        <w:t xml:space="preserve">melalui program Gemarikan di Desa Troso serta menganalisis faktor pendorong dan penghambat peran posyandu dalam program Gemarikan. Penelitian ini menggunakan metode kualitatif serta mengggunakan teknik wawancara terhadap narasumber yang ada di Desa Troso, penelusuran data secara online dan dokumentasi sebagai pengumpulan data. </w:t>
      </w:r>
    </w:p>
    <w:p w14:paraId="779B04F7" w14:textId="77777777" w:rsidR="000D3866" w:rsidRDefault="000D3866" w:rsidP="000B57C5">
      <w:pPr>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Hasil penelitian menunjukan bahwa peran posyandu dalam pelaksanaan program Gemarikan masih kurang konsisten karena komunikasi program tidak intens dan kurang komprehensif. Akibatnya, banyak dari ibu balita di Troso yang masih kurang paham akan program tersebut. Sementara itu pada kegiatan </w:t>
      </w:r>
      <w:r w:rsidRPr="006E4280">
        <w:rPr>
          <w:rFonts w:ascii="Times New Roman" w:hAnsi="Times New Roman" w:cs="Times New Roman"/>
          <w:sz w:val="24"/>
          <w:szCs w:val="24"/>
        </w:rPr>
        <w:lastRenderedPageBreak/>
        <w:t xml:space="preserve">wajib peran posyandu sudah berjalan baik karena dilaksanakan secara konsisten. </w:t>
      </w:r>
    </w:p>
    <w:p w14:paraId="111A5C96" w14:textId="77777777" w:rsidR="000D3866" w:rsidRPr="006E4280" w:rsidRDefault="000D3866" w:rsidP="000B57C5">
      <w:pPr>
        <w:spacing w:line="480" w:lineRule="auto"/>
        <w:ind w:left="1800" w:firstLine="360"/>
        <w:jc w:val="both"/>
        <w:rPr>
          <w:rFonts w:ascii="Times New Roman" w:hAnsi="Times New Roman" w:cs="Times New Roman"/>
          <w:b/>
          <w:bCs/>
          <w:sz w:val="24"/>
          <w:szCs w:val="24"/>
        </w:rPr>
      </w:pPr>
      <w:r w:rsidRPr="006E4280">
        <w:rPr>
          <w:rFonts w:ascii="Times New Roman" w:hAnsi="Times New Roman" w:cs="Times New Roman"/>
          <w:sz w:val="24"/>
          <w:szCs w:val="24"/>
        </w:rPr>
        <w:t>Faktor pendorong pelaksanaan program Gemarikan adalah pola konsumsi ikan yang rendah di masyarakat di Desa Troso dan Faktor penghambatnya adalah kondisi sumber daya manusia ibu balita di Desa Troso yang rendah. Melihat kondisi tersebut maka saran yang tepat diberikan mengenai pola konsumsi ikan yang rendah di masyarakat adalah dengan memberikan dorongan pada posyandu untuk memberi pendidikan pada ibu balita minimal seminggu 2-3 kali, sementara itu hambatan mengenai kondisi sumber daya manusia yang rendah dapat diperbaiki dengan menciptakan kepatuhan peran ibu balita pada posyandu dan memberi sanksi pada ibu balita yang melanggar pelaksanaan program Gemarikan.</w:t>
      </w:r>
    </w:p>
    <w:p w14:paraId="3B5EACDA" w14:textId="77777777" w:rsidR="000D3866" w:rsidRPr="00F138C0" w:rsidRDefault="000D3866" w:rsidP="000B57C5">
      <w:pPr>
        <w:pStyle w:val="ListParagraph"/>
        <w:spacing w:line="480" w:lineRule="auto"/>
        <w:ind w:left="993" w:firstLine="447"/>
        <w:jc w:val="both"/>
        <w:rPr>
          <w:rFonts w:ascii="Times New Roman" w:hAnsi="Times New Roman" w:cs="Times New Roman"/>
          <w:sz w:val="24"/>
          <w:szCs w:val="24"/>
        </w:rPr>
      </w:pPr>
    </w:p>
    <w:p w14:paraId="3A19F02D" w14:textId="77777777" w:rsidR="000D3866" w:rsidRPr="00941CBB" w:rsidRDefault="000D3866" w:rsidP="000B57C5">
      <w:pPr>
        <w:pStyle w:val="ListParagraph"/>
        <w:numPr>
          <w:ilvl w:val="0"/>
          <w:numId w:val="4"/>
        </w:numPr>
        <w:spacing w:line="240" w:lineRule="auto"/>
        <w:jc w:val="both"/>
        <w:rPr>
          <w:rFonts w:ascii="Times New Roman" w:hAnsi="Times New Roman" w:cs="Times New Roman"/>
          <w:b/>
          <w:bCs/>
          <w:sz w:val="24"/>
          <w:szCs w:val="24"/>
        </w:rPr>
      </w:pPr>
      <w:r>
        <w:rPr>
          <w:rFonts w:ascii="Times New Roman" w:hAnsi="Times New Roman" w:cs="Times New Roman"/>
          <w:b/>
          <w:bCs/>
          <w:kern w:val="0"/>
          <w:sz w:val="24"/>
          <w:szCs w:val="24"/>
          <w:lang w:val="en-US"/>
          <w14:ligatures w14:val="none"/>
        </w:rPr>
        <w:t xml:space="preserve">Analisis Implementasi Kebijakan Penurunan </w:t>
      </w:r>
      <w:r w:rsidRPr="00941CBB">
        <w:rPr>
          <w:rFonts w:ascii="Times New Roman" w:hAnsi="Times New Roman" w:cs="Times New Roman"/>
          <w:b/>
          <w:bCs/>
          <w:i/>
          <w:iCs/>
          <w:kern w:val="0"/>
          <w:sz w:val="24"/>
          <w:szCs w:val="24"/>
          <w:lang w:val="en-US"/>
          <w14:ligatures w14:val="none"/>
        </w:rPr>
        <w:t>Stunting</w:t>
      </w:r>
      <w:r>
        <w:rPr>
          <w:rFonts w:ascii="Times New Roman" w:hAnsi="Times New Roman" w:cs="Times New Roman"/>
          <w:b/>
          <w:bCs/>
          <w:kern w:val="0"/>
          <w:sz w:val="24"/>
          <w:szCs w:val="24"/>
          <w:lang w:val="en-US"/>
          <w14:ligatures w14:val="none"/>
        </w:rPr>
        <w:t xml:space="preserve"> </w:t>
      </w:r>
      <w:proofErr w:type="gramStart"/>
      <w:r>
        <w:rPr>
          <w:rFonts w:ascii="Times New Roman" w:hAnsi="Times New Roman" w:cs="Times New Roman"/>
          <w:b/>
          <w:bCs/>
          <w:kern w:val="0"/>
          <w:sz w:val="24"/>
          <w:szCs w:val="24"/>
          <w:lang w:val="en-US"/>
          <w14:ligatures w14:val="none"/>
        </w:rPr>
        <w:t>Di</w:t>
      </w:r>
      <w:proofErr w:type="gramEnd"/>
      <w:r>
        <w:rPr>
          <w:rFonts w:ascii="Times New Roman" w:hAnsi="Times New Roman" w:cs="Times New Roman"/>
          <w:b/>
          <w:bCs/>
          <w:kern w:val="0"/>
          <w:sz w:val="24"/>
          <w:szCs w:val="24"/>
          <w:lang w:val="en-US"/>
          <w14:ligatures w14:val="none"/>
        </w:rPr>
        <w:t xml:space="preserve"> Desa Secanggang Kabupaten Langkat</w:t>
      </w:r>
    </w:p>
    <w:p w14:paraId="101FC50B" w14:textId="77777777" w:rsidR="000D3866" w:rsidRPr="006E4280" w:rsidRDefault="000D3866" w:rsidP="000B57C5">
      <w:pPr>
        <w:pStyle w:val="ListParagraph"/>
        <w:spacing w:line="240" w:lineRule="auto"/>
        <w:ind w:left="1800"/>
        <w:jc w:val="both"/>
        <w:rPr>
          <w:rFonts w:ascii="Times New Roman" w:hAnsi="Times New Roman" w:cs="Times New Roman"/>
          <w:b/>
          <w:bCs/>
          <w:sz w:val="24"/>
          <w:szCs w:val="24"/>
        </w:rPr>
      </w:pPr>
    </w:p>
    <w:p w14:paraId="2DD6F08B" w14:textId="77777777" w:rsidR="000D3866" w:rsidRDefault="000D3866" w:rsidP="000B57C5">
      <w:pPr>
        <w:pStyle w:val="ListParagraph"/>
        <w:spacing w:line="480" w:lineRule="auto"/>
        <w:ind w:left="1800" w:firstLine="360"/>
        <w:jc w:val="both"/>
        <w:rPr>
          <w:rFonts w:ascii="Times New Roman" w:hAnsi="Times New Roman" w:cs="Times New Roman"/>
          <w:sz w:val="24"/>
          <w:szCs w:val="24"/>
          <w:lang w:val="en-US"/>
        </w:rPr>
      </w:pP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merupakan bentuk gagal tumbuh kembang yang menyebabkan gangguan pertumbuhan linear pada balita akibat dari ketidakcukupan nutrisi yang berlangsung lama, mulai dari masa kehamilan sampai usia 24 bulan. Penelitian ini menggunakan metode penelitian kombinasi (mixed method research) yaitu metode yang menggabungkan antara metode </w:t>
      </w:r>
      <w:r w:rsidRPr="006E4280">
        <w:rPr>
          <w:rFonts w:ascii="Times New Roman" w:hAnsi="Times New Roman" w:cs="Times New Roman"/>
          <w:sz w:val="24"/>
          <w:szCs w:val="24"/>
        </w:rPr>
        <w:lastRenderedPageBreak/>
        <w:t>kualitatif dan kuantitatif yang bersifat deskriptif.</w:t>
      </w:r>
      <w:r>
        <w:rPr>
          <w:rFonts w:ascii="Times New Roman" w:hAnsi="Times New Roman" w:cs="Times New Roman"/>
          <w:sz w:val="24"/>
          <w:szCs w:val="24"/>
          <w:lang w:val="en-US"/>
        </w:rPr>
        <w:t xml:space="preserve"> </w:t>
      </w:r>
      <w:r w:rsidRPr="006E4280">
        <w:rPr>
          <w:rFonts w:ascii="Times New Roman" w:hAnsi="Times New Roman" w:cs="Times New Roman"/>
          <w:sz w:val="24"/>
          <w:szCs w:val="24"/>
        </w:rPr>
        <w:t>Informan pada penelitian ini adalah pemegang program penurunan</w:t>
      </w:r>
      <w:r w:rsidRPr="00941CBB">
        <w:rPr>
          <w:rFonts w:ascii="Times New Roman" w:hAnsi="Times New Roman" w:cs="Times New Roman"/>
          <w:i/>
          <w:iCs/>
          <w:sz w:val="24"/>
          <w:szCs w:val="24"/>
        </w:rPr>
        <w:t xml:space="preserve"> stunting</w:t>
      </w:r>
      <w:r w:rsidRPr="006E4280">
        <w:rPr>
          <w:rFonts w:ascii="Times New Roman" w:hAnsi="Times New Roman" w:cs="Times New Roman"/>
          <w:sz w:val="24"/>
          <w:szCs w:val="24"/>
        </w:rPr>
        <w:t xml:space="preserve"> di Dinas Kesehatan Kabupaten Langkat, pemegang program di Puskesmas Secanggang, dan pemegang program di Dinas Pengendalian Penduduk Keluarga Berencana dan Perempuan dan Perlindungan Anak (PPKB dan PPA) Kabupaten Langkat.</w:t>
      </w:r>
      <w:r>
        <w:rPr>
          <w:rFonts w:ascii="Times New Roman" w:hAnsi="Times New Roman" w:cs="Times New Roman"/>
          <w:sz w:val="24"/>
          <w:szCs w:val="24"/>
          <w:lang w:val="en-US"/>
        </w:rPr>
        <w:t xml:space="preserve"> </w:t>
      </w:r>
    </w:p>
    <w:p w14:paraId="29D6CB28" w14:textId="77777777" w:rsidR="000D3866" w:rsidRDefault="000D3866" w:rsidP="000B57C5">
      <w:pPr>
        <w:pStyle w:val="ListParagraph"/>
        <w:spacing w:line="480" w:lineRule="auto"/>
        <w:ind w:left="1800" w:firstLine="360"/>
        <w:jc w:val="both"/>
        <w:rPr>
          <w:rFonts w:ascii="Times New Roman" w:hAnsi="Times New Roman" w:cs="Times New Roman"/>
          <w:sz w:val="24"/>
          <w:szCs w:val="24"/>
          <w:lang w:val="en-US"/>
        </w:rPr>
      </w:pPr>
      <w:r w:rsidRPr="006E4280">
        <w:rPr>
          <w:rFonts w:ascii="Times New Roman" w:hAnsi="Times New Roman" w:cs="Times New Roman"/>
          <w:sz w:val="24"/>
          <w:szCs w:val="24"/>
        </w:rPr>
        <w:t xml:space="preserve">Dari data di triangulasi dengan sample berjumlah 82 ibu yang memiliki batila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dengan teknik penggambilan sample menggunakan accidental sampling.</w:t>
      </w:r>
      <w:r>
        <w:rPr>
          <w:rFonts w:ascii="Times New Roman" w:hAnsi="Times New Roman" w:cs="Times New Roman"/>
          <w:sz w:val="24"/>
          <w:szCs w:val="24"/>
          <w:lang w:val="en-US"/>
        </w:rPr>
        <w:t xml:space="preserve"> </w:t>
      </w:r>
    </w:p>
    <w:p w14:paraId="303C7C06" w14:textId="77777777" w:rsidR="000D3866" w:rsidRDefault="000D3866" w:rsidP="000B57C5">
      <w:pPr>
        <w:pStyle w:val="ListParagraph"/>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Penelitian ini dilakukan pada bulan Mei hingga Juni 2019, pengumpulan data dilakukan wawancara mendalam dan kuesioner.Analisis data dilakukan dengan frekuensi distribusi. Hasil penelitian menunjukkan bahwa implementasi kebijakan penurunan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di Desa Secanggang sudah dilaksanakan dengan baik dan sesuai dengan kebijakan Bupati Langkat Nomor 10 Tahun 2018 tentang Penurunan Stunting, tetapi masih ada program dari kebijakan tersebut yang belum terlaksana secara optimal, seperti pemberian ASI Eksklusif dan pemberian Inisiasi Menyusu Dini (IMD). </w:t>
      </w:r>
    </w:p>
    <w:p w14:paraId="1B6EB864" w14:textId="77777777" w:rsidR="000D3866" w:rsidRPr="006E4280" w:rsidRDefault="000D3866" w:rsidP="000B57C5">
      <w:pPr>
        <w:pStyle w:val="ListParagraph"/>
        <w:spacing w:line="480" w:lineRule="auto"/>
        <w:ind w:left="1800" w:firstLine="360"/>
        <w:jc w:val="both"/>
        <w:rPr>
          <w:rFonts w:ascii="Times New Roman" w:hAnsi="Times New Roman" w:cs="Times New Roman"/>
          <w:b/>
          <w:bCs/>
          <w:sz w:val="24"/>
          <w:szCs w:val="24"/>
        </w:rPr>
      </w:pPr>
      <w:r w:rsidRPr="006E4280">
        <w:rPr>
          <w:rFonts w:ascii="Times New Roman" w:hAnsi="Times New Roman" w:cs="Times New Roman"/>
          <w:sz w:val="24"/>
          <w:szCs w:val="24"/>
        </w:rPr>
        <w:t xml:space="preserve">Adapun saran dalam penelitian ini adalah pentingnya peran aktif pemerintah dan tenaga kesehatan dalam penurunan stunting pada balita dan perlunya sosialisasi kebijakan penurunan stunting di masyarakat.Selain itu, diharapkan masyarakat untuk </w:t>
      </w:r>
      <w:r w:rsidRPr="006E4280">
        <w:rPr>
          <w:rFonts w:ascii="Times New Roman" w:hAnsi="Times New Roman" w:cs="Times New Roman"/>
          <w:sz w:val="24"/>
          <w:szCs w:val="24"/>
        </w:rPr>
        <w:lastRenderedPageBreak/>
        <w:t>menerapkan pola makan gizi seimbang dan mendapatkan pelayanan dan pendidikan yang layak untuk meningkatkan kesejahteraanya</w:t>
      </w:r>
      <w:r w:rsidRPr="006E4280">
        <w:rPr>
          <w:rFonts w:ascii="Times New Roman" w:hAnsi="Times New Roman" w:cs="Times New Roman"/>
          <w:sz w:val="24"/>
          <w:szCs w:val="24"/>
          <w:lang w:val="en-US"/>
        </w:rPr>
        <w:t>.</w:t>
      </w:r>
    </w:p>
    <w:p w14:paraId="01A48F60" w14:textId="77777777" w:rsidR="000D3866" w:rsidRPr="00763F05" w:rsidRDefault="000D3866" w:rsidP="000B57C5">
      <w:pPr>
        <w:pStyle w:val="ListParagraph"/>
        <w:spacing w:line="480" w:lineRule="auto"/>
        <w:ind w:left="1440"/>
        <w:jc w:val="both"/>
        <w:rPr>
          <w:rFonts w:ascii="Times New Roman" w:hAnsi="Times New Roman" w:cs="Times New Roman"/>
          <w:sz w:val="24"/>
          <w:szCs w:val="24"/>
          <w:lang w:val="en-US"/>
        </w:rPr>
      </w:pPr>
    </w:p>
    <w:p w14:paraId="211D0E73" w14:textId="77777777" w:rsidR="000D3866" w:rsidRPr="00B00B9E" w:rsidRDefault="000D3866" w:rsidP="000B57C5">
      <w:pPr>
        <w:pStyle w:val="ListParagraph"/>
        <w:numPr>
          <w:ilvl w:val="0"/>
          <w:numId w:val="4"/>
        </w:numPr>
        <w:spacing w:line="240" w:lineRule="auto"/>
        <w:jc w:val="both"/>
        <w:rPr>
          <w:rFonts w:ascii="Times New Roman" w:hAnsi="Times New Roman" w:cs="Times New Roman"/>
          <w:b/>
          <w:bCs/>
          <w:sz w:val="24"/>
          <w:szCs w:val="24"/>
        </w:rPr>
      </w:pPr>
      <w:r w:rsidRPr="00D67DAE">
        <w:rPr>
          <w:rFonts w:ascii="Times New Roman" w:hAnsi="Times New Roman" w:cs="Times New Roman"/>
          <w:b/>
          <w:bCs/>
          <w:kern w:val="0"/>
          <w:sz w:val="24"/>
          <w:szCs w:val="24"/>
          <w14:ligatures w14:val="none"/>
        </w:rPr>
        <w:t xml:space="preserve">Upaya Penyadaran Masyarakat Dalam Pencegahan </w:t>
      </w:r>
      <w:r w:rsidRPr="00941CBB">
        <w:rPr>
          <w:rFonts w:ascii="Times New Roman" w:hAnsi="Times New Roman" w:cs="Times New Roman"/>
          <w:b/>
          <w:bCs/>
          <w:i/>
          <w:iCs/>
          <w:kern w:val="0"/>
          <w:sz w:val="24"/>
          <w:szCs w:val="24"/>
          <w14:ligatures w14:val="none"/>
        </w:rPr>
        <w:t>Stunting</w:t>
      </w:r>
      <w:r w:rsidRPr="00D67DAE">
        <w:rPr>
          <w:rFonts w:ascii="Times New Roman" w:hAnsi="Times New Roman" w:cs="Times New Roman"/>
          <w:b/>
          <w:bCs/>
          <w:kern w:val="0"/>
          <w:sz w:val="24"/>
          <w:szCs w:val="24"/>
          <w14:ligatures w14:val="none"/>
        </w:rPr>
        <w:t xml:space="preserve"> di Kelurahan Teluk Betung Kecamatan Teluk Betung Selatan Kota Bandar Lampung</w:t>
      </w:r>
    </w:p>
    <w:p w14:paraId="72C00A92" w14:textId="77777777" w:rsidR="000D3866" w:rsidRPr="00B00B9E" w:rsidRDefault="000D3866" w:rsidP="000B57C5">
      <w:pPr>
        <w:spacing w:line="480" w:lineRule="auto"/>
        <w:ind w:left="1800" w:firstLine="360"/>
        <w:jc w:val="both"/>
        <w:rPr>
          <w:rFonts w:ascii="Times New Roman" w:hAnsi="Times New Roman" w:cs="Times New Roman"/>
          <w:b/>
          <w:bCs/>
          <w:sz w:val="24"/>
          <w:szCs w:val="24"/>
        </w:rPr>
      </w:pPr>
      <w:r w:rsidRPr="00B00B9E">
        <w:rPr>
          <w:rFonts w:ascii="Times New Roman" w:hAnsi="Times New Roman" w:cs="Times New Roman"/>
          <w:sz w:val="24"/>
          <w:szCs w:val="24"/>
        </w:rPr>
        <w:t xml:space="preserve">Upaya penyadaran masyarakat dalam pencegahan </w:t>
      </w:r>
      <w:r w:rsidRPr="00B00B9E">
        <w:rPr>
          <w:rFonts w:ascii="Times New Roman" w:hAnsi="Times New Roman" w:cs="Times New Roman"/>
          <w:i/>
          <w:iCs/>
          <w:sz w:val="24"/>
          <w:szCs w:val="24"/>
        </w:rPr>
        <w:t>stunting</w:t>
      </w:r>
      <w:r w:rsidRPr="00B00B9E">
        <w:rPr>
          <w:rFonts w:ascii="Times New Roman" w:hAnsi="Times New Roman" w:cs="Times New Roman"/>
          <w:sz w:val="24"/>
          <w:szCs w:val="24"/>
        </w:rPr>
        <w:t xml:space="preserve"> di Kelurahan Teluk Betung Kecamatan Teluk Betung Selatan Kota Bandar Lampung adalah suatu upaya yang dilakukan untuk meningkatkan kesadaran masyarakat terhadap </w:t>
      </w:r>
      <w:r w:rsidRPr="00B00B9E">
        <w:rPr>
          <w:rFonts w:ascii="Times New Roman" w:hAnsi="Times New Roman" w:cs="Times New Roman"/>
          <w:i/>
          <w:iCs/>
          <w:sz w:val="24"/>
          <w:szCs w:val="24"/>
        </w:rPr>
        <w:t>stunting</w:t>
      </w:r>
      <w:r w:rsidRPr="00B00B9E">
        <w:rPr>
          <w:rFonts w:ascii="Times New Roman" w:hAnsi="Times New Roman" w:cs="Times New Roman"/>
          <w:sz w:val="24"/>
          <w:szCs w:val="24"/>
        </w:rPr>
        <w:t xml:space="preserve"> dengan mengadakan kegiatan pencegahan yang direncanakan oleh aparatur kelurahan dan pihak puskesmas dan dilaksanakan oleh seluruh masyarakat yang ada di Kelurahan Teluk Betung khususnya para ibu dan orang tua agar tercegah dan berkurangnya anak yang menderita </w:t>
      </w:r>
      <w:r w:rsidRPr="00B00B9E">
        <w:rPr>
          <w:rFonts w:ascii="Times New Roman" w:hAnsi="Times New Roman" w:cs="Times New Roman"/>
          <w:i/>
          <w:iCs/>
          <w:sz w:val="24"/>
          <w:szCs w:val="24"/>
        </w:rPr>
        <w:t>stunting</w:t>
      </w:r>
      <w:r w:rsidRPr="00B00B9E">
        <w:rPr>
          <w:rFonts w:ascii="Times New Roman" w:hAnsi="Times New Roman" w:cs="Times New Roman"/>
          <w:sz w:val="24"/>
          <w:szCs w:val="24"/>
        </w:rPr>
        <w:t xml:space="preserve"> ataupun tidak ada lagi anak yang terkena </w:t>
      </w:r>
      <w:r w:rsidRPr="00B00B9E">
        <w:rPr>
          <w:rFonts w:ascii="Times New Roman" w:hAnsi="Times New Roman" w:cs="Times New Roman"/>
          <w:i/>
          <w:iCs/>
          <w:sz w:val="24"/>
          <w:szCs w:val="24"/>
        </w:rPr>
        <w:t>stunting</w:t>
      </w:r>
      <w:r w:rsidRPr="00B00B9E">
        <w:rPr>
          <w:rFonts w:ascii="Times New Roman" w:hAnsi="Times New Roman" w:cs="Times New Roman"/>
          <w:sz w:val="24"/>
          <w:szCs w:val="24"/>
        </w:rPr>
        <w:t xml:space="preserve"> di Kelurahan Teluk Betung.</w:t>
      </w:r>
    </w:p>
    <w:p w14:paraId="4C62829B" w14:textId="77777777" w:rsidR="000D3866" w:rsidRDefault="000D3866" w:rsidP="000B57C5">
      <w:pPr>
        <w:pStyle w:val="ListParagraph"/>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Upaya penyadaran dalam pencegahan ini dilat</w:t>
      </w:r>
      <w:r>
        <w:rPr>
          <w:rFonts w:ascii="Times New Roman" w:hAnsi="Times New Roman" w:cs="Times New Roman"/>
          <w:sz w:val="24"/>
          <w:szCs w:val="24"/>
          <w:lang w:val="en-US"/>
        </w:rPr>
        <w:t>a</w:t>
      </w:r>
      <w:r w:rsidRPr="006E4280">
        <w:rPr>
          <w:rFonts w:ascii="Times New Roman" w:hAnsi="Times New Roman" w:cs="Times New Roman"/>
          <w:sz w:val="24"/>
          <w:szCs w:val="24"/>
        </w:rPr>
        <w:t xml:space="preserve">r belakangi oleh kurangnya kesadaran masyarakat terhadap bahayanya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sehingga rumusan masalah dalam penelitian ini adalah “kegiatan apa saja yang dilakukan sebagai upaya penyadaran masyarakat dalam pencegahan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di Kelurahan Teluk Betung?”. Penyebab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yaitu faktor multidimensi, diantara praktik pengasuhan anak tentang gizi yang kurang baik, </w:t>
      </w:r>
      <w:r w:rsidRPr="006E4280">
        <w:rPr>
          <w:rFonts w:ascii="Times New Roman" w:hAnsi="Times New Roman" w:cs="Times New Roman"/>
          <w:sz w:val="24"/>
          <w:szCs w:val="24"/>
        </w:rPr>
        <w:lastRenderedPageBreak/>
        <w:t xml:space="preserve">termasuk kurangnya pengetahuan ibu mengenai kesehatan dan gizi pada masa sebelum dan pada masa kehamilan serta setelah ibu melahirkan, lingkungan yang sehat dan perilaku hidup bersih dan sehat. </w:t>
      </w:r>
    </w:p>
    <w:p w14:paraId="7A394467" w14:textId="77777777" w:rsidR="000D3866" w:rsidRDefault="000D3866" w:rsidP="000B57C5">
      <w:pPr>
        <w:pStyle w:val="ListParagraph"/>
        <w:spacing w:line="480" w:lineRule="auto"/>
        <w:ind w:left="1800" w:firstLine="360"/>
        <w:jc w:val="both"/>
        <w:rPr>
          <w:rFonts w:ascii="Times New Roman" w:hAnsi="Times New Roman" w:cs="Times New Roman"/>
          <w:sz w:val="24"/>
          <w:szCs w:val="24"/>
        </w:rPr>
      </w:pPr>
      <w:r w:rsidRPr="006E4280">
        <w:rPr>
          <w:rFonts w:ascii="Times New Roman" w:hAnsi="Times New Roman" w:cs="Times New Roman"/>
          <w:sz w:val="24"/>
          <w:szCs w:val="24"/>
        </w:rPr>
        <w:t xml:space="preserve">Maka penelitian ini bertujuan untuk mengetahui apa saja kegiatan yang dilakukan dalam upaya penyadaran masyarakat dalam pencegahan </w:t>
      </w:r>
      <w:r w:rsidRPr="00941CBB">
        <w:rPr>
          <w:rFonts w:ascii="Times New Roman" w:hAnsi="Times New Roman" w:cs="Times New Roman"/>
          <w:i/>
          <w:iCs/>
          <w:sz w:val="24"/>
          <w:szCs w:val="24"/>
        </w:rPr>
        <w:t>stunting</w:t>
      </w:r>
      <w:r w:rsidRPr="006E4280">
        <w:rPr>
          <w:rFonts w:ascii="Times New Roman" w:hAnsi="Times New Roman" w:cs="Times New Roman"/>
          <w:sz w:val="24"/>
          <w:szCs w:val="24"/>
        </w:rPr>
        <w:t xml:space="preserve"> di Kelurahan Teluk Betung. </w:t>
      </w:r>
      <w:r w:rsidRPr="005B770C">
        <w:rPr>
          <w:rFonts w:ascii="Times New Roman" w:hAnsi="Times New Roman" w:cs="Times New Roman"/>
          <w:sz w:val="24"/>
          <w:szCs w:val="24"/>
        </w:rPr>
        <w:t xml:space="preserve">Penelitian ini menggunakan metode kualitatif, yaitu jenis penelitian lapangan yang bersifat deskriptif, populasi dalam penelitian ini adalah masyarakat penderita </w:t>
      </w:r>
      <w:r w:rsidRPr="005B770C">
        <w:rPr>
          <w:rFonts w:ascii="Times New Roman" w:hAnsi="Times New Roman" w:cs="Times New Roman"/>
          <w:i/>
          <w:iCs/>
          <w:sz w:val="24"/>
          <w:szCs w:val="24"/>
        </w:rPr>
        <w:t>stunting</w:t>
      </w:r>
      <w:r w:rsidRPr="005B770C">
        <w:rPr>
          <w:rFonts w:ascii="Times New Roman" w:hAnsi="Times New Roman" w:cs="Times New Roman"/>
          <w:sz w:val="24"/>
          <w:szCs w:val="24"/>
        </w:rPr>
        <w:t xml:space="preserve"> yang ada di Kelurahan Teluk Betung yang berjumlah 8 orang. </w:t>
      </w:r>
    </w:p>
    <w:p w14:paraId="02022A4B" w14:textId="77777777" w:rsidR="000D3866" w:rsidRDefault="000D3866" w:rsidP="000B57C5">
      <w:pPr>
        <w:pStyle w:val="ListParagraph"/>
        <w:spacing w:line="480" w:lineRule="auto"/>
        <w:ind w:left="1800" w:firstLine="360"/>
        <w:jc w:val="both"/>
        <w:rPr>
          <w:rFonts w:ascii="Times New Roman" w:hAnsi="Times New Roman" w:cs="Times New Roman"/>
          <w:sz w:val="24"/>
          <w:szCs w:val="24"/>
          <w:lang w:val="en-US"/>
        </w:rPr>
      </w:pPr>
      <w:r w:rsidRPr="005B770C">
        <w:rPr>
          <w:rFonts w:ascii="Times New Roman" w:hAnsi="Times New Roman" w:cs="Times New Roman"/>
          <w:sz w:val="24"/>
          <w:szCs w:val="24"/>
        </w:rPr>
        <w:t>Penelitian sample dipilih dengan menggunakan teknik snowball sampling. Snowball sampling yang juga disebut sebagai jaringan, atau rantai rujukan merupakan metode pengambilan sampel khusus dalam sebuah jaringan, yaitu berjumlah 4 orang (2 orang penderita stunting dan 2 orang yang sudah terbebas dari stunting). Pengumpulan data peneliti menggunakan teknik wawancara, observasi dan dokumentasi.</w:t>
      </w:r>
      <w:r>
        <w:rPr>
          <w:rFonts w:ascii="Times New Roman" w:hAnsi="Times New Roman" w:cs="Times New Roman"/>
          <w:sz w:val="24"/>
          <w:szCs w:val="24"/>
          <w:lang w:val="en-US"/>
        </w:rPr>
        <w:t xml:space="preserve"> </w:t>
      </w:r>
    </w:p>
    <w:p w14:paraId="281D30ED" w14:textId="77777777" w:rsidR="000D3866" w:rsidRDefault="000D3866" w:rsidP="000B57C5">
      <w:pPr>
        <w:pStyle w:val="ListParagraph"/>
        <w:spacing w:line="480" w:lineRule="auto"/>
        <w:ind w:left="1800" w:firstLine="360"/>
        <w:jc w:val="both"/>
        <w:rPr>
          <w:rFonts w:ascii="Times New Roman" w:hAnsi="Times New Roman" w:cs="Times New Roman"/>
          <w:sz w:val="24"/>
          <w:szCs w:val="24"/>
        </w:rPr>
      </w:pPr>
      <w:r w:rsidRPr="005B770C">
        <w:rPr>
          <w:rFonts w:ascii="Times New Roman" w:hAnsi="Times New Roman" w:cs="Times New Roman"/>
          <w:sz w:val="24"/>
          <w:szCs w:val="24"/>
        </w:rPr>
        <w:t xml:space="preserve">Analisis data menggunakan 4 tahapan, yaitu pengumpulan data, reduksi data, penyajian data, verivikasi dan pemeriksaan keabsahan data. Hasil penelitian menunjukkan bahwa upaya penyadaran masyarakat dalam pencegahan stunting di Kelurahan Teluk Betung Kecamatan Teluk Betung Selatan Kota </w:t>
      </w:r>
      <w:r w:rsidRPr="005B770C">
        <w:rPr>
          <w:rFonts w:ascii="Times New Roman" w:hAnsi="Times New Roman" w:cs="Times New Roman"/>
          <w:sz w:val="24"/>
          <w:szCs w:val="24"/>
        </w:rPr>
        <w:lastRenderedPageBreak/>
        <w:t>Bandar Lampung adalah dengan mengadakan beberapa kegiatan yang dilakukan di Teluk Betung dengan atas kerjasama antara pihak puskesmas dan aparatur kelurahan.</w:t>
      </w:r>
    </w:p>
    <w:p w14:paraId="02EAB7FD" w14:textId="77777777" w:rsidR="000D3866" w:rsidRDefault="000D3866" w:rsidP="000B57C5">
      <w:pPr>
        <w:pStyle w:val="ListParagraph"/>
        <w:spacing w:line="480" w:lineRule="auto"/>
        <w:ind w:left="1800" w:firstLine="360"/>
        <w:jc w:val="both"/>
        <w:rPr>
          <w:rFonts w:ascii="Times New Roman" w:hAnsi="Times New Roman" w:cs="Times New Roman"/>
          <w:sz w:val="24"/>
          <w:szCs w:val="24"/>
        </w:rPr>
      </w:pPr>
      <w:r w:rsidRPr="005B770C">
        <w:rPr>
          <w:rFonts w:ascii="Times New Roman" w:hAnsi="Times New Roman" w:cs="Times New Roman"/>
          <w:sz w:val="24"/>
          <w:szCs w:val="24"/>
        </w:rPr>
        <w:t xml:space="preserve"> Kegiatan tersebut meliputi sosialisasi penyuluhan mengenai stunting, penyuluhan lingkungan sehat, gotong royong dan kegiatan di posyandu seperti pemeriksaan kehamilan, konsultasi pertumbuhan dan perkembangan anak, imunisasi dan pemberian vitamin. Penyadaran masyarakat dalam upaya pencegahan stunting dikatakan berhasil karen dengan adanya kegiatan yang dilakukan dan antusias masyarakat dalam berpartisipasi dalam kegiatan, dari 16 orang di tahun 2019 sekarang menurun menjadi 4 orang, dan masyarakat sudah memahami tentang gaya hidup bersih dan sehat.</w:t>
      </w:r>
    </w:p>
    <w:p w14:paraId="01A11EC2" w14:textId="77777777" w:rsidR="000D3866" w:rsidRPr="005B770C" w:rsidRDefault="000D3866" w:rsidP="000B57C5">
      <w:pPr>
        <w:pStyle w:val="ListParagraph"/>
        <w:spacing w:line="480" w:lineRule="auto"/>
        <w:ind w:left="1800" w:firstLine="360"/>
        <w:jc w:val="both"/>
        <w:rPr>
          <w:rFonts w:ascii="Times New Roman" w:hAnsi="Times New Roman" w:cs="Times New Roman"/>
          <w:sz w:val="24"/>
          <w:szCs w:val="24"/>
        </w:rPr>
      </w:pPr>
    </w:p>
    <w:p w14:paraId="1D25B4A6" w14:textId="77777777" w:rsidR="000D3866" w:rsidRDefault="000D3866" w:rsidP="000B57C5">
      <w:pPr>
        <w:pStyle w:val="ListParagraph"/>
        <w:spacing w:after="0" w:line="240" w:lineRule="auto"/>
        <w:ind w:left="14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Tabel 2.1 </w:t>
      </w:r>
    </w:p>
    <w:p w14:paraId="4A90094F" w14:textId="77777777" w:rsidR="000D3866" w:rsidRDefault="000D3866" w:rsidP="000B57C5">
      <w:pPr>
        <w:pStyle w:val="ListParagraph"/>
        <w:spacing w:after="0" w:line="240" w:lineRule="auto"/>
        <w:ind w:left="144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Penelitian Sebelumnya</w:t>
      </w:r>
    </w:p>
    <w:p w14:paraId="12C1ED90" w14:textId="77777777" w:rsidR="000D3866" w:rsidRPr="00551AFE" w:rsidRDefault="000D3866" w:rsidP="000B57C5">
      <w:pPr>
        <w:pStyle w:val="ListParagraph"/>
        <w:spacing w:after="0" w:line="240" w:lineRule="auto"/>
        <w:ind w:left="1440"/>
        <w:jc w:val="both"/>
        <w:rPr>
          <w:rFonts w:ascii="Times New Roman" w:hAnsi="Times New Roman" w:cs="Times New Roman"/>
          <w:b/>
          <w:bCs/>
          <w:sz w:val="24"/>
          <w:szCs w:val="24"/>
          <w:lang w:val="en-US"/>
        </w:rPr>
      </w:pPr>
    </w:p>
    <w:tbl>
      <w:tblPr>
        <w:tblStyle w:val="TableGrid"/>
        <w:tblW w:w="7497" w:type="dxa"/>
        <w:tblInd w:w="720" w:type="dxa"/>
        <w:tblLook w:val="04A0" w:firstRow="1" w:lastRow="0" w:firstColumn="1" w:lastColumn="0" w:noHBand="0" w:noVBand="1"/>
      </w:tblPr>
      <w:tblGrid>
        <w:gridCol w:w="551"/>
        <w:gridCol w:w="2552"/>
        <w:gridCol w:w="2302"/>
        <w:gridCol w:w="2092"/>
      </w:tblGrid>
      <w:tr w:rsidR="000D3866" w:rsidRPr="00D67DAE" w14:paraId="7DCF33E8" w14:textId="77777777" w:rsidTr="009C75C5">
        <w:tc>
          <w:tcPr>
            <w:tcW w:w="551" w:type="dxa"/>
          </w:tcPr>
          <w:p w14:paraId="34C35E9E" w14:textId="77777777" w:rsidR="000D3866" w:rsidRPr="00D67DAE" w:rsidRDefault="000D3866" w:rsidP="000B57C5">
            <w:pPr>
              <w:tabs>
                <w:tab w:val="center" w:pos="4680"/>
                <w:tab w:val="right" w:pos="9360"/>
              </w:tabs>
              <w:spacing w:line="48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No</w:t>
            </w:r>
          </w:p>
        </w:tc>
        <w:tc>
          <w:tcPr>
            <w:tcW w:w="2552" w:type="dxa"/>
          </w:tcPr>
          <w:p w14:paraId="46119ACE" w14:textId="77777777" w:rsidR="000D3866" w:rsidRPr="00D67DAE" w:rsidRDefault="000D3866" w:rsidP="000B57C5">
            <w:pPr>
              <w:tabs>
                <w:tab w:val="center" w:pos="4680"/>
                <w:tab w:val="right" w:pos="9360"/>
              </w:tabs>
              <w:spacing w:line="48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Judul Penelitian</w:t>
            </w:r>
          </w:p>
        </w:tc>
        <w:tc>
          <w:tcPr>
            <w:tcW w:w="2302" w:type="dxa"/>
          </w:tcPr>
          <w:p w14:paraId="2C6CAEA6" w14:textId="77777777" w:rsidR="000D3866" w:rsidRPr="00D67DAE" w:rsidRDefault="000D3866" w:rsidP="000B57C5">
            <w:pPr>
              <w:tabs>
                <w:tab w:val="center" w:pos="4680"/>
                <w:tab w:val="right" w:pos="9360"/>
              </w:tabs>
              <w:spacing w:line="48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Persamaan dengan Penelitian</w:t>
            </w:r>
          </w:p>
        </w:tc>
        <w:tc>
          <w:tcPr>
            <w:tcW w:w="2092" w:type="dxa"/>
          </w:tcPr>
          <w:p w14:paraId="6074D9AA" w14:textId="77777777" w:rsidR="000D3866" w:rsidRPr="00D67DAE" w:rsidRDefault="000D3866" w:rsidP="000B57C5">
            <w:pPr>
              <w:tabs>
                <w:tab w:val="center" w:pos="4680"/>
                <w:tab w:val="right" w:pos="9360"/>
              </w:tabs>
              <w:spacing w:line="48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Perbedaan dengan Penelitian</w:t>
            </w:r>
          </w:p>
        </w:tc>
      </w:tr>
      <w:tr w:rsidR="000D3866" w:rsidRPr="00D67DAE" w14:paraId="2090ADBA" w14:textId="77777777" w:rsidTr="009C75C5">
        <w:tc>
          <w:tcPr>
            <w:tcW w:w="551" w:type="dxa"/>
          </w:tcPr>
          <w:p w14:paraId="110753BB"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1</w:t>
            </w:r>
          </w:p>
        </w:tc>
        <w:tc>
          <w:tcPr>
            <w:tcW w:w="2552" w:type="dxa"/>
          </w:tcPr>
          <w:p w14:paraId="6123D791" w14:textId="77777777" w:rsidR="000D3866" w:rsidRPr="00D67DAE" w:rsidRDefault="000D3866" w:rsidP="000B57C5">
            <w:pPr>
              <w:spacing w:after="160" w:line="360" w:lineRule="auto"/>
              <w:jc w:val="both"/>
              <w:rPr>
                <w:rFonts w:ascii="Times New Roman" w:hAnsi="Times New Roman" w:cs="Times New Roman"/>
                <w:kern w:val="0"/>
                <w:sz w:val="24"/>
                <w:szCs w:val="24"/>
                <w14:ligatures w14:val="none"/>
              </w:rPr>
            </w:pPr>
            <w:r w:rsidRPr="00A503FA">
              <w:rPr>
                <w:rFonts w:ascii="Times New Roman" w:hAnsi="Times New Roman" w:cs="Times New Roman"/>
                <w:kern w:val="0"/>
                <w:sz w:val="24"/>
                <w:szCs w:val="24"/>
                <w14:ligatures w14:val="none"/>
              </w:rPr>
              <w:t xml:space="preserve">Analisis Kebijakan Pencegahan </w:t>
            </w:r>
            <w:r w:rsidRPr="00941CBB">
              <w:rPr>
                <w:rFonts w:ascii="Times New Roman" w:hAnsi="Times New Roman" w:cs="Times New Roman"/>
                <w:i/>
                <w:iCs/>
                <w:kern w:val="0"/>
                <w:sz w:val="24"/>
                <w:szCs w:val="24"/>
                <w14:ligatures w14:val="none"/>
              </w:rPr>
              <w:t>Stunting</w:t>
            </w:r>
            <w:r w:rsidRPr="00A503FA">
              <w:rPr>
                <w:rFonts w:ascii="Times New Roman" w:hAnsi="Times New Roman" w:cs="Times New Roman"/>
                <w:kern w:val="0"/>
                <w:sz w:val="24"/>
                <w:szCs w:val="24"/>
                <w14:ligatures w14:val="none"/>
              </w:rPr>
              <w:t xml:space="preserve"> dan Relevansi Penerapan di Masyarakat : (Studi Kasus : Desa Donowarih)</w:t>
            </w:r>
          </w:p>
        </w:tc>
        <w:tc>
          <w:tcPr>
            <w:tcW w:w="2302" w:type="dxa"/>
          </w:tcPr>
          <w:p w14:paraId="3711BD14"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 xml:space="preserve">Menekan laju penderita </w:t>
            </w:r>
            <w:r w:rsidRPr="00941CBB">
              <w:rPr>
                <w:rFonts w:ascii="Times New Roman" w:hAnsi="Times New Roman" w:cs="Times New Roman"/>
                <w:i/>
                <w:iCs/>
                <w:kern w:val="0"/>
                <w:sz w:val="24"/>
                <w:szCs w:val="24"/>
                <w14:ligatures w14:val="none"/>
              </w:rPr>
              <w:t>stunting</w:t>
            </w:r>
            <w:r w:rsidRPr="00D67DAE">
              <w:rPr>
                <w:rFonts w:ascii="Times New Roman" w:hAnsi="Times New Roman" w:cs="Times New Roman"/>
                <w:kern w:val="0"/>
                <w:sz w:val="24"/>
                <w:szCs w:val="24"/>
                <w14:ligatures w14:val="none"/>
              </w:rPr>
              <w:t xml:space="preserve"> di Desa Wanasaba Kidul Kecamatan Talun Kabupaten Cirebon</w:t>
            </w:r>
          </w:p>
        </w:tc>
        <w:tc>
          <w:tcPr>
            <w:tcW w:w="2092" w:type="dxa"/>
          </w:tcPr>
          <w:p w14:paraId="3E8F7538" w14:textId="77777777" w:rsidR="000D3866" w:rsidRPr="00EA5061"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lang w:val="en-US"/>
                <w14:ligatures w14:val="none"/>
              </w:rPr>
            </w:pPr>
            <w:r w:rsidRPr="00D67DAE">
              <w:rPr>
                <w:rFonts w:ascii="Times New Roman" w:hAnsi="Times New Roman" w:cs="Times New Roman"/>
                <w:kern w:val="0"/>
                <w:sz w:val="24"/>
                <w:szCs w:val="24"/>
                <w14:ligatures w14:val="none"/>
              </w:rPr>
              <w:t xml:space="preserve">Perbedaanya yaitu penelitian terdahulu </w:t>
            </w:r>
            <w:r>
              <w:rPr>
                <w:rFonts w:ascii="Times New Roman" w:hAnsi="Times New Roman" w:cs="Times New Roman"/>
                <w:kern w:val="0"/>
                <w:sz w:val="24"/>
                <w:szCs w:val="24"/>
                <w:lang w:val="en-US"/>
                <w14:ligatures w14:val="none"/>
              </w:rPr>
              <w:t xml:space="preserve">dengan relevansi penerapannya sedangkan penelitian saya </w:t>
            </w:r>
            <w:r>
              <w:rPr>
                <w:rFonts w:ascii="Times New Roman" w:hAnsi="Times New Roman" w:cs="Times New Roman"/>
                <w:kern w:val="0"/>
                <w:sz w:val="24"/>
                <w:szCs w:val="24"/>
                <w:lang w:val="en-US"/>
                <w14:ligatures w14:val="none"/>
              </w:rPr>
              <w:lastRenderedPageBreak/>
              <w:t>hanya analisis kebijakan saja</w:t>
            </w:r>
          </w:p>
        </w:tc>
      </w:tr>
      <w:tr w:rsidR="000D3866" w:rsidRPr="00D67DAE" w14:paraId="4BA57230" w14:textId="77777777" w:rsidTr="009C75C5">
        <w:tc>
          <w:tcPr>
            <w:tcW w:w="551" w:type="dxa"/>
          </w:tcPr>
          <w:p w14:paraId="69657DE0"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lastRenderedPageBreak/>
              <w:t>2</w:t>
            </w:r>
          </w:p>
        </w:tc>
        <w:tc>
          <w:tcPr>
            <w:tcW w:w="2552" w:type="dxa"/>
          </w:tcPr>
          <w:p w14:paraId="759AFB40"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 xml:space="preserve">Peran Pemerintah Desa Ko’olan Dalam Penekanan </w:t>
            </w:r>
            <w:r>
              <w:rPr>
                <w:rFonts w:ascii="Times New Roman" w:hAnsi="Times New Roman" w:cs="Times New Roman"/>
                <w:kern w:val="0"/>
                <w:sz w:val="24"/>
                <w:szCs w:val="24"/>
                <w:lang w:val="en-US"/>
                <w14:ligatures w14:val="none"/>
              </w:rPr>
              <w:t xml:space="preserve"> </w:t>
            </w:r>
            <w:r>
              <w:rPr>
                <w:rFonts w:ascii="Times New Roman" w:hAnsi="Times New Roman" w:cs="Times New Roman"/>
                <w:i/>
                <w:iCs/>
                <w:kern w:val="0"/>
                <w:sz w:val="24"/>
                <w:szCs w:val="24"/>
                <w:lang w:val="en-US"/>
                <w14:ligatures w14:val="none"/>
              </w:rPr>
              <w:t>Stunting</w:t>
            </w:r>
            <w:r w:rsidRPr="00D67DAE">
              <w:rPr>
                <w:rFonts w:ascii="Times New Roman" w:hAnsi="Times New Roman" w:cs="Times New Roman"/>
                <w:i/>
                <w:iCs/>
                <w:kern w:val="0"/>
                <w:sz w:val="24"/>
                <w:szCs w:val="24"/>
                <w14:ligatures w14:val="none"/>
              </w:rPr>
              <w:t xml:space="preserve"> </w:t>
            </w:r>
            <w:r w:rsidRPr="00D67DAE">
              <w:rPr>
                <w:rFonts w:ascii="Times New Roman" w:hAnsi="Times New Roman" w:cs="Times New Roman"/>
                <w:kern w:val="0"/>
                <w:sz w:val="24"/>
                <w:szCs w:val="24"/>
                <w14:ligatures w14:val="none"/>
              </w:rPr>
              <w:t>Melalui Program Gopo (Gojek Posyandu) Untuk Mewujudkan Pem</w:t>
            </w:r>
            <w:r>
              <w:rPr>
                <w:rFonts w:ascii="Times New Roman" w:hAnsi="Times New Roman" w:cs="Times New Roman"/>
                <w:kern w:val="0"/>
                <w:sz w:val="24"/>
                <w:szCs w:val="24"/>
                <w:lang w:val="en-US"/>
                <w14:ligatures w14:val="none"/>
              </w:rPr>
              <w:t>ba</w:t>
            </w:r>
            <w:r w:rsidRPr="00D67DAE">
              <w:rPr>
                <w:rFonts w:ascii="Times New Roman" w:hAnsi="Times New Roman" w:cs="Times New Roman"/>
                <w:kern w:val="0"/>
                <w:sz w:val="24"/>
                <w:szCs w:val="24"/>
                <w14:ligatures w14:val="none"/>
              </w:rPr>
              <w:t>ngunan Berkelanjutan di Kabupaten Bangkalan</w:t>
            </w:r>
          </w:p>
        </w:tc>
        <w:tc>
          <w:tcPr>
            <w:tcW w:w="2302" w:type="dxa"/>
          </w:tcPr>
          <w:p w14:paraId="55A5B046"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Penekanan laju penderita</w:t>
            </w:r>
            <w:r w:rsidRPr="00941CBB">
              <w:rPr>
                <w:rFonts w:ascii="Times New Roman" w:hAnsi="Times New Roman" w:cs="Times New Roman"/>
                <w:i/>
                <w:iCs/>
                <w:kern w:val="0"/>
                <w:sz w:val="24"/>
                <w:szCs w:val="24"/>
                <w14:ligatures w14:val="none"/>
              </w:rPr>
              <w:t xml:space="preserve"> Stunting</w:t>
            </w:r>
            <w:r w:rsidRPr="00D67DAE">
              <w:rPr>
                <w:rFonts w:ascii="Times New Roman" w:hAnsi="Times New Roman" w:cs="Times New Roman"/>
                <w:kern w:val="0"/>
                <w:sz w:val="24"/>
                <w:szCs w:val="24"/>
                <w14:ligatures w14:val="none"/>
              </w:rPr>
              <w:t xml:space="preserve"> di Desa Wansaba Kidul Kecamatan Talun Kabupaten Cirebon</w:t>
            </w:r>
          </w:p>
        </w:tc>
        <w:tc>
          <w:tcPr>
            <w:tcW w:w="2092" w:type="dxa"/>
          </w:tcPr>
          <w:p w14:paraId="5068482B" w14:textId="77777777" w:rsidR="000D3866" w:rsidRPr="001E43C3"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lang w:val="en-US"/>
                <w14:ligatures w14:val="none"/>
              </w:rPr>
            </w:pPr>
            <w:r w:rsidRPr="00D67DAE">
              <w:rPr>
                <w:rFonts w:ascii="Times New Roman" w:hAnsi="Times New Roman" w:cs="Times New Roman"/>
                <w:kern w:val="0"/>
                <w:sz w:val="24"/>
                <w:szCs w:val="24"/>
                <w14:ligatures w14:val="none"/>
              </w:rPr>
              <w:t xml:space="preserve">Perbedaan dengan penelitian terdahulu tentang peran pemerintah sedangkan penelitian saya tentang </w:t>
            </w:r>
            <w:r>
              <w:rPr>
                <w:rFonts w:ascii="Times New Roman" w:hAnsi="Times New Roman" w:cs="Times New Roman"/>
                <w:kern w:val="0"/>
                <w:sz w:val="24"/>
                <w:szCs w:val="24"/>
                <w:lang w:val="en-US"/>
                <w14:ligatures w14:val="none"/>
              </w:rPr>
              <w:t xml:space="preserve">kebijakan penekanan </w:t>
            </w:r>
            <w:r w:rsidRPr="00941CBB">
              <w:rPr>
                <w:rFonts w:ascii="Times New Roman" w:hAnsi="Times New Roman" w:cs="Times New Roman"/>
                <w:i/>
                <w:iCs/>
                <w:kern w:val="0"/>
                <w:sz w:val="24"/>
                <w:szCs w:val="24"/>
                <w:lang w:val="en-US"/>
                <w14:ligatures w14:val="none"/>
              </w:rPr>
              <w:t>stunting</w:t>
            </w:r>
          </w:p>
        </w:tc>
      </w:tr>
      <w:tr w:rsidR="000D3866" w:rsidRPr="00D67DAE" w14:paraId="07BC1B58" w14:textId="77777777" w:rsidTr="009C75C5">
        <w:tc>
          <w:tcPr>
            <w:tcW w:w="551" w:type="dxa"/>
          </w:tcPr>
          <w:p w14:paraId="251A69BD"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3</w:t>
            </w:r>
          </w:p>
        </w:tc>
        <w:tc>
          <w:tcPr>
            <w:tcW w:w="2552" w:type="dxa"/>
          </w:tcPr>
          <w:p w14:paraId="01574A63"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Pencegahan</w:t>
            </w:r>
            <w:r>
              <w:rPr>
                <w:rFonts w:ascii="Times New Roman" w:hAnsi="Times New Roman" w:cs="Times New Roman"/>
                <w:kern w:val="0"/>
                <w:sz w:val="24"/>
                <w:szCs w:val="24"/>
                <w:lang w:val="en-US"/>
                <w14:ligatures w14:val="none"/>
              </w:rPr>
              <w:t xml:space="preserve"> </w:t>
            </w:r>
            <w:r>
              <w:rPr>
                <w:rFonts w:ascii="Times New Roman" w:hAnsi="Times New Roman" w:cs="Times New Roman"/>
                <w:i/>
                <w:iCs/>
                <w:kern w:val="0"/>
                <w:sz w:val="24"/>
                <w:szCs w:val="24"/>
                <w:lang w:val="en-US"/>
                <w14:ligatures w14:val="none"/>
              </w:rPr>
              <w:t>Stunting</w:t>
            </w:r>
            <w:r w:rsidRPr="00D67DAE">
              <w:rPr>
                <w:rFonts w:ascii="Times New Roman" w:hAnsi="Times New Roman" w:cs="Times New Roman"/>
                <w:kern w:val="0"/>
                <w:sz w:val="24"/>
                <w:szCs w:val="24"/>
                <w14:ligatures w14:val="none"/>
              </w:rPr>
              <w:t xml:space="preserve">  Melalui Program Gemarikan oleh Posyandu di Kabupaten Jepara</w:t>
            </w:r>
          </w:p>
        </w:tc>
        <w:tc>
          <w:tcPr>
            <w:tcW w:w="2302" w:type="dxa"/>
          </w:tcPr>
          <w:p w14:paraId="0CCD5976"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Kegiatan dilakukan oleh posyandu</w:t>
            </w:r>
          </w:p>
        </w:tc>
        <w:tc>
          <w:tcPr>
            <w:tcW w:w="2092" w:type="dxa"/>
          </w:tcPr>
          <w:p w14:paraId="3CEDBEC3"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Perbedaan dengan penelitian terdahulu tentang pencegahan stunting sedangkan penelitian saya tentang penekanan Stunting</w:t>
            </w:r>
          </w:p>
        </w:tc>
      </w:tr>
      <w:tr w:rsidR="000D3866" w:rsidRPr="00D67DAE" w14:paraId="7138982C" w14:textId="77777777" w:rsidTr="009C75C5">
        <w:tc>
          <w:tcPr>
            <w:tcW w:w="551" w:type="dxa"/>
          </w:tcPr>
          <w:p w14:paraId="5671A854"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t>4</w:t>
            </w:r>
          </w:p>
        </w:tc>
        <w:tc>
          <w:tcPr>
            <w:tcW w:w="2552" w:type="dxa"/>
          </w:tcPr>
          <w:p w14:paraId="6153828B" w14:textId="77777777" w:rsidR="000D3866" w:rsidRPr="00763F05" w:rsidRDefault="000D3866" w:rsidP="000B57C5">
            <w:pPr>
              <w:spacing w:line="360" w:lineRule="auto"/>
              <w:jc w:val="both"/>
              <w:rPr>
                <w:rFonts w:ascii="Times New Roman" w:hAnsi="Times New Roman" w:cs="Times New Roman"/>
                <w:sz w:val="24"/>
                <w:szCs w:val="24"/>
              </w:rPr>
            </w:pPr>
            <w:r w:rsidRPr="00763F05">
              <w:rPr>
                <w:rFonts w:ascii="Times New Roman" w:hAnsi="Times New Roman" w:cs="Times New Roman"/>
                <w:kern w:val="0"/>
                <w:sz w:val="24"/>
                <w:szCs w:val="24"/>
                <w:lang w:val="en-US"/>
                <w14:ligatures w14:val="none"/>
              </w:rPr>
              <w:t xml:space="preserve">Analisis Implementasi Kebijakan Penurunan </w:t>
            </w:r>
            <w:r w:rsidRPr="001639BC">
              <w:rPr>
                <w:rFonts w:ascii="Times New Roman" w:hAnsi="Times New Roman" w:cs="Times New Roman"/>
                <w:i/>
                <w:iCs/>
                <w:kern w:val="0"/>
                <w:sz w:val="24"/>
                <w:szCs w:val="24"/>
                <w:lang w:val="en-US"/>
                <w14:ligatures w14:val="none"/>
              </w:rPr>
              <w:t>Stunting</w:t>
            </w:r>
            <w:r>
              <w:rPr>
                <w:rFonts w:ascii="Times New Roman" w:hAnsi="Times New Roman" w:cs="Times New Roman"/>
                <w:i/>
                <w:iCs/>
                <w:kern w:val="0"/>
                <w:sz w:val="24"/>
                <w:szCs w:val="24"/>
                <w:lang w:val="en-US"/>
                <w14:ligatures w14:val="none"/>
              </w:rPr>
              <w:t xml:space="preserve"> </w:t>
            </w:r>
            <w:proofErr w:type="gramStart"/>
            <w:r w:rsidRPr="00763F05">
              <w:rPr>
                <w:rFonts w:ascii="Times New Roman" w:hAnsi="Times New Roman" w:cs="Times New Roman"/>
                <w:kern w:val="0"/>
                <w:sz w:val="24"/>
                <w:szCs w:val="24"/>
                <w:lang w:val="en-US"/>
                <w14:ligatures w14:val="none"/>
              </w:rPr>
              <w:t>Di</w:t>
            </w:r>
            <w:proofErr w:type="gramEnd"/>
            <w:r>
              <w:rPr>
                <w:rFonts w:ascii="Times New Roman" w:hAnsi="Times New Roman" w:cs="Times New Roman"/>
                <w:kern w:val="0"/>
                <w:sz w:val="24"/>
                <w:szCs w:val="24"/>
                <w:lang w:val="en-US"/>
                <w14:ligatures w14:val="none"/>
              </w:rPr>
              <w:t xml:space="preserve"> </w:t>
            </w:r>
            <w:r w:rsidRPr="00763F05">
              <w:rPr>
                <w:rFonts w:ascii="Times New Roman" w:hAnsi="Times New Roman" w:cs="Times New Roman"/>
                <w:kern w:val="0"/>
                <w:sz w:val="24"/>
                <w:szCs w:val="24"/>
                <w:lang w:val="en-US"/>
                <w14:ligatures w14:val="none"/>
              </w:rPr>
              <w:t>Desa Secanggang Kabupaten Langkat</w:t>
            </w:r>
          </w:p>
          <w:p w14:paraId="5BC3FB24"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p>
        </w:tc>
        <w:tc>
          <w:tcPr>
            <w:tcW w:w="2302" w:type="dxa"/>
          </w:tcPr>
          <w:p w14:paraId="08867C75"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kern w:val="0"/>
                <w:sz w:val="24"/>
                <w:szCs w:val="24"/>
                <w14:ligatures w14:val="none"/>
              </w:rPr>
              <w:t xml:space="preserve">Menekan laju </w:t>
            </w:r>
            <w:r>
              <w:rPr>
                <w:rFonts w:ascii="Times New Roman" w:hAnsi="Times New Roman" w:cs="Times New Roman"/>
                <w:kern w:val="0"/>
                <w:sz w:val="24"/>
                <w:szCs w:val="24"/>
                <w:lang w:val="en-US"/>
                <w14:ligatures w14:val="none"/>
              </w:rPr>
              <w:t xml:space="preserve">penurunan </w:t>
            </w:r>
            <w:r w:rsidRPr="00D67DAE">
              <w:rPr>
                <w:rFonts w:ascii="Times New Roman" w:hAnsi="Times New Roman" w:cs="Times New Roman"/>
                <w:kern w:val="0"/>
                <w:sz w:val="24"/>
                <w:szCs w:val="24"/>
                <w14:ligatures w14:val="none"/>
              </w:rPr>
              <w:t xml:space="preserve">penderita </w:t>
            </w:r>
            <w:r w:rsidRPr="001639BC">
              <w:rPr>
                <w:rFonts w:ascii="Times New Roman" w:hAnsi="Times New Roman" w:cs="Times New Roman"/>
                <w:i/>
                <w:iCs/>
                <w:kern w:val="0"/>
                <w:sz w:val="24"/>
                <w:szCs w:val="24"/>
                <w14:ligatures w14:val="none"/>
              </w:rPr>
              <w:t>stunting</w:t>
            </w:r>
            <w:r w:rsidRPr="00D67DAE">
              <w:rPr>
                <w:rFonts w:ascii="Times New Roman" w:hAnsi="Times New Roman" w:cs="Times New Roman"/>
                <w:kern w:val="0"/>
                <w:sz w:val="24"/>
                <w:szCs w:val="24"/>
                <w14:ligatures w14:val="none"/>
              </w:rPr>
              <w:t xml:space="preserve"> di Desa Wanasaba Kidul Kecamatan Talun Kabupaten Cirebon</w:t>
            </w:r>
          </w:p>
        </w:tc>
        <w:tc>
          <w:tcPr>
            <w:tcW w:w="2092" w:type="dxa"/>
          </w:tcPr>
          <w:p w14:paraId="2A6148F5" w14:textId="77777777" w:rsidR="000D3866" w:rsidRPr="00763F05"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lang w:val="en-US"/>
                <w14:ligatures w14:val="none"/>
              </w:rPr>
            </w:pPr>
            <w:r w:rsidRPr="00D67DAE">
              <w:rPr>
                <w:rFonts w:ascii="Times New Roman" w:hAnsi="Times New Roman" w:cs="Times New Roman"/>
                <w:kern w:val="0"/>
                <w:sz w:val="24"/>
                <w:szCs w:val="24"/>
                <w14:ligatures w14:val="none"/>
              </w:rPr>
              <w:t>Perbedaanya yaitu penelitian terdahulu</w:t>
            </w:r>
            <w:r>
              <w:rPr>
                <w:rFonts w:ascii="Times New Roman" w:hAnsi="Times New Roman" w:cs="Times New Roman"/>
                <w:kern w:val="0"/>
                <w:sz w:val="24"/>
                <w:szCs w:val="24"/>
                <w:lang w:val="en-US"/>
                <w14:ligatures w14:val="none"/>
              </w:rPr>
              <w:t xml:space="preserve"> kebijakan berlaku pada desa secanggang berbeda dengan kebijakan yang berlaku di desa wanasaba kidul</w:t>
            </w:r>
          </w:p>
        </w:tc>
      </w:tr>
      <w:tr w:rsidR="000D3866" w:rsidRPr="00D67DAE" w14:paraId="09E221EA" w14:textId="77777777" w:rsidTr="009C75C5">
        <w:tc>
          <w:tcPr>
            <w:tcW w:w="551" w:type="dxa"/>
          </w:tcPr>
          <w:p w14:paraId="2332C087"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b/>
                <w:bCs/>
                <w:kern w:val="0"/>
                <w:sz w:val="24"/>
                <w:szCs w:val="24"/>
                <w14:ligatures w14:val="none"/>
              </w:rPr>
            </w:pPr>
            <w:r w:rsidRPr="00D67DAE">
              <w:rPr>
                <w:rFonts w:ascii="Times New Roman" w:hAnsi="Times New Roman" w:cs="Times New Roman"/>
                <w:b/>
                <w:bCs/>
                <w:kern w:val="0"/>
                <w:sz w:val="24"/>
                <w:szCs w:val="24"/>
                <w14:ligatures w14:val="none"/>
              </w:rPr>
              <w:lastRenderedPageBreak/>
              <w:t>5</w:t>
            </w:r>
          </w:p>
        </w:tc>
        <w:tc>
          <w:tcPr>
            <w:tcW w:w="2552" w:type="dxa"/>
          </w:tcPr>
          <w:p w14:paraId="6D10CE49"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 xml:space="preserve">Upaya Penyadaran Masyarakat Dalam Pencegahan </w:t>
            </w:r>
            <w:r w:rsidRPr="001639BC">
              <w:rPr>
                <w:rFonts w:ascii="Times New Roman" w:hAnsi="Times New Roman" w:cs="Times New Roman"/>
                <w:i/>
                <w:iCs/>
                <w:kern w:val="0"/>
                <w:sz w:val="24"/>
                <w:szCs w:val="24"/>
                <w14:ligatures w14:val="none"/>
              </w:rPr>
              <w:t>Stunting</w:t>
            </w:r>
            <w:r w:rsidRPr="00D67DAE">
              <w:rPr>
                <w:rFonts w:ascii="Times New Roman" w:hAnsi="Times New Roman" w:cs="Times New Roman"/>
                <w:kern w:val="0"/>
                <w:sz w:val="24"/>
                <w:szCs w:val="24"/>
                <w14:ligatures w14:val="none"/>
              </w:rPr>
              <w:t xml:space="preserve"> di Kelurahan Teluk Betung Kecamatan Teluk Betung Selatan Kota Bandar Lampung</w:t>
            </w:r>
          </w:p>
        </w:tc>
        <w:tc>
          <w:tcPr>
            <w:tcW w:w="2302" w:type="dxa"/>
          </w:tcPr>
          <w:p w14:paraId="38C6BF28"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 xml:space="preserve">Persamaan dengan penelitian terdahulu yaitu tentang </w:t>
            </w:r>
            <w:r w:rsidRPr="001639BC">
              <w:rPr>
                <w:rFonts w:ascii="Times New Roman" w:hAnsi="Times New Roman" w:cs="Times New Roman"/>
                <w:i/>
                <w:iCs/>
                <w:kern w:val="0"/>
                <w:sz w:val="24"/>
                <w:szCs w:val="24"/>
                <w14:ligatures w14:val="none"/>
              </w:rPr>
              <w:t>stunting</w:t>
            </w:r>
          </w:p>
        </w:tc>
        <w:tc>
          <w:tcPr>
            <w:tcW w:w="2092" w:type="dxa"/>
          </w:tcPr>
          <w:p w14:paraId="3BA02617" w14:textId="77777777" w:rsidR="000D3866" w:rsidRPr="00D67DAE" w:rsidRDefault="000D3866" w:rsidP="000B57C5">
            <w:pPr>
              <w:tabs>
                <w:tab w:val="center" w:pos="4680"/>
                <w:tab w:val="right" w:pos="9360"/>
              </w:tabs>
              <w:spacing w:line="360" w:lineRule="auto"/>
              <w:contextualSpacing/>
              <w:jc w:val="both"/>
              <w:rPr>
                <w:rFonts w:ascii="Times New Roman" w:hAnsi="Times New Roman" w:cs="Times New Roman"/>
                <w:kern w:val="0"/>
                <w:sz w:val="24"/>
                <w:szCs w:val="24"/>
                <w14:ligatures w14:val="none"/>
              </w:rPr>
            </w:pPr>
            <w:r w:rsidRPr="00D67DAE">
              <w:rPr>
                <w:rFonts w:ascii="Times New Roman" w:hAnsi="Times New Roman" w:cs="Times New Roman"/>
                <w:kern w:val="0"/>
                <w:sz w:val="24"/>
                <w:szCs w:val="24"/>
                <w14:ligatures w14:val="none"/>
              </w:rPr>
              <w:t xml:space="preserve">Perbedaan dengan penelitian terdahulu yaitu upaya penyadaran masyarakat tentang stunting sedangkan penelitian saya </w:t>
            </w:r>
            <w:r>
              <w:rPr>
                <w:rFonts w:ascii="Times New Roman" w:hAnsi="Times New Roman" w:cs="Times New Roman"/>
                <w:kern w:val="0"/>
                <w:sz w:val="24"/>
                <w:szCs w:val="24"/>
                <w:lang w:val="en-US"/>
                <w14:ligatures w14:val="none"/>
              </w:rPr>
              <w:t xml:space="preserve">analisis program </w:t>
            </w:r>
            <w:r w:rsidRPr="00D67DAE">
              <w:rPr>
                <w:rFonts w:ascii="Times New Roman" w:hAnsi="Times New Roman" w:cs="Times New Roman"/>
                <w:kern w:val="0"/>
                <w:sz w:val="24"/>
                <w:szCs w:val="24"/>
                <w14:ligatures w14:val="none"/>
              </w:rPr>
              <w:t xml:space="preserve">penekanan </w:t>
            </w:r>
            <w:r w:rsidRPr="001639BC">
              <w:rPr>
                <w:rFonts w:ascii="Times New Roman" w:hAnsi="Times New Roman" w:cs="Times New Roman"/>
                <w:i/>
                <w:iCs/>
                <w:kern w:val="0"/>
                <w:sz w:val="24"/>
                <w:szCs w:val="24"/>
                <w14:ligatures w14:val="none"/>
              </w:rPr>
              <w:t>stunting</w:t>
            </w:r>
          </w:p>
        </w:tc>
      </w:tr>
    </w:tbl>
    <w:p w14:paraId="433BD484" w14:textId="77777777" w:rsidR="000D3866" w:rsidRDefault="000D3866" w:rsidP="000B57C5">
      <w:pPr>
        <w:jc w:val="both"/>
        <w:rPr>
          <w:rFonts w:ascii="Times New Roman" w:hAnsi="Times New Roman" w:cs="Times New Roman"/>
          <w:b/>
          <w:bCs/>
          <w:sz w:val="24"/>
          <w:szCs w:val="24"/>
        </w:rPr>
      </w:pPr>
    </w:p>
    <w:p w14:paraId="6954A2DE" w14:textId="77777777" w:rsidR="000D3866" w:rsidRDefault="000D3866" w:rsidP="000B57C5">
      <w:pPr>
        <w:jc w:val="both"/>
        <w:rPr>
          <w:rFonts w:ascii="Times New Roman" w:hAnsi="Times New Roman" w:cs="Times New Roman"/>
          <w:b/>
          <w:bCs/>
          <w:sz w:val="24"/>
          <w:szCs w:val="24"/>
        </w:rPr>
      </w:pPr>
    </w:p>
    <w:p w14:paraId="6EF91376" w14:textId="77777777" w:rsidR="000D3866" w:rsidRDefault="000D3866" w:rsidP="000B57C5">
      <w:pPr>
        <w:jc w:val="both"/>
        <w:rPr>
          <w:rFonts w:ascii="Times New Roman" w:hAnsi="Times New Roman" w:cs="Times New Roman"/>
          <w:b/>
          <w:bCs/>
          <w:sz w:val="24"/>
          <w:szCs w:val="24"/>
        </w:rPr>
      </w:pPr>
    </w:p>
    <w:p w14:paraId="646C7686" w14:textId="77777777" w:rsidR="000D3866" w:rsidRDefault="000D3866" w:rsidP="000B57C5">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Tinjauan Pustaka</w:t>
      </w:r>
    </w:p>
    <w:p w14:paraId="300BD8CF" w14:textId="77777777" w:rsidR="000D3866" w:rsidRPr="00AA6EDA" w:rsidRDefault="000D3866" w:rsidP="000B57C5">
      <w:pPr>
        <w:pStyle w:val="ListParagraph"/>
        <w:numPr>
          <w:ilvl w:val="0"/>
          <w:numId w:val="3"/>
        </w:numPr>
        <w:spacing w:line="480" w:lineRule="auto"/>
        <w:ind w:left="1843" w:hanging="763"/>
        <w:jc w:val="both"/>
        <w:rPr>
          <w:rFonts w:ascii="Times New Roman" w:hAnsi="Times New Roman" w:cs="Times New Roman"/>
          <w:b/>
          <w:bCs/>
          <w:sz w:val="24"/>
          <w:szCs w:val="24"/>
        </w:rPr>
      </w:pPr>
      <w:r>
        <w:rPr>
          <w:rFonts w:ascii="Times New Roman" w:hAnsi="Times New Roman" w:cs="Times New Roman"/>
          <w:b/>
          <w:bCs/>
          <w:sz w:val="24"/>
          <w:szCs w:val="24"/>
          <w:lang w:val="en-US"/>
        </w:rPr>
        <w:t>Tinjauan Tentang Kebijakan Publik</w:t>
      </w:r>
    </w:p>
    <w:p w14:paraId="518946C7" w14:textId="77777777" w:rsidR="000D3866" w:rsidRDefault="000D3866" w:rsidP="000B57C5">
      <w:pPr>
        <w:pStyle w:val="ListParagraph"/>
        <w:spacing w:line="480" w:lineRule="auto"/>
        <w:ind w:left="1440" w:firstLine="26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2.2.1.1 Pengertian Tentang Kebijakan</w:t>
      </w:r>
    </w:p>
    <w:p w14:paraId="1A6D285F" w14:textId="77777777" w:rsidR="000D3866" w:rsidRDefault="000D3866" w:rsidP="000B57C5">
      <w:pPr>
        <w:pStyle w:val="ListParagraph"/>
        <w:spacing w:line="480" w:lineRule="auto"/>
        <w:ind w:left="1701" w:firstLine="709"/>
        <w:jc w:val="both"/>
        <w:rPr>
          <w:rFonts w:ascii="Times New Roman" w:hAnsi="Times New Roman" w:cs="Times New Roman"/>
          <w:sz w:val="24"/>
          <w:szCs w:val="24"/>
          <w:lang w:val="en-US"/>
        </w:rPr>
      </w:pPr>
      <w:r w:rsidRPr="00EA5061">
        <w:rPr>
          <w:rFonts w:ascii="Times New Roman" w:hAnsi="Times New Roman" w:cs="Times New Roman"/>
          <w:sz w:val="24"/>
          <w:szCs w:val="24"/>
          <w:lang w:val="en-US"/>
        </w:rPr>
        <w:t>Kebijakan adalah sebuah kegiatan pemahaman manusia mengenai pemecahan masalah. Kebijakan dibuat untuk dapat membuat solusi akan problematika manusia yang bermacam-macam.</w:t>
      </w:r>
    </w:p>
    <w:p w14:paraId="68B28373" w14:textId="77777777" w:rsidR="000D3866" w:rsidRDefault="000D3866" w:rsidP="000B57C5">
      <w:pPr>
        <w:pStyle w:val="ListParagraph"/>
        <w:spacing w:line="480" w:lineRule="auto"/>
        <w:ind w:left="1701" w:firstLine="709"/>
        <w:jc w:val="both"/>
        <w:rPr>
          <w:rFonts w:ascii="Times New Roman" w:hAnsi="Times New Roman" w:cs="Times New Roman"/>
          <w:sz w:val="24"/>
          <w:szCs w:val="24"/>
          <w:lang w:val="en-US"/>
        </w:rPr>
      </w:pPr>
      <w:r>
        <w:rPr>
          <w:rFonts w:ascii="Times New Roman" w:hAnsi="Times New Roman" w:cs="Times New Roman"/>
          <w:sz w:val="24"/>
          <w:szCs w:val="24"/>
          <w:lang w:val="en-US"/>
        </w:rPr>
        <w:t>Kebijakan (</w:t>
      </w:r>
      <w:r>
        <w:rPr>
          <w:rFonts w:ascii="Times New Roman" w:hAnsi="Times New Roman" w:cs="Times New Roman"/>
          <w:i/>
          <w:iCs/>
          <w:sz w:val="24"/>
          <w:szCs w:val="24"/>
          <w:lang w:val="en-US"/>
        </w:rPr>
        <w:t xml:space="preserve">policy) </w:t>
      </w:r>
      <w:r>
        <w:rPr>
          <w:rFonts w:ascii="Times New Roman" w:hAnsi="Times New Roman" w:cs="Times New Roman"/>
          <w:sz w:val="24"/>
          <w:szCs w:val="24"/>
          <w:lang w:val="en-US"/>
        </w:rPr>
        <w:t xml:space="preserve">adalah suatu kumpulan keputusan yang diambil oleh seorang pelaku atau kelompok politik, dalam usaha memilih tujuan itu. Pada prinsipnya, pihak yang membuat kebijakan-kebijakan itu mempunyai kekuasaan untuk melaksanakannya. Dalam Kamus Besar Bahasa Indonesia, kebijakan diartikan sebagai rangkaian konsep dan asas yang menjadi garis besar dasar rencana dalam pelaksanaan suatu </w:t>
      </w:r>
      <w:r>
        <w:rPr>
          <w:rFonts w:ascii="Times New Roman" w:hAnsi="Times New Roman" w:cs="Times New Roman"/>
          <w:sz w:val="24"/>
          <w:szCs w:val="24"/>
          <w:lang w:val="en-US"/>
        </w:rPr>
        <w:lastRenderedPageBreak/>
        <w:t>pekerjaan, kepemimpinan, dan cara bertindak (tentang pemerintahan, organisasi, dan sebagainya); pernyataan cita-cita, tujuan, prinsip dan garis pedoman untuk manajemen dalam usaha mecapai tujuan.</w:t>
      </w:r>
    </w:p>
    <w:p w14:paraId="2369C2CC" w14:textId="77777777" w:rsidR="000D3866" w:rsidRDefault="000D3866" w:rsidP="000B57C5">
      <w:pPr>
        <w:pStyle w:val="ListParagraph"/>
        <w:spacing w:line="480" w:lineRule="auto"/>
        <w:ind w:left="1701" w:firstLine="709"/>
        <w:jc w:val="both"/>
        <w:rPr>
          <w:rFonts w:ascii="Times New Roman" w:hAnsi="Times New Roman" w:cs="Times New Roman"/>
          <w:sz w:val="24"/>
          <w:szCs w:val="24"/>
          <w:lang w:val="en-US"/>
        </w:rPr>
      </w:pPr>
      <w:r w:rsidRPr="00D01D0A">
        <w:rPr>
          <w:rFonts w:ascii="Times New Roman" w:hAnsi="Times New Roman" w:cs="Times New Roman"/>
          <w:sz w:val="24"/>
          <w:szCs w:val="24"/>
        </w:rPr>
        <w:t>Keban (2004:55) menjelaskan bahwa: “Public Policy dapat dilihat sebagai konsep filosofis, sebagai suatu produk, sebagai suatu proses, dan sebagai suatu kerangka kerja. Sebagai suatu konsep filosofis, kebijakan merupakan serangkaian prinsip, atau kondisi yang diinginkan; sebagai suatu produk, kebijakan dipandang sebagai serangkaian kesimpulan atau rekomendasi; dan sebagai suatu proses, kebijakan dipandang sebagai suatu cara dimana melalui cara tersebut suatu organisasi dapat mengetahui apa yang diharapkan darinya, yaitu program dan mekanisme dalam mencapai produknya; dan sebagai suatu kerangka kerja, kebijakan merupakan suatu proses tawar menawar dan negosiasi untuk merumuskan isu-isu dan metode implementasinya”.</w:t>
      </w:r>
      <w:r>
        <w:rPr>
          <w:rFonts w:ascii="Times New Roman" w:hAnsi="Times New Roman" w:cs="Times New Roman"/>
          <w:sz w:val="24"/>
          <w:szCs w:val="24"/>
          <w:lang w:val="en-US"/>
        </w:rPr>
        <w:t xml:space="preserve"> </w:t>
      </w:r>
    </w:p>
    <w:p w14:paraId="2B62D4CB" w14:textId="77777777" w:rsidR="000D3866" w:rsidRDefault="000D3866" w:rsidP="000B57C5">
      <w:pPr>
        <w:pStyle w:val="ListParagraph"/>
        <w:spacing w:line="480" w:lineRule="auto"/>
        <w:ind w:left="1701" w:firstLine="709"/>
        <w:jc w:val="both"/>
        <w:rPr>
          <w:rFonts w:ascii="Times New Roman" w:hAnsi="Times New Roman" w:cs="Times New Roman"/>
          <w:sz w:val="24"/>
          <w:szCs w:val="24"/>
          <w:lang w:val="en-US"/>
        </w:rPr>
      </w:pPr>
      <w:r w:rsidRPr="00B00B9E">
        <w:rPr>
          <w:rFonts w:ascii="Times New Roman" w:hAnsi="Times New Roman" w:cs="Times New Roman"/>
          <w:sz w:val="24"/>
          <w:szCs w:val="24"/>
        </w:rPr>
        <w:t>Kebijakan merupakan cara bertindak yang sengaja untuk menyelesaikan beberapa permasalahan; kebijakan publik berorientasi pada pemecahan masalah riil yang terjadi di tengah masyarakat</w:t>
      </w:r>
      <w:r w:rsidRPr="00B00B9E">
        <w:rPr>
          <w:rFonts w:ascii="Times New Roman" w:hAnsi="Times New Roman" w:cs="Times New Roman"/>
          <w:sz w:val="24"/>
          <w:szCs w:val="24"/>
          <w:lang w:val="en-US"/>
        </w:rPr>
        <w:t>.</w:t>
      </w:r>
    </w:p>
    <w:p w14:paraId="098A2A92" w14:textId="77777777" w:rsidR="000D3866" w:rsidRPr="00B00B9E" w:rsidRDefault="000D3866" w:rsidP="000B57C5">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48FC6B5" w14:textId="77777777" w:rsidR="000D3866" w:rsidRPr="00AA6EDA" w:rsidRDefault="000D3866" w:rsidP="000B57C5">
      <w:pPr>
        <w:spacing w:line="480" w:lineRule="auto"/>
        <w:ind w:firstLine="1701"/>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2.2.1.2 </w:t>
      </w:r>
      <w:r w:rsidRPr="00AA6EDA">
        <w:rPr>
          <w:rFonts w:ascii="Times New Roman" w:hAnsi="Times New Roman" w:cs="Times New Roman"/>
          <w:b/>
          <w:bCs/>
          <w:sz w:val="24"/>
          <w:szCs w:val="24"/>
          <w:lang w:val="en-US"/>
        </w:rPr>
        <w:t>Pengertian Tentang Kebijakan Publik</w:t>
      </w:r>
    </w:p>
    <w:p w14:paraId="6AC6D2E9" w14:textId="77777777" w:rsidR="000D3866" w:rsidRDefault="000D3866" w:rsidP="000B57C5">
      <w:pPr>
        <w:pStyle w:val="ListParagraph"/>
        <w:spacing w:line="480" w:lineRule="auto"/>
        <w:ind w:left="1701" w:firstLine="709"/>
        <w:jc w:val="both"/>
        <w:rPr>
          <w:rFonts w:ascii="Times New Roman" w:hAnsi="Times New Roman" w:cs="Times New Roman"/>
          <w:sz w:val="24"/>
          <w:szCs w:val="24"/>
          <w:lang w:val="en-US"/>
        </w:rPr>
      </w:pPr>
      <w:bookmarkStart w:id="0" w:name="_Hlk143717390"/>
      <w:r>
        <w:rPr>
          <w:rFonts w:ascii="Times New Roman" w:hAnsi="Times New Roman" w:cs="Times New Roman"/>
          <w:sz w:val="24"/>
          <w:szCs w:val="24"/>
          <w:lang w:val="en-US"/>
        </w:rPr>
        <w:t>Para sarjana menekankan aspek kebijakan umum (</w:t>
      </w:r>
      <w:r>
        <w:rPr>
          <w:rFonts w:ascii="Times New Roman" w:hAnsi="Times New Roman" w:cs="Times New Roman"/>
          <w:i/>
          <w:iCs/>
          <w:sz w:val="24"/>
          <w:szCs w:val="24"/>
          <w:lang w:val="en-US"/>
        </w:rPr>
        <w:t>public policy, beleid),</w:t>
      </w:r>
      <w:r>
        <w:rPr>
          <w:rFonts w:ascii="Times New Roman" w:hAnsi="Times New Roman" w:cs="Times New Roman"/>
          <w:sz w:val="24"/>
          <w:szCs w:val="24"/>
          <w:lang w:val="en-US"/>
        </w:rPr>
        <w:t xml:space="preserve"> menganggap bahwa setiap masyarakat mempunyai beberapa tujuan bersama. Cita-cita bersama ini ingin dicapai melalui usaha bersama, dan untuk itu perlu ditentukan rencana-rencana yang mengikat, yang tertuang dalam kebijakan (</w:t>
      </w:r>
      <w:r>
        <w:rPr>
          <w:rFonts w:ascii="Times New Roman" w:hAnsi="Times New Roman" w:cs="Times New Roman"/>
          <w:i/>
          <w:iCs/>
          <w:sz w:val="24"/>
          <w:szCs w:val="24"/>
          <w:lang w:val="en-US"/>
        </w:rPr>
        <w:t>policies)</w:t>
      </w:r>
      <w:r>
        <w:rPr>
          <w:rFonts w:ascii="Times New Roman" w:hAnsi="Times New Roman" w:cs="Times New Roman"/>
          <w:sz w:val="24"/>
          <w:szCs w:val="24"/>
          <w:lang w:val="en-US"/>
        </w:rPr>
        <w:t xml:space="preserve"> oleh pihak yang berwenang, dalam hal ini pemerintah.</w:t>
      </w:r>
    </w:p>
    <w:p w14:paraId="68962795" w14:textId="77777777" w:rsidR="000D3866" w:rsidRPr="00D2599E" w:rsidRDefault="000D3866" w:rsidP="000B57C5">
      <w:pPr>
        <w:pStyle w:val="ListParagraph"/>
        <w:spacing w:line="480" w:lineRule="auto"/>
        <w:ind w:left="1701" w:firstLine="709"/>
        <w:jc w:val="both"/>
        <w:rPr>
          <w:rFonts w:ascii="Times New Roman" w:hAnsi="Times New Roman" w:cs="Times New Roman"/>
          <w:sz w:val="24"/>
          <w:szCs w:val="24"/>
          <w:lang w:val="en-US"/>
        </w:rPr>
      </w:pPr>
      <w:r>
        <w:rPr>
          <w:rFonts w:ascii="Times New Roman" w:hAnsi="Times New Roman" w:cs="Times New Roman"/>
          <w:sz w:val="24"/>
          <w:szCs w:val="24"/>
          <w:lang w:val="en-US"/>
        </w:rPr>
        <w:t>Menurut Charles O. Jones istilah kebijakan digunakan dalam praktek sehari-hari namun digunakan untuk menggantikan kegiatan atau keputusan yang berbeda. Istilah ini sering dipertukarkan dengan tujuan (</w:t>
      </w:r>
      <w:r>
        <w:rPr>
          <w:rFonts w:ascii="Times New Roman" w:hAnsi="Times New Roman" w:cs="Times New Roman"/>
          <w:i/>
          <w:iCs/>
          <w:sz w:val="24"/>
          <w:szCs w:val="24"/>
          <w:lang w:val="en-US"/>
        </w:rPr>
        <w:t>goals</w:t>
      </w:r>
      <w:r>
        <w:rPr>
          <w:rFonts w:ascii="Times New Roman" w:hAnsi="Times New Roman" w:cs="Times New Roman"/>
          <w:sz w:val="24"/>
          <w:szCs w:val="24"/>
          <w:lang w:val="en-US"/>
        </w:rPr>
        <w:t>), program, keputusan (</w:t>
      </w:r>
      <w:r>
        <w:rPr>
          <w:rFonts w:ascii="Times New Roman" w:hAnsi="Times New Roman" w:cs="Times New Roman"/>
          <w:i/>
          <w:iCs/>
          <w:sz w:val="24"/>
          <w:szCs w:val="24"/>
          <w:lang w:val="en-US"/>
        </w:rPr>
        <w:t>decision</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standart, </w:t>
      </w:r>
      <w:r>
        <w:rPr>
          <w:rFonts w:ascii="Times New Roman" w:hAnsi="Times New Roman" w:cs="Times New Roman"/>
          <w:sz w:val="24"/>
          <w:szCs w:val="24"/>
          <w:lang w:val="en-US"/>
        </w:rPr>
        <w:t xml:space="preserve">proposal, dan </w:t>
      </w:r>
      <w:r>
        <w:rPr>
          <w:rFonts w:ascii="Times New Roman" w:hAnsi="Times New Roman" w:cs="Times New Roman"/>
          <w:i/>
          <w:iCs/>
          <w:sz w:val="24"/>
          <w:szCs w:val="24"/>
          <w:lang w:val="en-US"/>
        </w:rPr>
        <w:t>grand design</w:t>
      </w:r>
      <w:r>
        <w:rPr>
          <w:rFonts w:ascii="Times New Roman" w:hAnsi="Times New Roman" w:cs="Times New Roman"/>
          <w:sz w:val="24"/>
          <w:szCs w:val="24"/>
          <w:lang w:val="en-US"/>
        </w:rPr>
        <w:t>. Kebijakan publik dalam konteks ini dipahami dan didudukan dalam konteks kebijakan suatu keputusan. Namun keputusan yang berwujud kebijakan publik tidaklah sama dengan keputusan biasa pada umumnya, sesuai dengan definisi diatas kebijakan publik lebih tepatnya merupakan suatu kegiatan atau keputusan yang telah melalui tahap-tahap yang sistematis, sehingga dapat diterapkan menjadi suatu keputusan bersama.</w:t>
      </w:r>
    </w:p>
    <w:p w14:paraId="6379718B" w14:textId="77777777" w:rsidR="000D3866" w:rsidRDefault="000D3866" w:rsidP="000B57C5">
      <w:pPr>
        <w:pStyle w:val="ListParagraph"/>
        <w:spacing w:line="480" w:lineRule="auto"/>
        <w:ind w:left="1701" w:firstLine="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Secara umum Islamy (2003:20) menjelaskan kebijakan publik ada serangkaian tindakan yang ditetapkan dan dilaksanakan atau tidak dilaksanakan seluruh pemerintah yang mempunyai tujuan atau berorientasi pada tujuan terwujud untuk </w:t>
      </w:r>
      <w:r>
        <w:rPr>
          <w:rFonts w:ascii="Times New Roman" w:hAnsi="Times New Roman" w:cs="Times New Roman"/>
          <w:sz w:val="24"/>
          <w:szCs w:val="24"/>
          <w:lang w:val="en-US"/>
        </w:rPr>
        <w:lastRenderedPageBreak/>
        <w:t xml:space="preserve">kepentingan seluruh masyarakat. Kebijakan publik paling tidak mengandung komponen dasar, </w:t>
      </w:r>
      <w:proofErr w:type="gramStart"/>
      <w:r>
        <w:rPr>
          <w:rFonts w:ascii="Times New Roman" w:hAnsi="Times New Roman" w:cs="Times New Roman"/>
          <w:sz w:val="24"/>
          <w:szCs w:val="24"/>
          <w:lang w:val="en-US"/>
        </w:rPr>
        <w:t>yaitu :</w:t>
      </w:r>
      <w:proofErr w:type="gramEnd"/>
      <w:r>
        <w:rPr>
          <w:rFonts w:ascii="Times New Roman" w:hAnsi="Times New Roman" w:cs="Times New Roman"/>
          <w:sz w:val="24"/>
          <w:szCs w:val="24"/>
          <w:lang w:val="en-US"/>
        </w:rPr>
        <w:t xml:space="preserve"> </w:t>
      </w:r>
    </w:p>
    <w:p w14:paraId="4505C959" w14:textId="77777777" w:rsidR="000D3866" w:rsidRDefault="000D3866" w:rsidP="000B57C5">
      <w:pPr>
        <w:pStyle w:val="ListParagraph"/>
        <w:spacing w:line="432" w:lineRule="auto"/>
        <w:ind w:left="2552"/>
        <w:jc w:val="both"/>
        <w:rPr>
          <w:rFonts w:ascii="Times New Roman" w:hAnsi="Times New Roman" w:cs="Times New Roman"/>
          <w:sz w:val="24"/>
          <w:szCs w:val="24"/>
          <w:lang w:val="en-US"/>
        </w:rPr>
      </w:pPr>
      <w:r>
        <w:rPr>
          <w:rFonts w:ascii="Times New Roman" w:hAnsi="Times New Roman" w:cs="Times New Roman"/>
          <w:sz w:val="24"/>
          <w:szCs w:val="24"/>
          <w:lang w:val="en-US"/>
        </w:rPr>
        <w:t>a. Tujuan yang hendak dicapai</w:t>
      </w:r>
    </w:p>
    <w:p w14:paraId="0A0A2BBC" w14:textId="77777777" w:rsidR="000D3866" w:rsidRDefault="000D3866" w:rsidP="000B57C5">
      <w:pPr>
        <w:pStyle w:val="ListParagraph"/>
        <w:spacing w:line="432" w:lineRule="auto"/>
        <w:ind w:left="2552"/>
        <w:jc w:val="both"/>
        <w:rPr>
          <w:rFonts w:ascii="Times New Roman" w:hAnsi="Times New Roman" w:cs="Times New Roman"/>
          <w:sz w:val="24"/>
          <w:szCs w:val="24"/>
          <w:lang w:val="en-US"/>
        </w:rPr>
      </w:pPr>
      <w:r>
        <w:rPr>
          <w:rFonts w:ascii="Times New Roman" w:hAnsi="Times New Roman" w:cs="Times New Roman"/>
          <w:sz w:val="24"/>
          <w:szCs w:val="24"/>
          <w:lang w:val="en-US"/>
        </w:rPr>
        <w:t>b. Sasaran yang spesifik</w:t>
      </w:r>
    </w:p>
    <w:p w14:paraId="433C7AF4" w14:textId="77777777" w:rsidR="000D3866" w:rsidRDefault="000D3866" w:rsidP="000B57C5">
      <w:pPr>
        <w:pStyle w:val="ListParagraph"/>
        <w:spacing w:line="432" w:lineRule="auto"/>
        <w:ind w:left="25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Cara sasaran tersebut dicapai. </w:t>
      </w:r>
    </w:p>
    <w:p w14:paraId="0245AA34" w14:textId="77777777" w:rsidR="000D3866" w:rsidRPr="00D2599E" w:rsidRDefault="000D3866" w:rsidP="000B57C5">
      <w:pPr>
        <w:pStyle w:val="ListParagraph"/>
        <w:spacing w:line="480" w:lineRule="auto"/>
        <w:ind w:left="2552"/>
        <w:jc w:val="both"/>
        <w:rPr>
          <w:rFonts w:ascii="Times New Roman" w:hAnsi="Times New Roman" w:cs="Times New Roman"/>
          <w:sz w:val="24"/>
          <w:szCs w:val="24"/>
          <w:lang w:val="en-US"/>
        </w:rPr>
      </w:pPr>
    </w:p>
    <w:bookmarkEnd w:id="0"/>
    <w:p w14:paraId="459F2BE9" w14:textId="77777777" w:rsidR="000D3866" w:rsidRDefault="000D3866" w:rsidP="000B57C5">
      <w:pPr>
        <w:pStyle w:val="ListParagraph"/>
        <w:spacing w:line="480" w:lineRule="auto"/>
        <w:ind w:left="1440" w:firstLine="26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2.2.1.3 Pengertian Tentang Analisis Kebijakan </w:t>
      </w:r>
    </w:p>
    <w:p w14:paraId="06646B22" w14:textId="77777777" w:rsidR="000D3866" w:rsidRPr="00EC4E8B" w:rsidRDefault="000D3866" w:rsidP="000B57C5">
      <w:pPr>
        <w:pStyle w:val="ListParagraph"/>
        <w:spacing w:line="480" w:lineRule="auto"/>
        <w:ind w:left="1440" w:firstLine="261"/>
        <w:jc w:val="both"/>
        <w:rPr>
          <w:rFonts w:ascii="Times New Roman" w:hAnsi="Times New Roman" w:cs="Times New Roman"/>
          <w:sz w:val="24"/>
          <w:szCs w:val="24"/>
          <w:lang w:val="en-US"/>
        </w:rPr>
      </w:pPr>
      <w:r>
        <w:rPr>
          <w:rFonts w:ascii="Times New Roman" w:hAnsi="Times New Roman" w:cs="Times New Roman"/>
          <w:b/>
          <w:bCs/>
          <w:sz w:val="24"/>
          <w:szCs w:val="24"/>
          <w:lang w:val="en-US"/>
        </w:rPr>
        <w:tab/>
      </w:r>
      <w:bookmarkStart w:id="1" w:name="_Hlk143717604"/>
      <w:r>
        <w:rPr>
          <w:rFonts w:ascii="Times New Roman" w:hAnsi="Times New Roman" w:cs="Times New Roman"/>
          <w:sz w:val="24"/>
          <w:szCs w:val="24"/>
          <w:lang w:val="en-US"/>
        </w:rPr>
        <w:t>A</w:t>
      </w:r>
      <w:r w:rsidRPr="003F4F63">
        <w:rPr>
          <w:rFonts w:ascii="Times New Roman" w:hAnsi="Times New Roman" w:cs="Times New Roman"/>
          <w:sz w:val="24"/>
          <w:szCs w:val="24"/>
        </w:rPr>
        <w:t>nalisis kebijakan publik secara umum merupakan ilmu terapan dan berperan sebagai alat atau ilmu yang berusaha untuk memecahkan masalah.</w:t>
      </w:r>
      <w:r>
        <w:rPr>
          <w:rFonts w:ascii="Times New Roman" w:hAnsi="Times New Roman" w:cs="Times New Roman"/>
          <w:sz w:val="24"/>
          <w:szCs w:val="24"/>
          <w:lang w:val="en-US"/>
        </w:rPr>
        <w:t xml:space="preserve"> Analisis kebijakan adalah bentuk penelitian terapan yang dijadikan untuk mencapai tingkat pengetahuan yang lebih mendalam tentang isu-isu teknik sosial yang membawakan solusi-solusi yang lebih baik.</w:t>
      </w:r>
    </w:p>
    <w:p w14:paraId="556EA788" w14:textId="77777777" w:rsidR="000D3866" w:rsidRDefault="000D3866" w:rsidP="000B57C5">
      <w:pPr>
        <w:pStyle w:val="ListParagraph"/>
        <w:spacing w:line="480" w:lineRule="auto"/>
        <w:ind w:left="1440" w:firstLine="82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Solihin Abdul Wahab (1998) mendefinisikan analisis kebijakan sebagai </w:t>
      </w:r>
      <w:proofErr w:type="gramStart"/>
      <w:r>
        <w:rPr>
          <w:rFonts w:ascii="Times New Roman" w:hAnsi="Times New Roman" w:cs="Times New Roman"/>
          <w:sz w:val="24"/>
          <w:szCs w:val="24"/>
          <w:lang w:val="en-US"/>
        </w:rPr>
        <w:t>berikut :</w:t>
      </w:r>
      <w:proofErr w:type="gramEnd"/>
    </w:p>
    <w:p w14:paraId="111DDE62" w14:textId="77777777" w:rsidR="000D3866" w:rsidRDefault="000D3866" w:rsidP="000B57C5">
      <w:pPr>
        <w:pStyle w:val="ListParagraph"/>
        <w:spacing w:line="240" w:lineRule="auto"/>
        <w:ind w:left="2127" w:firstLine="33"/>
        <w:jc w:val="both"/>
        <w:rPr>
          <w:rFonts w:ascii="Times New Roman" w:hAnsi="Times New Roman" w:cs="Times New Roman"/>
          <w:sz w:val="24"/>
          <w:szCs w:val="24"/>
          <w:lang w:val="en-US"/>
        </w:rPr>
      </w:pPr>
      <w:r>
        <w:rPr>
          <w:rFonts w:ascii="Times New Roman" w:hAnsi="Times New Roman" w:cs="Times New Roman"/>
          <w:sz w:val="24"/>
          <w:szCs w:val="24"/>
          <w:lang w:val="en-US"/>
        </w:rPr>
        <w:t>Analisis kebijakan adalah sebuah telaah kritis terhadap isu kebijakan tertentu, dilakukan oleh analisis dan para pihak yang dipengaruhi kebijakan menggunakan ragam pendekatan dan metode untuk menghasilkan nasihat atau rekomendasi kebijakan guna membantu pembuat kebijakan dan para pihak yang akan dipengaruhi kebijakan dalam mencari solusi yang tepat atas masalah-masalah kebijakan relevan.</w:t>
      </w:r>
    </w:p>
    <w:p w14:paraId="41E8FE23" w14:textId="77777777" w:rsidR="000D3866" w:rsidRDefault="000D3866" w:rsidP="000B57C5">
      <w:pPr>
        <w:pStyle w:val="ListParagraph"/>
        <w:spacing w:line="240" w:lineRule="auto"/>
        <w:ind w:left="2127" w:firstLine="33"/>
        <w:jc w:val="both"/>
        <w:rPr>
          <w:rFonts w:ascii="Times New Roman" w:hAnsi="Times New Roman" w:cs="Times New Roman"/>
          <w:sz w:val="24"/>
          <w:szCs w:val="24"/>
          <w:lang w:val="en-US"/>
        </w:rPr>
      </w:pPr>
    </w:p>
    <w:p w14:paraId="226A68D2" w14:textId="77777777" w:rsidR="000D3866" w:rsidRDefault="000D3866" w:rsidP="000B57C5">
      <w:pPr>
        <w:spacing w:line="480" w:lineRule="auto"/>
        <w:ind w:left="1440" w:firstLine="68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definisi tersebut, Wahab (1998) menegaskan bahwa dalam setiap analisis kebijakan publik akan berupaya mempertemukan dua kepentingan yang mungkin sama ataupun berbeda, yakni: kepentingan pembuat kebijakan dan kepentingan </w:t>
      </w:r>
      <w:r>
        <w:rPr>
          <w:rFonts w:ascii="Times New Roman" w:hAnsi="Times New Roman" w:cs="Times New Roman"/>
          <w:sz w:val="24"/>
          <w:szCs w:val="24"/>
          <w:lang w:val="en-US"/>
        </w:rPr>
        <w:lastRenderedPageBreak/>
        <w:t>dari berbagai macam orang/kelompok orang yang akan dipengaruhi oleh kebijakan.</w:t>
      </w:r>
    </w:p>
    <w:p w14:paraId="67440D8A" w14:textId="77777777" w:rsidR="000D3866" w:rsidRPr="001E1A7A" w:rsidRDefault="000D3866" w:rsidP="000B57C5">
      <w:pPr>
        <w:spacing w:line="480" w:lineRule="auto"/>
        <w:ind w:left="1440" w:firstLine="687"/>
        <w:jc w:val="both"/>
        <w:rPr>
          <w:rFonts w:ascii="Times New Roman" w:hAnsi="Times New Roman" w:cs="Times New Roman"/>
          <w:sz w:val="24"/>
          <w:szCs w:val="24"/>
          <w:lang w:val="en-US"/>
        </w:rPr>
      </w:pPr>
      <w:r>
        <w:rPr>
          <w:rFonts w:ascii="Times New Roman" w:hAnsi="Times New Roman" w:cs="Times New Roman"/>
          <w:sz w:val="24"/>
          <w:szCs w:val="24"/>
          <w:lang w:val="en-US"/>
        </w:rPr>
        <w:t>Menurut William Dunn, analisis kebijakan adalah ilmu sosial terapan yang menggunakan berbagai metode penelitian dan argumentasi untuk menghasilkan informasi yang relevan dalam menganalisis masalah – masalah sosial yang mungkin timbul akibat diterapkannya suatu kebijakan.</w:t>
      </w:r>
      <w:bookmarkEnd w:id="1"/>
    </w:p>
    <w:p w14:paraId="38C84B63" w14:textId="77777777" w:rsidR="000D3866" w:rsidRPr="004D3F9F" w:rsidRDefault="000D3866" w:rsidP="000B57C5">
      <w:pPr>
        <w:pStyle w:val="ListParagraph"/>
        <w:numPr>
          <w:ilvl w:val="0"/>
          <w:numId w:val="3"/>
        </w:numPr>
        <w:spacing w:line="48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 xml:space="preserve">Tinjauan </w:t>
      </w:r>
      <w:r w:rsidRPr="00AA6EDA">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T</w:t>
      </w:r>
      <w:r w:rsidRPr="00AA6EDA">
        <w:rPr>
          <w:rFonts w:ascii="Times New Roman" w:hAnsi="Times New Roman" w:cs="Times New Roman"/>
          <w:b/>
          <w:bCs/>
          <w:sz w:val="24"/>
          <w:szCs w:val="24"/>
          <w:lang w:val="en-US"/>
        </w:rPr>
        <w:t>entang</w:t>
      </w:r>
      <w:proofErr w:type="gramEnd"/>
      <w:r w:rsidRPr="00AA6EDA">
        <w:rPr>
          <w:rFonts w:ascii="Times New Roman" w:hAnsi="Times New Roman" w:cs="Times New Roman"/>
          <w:b/>
          <w:bCs/>
          <w:sz w:val="24"/>
          <w:szCs w:val="24"/>
          <w:lang w:val="en-US"/>
        </w:rPr>
        <w:t xml:space="preserve"> Stunting</w:t>
      </w:r>
    </w:p>
    <w:p w14:paraId="7700F026" w14:textId="77777777" w:rsidR="000D3866" w:rsidRPr="00EC4E8B" w:rsidRDefault="000D3866" w:rsidP="000B57C5">
      <w:pPr>
        <w:shd w:val="clear" w:color="auto" w:fill="FFFFFF" w:themeFill="background1"/>
        <w:spacing w:line="480" w:lineRule="auto"/>
        <w:ind w:left="1701" w:firstLine="993"/>
        <w:jc w:val="both"/>
        <w:rPr>
          <w:rFonts w:ascii="Times New Roman" w:hAnsi="Times New Roman" w:cs="Times New Roman"/>
          <w:b/>
          <w:bCs/>
          <w:sz w:val="24"/>
          <w:szCs w:val="24"/>
        </w:rPr>
      </w:pPr>
      <w:bookmarkStart w:id="2" w:name="_Hlk143717829"/>
      <w:r>
        <w:rPr>
          <w:rFonts w:ascii="Times New Roman" w:hAnsi="Times New Roman" w:cs="Times New Roman"/>
          <w:i/>
          <w:iCs/>
          <w:sz w:val="24"/>
          <w:szCs w:val="24"/>
          <w:lang w:val="en-US"/>
        </w:rPr>
        <w:t>Stunting</w:t>
      </w:r>
      <w:r w:rsidRPr="00AA6EDA">
        <w:rPr>
          <w:rFonts w:ascii="Times New Roman" w:hAnsi="Times New Roman" w:cs="Times New Roman"/>
          <w:i/>
          <w:iCs/>
          <w:sz w:val="24"/>
          <w:szCs w:val="24"/>
          <w:lang w:val="en-US"/>
        </w:rPr>
        <w:t xml:space="preserve"> </w:t>
      </w:r>
      <w:r w:rsidRPr="00AA6EDA">
        <w:rPr>
          <w:rFonts w:ascii="Times New Roman" w:hAnsi="Times New Roman" w:cs="Times New Roman"/>
          <w:sz w:val="24"/>
          <w:szCs w:val="24"/>
          <w:lang w:val="en-US"/>
        </w:rPr>
        <w:t>adalah suatu kondisi kegagalan pertumbuhan pada anak balita akibat dari kekurangan gizi kronis sehingga anak memiliki tinggi badan cenderung pendek berdasarkan usianya yang dihitung berdasarkan tinggi badan menurut usia (TB/U) dengan z-score (-3 SD sd &lt; -2 SD) (Kemenkes, 2020).</w:t>
      </w:r>
    </w:p>
    <w:p w14:paraId="7A09E42D" w14:textId="77777777" w:rsidR="000D3866" w:rsidRPr="004D3F9F" w:rsidRDefault="000D3866" w:rsidP="000B57C5">
      <w:pPr>
        <w:spacing w:line="480" w:lineRule="auto"/>
        <w:ind w:left="1701" w:firstLine="993"/>
        <w:jc w:val="both"/>
        <w:rPr>
          <w:rFonts w:ascii="Times New Roman" w:hAnsi="Times New Roman" w:cs="Times New Roman"/>
          <w:b/>
          <w:bCs/>
          <w:sz w:val="24"/>
          <w:szCs w:val="24"/>
        </w:rPr>
      </w:pPr>
      <w:r w:rsidRPr="00D67DAE">
        <w:rPr>
          <w:rFonts w:ascii="Times New Roman" w:hAnsi="Times New Roman" w:cs="Times New Roman"/>
          <w:sz w:val="24"/>
          <w:szCs w:val="24"/>
        </w:rPr>
        <w:t xml:space="preserve">Balita </w:t>
      </w:r>
      <w:r>
        <w:rPr>
          <w:rFonts w:ascii="Times New Roman" w:hAnsi="Times New Roman" w:cs="Times New Roman"/>
          <w:i/>
          <w:iCs/>
          <w:sz w:val="24"/>
          <w:szCs w:val="24"/>
          <w:lang w:val="en-US"/>
        </w:rPr>
        <w:t>stunting</w:t>
      </w:r>
      <w:r w:rsidRPr="00D67DAE">
        <w:rPr>
          <w:rFonts w:ascii="Times New Roman" w:hAnsi="Times New Roman" w:cs="Times New Roman"/>
          <w:i/>
          <w:iCs/>
          <w:sz w:val="24"/>
          <w:szCs w:val="24"/>
        </w:rPr>
        <w:t xml:space="preserve"> </w:t>
      </w:r>
      <w:r w:rsidRPr="00D67DAE">
        <w:rPr>
          <w:rFonts w:ascii="Times New Roman" w:hAnsi="Times New Roman" w:cs="Times New Roman"/>
          <w:sz w:val="24"/>
          <w:szCs w:val="24"/>
        </w:rPr>
        <w:t xml:space="preserve">termasuk kedalam masalah gizi kronik yang disebabkan banyak faktor seperti kondisi sosial ekonomi, gizi ibu saat hamil, kesakitan pada bayi dan kurangnya asupan gizi pada bayi. Balita </w:t>
      </w:r>
      <w:r>
        <w:rPr>
          <w:rFonts w:ascii="Times New Roman" w:hAnsi="Times New Roman" w:cs="Times New Roman"/>
          <w:i/>
          <w:iCs/>
          <w:sz w:val="24"/>
          <w:szCs w:val="24"/>
          <w:lang w:val="en-US"/>
        </w:rPr>
        <w:t>stunting</w:t>
      </w:r>
      <w:r w:rsidRPr="00D67DAE">
        <w:rPr>
          <w:rFonts w:ascii="Times New Roman" w:hAnsi="Times New Roman" w:cs="Times New Roman"/>
          <w:i/>
          <w:iCs/>
          <w:sz w:val="24"/>
          <w:szCs w:val="24"/>
        </w:rPr>
        <w:t xml:space="preserve"> </w:t>
      </w:r>
      <w:r w:rsidRPr="00D67DAE">
        <w:rPr>
          <w:rFonts w:ascii="Times New Roman" w:hAnsi="Times New Roman" w:cs="Times New Roman"/>
          <w:sz w:val="24"/>
          <w:szCs w:val="24"/>
        </w:rPr>
        <w:t>dimasa mendatang akan mengalami kesulitan dalam perkembangan fisik dan kognitif secara optimal.</w:t>
      </w:r>
      <w:r>
        <w:rPr>
          <w:rFonts w:ascii="Times New Roman" w:hAnsi="Times New Roman" w:cs="Times New Roman"/>
          <w:sz w:val="24"/>
          <w:szCs w:val="24"/>
          <w:lang w:val="en-US"/>
        </w:rPr>
        <w:t xml:space="preserve"> </w:t>
      </w:r>
    </w:p>
    <w:p w14:paraId="688394A5" w14:textId="77777777" w:rsidR="000D3866" w:rsidRPr="008D0D2A" w:rsidRDefault="000D3866" w:rsidP="000B57C5">
      <w:pPr>
        <w:spacing w:line="480" w:lineRule="auto"/>
        <w:ind w:left="1701" w:firstLine="993"/>
        <w:jc w:val="both"/>
        <w:rPr>
          <w:rFonts w:ascii="Times New Roman" w:hAnsi="Times New Roman" w:cs="Times New Roman"/>
          <w:b/>
          <w:bCs/>
          <w:sz w:val="24"/>
          <w:szCs w:val="24"/>
        </w:rPr>
      </w:pPr>
      <w:r>
        <w:rPr>
          <w:rFonts w:ascii="Times New Roman" w:hAnsi="Times New Roman" w:cs="Times New Roman"/>
          <w:sz w:val="24"/>
          <w:szCs w:val="24"/>
          <w:lang w:val="en-US"/>
        </w:rPr>
        <w:t xml:space="preserve">Anak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memiliki risiko berkemampuan kognitif dan akademik yang rendah sehingga memiliki keproduktivitas yang rendah saat dewasa. Apabila </w:t>
      </w:r>
      <w:r w:rsidRPr="001639BC">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disertai dengan </w:t>
      </w:r>
      <w:r>
        <w:rPr>
          <w:rFonts w:ascii="Times New Roman" w:hAnsi="Times New Roman" w:cs="Times New Roman"/>
          <w:sz w:val="24"/>
          <w:szCs w:val="24"/>
          <w:lang w:val="en-US"/>
        </w:rPr>
        <w:lastRenderedPageBreak/>
        <w:t xml:space="preserve">kelebihan berat badan saat kecil, hal tersebut akan meningkatkan risiko penyakit tidak menular yang kronis pada saat dewasa nanti. Sangat pendek, pendek, normal, tinggi adalah kategori status gizi berdasarkan indeks Panjang Badan menurut Umur (PB/U) atau Tinggi Badan menurut Umur (TB/U) anak usia 0 sampai 60 bulan. </w:t>
      </w:r>
    </w:p>
    <w:p w14:paraId="1AEA795A" w14:textId="77777777" w:rsidR="000D3866" w:rsidRPr="00C4297A" w:rsidRDefault="000D3866" w:rsidP="000B57C5">
      <w:pPr>
        <w:spacing w:line="480" w:lineRule="auto"/>
        <w:ind w:left="851" w:firstLine="589"/>
        <w:contextualSpacing/>
        <w:jc w:val="both"/>
        <w:rPr>
          <w:rFonts w:ascii="Times New Roman" w:hAnsi="Times New Roman" w:cs="Times New Roman"/>
          <w:b/>
          <w:bCs/>
          <w:sz w:val="24"/>
          <w:szCs w:val="24"/>
          <w:lang w:val="en-US"/>
        </w:rPr>
      </w:pPr>
      <w:r w:rsidRPr="00C4297A">
        <w:rPr>
          <w:rFonts w:ascii="Times New Roman" w:hAnsi="Times New Roman" w:cs="Times New Roman"/>
          <w:b/>
          <w:bCs/>
          <w:sz w:val="24"/>
          <w:szCs w:val="24"/>
          <w:lang w:val="en-US"/>
        </w:rPr>
        <w:t xml:space="preserve">Tabel 2.2 </w:t>
      </w:r>
    </w:p>
    <w:p w14:paraId="303E2B64" w14:textId="77777777" w:rsidR="000D3866" w:rsidRPr="00C4297A" w:rsidRDefault="000D3866" w:rsidP="000B57C5">
      <w:pPr>
        <w:spacing w:line="480" w:lineRule="auto"/>
        <w:ind w:left="851" w:firstLine="589"/>
        <w:contextualSpacing/>
        <w:jc w:val="both"/>
        <w:rPr>
          <w:rFonts w:ascii="Times New Roman" w:hAnsi="Times New Roman" w:cs="Times New Roman"/>
          <w:b/>
          <w:bCs/>
          <w:sz w:val="24"/>
          <w:szCs w:val="24"/>
          <w:lang w:val="en-US"/>
        </w:rPr>
      </w:pPr>
      <w:r w:rsidRPr="00C4297A">
        <w:rPr>
          <w:rFonts w:ascii="Times New Roman" w:hAnsi="Times New Roman" w:cs="Times New Roman"/>
          <w:b/>
          <w:bCs/>
          <w:sz w:val="24"/>
          <w:szCs w:val="24"/>
          <w:lang w:val="en-US"/>
        </w:rPr>
        <w:t xml:space="preserve">Klasifikasi status gizi </w:t>
      </w:r>
      <w:r w:rsidRPr="001639BC">
        <w:rPr>
          <w:rFonts w:ascii="Times New Roman" w:hAnsi="Times New Roman" w:cs="Times New Roman"/>
          <w:b/>
          <w:bCs/>
          <w:i/>
          <w:iCs/>
          <w:sz w:val="24"/>
          <w:szCs w:val="24"/>
          <w:lang w:val="en-US"/>
        </w:rPr>
        <w:t>stunting</w:t>
      </w:r>
      <w:r w:rsidRPr="00C4297A">
        <w:rPr>
          <w:rFonts w:ascii="Times New Roman" w:hAnsi="Times New Roman" w:cs="Times New Roman"/>
          <w:b/>
          <w:bCs/>
          <w:sz w:val="24"/>
          <w:szCs w:val="24"/>
          <w:lang w:val="en-US"/>
        </w:rPr>
        <w:t xml:space="preserve"> berdasarkan indikator (TB/U</w:t>
      </w:r>
      <w:r>
        <w:rPr>
          <w:rFonts w:ascii="Times New Roman" w:hAnsi="Times New Roman" w:cs="Times New Roman"/>
          <w:b/>
          <w:bCs/>
          <w:sz w:val="24"/>
          <w:szCs w:val="24"/>
          <w:lang w:val="en-US"/>
        </w:rPr>
        <w:t>)</w:t>
      </w:r>
      <w:r w:rsidRPr="00C4297A">
        <w:rPr>
          <w:rFonts w:ascii="Times New Roman" w:hAnsi="Times New Roman" w:cs="Times New Roman"/>
          <w:b/>
          <w:bCs/>
          <w:sz w:val="24"/>
          <w:szCs w:val="24"/>
          <w:lang w:val="en-US"/>
        </w:rPr>
        <w:t xml:space="preserve"> atau (PB/U) anak usia 0-60 bulan.</w:t>
      </w:r>
    </w:p>
    <w:tbl>
      <w:tblPr>
        <w:tblStyle w:val="TableGrid"/>
        <w:tblW w:w="0" w:type="auto"/>
        <w:tblInd w:w="851" w:type="dxa"/>
        <w:shd w:val="clear" w:color="auto" w:fill="FFFFFF" w:themeFill="background1"/>
        <w:tblLook w:val="04A0" w:firstRow="1" w:lastRow="0" w:firstColumn="1" w:lastColumn="0" w:noHBand="0" w:noVBand="1"/>
      </w:tblPr>
      <w:tblGrid>
        <w:gridCol w:w="3397"/>
        <w:gridCol w:w="3679"/>
      </w:tblGrid>
      <w:tr w:rsidR="000D3866" w:rsidRPr="00EC4E8B" w14:paraId="1970564B" w14:textId="77777777" w:rsidTr="009C75C5">
        <w:tc>
          <w:tcPr>
            <w:tcW w:w="3397" w:type="dxa"/>
            <w:shd w:val="clear" w:color="auto" w:fill="FFFFFF" w:themeFill="background1"/>
          </w:tcPr>
          <w:p w14:paraId="5C136FEC"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Sangat pendek (</w:t>
            </w:r>
            <w:r w:rsidRPr="00B00B9E">
              <w:rPr>
                <w:rFonts w:ascii="Times New Roman" w:hAnsi="Times New Roman" w:cs="Times New Roman"/>
                <w:i/>
                <w:iCs/>
                <w:sz w:val="24"/>
                <w:szCs w:val="24"/>
                <w:lang w:val="en-US"/>
              </w:rPr>
              <w:t>severely stunted</w:t>
            </w:r>
            <w:r w:rsidRPr="00B00B9E">
              <w:rPr>
                <w:rFonts w:ascii="Times New Roman" w:hAnsi="Times New Roman" w:cs="Times New Roman"/>
                <w:sz w:val="24"/>
                <w:szCs w:val="24"/>
                <w:lang w:val="en-US"/>
              </w:rPr>
              <w:t xml:space="preserve">) </w:t>
            </w:r>
          </w:p>
        </w:tc>
        <w:tc>
          <w:tcPr>
            <w:tcW w:w="3679" w:type="dxa"/>
            <w:shd w:val="clear" w:color="auto" w:fill="FFFFFF" w:themeFill="background1"/>
          </w:tcPr>
          <w:p w14:paraId="70B98D58"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Z score &lt; -3 SD</w:t>
            </w:r>
          </w:p>
        </w:tc>
      </w:tr>
      <w:tr w:rsidR="000D3866" w:rsidRPr="00EC4E8B" w14:paraId="15F52042" w14:textId="77777777" w:rsidTr="009C75C5">
        <w:tc>
          <w:tcPr>
            <w:tcW w:w="3397" w:type="dxa"/>
            <w:shd w:val="clear" w:color="auto" w:fill="FFFFFF" w:themeFill="background1"/>
          </w:tcPr>
          <w:p w14:paraId="05AB2F53"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Pendek (</w:t>
            </w:r>
            <w:r w:rsidRPr="00B00B9E">
              <w:rPr>
                <w:rFonts w:ascii="Times New Roman" w:hAnsi="Times New Roman" w:cs="Times New Roman"/>
                <w:i/>
                <w:iCs/>
                <w:sz w:val="24"/>
                <w:szCs w:val="24"/>
                <w:lang w:val="en-US"/>
              </w:rPr>
              <w:t>stunted</w:t>
            </w:r>
            <w:r w:rsidRPr="00B00B9E">
              <w:rPr>
                <w:rFonts w:ascii="Times New Roman" w:hAnsi="Times New Roman" w:cs="Times New Roman"/>
                <w:sz w:val="24"/>
                <w:szCs w:val="24"/>
                <w:lang w:val="en-US"/>
              </w:rPr>
              <w:t>)</w:t>
            </w:r>
          </w:p>
        </w:tc>
        <w:tc>
          <w:tcPr>
            <w:tcW w:w="3679" w:type="dxa"/>
            <w:shd w:val="clear" w:color="auto" w:fill="FFFFFF" w:themeFill="background1"/>
          </w:tcPr>
          <w:p w14:paraId="13433FD9"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Z score -3 SD s/d Z score &lt; -2 SD</w:t>
            </w:r>
          </w:p>
        </w:tc>
      </w:tr>
      <w:tr w:rsidR="000D3866" w:rsidRPr="00EC4E8B" w14:paraId="5116299A" w14:textId="77777777" w:rsidTr="009C75C5">
        <w:tc>
          <w:tcPr>
            <w:tcW w:w="3397" w:type="dxa"/>
            <w:shd w:val="clear" w:color="auto" w:fill="FFFFFF" w:themeFill="background1"/>
          </w:tcPr>
          <w:p w14:paraId="77E32ED5"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 xml:space="preserve">Normal </w:t>
            </w:r>
          </w:p>
        </w:tc>
        <w:tc>
          <w:tcPr>
            <w:tcW w:w="3679" w:type="dxa"/>
            <w:shd w:val="clear" w:color="auto" w:fill="FFFFFF" w:themeFill="background1"/>
          </w:tcPr>
          <w:p w14:paraId="61889DAF"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Z score -2 SD s/d Zscore +3 SD</w:t>
            </w:r>
          </w:p>
        </w:tc>
      </w:tr>
      <w:tr w:rsidR="000D3866" w:rsidRPr="00EC4E8B" w14:paraId="59A3BD5B" w14:textId="77777777" w:rsidTr="009C75C5">
        <w:tc>
          <w:tcPr>
            <w:tcW w:w="3397" w:type="dxa"/>
            <w:shd w:val="clear" w:color="auto" w:fill="FFFFFF" w:themeFill="background1"/>
          </w:tcPr>
          <w:p w14:paraId="5A46C96B"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 xml:space="preserve">Tinggi </w:t>
            </w:r>
          </w:p>
        </w:tc>
        <w:tc>
          <w:tcPr>
            <w:tcW w:w="3679" w:type="dxa"/>
            <w:shd w:val="clear" w:color="auto" w:fill="FFFFFF" w:themeFill="background1"/>
          </w:tcPr>
          <w:p w14:paraId="68A9EADB" w14:textId="77777777" w:rsidR="000D3866" w:rsidRPr="00B00B9E" w:rsidRDefault="000D3866" w:rsidP="000B57C5">
            <w:pPr>
              <w:spacing w:line="480" w:lineRule="auto"/>
              <w:contextualSpacing/>
              <w:jc w:val="both"/>
              <w:rPr>
                <w:rFonts w:ascii="Times New Roman" w:hAnsi="Times New Roman" w:cs="Times New Roman"/>
                <w:sz w:val="24"/>
                <w:szCs w:val="24"/>
                <w:lang w:val="en-US"/>
              </w:rPr>
            </w:pPr>
            <w:r w:rsidRPr="00B00B9E">
              <w:rPr>
                <w:rFonts w:ascii="Times New Roman" w:hAnsi="Times New Roman" w:cs="Times New Roman"/>
                <w:sz w:val="24"/>
                <w:szCs w:val="24"/>
                <w:lang w:val="en-US"/>
              </w:rPr>
              <w:t>Z score &gt; +3 SD</w:t>
            </w:r>
          </w:p>
        </w:tc>
      </w:tr>
    </w:tbl>
    <w:p w14:paraId="79A4382D" w14:textId="77777777" w:rsidR="000D3866" w:rsidRDefault="000D3866" w:rsidP="000B57C5">
      <w:pPr>
        <w:spacing w:line="480" w:lineRule="auto"/>
        <w:contextualSpacing/>
        <w:jc w:val="both"/>
        <w:rPr>
          <w:rFonts w:ascii="Times New Roman" w:hAnsi="Times New Roman" w:cs="Times New Roman"/>
          <w:i/>
          <w:iCs/>
          <w:sz w:val="24"/>
          <w:szCs w:val="24"/>
          <w:lang w:val="en-US"/>
        </w:rPr>
      </w:pPr>
    </w:p>
    <w:p w14:paraId="2C0C1AAC" w14:textId="77777777" w:rsidR="000D3866" w:rsidRDefault="000D3866" w:rsidP="000B57C5">
      <w:pPr>
        <w:spacing w:line="480" w:lineRule="auto"/>
        <w:ind w:left="851" w:firstLine="590"/>
        <w:contextualSpacing/>
        <w:jc w:val="both"/>
        <w:rPr>
          <w:rFonts w:ascii="Times New Roman" w:hAnsi="Times New Roman" w:cs="Times New Roman"/>
          <w:sz w:val="24"/>
          <w:szCs w:val="24"/>
          <w:lang w:val="en-US"/>
        </w:rPr>
      </w:pPr>
      <w:r w:rsidRPr="001639BC">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adalah tinggi badan seorang anak yang kurang normal bila dibandingkan berdasarkan usia dan jenis kelamin. Pemeriksaan tinggi badan merupakan salah satu pemeriksaan antropometri untuk mengetahui status gizi buruk anak.</w:t>
      </w:r>
      <w:r>
        <w:rPr>
          <w:rFonts w:ascii="Times New Roman" w:hAnsi="Times New Roman" w:cs="Times New Roman"/>
          <w:sz w:val="24"/>
          <w:szCs w:val="24"/>
          <w:lang w:val="en-US"/>
        </w:rPr>
        <w:br w:type="page"/>
      </w:r>
    </w:p>
    <w:bookmarkEnd w:id="2"/>
    <w:p w14:paraId="676809EE" w14:textId="77777777" w:rsidR="000D3866" w:rsidRDefault="000D3866" w:rsidP="000B57C5">
      <w:pPr>
        <w:spacing w:line="480" w:lineRule="auto"/>
        <w:ind w:left="851"/>
        <w:contextualSpacing/>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2.2.2.1  Faktor</w:t>
      </w:r>
      <w:proofErr w:type="gramEnd"/>
      <w:r>
        <w:rPr>
          <w:rFonts w:ascii="Times New Roman" w:hAnsi="Times New Roman" w:cs="Times New Roman"/>
          <w:b/>
          <w:bCs/>
          <w:sz w:val="24"/>
          <w:szCs w:val="24"/>
          <w:lang w:val="en-US"/>
        </w:rPr>
        <w:t xml:space="preserve"> Penyebab Terjadinya </w:t>
      </w:r>
      <w:r w:rsidRPr="001639BC">
        <w:rPr>
          <w:rFonts w:ascii="Times New Roman" w:hAnsi="Times New Roman" w:cs="Times New Roman"/>
          <w:b/>
          <w:bCs/>
          <w:i/>
          <w:iCs/>
          <w:sz w:val="24"/>
          <w:szCs w:val="24"/>
          <w:lang w:val="en-US"/>
        </w:rPr>
        <w:t>Stunting</w:t>
      </w:r>
    </w:p>
    <w:p w14:paraId="1D51DA50" w14:textId="77777777" w:rsidR="000D3866"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4BD7CB83" wp14:editId="30A72CA5">
            <wp:extent cx="3739978" cy="2264735"/>
            <wp:effectExtent l="0" t="0" r="0" b="2540"/>
            <wp:docPr id="1918865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65683" name="Picture 1918865683"/>
                    <pic:cNvPicPr/>
                  </pic:nvPicPr>
                  <pic:blipFill>
                    <a:blip r:embed="rId5">
                      <a:extLst>
                        <a:ext uri="{28A0092B-C50C-407E-A947-70E740481C1C}">
                          <a14:useLocalDpi xmlns:a14="http://schemas.microsoft.com/office/drawing/2010/main" val="0"/>
                        </a:ext>
                      </a:extLst>
                    </a:blip>
                    <a:stretch>
                      <a:fillRect/>
                    </a:stretch>
                  </pic:blipFill>
                  <pic:spPr>
                    <a:xfrm>
                      <a:off x="0" y="0"/>
                      <a:ext cx="3779756" cy="2288822"/>
                    </a:xfrm>
                    <a:prstGeom prst="rect">
                      <a:avLst/>
                    </a:prstGeom>
                  </pic:spPr>
                </pic:pic>
              </a:graphicData>
            </a:graphic>
          </wp:inline>
        </w:drawing>
      </w:r>
    </w:p>
    <w:p w14:paraId="6830E349" w14:textId="77777777" w:rsidR="000D3866" w:rsidRPr="004D3F9F"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Gambar 2.1 </w:t>
      </w:r>
      <w:r>
        <w:rPr>
          <w:rFonts w:ascii="Times New Roman" w:hAnsi="Times New Roman" w:cs="Times New Roman"/>
          <w:sz w:val="24"/>
          <w:szCs w:val="24"/>
          <w:lang w:val="en-US"/>
        </w:rPr>
        <w:t>Penyebab Stunting</w:t>
      </w:r>
    </w:p>
    <w:p w14:paraId="368C5883" w14:textId="77777777" w:rsidR="000D3866" w:rsidRPr="000E2DB0" w:rsidRDefault="000D3866" w:rsidP="000B57C5">
      <w:pPr>
        <w:spacing w:line="480" w:lineRule="auto"/>
        <w:ind w:left="851" w:firstLine="589"/>
        <w:contextualSpacing/>
        <w:jc w:val="both"/>
        <w:rPr>
          <w:rFonts w:ascii="Times New Roman" w:hAnsi="Times New Roman" w:cs="Times New Roman"/>
          <w:b/>
          <w:bCs/>
          <w:sz w:val="24"/>
          <w:szCs w:val="24"/>
          <w:lang w:val="en-US"/>
        </w:rPr>
      </w:pPr>
      <w:bookmarkStart w:id="3" w:name="_Hlk143718491"/>
      <w:r>
        <w:rPr>
          <w:rFonts w:ascii="Times New Roman" w:hAnsi="Times New Roman" w:cs="Times New Roman"/>
          <w:sz w:val="24"/>
          <w:szCs w:val="24"/>
          <w:lang w:val="en-US"/>
        </w:rPr>
        <w:t xml:space="preserve">Penyebab langsung yang terjadi yaitu rendahnya akses terhadap makanan bergizi, rendahnya asupan vitamin dan mineral, dan buruknya keragaman pangan dan sumber protein hewani. Ibu yang masa remajanya kurang nutrisi, bahkan di masa kehamilan, dan laktasi akan sangat berpengaruh pada pertumbuhan tubuh dan otak anak. Faktor lainnya yang menyebabkan </w:t>
      </w:r>
      <w:r w:rsidRPr="001639BC">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adalah terjadi infeksi pada ibu, kehamilan remaja, gangguan mental pada ibu, dan hipertensi, jarak kelahiran anak yang pendek dan rendahnya akses terhadap pelayanan kesehatan termasuk akses sanitasi dan air bersih menjadi salah satu faktor yang sangat mempengaruhi pertumbuhan anak. (Kemenkes, 2022).</w:t>
      </w:r>
    </w:p>
    <w:p w14:paraId="412C7022" w14:textId="77777777" w:rsidR="000D3866" w:rsidRDefault="000D3866" w:rsidP="000B57C5">
      <w:pPr>
        <w:spacing w:line="480" w:lineRule="auto"/>
        <w:ind w:left="851"/>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Faktor penyebab </w:t>
      </w:r>
      <w:r w:rsidRPr="001639BC">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juga dipengatuhi oleh pekerjaan ibu, tinggi badan ayah, tinggi badan ibu, pendapatan, jumlah anggota rumah tangga, pola asuh, dan pemberian ASI ekslusif, selain itu stunting juga disebabkan oleh beberapa faktor lain seperti pendidikan ibu, pengetahuan </w:t>
      </w:r>
      <w:r>
        <w:rPr>
          <w:rFonts w:ascii="Times New Roman" w:hAnsi="Times New Roman" w:cs="Times New Roman"/>
          <w:sz w:val="24"/>
          <w:szCs w:val="24"/>
          <w:lang w:val="en-US"/>
        </w:rPr>
        <w:lastRenderedPageBreak/>
        <w:t>ibu mengenai gizi, pemberian ASI ekslusif, umur pemberian MP-ASI, tingkat kecukupan zink dan zat besi, riwayat penyakit infeksi serta faktor genetik. (Kemenkes, 2022).</w:t>
      </w:r>
    </w:p>
    <w:p w14:paraId="60D69A52" w14:textId="77777777" w:rsidR="000D3866" w:rsidRDefault="000D3866" w:rsidP="000B57C5">
      <w:pPr>
        <w:spacing w:line="480" w:lineRule="auto"/>
        <w:ind w:left="851"/>
        <w:contextualSpacing/>
        <w:jc w:val="both"/>
        <w:rPr>
          <w:rFonts w:ascii="Times New Roman" w:hAnsi="Times New Roman" w:cs="Times New Roman"/>
          <w:sz w:val="24"/>
          <w:szCs w:val="24"/>
          <w:lang w:val="en-US"/>
        </w:rPr>
      </w:pPr>
    </w:p>
    <w:bookmarkEnd w:id="3"/>
    <w:p w14:paraId="23EB310E" w14:textId="77777777" w:rsidR="000D3866" w:rsidRDefault="000D3866" w:rsidP="000B57C5">
      <w:pPr>
        <w:spacing w:line="480" w:lineRule="auto"/>
        <w:ind w:left="851"/>
        <w:contextualSpacing/>
        <w:jc w:val="both"/>
        <w:rPr>
          <w:rFonts w:ascii="Times New Roman" w:hAnsi="Times New Roman" w:cs="Times New Roman"/>
          <w:b/>
          <w:bCs/>
          <w:i/>
          <w:iCs/>
          <w:sz w:val="24"/>
          <w:szCs w:val="24"/>
          <w:lang w:val="en-US"/>
        </w:rPr>
      </w:pPr>
      <w:r>
        <w:rPr>
          <w:rFonts w:ascii="Times New Roman" w:hAnsi="Times New Roman" w:cs="Times New Roman"/>
          <w:b/>
          <w:bCs/>
          <w:sz w:val="24"/>
          <w:szCs w:val="24"/>
          <w:lang w:val="en-US"/>
        </w:rPr>
        <w:t>2.2.2.2 Dampak</w:t>
      </w:r>
      <w:r w:rsidRPr="001639BC">
        <w:rPr>
          <w:rFonts w:ascii="Times New Roman" w:hAnsi="Times New Roman" w:cs="Times New Roman"/>
          <w:b/>
          <w:bCs/>
          <w:i/>
          <w:iCs/>
          <w:sz w:val="24"/>
          <w:szCs w:val="24"/>
          <w:lang w:val="en-US"/>
        </w:rPr>
        <w:t xml:space="preserve"> Stunting</w:t>
      </w:r>
    </w:p>
    <w:p w14:paraId="10C5A3D4" w14:textId="77777777" w:rsidR="000D3866" w:rsidRDefault="000D3866" w:rsidP="000B57C5">
      <w:pPr>
        <w:spacing w:line="240" w:lineRule="auto"/>
        <w:ind w:left="851"/>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noProof/>
          <w:sz w:val="24"/>
          <w:szCs w:val="24"/>
          <w:lang w:val="en-US"/>
        </w:rPr>
        <w:drawing>
          <wp:inline distT="0" distB="0" distL="0" distR="0" wp14:anchorId="1868776E" wp14:editId="7ABA875B">
            <wp:extent cx="4029568" cy="2137145"/>
            <wp:effectExtent l="0" t="0" r="0" b="0"/>
            <wp:docPr id="2042313091" name="Picture 204231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57797" name="Picture 1221157797"/>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8178" cy="2152319"/>
                    </a:xfrm>
                    <a:prstGeom prst="rect">
                      <a:avLst/>
                    </a:prstGeom>
                  </pic:spPr>
                </pic:pic>
              </a:graphicData>
            </a:graphic>
          </wp:inline>
        </w:drawing>
      </w:r>
    </w:p>
    <w:p w14:paraId="092AC945" w14:textId="77777777" w:rsidR="000D3866" w:rsidRDefault="000D3866" w:rsidP="000B57C5">
      <w:pPr>
        <w:spacing w:line="24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Gambar 2. 2 </w:t>
      </w:r>
      <w:r>
        <w:rPr>
          <w:rFonts w:ascii="Times New Roman" w:hAnsi="Times New Roman" w:cs="Times New Roman"/>
          <w:sz w:val="24"/>
          <w:szCs w:val="24"/>
          <w:lang w:val="en-US"/>
        </w:rPr>
        <w:t xml:space="preserve">Dampak Stunting </w:t>
      </w:r>
    </w:p>
    <w:p w14:paraId="497819F5" w14:textId="77777777" w:rsidR="000D3866" w:rsidRDefault="000D3866" w:rsidP="000B57C5">
      <w:pPr>
        <w:spacing w:line="480" w:lineRule="auto"/>
        <w:ind w:left="851"/>
        <w:contextualSpacing/>
        <w:jc w:val="both"/>
        <w:rPr>
          <w:rFonts w:ascii="Times New Roman" w:hAnsi="Times New Roman" w:cs="Times New Roman"/>
          <w:b/>
          <w:bCs/>
          <w:sz w:val="24"/>
          <w:szCs w:val="24"/>
          <w:lang w:val="en-US"/>
        </w:rPr>
      </w:pPr>
    </w:p>
    <w:p w14:paraId="1F88A732" w14:textId="77777777" w:rsidR="000D3866"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Permasalahan </w:t>
      </w:r>
      <w:r>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 xml:space="preserve">pada usia dini terutama pada periode 1000 Hari Pertama Kehidupan (HPK), akan berdampak pada kualitas Sumber Daya Manusia (SDM). </w:t>
      </w:r>
      <w:r>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 xml:space="preserve">menyebabkan organ tubuh tidak tumbuh dan berkembang secara optimal. Balita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berkontribusi terhadap 1,5 juta (15%) kematian anak balita di dunia dan menyebabkan 55 juta hilangnya masa hidup sehat setiap tahun.</w:t>
      </w:r>
    </w:p>
    <w:p w14:paraId="5882DED0" w14:textId="77777777" w:rsidR="000D3866" w:rsidRDefault="000D3866" w:rsidP="000B57C5">
      <w:pPr>
        <w:spacing w:line="480" w:lineRule="auto"/>
        <w:ind w:left="851"/>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Dalam jangka pendek, </w:t>
      </w:r>
      <w:r>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 xml:space="preserve">menyebabkan gagal tumbuh, hambatan perkembangan kognitif dan motorik, dan tidak optimalnya ukuran fisik tubuh serta gangguan metabolisme. Dalam jangka panjang, </w:t>
      </w:r>
      <w:r>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 xml:space="preserve">menyebabkan menurunnya kapasitas intelektual. Gangguan struktur dan fungsi saraf dan sel – sel otal yang bersifat permanen dan </w:t>
      </w:r>
      <w:r>
        <w:rPr>
          <w:rFonts w:ascii="Times New Roman" w:hAnsi="Times New Roman" w:cs="Times New Roman"/>
          <w:sz w:val="24"/>
          <w:szCs w:val="24"/>
          <w:lang w:val="en-US"/>
        </w:rPr>
        <w:lastRenderedPageBreak/>
        <w:t>menyebabkan penurunan kemampuan menyerap pelajaran di usia sekolah yang akan berpengaruh pada produktivitasnya saat dewasa. Selain itu, kekurangan gizi juga menyebabkan gangguan pertumbuhan (pendek dan atau kurus) dan meningkatkan risiko penyakit tidak menular seperti diabetes melitus, hipertensi, jantung koroner dan strok.</w:t>
      </w:r>
    </w:p>
    <w:p w14:paraId="2FAAAD80" w14:textId="77777777" w:rsidR="000D3866" w:rsidRPr="00AA1255" w:rsidRDefault="000D3866" w:rsidP="000B57C5">
      <w:pPr>
        <w:spacing w:line="240" w:lineRule="auto"/>
        <w:ind w:left="851"/>
        <w:contextualSpacing/>
        <w:jc w:val="both"/>
        <w:rPr>
          <w:rFonts w:ascii="Times New Roman" w:hAnsi="Times New Roman" w:cs="Times New Roman"/>
          <w:sz w:val="24"/>
          <w:szCs w:val="24"/>
          <w:lang w:val="en-US"/>
        </w:rPr>
      </w:pPr>
    </w:p>
    <w:p w14:paraId="41CEDC78" w14:textId="77777777" w:rsidR="000D3866" w:rsidRPr="00D67DAE" w:rsidRDefault="000D3866" w:rsidP="000B57C5">
      <w:pPr>
        <w:numPr>
          <w:ilvl w:val="0"/>
          <w:numId w:val="1"/>
        </w:numPr>
        <w:spacing w:line="480" w:lineRule="auto"/>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Kerangka Pemikiran</w:t>
      </w:r>
    </w:p>
    <w:p w14:paraId="37ECC0AF" w14:textId="77777777" w:rsidR="000D3866" w:rsidRPr="001C74FA"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Peraturan Bupati Kabupaten Cirebon Nomor 57 Tahun 2021 Tentang Percepatan Pencegahan Stunting Terintegrasi Dengan Rahmat Tuhan Yang Maha Esa. Posyandu Desa Wanasaba Kidul dalam pelaksanaan pencegahan </w:t>
      </w:r>
      <w:r>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mengacu pada Peraturan Bupati Kabupaten Cirebon yang berlaku pada saat ini.</w:t>
      </w:r>
    </w:p>
    <w:p w14:paraId="10A8D24B" w14:textId="77777777" w:rsidR="000D3866"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Peraturan Menteri Dalam Negeri Nomor 19 Tahun 2011 Tentang Pedoman Pengintegrasian Layanan Sosial Dasar di Pos Pelayanan Terpadu. </w:t>
      </w:r>
    </w:p>
    <w:p w14:paraId="37983D1F" w14:textId="77777777" w:rsidR="000D3866"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Adanya permasalahan yang dihadapi oleh posyandu Desa Wanasaba Kidul dalam rangka penekanan angka </w:t>
      </w:r>
      <w:r w:rsidRPr="001639BC">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yaitu kurangnya koordinasi antar kader posyandu, masih kurangnya pemahaman masyarakat tentang </w:t>
      </w:r>
      <w:r w:rsidRPr="001639BC">
        <w:rPr>
          <w:rFonts w:ascii="Times New Roman" w:hAnsi="Times New Roman" w:cs="Times New Roman"/>
          <w:i/>
          <w:iCs/>
          <w:sz w:val="24"/>
          <w:szCs w:val="24"/>
          <w:lang w:val="en-US"/>
        </w:rPr>
        <w:t>stunting.</w:t>
      </w:r>
    </w:p>
    <w:p w14:paraId="666D98BD" w14:textId="77777777" w:rsidR="000D3866"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Pengertian Kebijakan publik menurut M. Irfan Islamy (2004, 20) menjelaskan kebijakan publik adalah serangkaian tindakan yang ditetapkan dan dilaksanakan seluruh pemerintah yang mempunyai tujuan atau berorientasi pada tujuan terwujud untuk kepentingan seluruh masyarakat. </w:t>
      </w:r>
    </w:p>
    <w:p w14:paraId="158979A2" w14:textId="77777777" w:rsidR="000D3866" w:rsidRDefault="000D3866" w:rsidP="000B57C5">
      <w:pPr>
        <w:spacing w:line="480" w:lineRule="auto"/>
        <w:ind w:left="851" w:firstLine="58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Dari pengertian tersebut dapat disimpulkan bahwa apabila kebijakan yang telah ditetapkan dan dilakasanakan oleh seluruh pemerintahan yang terlibat maka akan terwujudnya suatu tujuan yang telah ditetapkan ysng berorientasi pada kepentingan masyarakat. </w:t>
      </w:r>
    </w:p>
    <w:p w14:paraId="560BEFB3" w14:textId="77777777" w:rsidR="000D3866" w:rsidRDefault="000D3866" w:rsidP="000B57C5">
      <w:pPr>
        <w:spacing w:line="480" w:lineRule="auto"/>
        <w:ind w:left="851" w:firstLine="59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penjelasan tersebut artinya pemerintahan yang terlibat harus bekerja lebih serius </w:t>
      </w:r>
      <w:proofErr w:type="gramStart"/>
      <w:r>
        <w:rPr>
          <w:rFonts w:ascii="Times New Roman" w:hAnsi="Times New Roman" w:cs="Times New Roman"/>
          <w:sz w:val="24"/>
          <w:szCs w:val="24"/>
          <w:lang w:val="en-US"/>
        </w:rPr>
        <w:t>agar  tujuan</w:t>
      </w:r>
      <w:proofErr w:type="gramEnd"/>
      <w:r>
        <w:rPr>
          <w:rFonts w:ascii="Times New Roman" w:hAnsi="Times New Roman" w:cs="Times New Roman"/>
          <w:sz w:val="24"/>
          <w:szCs w:val="24"/>
          <w:lang w:val="en-US"/>
        </w:rPr>
        <w:t xml:space="preserve"> yang ingin dicapai dapat terwujud, dalam hal ini tujuan yang ingin dicapai yaitu menurunya angka </w:t>
      </w:r>
      <w:r w:rsidRPr="00D96E07">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 xml:space="preserve">di Desa Wanasaba Kidul. </w:t>
      </w:r>
    </w:p>
    <w:p w14:paraId="22F79A8B" w14:textId="77777777" w:rsidR="000D3866" w:rsidRDefault="000D3866" w:rsidP="000B57C5">
      <w:pPr>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FF08B49" w14:textId="77777777" w:rsidR="000D3866" w:rsidRPr="006E4280" w:rsidRDefault="000D3866" w:rsidP="000B57C5">
      <w:pPr>
        <w:jc w:val="both"/>
        <w:rPr>
          <w:rFonts w:ascii="Times New Roman" w:hAnsi="Times New Roman" w:cs="Times New Roman"/>
          <w:sz w:val="24"/>
          <w:szCs w:val="24"/>
          <w:lang w:val="en-US"/>
        </w:rPr>
      </w:pPr>
      <w:r w:rsidRPr="00D67DAE">
        <w:rPr>
          <w:rFonts w:ascii="Times New Roman" w:hAnsi="Times New Roman" w:cs="Times New Roman"/>
          <w:noProof/>
          <w:sz w:val="24"/>
          <w:szCs w:val="24"/>
          <w:lang w:val="en-US"/>
        </w:rPr>
        <w:lastRenderedPageBreak/>
        <mc:AlternateContent>
          <mc:Choice Requires="wps">
            <w:drawing>
              <wp:anchor distT="0" distB="0" distL="114300" distR="114300" simplePos="0" relativeHeight="251659264" behindDoc="0" locked="0" layoutInCell="1" allowOverlap="1" wp14:anchorId="60E7AA70" wp14:editId="3282789C">
                <wp:simplePos x="0" y="0"/>
                <wp:positionH relativeFrom="margin">
                  <wp:align>left</wp:align>
                </wp:positionH>
                <wp:positionV relativeFrom="paragraph">
                  <wp:posOffset>88265</wp:posOffset>
                </wp:positionV>
                <wp:extent cx="1609725" cy="968375"/>
                <wp:effectExtent l="0" t="0" r="28575" b="22225"/>
                <wp:wrapSquare wrapText="bothSides"/>
                <wp:docPr id="4" name="Rectangle 4"/>
                <wp:cNvGraphicFramePr/>
                <a:graphic xmlns:a="http://schemas.openxmlformats.org/drawingml/2006/main">
                  <a:graphicData uri="http://schemas.microsoft.com/office/word/2010/wordprocessingShape">
                    <wps:wsp>
                      <wps:cNvSpPr/>
                      <wps:spPr>
                        <a:xfrm>
                          <a:off x="0" y="0"/>
                          <a:ext cx="1609725" cy="968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326F30" w14:textId="77777777" w:rsidR="000D3866" w:rsidRPr="005901FD" w:rsidRDefault="000D3866" w:rsidP="000D3866">
                            <w:pPr>
                              <w:spacing w:line="240" w:lineRule="auto"/>
                              <w:jc w:val="center"/>
                              <w:rPr>
                                <w:rFonts w:ascii="Times New Roman" w:hAnsi="Times New Roman" w:cs="Times New Roman"/>
                                <w:b/>
                                <w:bCs/>
                                <w:i/>
                                <w:iCs/>
                                <w:sz w:val="18"/>
                                <w:szCs w:val="18"/>
                              </w:rPr>
                            </w:pPr>
                            <w:r w:rsidRPr="005901FD">
                              <w:rPr>
                                <w:rFonts w:ascii="Times New Roman" w:hAnsi="Times New Roman" w:cs="Times New Roman"/>
                                <w:b/>
                                <w:bCs/>
                                <w:i/>
                                <w:iCs/>
                                <w:sz w:val="18"/>
                                <w:szCs w:val="18"/>
                              </w:rPr>
                              <w:t>INPUT</w:t>
                            </w:r>
                          </w:p>
                          <w:p w14:paraId="0CE04AE0" w14:textId="77777777" w:rsidR="000D3866" w:rsidRPr="005901FD" w:rsidRDefault="000D3866" w:rsidP="000D3866">
                            <w:pPr>
                              <w:jc w:val="center"/>
                              <w:rPr>
                                <w:rFonts w:ascii="Times New Roman" w:hAnsi="Times New Roman" w:cs="Times New Roman"/>
                                <w:sz w:val="18"/>
                                <w:szCs w:val="18"/>
                                <w:lang w:val="en-US"/>
                              </w:rPr>
                            </w:pPr>
                            <w:r w:rsidRPr="005901FD">
                              <w:rPr>
                                <w:rFonts w:ascii="Times New Roman" w:hAnsi="Times New Roman" w:cs="Times New Roman"/>
                                <w:sz w:val="18"/>
                                <w:szCs w:val="18"/>
                                <w:lang w:val="en-US"/>
                              </w:rPr>
                              <w:t>Analisis Kebijakan Penekanan Stunting di Posyandu Desa Wanasaba Kidul Kecamatan Talun Kabupaten Cirebon</w:t>
                            </w:r>
                          </w:p>
                          <w:p w14:paraId="13A51CF7" w14:textId="77777777" w:rsidR="000D3866" w:rsidRPr="00642048" w:rsidRDefault="000D3866" w:rsidP="000D3866">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E7AA70" id="Rectangle 4" o:spid="_x0000_s1026" style="position:absolute;left:0;text-align:left;margin-left:0;margin-top:6.95pt;width:126.75pt;height:7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" fillcolor="window" strokecolor="windowText" strokeweight="1pt">
                <v:textbox>
                  <w:txbxContent>
                    <w:p w14:paraId="3F326F30" w14:textId="77777777" w:rsidR="000D3866" w:rsidRPr="005901FD" w:rsidRDefault="000D3866" w:rsidP="000D3866">
                      <w:pPr>
                        <w:spacing w:line="240" w:lineRule="auto"/>
                        <w:jc w:val="center"/>
                        <w:rPr>
                          <w:rFonts w:ascii="Times New Roman" w:hAnsi="Times New Roman" w:cs="Times New Roman"/>
                          <w:b/>
                          <w:bCs/>
                          <w:i/>
                          <w:iCs/>
                          <w:sz w:val="18"/>
                          <w:szCs w:val="18"/>
                        </w:rPr>
                      </w:pPr>
                      <w:r w:rsidRPr="005901FD">
                        <w:rPr>
                          <w:rFonts w:ascii="Times New Roman" w:hAnsi="Times New Roman" w:cs="Times New Roman"/>
                          <w:b/>
                          <w:bCs/>
                          <w:i/>
                          <w:iCs/>
                          <w:sz w:val="18"/>
                          <w:szCs w:val="18"/>
                        </w:rPr>
                        <w:t>INPUT</w:t>
                      </w:r>
                    </w:p>
                    <w:p w14:paraId="0CE04AE0" w14:textId="77777777" w:rsidR="000D3866" w:rsidRPr="005901FD" w:rsidRDefault="000D3866" w:rsidP="000D3866">
                      <w:pPr>
                        <w:jc w:val="center"/>
                        <w:rPr>
                          <w:rFonts w:ascii="Times New Roman" w:hAnsi="Times New Roman" w:cs="Times New Roman"/>
                          <w:sz w:val="18"/>
                          <w:szCs w:val="18"/>
                          <w:lang w:val="en-US"/>
                        </w:rPr>
                      </w:pPr>
                      <w:r w:rsidRPr="005901FD">
                        <w:rPr>
                          <w:rFonts w:ascii="Times New Roman" w:hAnsi="Times New Roman" w:cs="Times New Roman"/>
                          <w:sz w:val="18"/>
                          <w:szCs w:val="18"/>
                          <w:lang w:val="en-US"/>
                        </w:rPr>
                        <w:t>Analisis Kebijakan Penekanan Stunting di Posyandu Desa Wanasaba Kidul Kecamatan Talun Kabupaten Cirebon</w:t>
                      </w:r>
                    </w:p>
                    <w:p w14:paraId="13A51CF7" w14:textId="77777777" w:rsidR="000D3866" w:rsidRPr="00642048" w:rsidRDefault="000D3866" w:rsidP="000D3866">
                      <w:pPr>
                        <w:rPr>
                          <w:lang w:val="en-US"/>
                        </w:rPr>
                      </w:pPr>
                    </w:p>
                  </w:txbxContent>
                </v:textbox>
                <w10:wrap type="square" anchorx="margin"/>
              </v:rect>
            </w:pict>
          </mc:Fallback>
        </mc:AlternateContent>
      </w:r>
      <w:r>
        <w:rPr>
          <w:rFonts w:ascii="Times New Roman" w:hAnsi="Times New Roman" w:cs="Times New Roman"/>
          <w:noProof/>
          <w:sz w:val="24"/>
          <w:szCs w:val="24"/>
          <w:lang w:val="en-US"/>
        </w:rPr>
        <mc:AlternateContent>
          <mc:Choice Requires="wpi">
            <w:drawing>
              <wp:anchor distT="0" distB="0" distL="114300" distR="114300" simplePos="0" relativeHeight="251675648" behindDoc="0" locked="0" layoutInCell="1" allowOverlap="1" wp14:anchorId="5259BE0E" wp14:editId="57DD0091">
                <wp:simplePos x="0" y="0"/>
                <wp:positionH relativeFrom="column">
                  <wp:posOffset>-2469030</wp:posOffset>
                </wp:positionH>
                <wp:positionV relativeFrom="paragraph">
                  <wp:posOffset>71830</wp:posOffset>
                </wp:positionV>
                <wp:extent cx="360" cy="360"/>
                <wp:effectExtent l="38100" t="38100" r="57150" b="57150"/>
                <wp:wrapNone/>
                <wp:docPr id="898650525" name="Ink 1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0B1A27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95.1pt;margin-top:4.95pt;width:1.45pt;height:1.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GjBNZzUAQAAmwQAABAAAAAAAAAAAAAA&#10;AAAA0AMAAGRycy9pbmsvaW5rMS54bWxQSwECLQAUAAYACAAAACEAqoNRpd0AAAAKAQAADwAAAAAA&#10;AAAAAAAAAADSBQAAZHJzL2Rvd25yZXYueG1sUEsBAi0AFAAGAAgAAAAhAHkYvJ2/AAAAIQEAABkA&#10;AAAAAAAAAAAAAAAA3AYAAGRycy9fcmVscy9lMm9Eb2MueG1sLnJlbHNQSwUGAAAAAAYABgB4AQAA&#10;0gcAAAAA&#10;">
                <v:imagedata r:id="rId8" o:title=""/>
              </v:shape>
            </w:pict>
          </mc:Fallback>
        </mc:AlternateContent>
      </w:r>
      <w:r>
        <w:rPr>
          <w:rFonts w:ascii="Times New Roman" w:hAnsi="Times New Roman" w:cs="Times New Roman"/>
          <w:noProof/>
          <w:sz w:val="24"/>
          <w:szCs w:val="24"/>
          <w:lang w:val="en-US"/>
        </w:rPr>
        <mc:AlternateContent>
          <mc:Choice Requires="wpi">
            <w:drawing>
              <wp:anchor distT="0" distB="0" distL="114300" distR="114300" simplePos="0" relativeHeight="251674624" behindDoc="0" locked="0" layoutInCell="1" allowOverlap="1" wp14:anchorId="546BA094" wp14:editId="3FFC28CE">
                <wp:simplePos x="0" y="0"/>
                <wp:positionH relativeFrom="column">
                  <wp:posOffset>-1944870</wp:posOffset>
                </wp:positionH>
                <wp:positionV relativeFrom="paragraph">
                  <wp:posOffset>119350</wp:posOffset>
                </wp:positionV>
                <wp:extent cx="360" cy="360"/>
                <wp:effectExtent l="38100" t="38100" r="57150" b="57150"/>
                <wp:wrapNone/>
                <wp:docPr id="1205885222"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63AB079D" id="Ink 9" o:spid="_x0000_s1026" type="#_x0000_t75" style="position:absolute;margin-left:-153.85pt;margin-top:8.7pt;width:1.45pt;height:1.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crTaxsUBAABoBAAAEAAAAAAAAAAAAAAAAADQAwAAZHJz&#10;L2luay9pbmsxLnhtbFBLAQItABQABgAIAAAAIQBVdHPg4gAAAAsBAAAPAAAAAAAAAAAAAAAAAMMF&#10;AABkcnMvZG93bnJldi54bWxQSwECLQAUAAYACAAAACEAeRi8nb8AAAAhAQAAGQAAAAAAAAAAAAAA&#10;AADSBgAAZHJzL19yZWxzL2Uyb0RvYy54bWwucmVsc1BLBQYAAAAABgAGAHgBAADIBwAAAAA=&#10;">
                <v:imagedata r:id="rId10" o:title=""/>
              </v:shape>
            </w:pict>
          </mc:Fallback>
        </mc:AlternateContent>
      </w:r>
      <w:r w:rsidRPr="00D67DAE">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7B634E9" wp14:editId="3418B2D3">
                <wp:simplePos x="0" y="0"/>
                <wp:positionH relativeFrom="column">
                  <wp:posOffset>2026920</wp:posOffset>
                </wp:positionH>
                <wp:positionV relativeFrom="paragraph">
                  <wp:posOffset>83820</wp:posOffset>
                </wp:positionV>
                <wp:extent cx="3075305" cy="1123950"/>
                <wp:effectExtent l="0" t="0" r="10795" b="19050"/>
                <wp:wrapNone/>
                <wp:docPr id="6" name="Text Box 6"/>
                <wp:cNvGraphicFramePr/>
                <a:graphic xmlns:a="http://schemas.openxmlformats.org/drawingml/2006/main">
                  <a:graphicData uri="http://schemas.microsoft.com/office/word/2010/wordprocessingShape">
                    <wps:wsp>
                      <wps:cNvSpPr txBox="1"/>
                      <wps:spPr>
                        <a:xfrm>
                          <a:off x="0" y="0"/>
                          <a:ext cx="3075305" cy="1123950"/>
                        </a:xfrm>
                        <a:prstGeom prst="rect">
                          <a:avLst/>
                        </a:prstGeom>
                        <a:solidFill>
                          <a:sysClr val="window" lastClr="FFFFFF"/>
                        </a:solidFill>
                        <a:ln w="6350">
                          <a:solidFill>
                            <a:prstClr val="black"/>
                          </a:solidFill>
                        </a:ln>
                      </wps:spPr>
                      <wps:txbx>
                        <w:txbxContent>
                          <w:p w14:paraId="12866679" w14:textId="77777777" w:rsidR="000D3866" w:rsidRPr="005901FD" w:rsidRDefault="000D3866" w:rsidP="000D3866">
                            <w:pPr>
                              <w:jc w:val="center"/>
                              <w:rPr>
                                <w:rFonts w:ascii="Times New Roman" w:hAnsi="Times New Roman" w:cs="Times New Roman"/>
                                <w:b/>
                                <w:bCs/>
                                <w:i/>
                                <w:iCs/>
                                <w:sz w:val="18"/>
                              </w:rPr>
                            </w:pPr>
                            <w:r w:rsidRPr="005901FD">
                              <w:rPr>
                                <w:rFonts w:ascii="Times New Roman" w:hAnsi="Times New Roman" w:cs="Times New Roman"/>
                                <w:b/>
                                <w:bCs/>
                                <w:i/>
                                <w:iCs/>
                                <w:sz w:val="18"/>
                              </w:rPr>
                              <w:t>PROCESS</w:t>
                            </w:r>
                          </w:p>
                          <w:p w14:paraId="4915F318" w14:textId="77777777" w:rsidR="000D3866" w:rsidRPr="005901FD" w:rsidRDefault="000D3866" w:rsidP="000D3866">
                            <w:pPr>
                              <w:rPr>
                                <w:rFonts w:ascii="Times New Roman" w:hAnsi="Times New Roman" w:cs="Times New Roman"/>
                                <w:sz w:val="18"/>
                                <w:lang w:val="en-US"/>
                              </w:rPr>
                            </w:pPr>
                            <w:r w:rsidRPr="005901FD">
                              <w:rPr>
                                <w:rFonts w:ascii="Times New Roman" w:hAnsi="Times New Roman" w:cs="Times New Roman"/>
                                <w:sz w:val="18"/>
                                <w:lang w:val="en-US"/>
                              </w:rPr>
                              <w:t>Kebijkan Publik</w:t>
                            </w:r>
                            <w:r w:rsidRPr="005901FD">
                              <w:rPr>
                                <w:rFonts w:ascii="Times New Roman" w:hAnsi="Times New Roman" w:cs="Times New Roman"/>
                                <w:sz w:val="18"/>
                              </w:rPr>
                              <w:t xml:space="preserve"> Menurut</w:t>
                            </w:r>
                            <w:r w:rsidRPr="005901FD">
                              <w:rPr>
                                <w:rFonts w:ascii="Times New Roman" w:hAnsi="Times New Roman" w:cs="Times New Roman"/>
                                <w:sz w:val="18"/>
                                <w:lang w:val="en-US"/>
                              </w:rPr>
                              <w:t xml:space="preserve"> M. Irfan</w:t>
                            </w:r>
                            <w:r w:rsidRPr="005901FD">
                              <w:rPr>
                                <w:rFonts w:ascii="Times New Roman" w:hAnsi="Times New Roman" w:cs="Times New Roman"/>
                                <w:sz w:val="18"/>
                              </w:rPr>
                              <w:t xml:space="preserve"> </w:t>
                            </w:r>
                            <w:r w:rsidRPr="005901FD">
                              <w:rPr>
                                <w:rFonts w:ascii="Times New Roman" w:hAnsi="Times New Roman" w:cs="Times New Roman"/>
                                <w:sz w:val="18"/>
                                <w:lang w:val="en-US"/>
                              </w:rPr>
                              <w:t>Islamy</w:t>
                            </w:r>
                            <w:r w:rsidRPr="005901FD">
                              <w:rPr>
                                <w:rFonts w:ascii="Times New Roman" w:hAnsi="Times New Roman" w:cs="Times New Roman"/>
                                <w:sz w:val="18"/>
                              </w:rPr>
                              <w:t xml:space="preserve"> ( 200</w:t>
                            </w:r>
                            <w:r w:rsidRPr="005901FD">
                              <w:rPr>
                                <w:rFonts w:ascii="Times New Roman" w:hAnsi="Times New Roman" w:cs="Times New Roman"/>
                                <w:sz w:val="18"/>
                                <w:lang w:val="en-US"/>
                              </w:rPr>
                              <w:t>4:20) :</w:t>
                            </w:r>
                          </w:p>
                          <w:p w14:paraId="6A1BAFF7" w14:textId="77777777" w:rsidR="000D3866" w:rsidRPr="005901FD" w:rsidRDefault="000D3866" w:rsidP="000D3866">
                            <w:pPr>
                              <w:pStyle w:val="ListParagraph"/>
                              <w:numPr>
                                <w:ilvl w:val="0"/>
                                <w:numId w:val="2"/>
                              </w:numPr>
                              <w:rPr>
                                <w:rFonts w:ascii="Times New Roman" w:hAnsi="Times New Roman" w:cs="Times New Roman"/>
                                <w:sz w:val="18"/>
                              </w:rPr>
                            </w:pPr>
                            <w:r w:rsidRPr="005901FD">
                              <w:rPr>
                                <w:rFonts w:ascii="Times New Roman" w:hAnsi="Times New Roman" w:cs="Times New Roman"/>
                                <w:sz w:val="18"/>
                                <w:lang w:val="en-US"/>
                              </w:rPr>
                              <w:t>Tujuan yang hendak dicapai</w:t>
                            </w:r>
                          </w:p>
                          <w:p w14:paraId="433A852D" w14:textId="77777777" w:rsidR="000D3866" w:rsidRPr="005901FD" w:rsidRDefault="000D3866" w:rsidP="000D3866">
                            <w:pPr>
                              <w:pStyle w:val="ListParagraph"/>
                              <w:numPr>
                                <w:ilvl w:val="0"/>
                                <w:numId w:val="2"/>
                              </w:numPr>
                              <w:rPr>
                                <w:rFonts w:ascii="Times New Roman" w:hAnsi="Times New Roman" w:cs="Times New Roman"/>
                                <w:sz w:val="18"/>
                              </w:rPr>
                            </w:pPr>
                            <w:r w:rsidRPr="005901FD">
                              <w:rPr>
                                <w:rFonts w:ascii="Times New Roman" w:hAnsi="Times New Roman" w:cs="Times New Roman"/>
                                <w:sz w:val="18"/>
                                <w:lang w:val="en-US"/>
                              </w:rPr>
                              <w:t>Sasaran yang spesifik</w:t>
                            </w:r>
                          </w:p>
                          <w:p w14:paraId="3713DF26" w14:textId="77777777" w:rsidR="000D3866" w:rsidRPr="005901FD" w:rsidRDefault="000D3866" w:rsidP="000D3866">
                            <w:pPr>
                              <w:pStyle w:val="ListParagraph"/>
                              <w:numPr>
                                <w:ilvl w:val="0"/>
                                <w:numId w:val="2"/>
                              </w:numPr>
                              <w:rPr>
                                <w:rFonts w:ascii="Times New Roman" w:hAnsi="Times New Roman" w:cs="Times New Roman"/>
                                <w:sz w:val="18"/>
                              </w:rPr>
                            </w:pPr>
                            <w:r w:rsidRPr="005901FD">
                              <w:rPr>
                                <w:rFonts w:ascii="Times New Roman" w:hAnsi="Times New Roman" w:cs="Times New Roman"/>
                                <w:sz w:val="18"/>
                                <w:lang w:val="en-US"/>
                              </w:rPr>
                              <w:t>Cara sasaran tersebut tercapai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634E9" id="_x0000_t202" coordsize="21600,21600" o:spt="202" path="m,l,21600r21600,l21600,xe">
                <v:stroke joinstyle="miter"/>
                <v:path gradientshapeok="t" o:connecttype="rect"/>
              </v:shapetype>
              <v:shape id="Text Box 6" o:spid="_x0000_s1027" type="#_x0000_t202" style="position:absolute;left:0;text-align:left;margin-left:159.6pt;margin-top:6.6pt;width:242.1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" fillcolor="window" strokeweight=".5pt">
                <v:textbox>
                  <w:txbxContent>
                    <w:p w14:paraId="12866679" w14:textId="77777777" w:rsidR="000D3866" w:rsidRPr="005901FD" w:rsidRDefault="000D3866" w:rsidP="000D3866">
                      <w:pPr>
                        <w:jc w:val="center"/>
                        <w:rPr>
                          <w:rFonts w:ascii="Times New Roman" w:hAnsi="Times New Roman" w:cs="Times New Roman"/>
                          <w:b/>
                          <w:bCs/>
                          <w:i/>
                          <w:iCs/>
                          <w:sz w:val="18"/>
                        </w:rPr>
                      </w:pPr>
                      <w:r w:rsidRPr="005901FD">
                        <w:rPr>
                          <w:rFonts w:ascii="Times New Roman" w:hAnsi="Times New Roman" w:cs="Times New Roman"/>
                          <w:b/>
                          <w:bCs/>
                          <w:i/>
                          <w:iCs/>
                          <w:sz w:val="18"/>
                        </w:rPr>
                        <w:t>PROCESS</w:t>
                      </w:r>
                    </w:p>
                    <w:p w14:paraId="4915F318" w14:textId="77777777" w:rsidR="000D3866" w:rsidRPr="005901FD" w:rsidRDefault="000D3866" w:rsidP="000D3866">
                      <w:pPr>
                        <w:rPr>
                          <w:rFonts w:ascii="Times New Roman" w:hAnsi="Times New Roman" w:cs="Times New Roman"/>
                          <w:sz w:val="18"/>
                          <w:lang w:val="en-US"/>
                        </w:rPr>
                      </w:pPr>
                      <w:r w:rsidRPr="005901FD">
                        <w:rPr>
                          <w:rFonts w:ascii="Times New Roman" w:hAnsi="Times New Roman" w:cs="Times New Roman"/>
                          <w:sz w:val="18"/>
                          <w:lang w:val="en-US"/>
                        </w:rPr>
                        <w:t>Kebijkan Publik</w:t>
                      </w:r>
                      <w:r w:rsidRPr="005901FD">
                        <w:rPr>
                          <w:rFonts w:ascii="Times New Roman" w:hAnsi="Times New Roman" w:cs="Times New Roman"/>
                          <w:sz w:val="18"/>
                        </w:rPr>
                        <w:t xml:space="preserve"> Menurut</w:t>
                      </w:r>
                      <w:r w:rsidRPr="005901FD">
                        <w:rPr>
                          <w:rFonts w:ascii="Times New Roman" w:hAnsi="Times New Roman" w:cs="Times New Roman"/>
                          <w:sz w:val="18"/>
                          <w:lang w:val="en-US"/>
                        </w:rPr>
                        <w:t xml:space="preserve"> M. Irfan</w:t>
                      </w:r>
                      <w:r w:rsidRPr="005901FD">
                        <w:rPr>
                          <w:rFonts w:ascii="Times New Roman" w:hAnsi="Times New Roman" w:cs="Times New Roman"/>
                          <w:sz w:val="18"/>
                        </w:rPr>
                        <w:t xml:space="preserve"> </w:t>
                      </w:r>
                      <w:r w:rsidRPr="005901FD">
                        <w:rPr>
                          <w:rFonts w:ascii="Times New Roman" w:hAnsi="Times New Roman" w:cs="Times New Roman"/>
                          <w:sz w:val="18"/>
                          <w:lang w:val="en-US"/>
                        </w:rPr>
                        <w:t>Islamy</w:t>
                      </w:r>
                      <w:r w:rsidRPr="005901FD">
                        <w:rPr>
                          <w:rFonts w:ascii="Times New Roman" w:hAnsi="Times New Roman" w:cs="Times New Roman"/>
                          <w:sz w:val="18"/>
                        </w:rPr>
                        <w:t xml:space="preserve"> ( 200</w:t>
                      </w:r>
                      <w:r w:rsidRPr="005901FD">
                        <w:rPr>
                          <w:rFonts w:ascii="Times New Roman" w:hAnsi="Times New Roman" w:cs="Times New Roman"/>
                          <w:sz w:val="18"/>
                          <w:lang w:val="en-US"/>
                        </w:rPr>
                        <w:t>4:20) :</w:t>
                      </w:r>
                    </w:p>
                    <w:p w14:paraId="6A1BAFF7" w14:textId="77777777" w:rsidR="000D3866" w:rsidRPr="005901FD" w:rsidRDefault="000D3866" w:rsidP="000D3866">
                      <w:pPr>
                        <w:pStyle w:val="ListParagraph"/>
                        <w:numPr>
                          <w:ilvl w:val="0"/>
                          <w:numId w:val="2"/>
                        </w:numPr>
                        <w:rPr>
                          <w:rFonts w:ascii="Times New Roman" w:hAnsi="Times New Roman" w:cs="Times New Roman"/>
                          <w:sz w:val="18"/>
                        </w:rPr>
                      </w:pPr>
                      <w:r w:rsidRPr="005901FD">
                        <w:rPr>
                          <w:rFonts w:ascii="Times New Roman" w:hAnsi="Times New Roman" w:cs="Times New Roman"/>
                          <w:sz w:val="18"/>
                          <w:lang w:val="en-US"/>
                        </w:rPr>
                        <w:t>Tujuan yang hendak dicapai</w:t>
                      </w:r>
                    </w:p>
                    <w:p w14:paraId="433A852D" w14:textId="77777777" w:rsidR="000D3866" w:rsidRPr="005901FD" w:rsidRDefault="000D3866" w:rsidP="000D3866">
                      <w:pPr>
                        <w:pStyle w:val="ListParagraph"/>
                        <w:numPr>
                          <w:ilvl w:val="0"/>
                          <w:numId w:val="2"/>
                        </w:numPr>
                        <w:rPr>
                          <w:rFonts w:ascii="Times New Roman" w:hAnsi="Times New Roman" w:cs="Times New Roman"/>
                          <w:sz w:val="18"/>
                        </w:rPr>
                      </w:pPr>
                      <w:r w:rsidRPr="005901FD">
                        <w:rPr>
                          <w:rFonts w:ascii="Times New Roman" w:hAnsi="Times New Roman" w:cs="Times New Roman"/>
                          <w:sz w:val="18"/>
                          <w:lang w:val="en-US"/>
                        </w:rPr>
                        <w:t>Sasaran yang spesifik</w:t>
                      </w:r>
                    </w:p>
                    <w:p w14:paraId="3713DF26" w14:textId="77777777" w:rsidR="000D3866" w:rsidRPr="005901FD" w:rsidRDefault="000D3866" w:rsidP="000D3866">
                      <w:pPr>
                        <w:pStyle w:val="ListParagraph"/>
                        <w:numPr>
                          <w:ilvl w:val="0"/>
                          <w:numId w:val="2"/>
                        </w:numPr>
                        <w:rPr>
                          <w:rFonts w:ascii="Times New Roman" w:hAnsi="Times New Roman" w:cs="Times New Roman"/>
                          <w:sz w:val="18"/>
                        </w:rPr>
                      </w:pPr>
                      <w:r w:rsidRPr="005901FD">
                        <w:rPr>
                          <w:rFonts w:ascii="Times New Roman" w:hAnsi="Times New Roman" w:cs="Times New Roman"/>
                          <w:sz w:val="18"/>
                          <w:lang w:val="en-US"/>
                        </w:rPr>
                        <w:t>Cara sasaran tersebut tercapai</w:t>
                      </w:r>
                    </w:p>
                  </w:txbxContent>
                </v:textbox>
              </v:shape>
            </w:pict>
          </mc:Fallback>
        </mc:AlternateContent>
      </w:r>
    </w:p>
    <w:p w14:paraId="1A1C1942" w14:textId="77777777" w:rsidR="000D3866" w:rsidRPr="00D67DAE" w:rsidRDefault="000D3866" w:rsidP="000B57C5">
      <w:pPr>
        <w:spacing w:line="480" w:lineRule="auto"/>
        <w:ind w:left="851"/>
        <w:contextualSpacing/>
        <w:jc w:val="both"/>
        <w:rPr>
          <w:rFonts w:ascii="Times New Roman" w:hAnsi="Times New Roman" w:cs="Times New Roman"/>
          <w:sz w:val="24"/>
          <w:szCs w:val="24"/>
        </w:rPr>
      </w:pPr>
    </w:p>
    <w:p w14:paraId="4301B31F" w14:textId="77777777" w:rsidR="000D3866" w:rsidRPr="00D67DAE" w:rsidRDefault="000D3866" w:rsidP="000B57C5">
      <w:pPr>
        <w:spacing w:line="480" w:lineRule="auto"/>
        <w:ind w:left="851"/>
        <w:contextualSpacing/>
        <w:jc w:val="both"/>
        <w:rPr>
          <w:rFonts w:ascii="Times New Roman" w:hAnsi="Times New Roman" w:cs="Times New Roman"/>
          <w:sz w:val="24"/>
          <w:szCs w:val="24"/>
        </w:rPr>
      </w:pPr>
      <w:r w:rsidRPr="00D67DAE">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32911CDF" wp14:editId="040D7726">
                <wp:simplePos x="0" y="0"/>
                <wp:positionH relativeFrom="column">
                  <wp:posOffset>1617345</wp:posOffset>
                </wp:positionH>
                <wp:positionV relativeFrom="paragraph">
                  <wp:posOffset>26670</wp:posOffset>
                </wp:positionV>
                <wp:extent cx="409575"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4095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3195A6B7" id="_x0000_t32" coordsize="21600,21600" o:spt="32" o:oned="t" path="m,l21600,21600e" filled="f">
                <v:path arrowok="t" fillok="f" o:connecttype="none"/>
                <o:lock v:ext="edit" shapetype="t"/>
              </v:shapetype>
              <v:shape id="Straight Arrow Connector 2" o:spid="_x0000_s1026" type="#_x0000_t32" style="position:absolute;margin-left:127.35pt;margin-top:2.1pt;width:32.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" strokecolor="windowText" strokeweight=".5pt">
                <v:stroke endarrow="block" joinstyle="miter"/>
              </v:shape>
            </w:pict>
          </mc:Fallback>
        </mc:AlternateContent>
      </w:r>
    </w:p>
    <w:p w14:paraId="3341844E" w14:textId="77777777" w:rsidR="000D3866" w:rsidRPr="00D67DAE" w:rsidRDefault="000D3866" w:rsidP="000B57C5">
      <w:pPr>
        <w:spacing w:line="480" w:lineRule="auto"/>
        <w:ind w:left="851"/>
        <w:contextualSpacing/>
        <w:jc w:val="both"/>
        <w:rPr>
          <w:rFonts w:ascii="Times New Roman" w:hAnsi="Times New Roman" w:cs="Times New Roman"/>
          <w:sz w:val="24"/>
          <w:szCs w:val="24"/>
        </w:rPr>
      </w:pPr>
      <w:r w:rsidRPr="00D67DAE">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3A0A202" wp14:editId="1473D8DB">
                <wp:simplePos x="0" y="0"/>
                <wp:positionH relativeFrom="column">
                  <wp:posOffset>533046</wp:posOffset>
                </wp:positionH>
                <wp:positionV relativeFrom="paragraph">
                  <wp:posOffset>151661</wp:posOffset>
                </wp:positionV>
                <wp:extent cx="57593" cy="4858473"/>
                <wp:effectExtent l="19050" t="38100" r="57150" b="18415"/>
                <wp:wrapNone/>
                <wp:docPr id="34" name="Straight Arrow Connector 34"/>
                <wp:cNvGraphicFramePr/>
                <a:graphic xmlns:a="http://schemas.openxmlformats.org/drawingml/2006/main">
                  <a:graphicData uri="http://schemas.microsoft.com/office/word/2010/wordprocessingShape">
                    <wps:wsp>
                      <wps:cNvCnPr/>
                      <wps:spPr>
                        <a:xfrm flipV="1">
                          <a:off x="0" y="0"/>
                          <a:ext cx="57593" cy="485847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E230E2" id="Straight Arrow Connector 34" o:spid="_x0000_s1026" type="#_x0000_t32" style="position:absolute;margin-left:41.95pt;margin-top:11.95pt;width:4.55pt;height:382.5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" strokecolor="windowText" strokeweight=".5pt">
                <v:stroke endarrow="block" joinstyle="miter"/>
              </v:shape>
            </w:pict>
          </mc:Fallback>
        </mc:AlternateContent>
      </w:r>
      <w:r w:rsidRPr="00D67DAE">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3B5310E4" wp14:editId="7CBBD1AB">
                <wp:simplePos x="0" y="0"/>
                <wp:positionH relativeFrom="column">
                  <wp:posOffset>3557905</wp:posOffset>
                </wp:positionH>
                <wp:positionV relativeFrom="paragraph">
                  <wp:posOffset>212887</wp:posOffset>
                </wp:positionV>
                <wp:extent cx="0" cy="683895"/>
                <wp:effectExtent l="76200" t="0" r="95250" b="59055"/>
                <wp:wrapNone/>
                <wp:docPr id="25" name="Straight Arrow Connector 25"/>
                <wp:cNvGraphicFramePr/>
                <a:graphic xmlns:a="http://schemas.openxmlformats.org/drawingml/2006/main">
                  <a:graphicData uri="http://schemas.microsoft.com/office/word/2010/wordprocessingShape">
                    <wps:wsp>
                      <wps:cNvCnPr/>
                      <wps:spPr>
                        <a:xfrm>
                          <a:off x="0" y="0"/>
                          <a:ext cx="0" cy="6838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A04DAD" id="Straight Arrow Connector 25" o:spid="_x0000_s1026" type="#_x0000_t32" style="position:absolute;margin-left:280.15pt;margin-top:16.75pt;width:0;height:5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" strokecolor="windowText" strokeweight=".5pt">
                <v:stroke endarrow="block" joinstyle="miter"/>
              </v:shape>
            </w:pict>
          </mc:Fallback>
        </mc:AlternateContent>
      </w:r>
    </w:p>
    <w:p w14:paraId="737D6838" w14:textId="77777777" w:rsidR="000D3866" w:rsidRPr="00D67DAE" w:rsidRDefault="000D3866" w:rsidP="000B57C5">
      <w:pPr>
        <w:spacing w:line="480" w:lineRule="auto"/>
        <w:ind w:left="851"/>
        <w:contextualSpacing/>
        <w:jc w:val="both"/>
        <w:rPr>
          <w:rFonts w:ascii="Times New Roman" w:hAnsi="Times New Roman" w:cs="Times New Roman"/>
          <w:sz w:val="24"/>
          <w:szCs w:val="24"/>
        </w:rPr>
      </w:pPr>
    </w:p>
    <w:p w14:paraId="2D141BEA" w14:textId="77777777" w:rsidR="000D3866" w:rsidRPr="00D67DAE" w:rsidRDefault="000D3866" w:rsidP="000B57C5">
      <w:pPr>
        <w:tabs>
          <w:tab w:val="left" w:pos="4789"/>
        </w:tabs>
        <w:spacing w:line="480" w:lineRule="auto"/>
        <w:jc w:val="both"/>
        <w:rPr>
          <w:rFonts w:ascii="Times New Roman" w:hAnsi="Times New Roman" w:cs="Times New Roman"/>
          <w:sz w:val="24"/>
          <w:szCs w:val="24"/>
        </w:rPr>
      </w:pPr>
      <w:r w:rsidRPr="00D67DAE">
        <w:rPr>
          <w:noProof/>
          <w:lang w:val="en-US"/>
        </w:rPr>
        <mc:AlternateContent>
          <mc:Choice Requires="wps">
            <w:drawing>
              <wp:anchor distT="0" distB="0" distL="114300" distR="114300" simplePos="0" relativeHeight="251662336" behindDoc="0" locked="0" layoutInCell="1" allowOverlap="1" wp14:anchorId="4C677AF7" wp14:editId="38E53AA9">
                <wp:simplePos x="0" y="0"/>
                <wp:positionH relativeFrom="column">
                  <wp:posOffset>3579495</wp:posOffset>
                </wp:positionH>
                <wp:positionV relativeFrom="paragraph">
                  <wp:posOffset>423072</wp:posOffset>
                </wp:positionV>
                <wp:extent cx="0" cy="238125"/>
                <wp:effectExtent l="0" t="0" r="38100" b="28575"/>
                <wp:wrapNone/>
                <wp:docPr id="9" name="Straight Connector 9"/>
                <wp:cNvGraphicFramePr/>
                <a:graphic xmlns:a="http://schemas.openxmlformats.org/drawingml/2006/main">
                  <a:graphicData uri="http://schemas.microsoft.com/office/word/2010/wordprocessingShape">
                    <wps:wsp>
                      <wps:cNvCnPr/>
                      <wps:spPr>
                        <a:xfrm flipH="1">
                          <a:off x="0" y="0"/>
                          <a:ext cx="0" cy="238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053E7C" id="Straight Connector 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85pt,33.3pt" to="281.85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" strokecolor="windowText" strokeweight=".5pt">
                <v:stroke joinstyle="miter"/>
              </v:line>
            </w:pict>
          </mc:Fallback>
        </mc:AlternateContent>
      </w:r>
      <w:r w:rsidRPr="00D67DAE">
        <w:rPr>
          <w:noProof/>
          <w:lang w:val="en-US"/>
        </w:rPr>
        <mc:AlternateContent>
          <mc:Choice Requires="wps">
            <w:drawing>
              <wp:anchor distT="0" distB="0" distL="114300" distR="114300" simplePos="0" relativeHeight="251661312" behindDoc="0" locked="0" layoutInCell="1" allowOverlap="1" wp14:anchorId="4D083292" wp14:editId="4E88E853">
                <wp:simplePos x="0" y="0"/>
                <wp:positionH relativeFrom="column">
                  <wp:posOffset>3121187</wp:posOffset>
                </wp:positionH>
                <wp:positionV relativeFrom="paragraph">
                  <wp:posOffset>184269</wp:posOffset>
                </wp:positionV>
                <wp:extent cx="914400" cy="223284"/>
                <wp:effectExtent l="0" t="0" r="19050" b="24765"/>
                <wp:wrapNone/>
                <wp:docPr id="8" name="Text Box 8"/>
                <wp:cNvGraphicFramePr/>
                <a:graphic xmlns:a="http://schemas.openxmlformats.org/drawingml/2006/main">
                  <a:graphicData uri="http://schemas.microsoft.com/office/word/2010/wordprocessingShape">
                    <wps:wsp>
                      <wps:cNvSpPr txBox="1"/>
                      <wps:spPr>
                        <a:xfrm>
                          <a:off x="0" y="0"/>
                          <a:ext cx="914400" cy="223284"/>
                        </a:xfrm>
                        <a:prstGeom prst="rect">
                          <a:avLst/>
                        </a:prstGeom>
                        <a:solidFill>
                          <a:sysClr val="window" lastClr="FFFFFF"/>
                        </a:solidFill>
                        <a:ln w="6350">
                          <a:solidFill>
                            <a:prstClr val="black"/>
                          </a:solidFill>
                        </a:ln>
                      </wps:spPr>
                      <wps:txbx>
                        <w:txbxContent>
                          <w:p w14:paraId="7993A636" w14:textId="77777777" w:rsidR="000D3866" w:rsidRPr="005901FD" w:rsidRDefault="000D3866" w:rsidP="000D3866">
                            <w:pPr>
                              <w:jc w:val="center"/>
                              <w:rPr>
                                <w:rFonts w:ascii="Times New Roman" w:hAnsi="Times New Roman" w:cs="Times New Roman"/>
                                <w:b/>
                                <w:bCs/>
                                <w:i/>
                                <w:sz w:val="18"/>
                              </w:rPr>
                            </w:pPr>
                            <w:r w:rsidRPr="005901FD">
                              <w:rPr>
                                <w:rFonts w:ascii="Times New Roman" w:hAnsi="Times New Roman" w:cs="Times New Roman"/>
                                <w:b/>
                                <w:bCs/>
                                <w:i/>
                                <w:sz w:val="18"/>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83292" id="Text Box 8" o:spid="_x0000_s1028" type="#_x0000_t202" style="position:absolute;left:0;text-align:left;margin-left:245.75pt;margin-top:14.5pt;width:1in;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" fillcolor="window" strokeweight=".5pt">
                <v:textbox>
                  <w:txbxContent>
                    <w:p w14:paraId="7993A636" w14:textId="77777777" w:rsidR="000D3866" w:rsidRPr="005901FD" w:rsidRDefault="000D3866" w:rsidP="000D3866">
                      <w:pPr>
                        <w:jc w:val="center"/>
                        <w:rPr>
                          <w:rFonts w:ascii="Times New Roman" w:hAnsi="Times New Roman" w:cs="Times New Roman"/>
                          <w:b/>
                          <w:bCs/>
                          <w:i/>
                          <w:sz w:val="18"/>
                        </w:rPr>
                      </w:pPr>
                      <w:r w:rsidRPr="005901FD">
                        <w:rPr>
                          <w:rFonts w:ascii="Times New Roman" w:hAnsi="Times New Roman" w:cs="Times New Roman"/>
                          <w:b/>
                          <w:bCs/>
                          <w:i/>
                          <w:sz w:val="18"/>
                        </w:rPr>
                        <w:t>OUTPUT</w:t>
                      </w:r>
                    </w:p>
                  </w:txbxContent>
                </v:textbox>
              </v:shape>
            </w:pict>
          </mc:Fallback>
        </mc:AlternateContent>
      </w:r>
      <w:r>
        <w:rPr>
          <w:rFonts w:ascii="Times New Roman" w:hAnsi="Times New Roman" w:cs="Times New Roman"/>
          <w:sz w:val="24"/>
          <w:szCs w:val="24"/>
        </w:rPr>
        <w:tab/>
      </w:r>
    </w:p>
    <w:p w14:paraId="777FA550" w14:textId="77777777" w:rsidR="000D3866" w:rsidRDefault="000D3866" w:rsidP="000B57C5">
      <w:pPr>
        <w:jc w:val="both"/>
        <w:rPr>
          <w:rFonts w:ascii="Times New Roman" w:hAnsi="Times New Roman" w:cs="Times New Roman"/>
          <w:sz w:val="24"/>
          <w:szCs w:val="24"/>
        </w:rPr>
      </w:pPr>
      <w:r w:rsidRPr="00D67DAE">
        <w:rPr>
          <w:noProof/>
          <w:lang w:val="en-US"/>
        </w:rPr>
        <mc:AlternateContent>
          <mc:Choice Requires="wps">
            <w:drawing>
              <wp:anchor distT="0" distB="0" distL="114300" distR="114300" simplePos="0" relativeHeight="251666432" behindDoc="0" locked="0" layoutInCell="1" allowOverlap="1" wp14:anchorId="75459775" wp14:editId="09D06582">
                <wp:simplePos x="0" y="0"/>
                <wp:positionH relativeFrom="column">
                  <wp:posOffset>835187</wp:posOffset>
                </wp:positionH>
                <wp:positionV relativeFrom="paragraph">
                  <wp:posOffset>19227</wp:posOffset>
                </wp:positionV>
                <wp:extent cx="266700" cy="2827655"/>
                <wp:effectExtent l="0" t="0" r="19050" b="10795"/>
                <wp:wrapNone/>
                <wp:docPr id="23" name="Text Box 23"/>
                <wp:cNvGraphicFramePr/>
                <a:graphic xmlns:a="http://schemas.openxmlformats.org/drawingml/2006/main">
                  <a:graphicData uri="http://schemas.microsoft.com/office/word/2010/wordprocessingShape">
                    <wps:wsp>
                      <wps:cNvSpPr txBox="1"/>
                      <wps:spPr>
                        <a:xfrm>
                          <a:off x="0" y="0"/>
                          <a:ext cx="266700" cy="2827655"/>
                        </a:xfrm>
                        <a:prstGeom prst="rect">
                          <a:avLst/>
                        </a:prstGeom>
                        <a:solidFill>
                          <a:sysClr val="window" lastClr="FFFFFF"/>
                        </a:solidFill>
                        <a:ln w="6350">
                          <a:solidFill>
                            <a:prstClr val="black"/>
                          </a:solidFill>
                        </a:ln>
                      </wps:spPr>
                      <wps:txbx>
                        <w:txbxContent>
                          <w:p w14:paraId="60374397"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F</w:t>
                            </w:r>
                          </w:p>
                          <w:p w14:paraId="4328D0B8"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E</w:t>
                            </w:r>
                          </w:p>
                          <w:p w14:paraId="0FDC0D05"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E</w:t>
                            </w:r>
                          </w:p>
                          <w:p w14:paraId="07EC3B0F"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D</w:t>
                            </w:r>
                          </w:p>
                          <w:p w14:paraId="0CA25172"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B</w:t>
                            </w:r>
                          </w:p>
                          <w:p w14:paraId="4A1B2F39"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A</w:t>
                            </w:r>
                          </w:p>
                          <w:p w14:paraId="0FEF6903"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C</w:t>
                            </w:r>
                          </w:p>
                          <w:p w14:paraId="6E9C609E" w14:textId="77777777" w:rsidR="000D3866" w:rsidRPr="000215E7" w:rsidRDefault="000D3866" w:rsidP="000D3866">
                            <w:pPr>
                              <w:rPr>
                                <w:b/>
                                <w:bCs/>
                                <w:i/>
                                <w:iCs/>
                                <w:sz w:val="18"/>
                              </w:rPr>
                            </w:pPr>
                            <w:r w:rsidRPr="000215E7">
                              <w:rPr>
                                <w:rFonts w:ascii="Times New Roman" w:hAnsi="Times New Roman" w:cs="Times New Roman"/>
                                <w:b/>
                                <w:bCs/>
                                <w:i/>
                                <w:iCs/>
                                <w:sz w:val="20"/>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9775" id="Text Box 23" o:spid="_x0000_s1029" type="#_x0000_t202" style="position:absolute;left:0;text-align:left;margin-left:65.75pt;margin-top:1.5pt;width:21pt;height:22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" fillcolor="window" strokeweight=".5pt">
                <v:textbox>
                  <w:txbxContent>
                    <w:p w14:paraId="60374397"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F</w:t>
                      </w:r>
                    </w:p>
                    <w:p w14:paraId="4328D0B8"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E</w:t>
                      </w:r>
                    </w:p>
                    <w:p w14:paraId="0FDC0D05"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E</w:t>
                      </w:r>
                    </w:p>
                    <w:p w14:paraId="07EC3B0F"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D</w:t>
                      </w:r>
                    </w:p>
                    <w:p w14:paraId="0CA25172"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B</w:t>
                      </w:r>
                    </w:p>
                    <w:p w14:paraId="4A1B2F39"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A</w:t>
                      </w:r>
                    </w:p>
                    <w:p w14:paraId="0FEF6903" w14:textId="77777777" w:rsidR="000D3866" w:rsidRPr="000215E7" w:rsidRDefault="000D3866" w:rsidP="000D3866">
                      <w:pPr>
                        <w:rPr>
                          <w:rFonts w:ascii="Times New Roman" w:hAnsi="Times New Roman" w:cs="Times New Roman"/>
                          <w:b/>
                          <w:bCs/>
                          <w:i/>
                          <w:iCs/>
                          <w:sz w:val="20"/>
                          <w:szCs w:val="24"/>
                        </w:rPr>
                      </w:pPr>
                      <w:r w:rsidRPr="000215E7">
                        <w:rPr>
                          <w:rFonts w:ascii="Times New Roman" w:hAnsi="Times New Roman" w:cs="Times New Roman"/>
                          <w:b/>
                          <w:bCs/>
                          <w:i/>
                          <w:iCs/>
                          <w:sz w:val="20"/>
                          <w:szCs w:val="24"/>
                        </w:rPr>
                        <w:t>C</w:t>
                      </w:r>
                    </w:p>
                    <w:p w14:paraId="6E9C609E" w14:textId="77777777" w:rsidR="000D3866" w:rsidRPr="000215E7" w:rsidRDefault="000D3866" w:rsidP="000D3866">
                      <w:pPr>
                        <w:rPr>
                          <w:b/>
                          <w:bCs/>
                          <w:i/>
                          <w:iCs/>
                          <w:sz w:val="18"/>
                        </w:rPr>
                      </w:pPr>
                      <w:r w:rsidRPr="000215E7">
                        <w:rPr>
                          <w:rFonts w:ascii="Times New Roman" w:hAnsi="Times New Roman" w:cs="Times New Roman"/>
                          <w:b/>
                          <w:bCs/>
                          <w:i/>
                          <w:iCs/>
                          <w:sz w:val="20"/>
                          <w:szCs w:val="24"/>
                        </w:rPr>
                        <w:t>K</w:t>
                      </w:r>
                    </w:p>
                  </w:txbxContent>
                </v:textbox>
              </v:shape>
            </w:pict>
          </mc:Fallback>
        </mc:AlternateContent>
      </w:r>
      <w:r w:rsidRPr="00D67DAE">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1AD2E566" wp14:editId="27B7443C">
                <wp:simplePos x="0" y="0"/>
                <wp:positionH relativeFrom="column">
                  <wp:posOffset>4427220</wp:posOffset>
                </wp:positionH>
                <wp:positionV relativeFrom="paragraph">
                  <wp:posOffset>206537</wp:posOffset>
                </wp:positionV>
                <wp:extent cx="0" cy="350520"/>
                <wp:effectExtent l="76200" t="0" r="76200" b="49530"/>
                <wp:wrapNone/>
                <wp:docPr id="29" name="Straight Arrow Connector 29"/>
                <wp:cNvGraphicFramePr/>
                <a:graphic xmlns:a="http://schemas.openxmlformats.org/drawingml/2006/main">
                  <a:graphicData uri="http://schemas.microsoft.com/office/word/2010/wordprocessingShape">
                    <wps:wsp>
                      <wps:cNvCnPr/>
                      <wps:spPr>
                        <a:xfrm>
                          <a:off x="0" y="0"/>
                          <a:ext cx="0" cy="3505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5E3269" id="Straight Arrow Connector 29" o:spid="_x0000_s1026" type="#_x0000_t32" style="position:absolute;margin-left:348.6pt;margin-top:16.25pt;width:0;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" strokecolor="windowText" strokeweight=".5pt">
                <v:stroke endarrow="block" joinstyle="miter"/>
              </v:shape>
            </w:pict>
          </mc:Fallback>
        </mc:AlternateContent>
      </w:r>
      <w:r w:rsidRPr="00D67DAE">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3CC184E5" wp14:editId="67140986">
                <wp:simplePos x="0" y="0"/>
                <wp:positionH relativeFrom="column">
                  <wp:posOffset>2617470</wp:posOffset>
                </wp:positionH>
                <wp:positionV relativeFrom="paragraph">
                  <wp:posOffset>232572</wp:posOffset>
                </wp:positionV>
                <wp:extent cx="0" cy="350520"/>
                <wp:effectExtent l="76200" t="0" r="76200" b="49530"/>
                <wp:wrapNone/>
                <wp:docPr id="30" name="Straight Arrow Connector 30"/>
                <wp:cNvGraphicFramePr/>
                <a:graphic xmlns:a="http://schemas.openxmlformats.org/drawingml/2006/main">
                  <a:graphicData uri="http://schemas.microsoft.com/office/word/2010/wordprocessingShape">
                    <wps:wsp>
                      <wps:cNvCnPr/>
                      <wps:spPr>
                        <a:xfrm>
                          <a:off x="0" y="0"/>
                          <a:ext cx="0" cy="3505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26383A8F" id="Straight Arrow Connector 30" o:spid="_x0000_s1026" type="#_x0000_t32" style="position:absolute;margin-left:206.1pt;margin-top:18.3pt;width:0;height:2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" strokecolor="windowText" strokeweight=".5pt">
                <v:stroke endarrow="block" joinstyle="miter"/>
              </v:shape>
            </w:pict>
          </mc:Fallback>
        </mc:AlternateContent>
      </w:r>
      <w:r w:rsidRPr="00D67DAE">
        <w:rPr>
          <w:noProof/>
          <w:lang w:val="en-US"/>
        </w:rPr>
        <mc:AlternateContent>
          <mc:Choice Requires="wps">
            <w:drawing>
              <wp:anchor distT="0" distB="0" distL="114300" distR="114300" simplePos="0" relativeHeight="251669504" behindDoc="0" locked="0" layoutInCell="1" allowOverlap="1" wp14:anchorId="06BE4CB3" wp14:editId="4D911B89">
                <wp:simplePos x="0" y="0"/>
                <wp:positionH relativeFrom="column">
                  <wp:posOffset>2626995</wp:posOffset>
                </wp:positionH>
                <wp:positionV relativeFrom="paragraph">
                  <wp:posOffset>219872</wp:posOffset>
                </wp:positionV>
                <wp:extent cx="18097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1809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8FD9156" id="Straight Connector 2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6.85pt,17.3pt" to="349.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" strokecolor="windowText" strokeweight=".5pt">
                <v:stroke joinstyle="miter"/>
              </v:line>
            </w:pict>
          </mc:Fallback>
        </mc:AlternateContent>
      </w:r>
    </w:p>
    <w:p w14:paraId="76F5EEF0" w14:textId="77777777" w:rsidR="000D3866" w:rsidRPr="00D67DAE" w:rsidRDefault="000D3866" w:rsidP="000B57C5">
      <w:pPr>
        <w:tabs>
          <w:tab w:val="left" w:pos="5643"/>
        </w:tabs>
        <w:jc w:val="both"/>
        <w:rPr>
          <w:rFonts w:ascii="Times New Roman" w:hAnsi="Times New Roman" w:cs="Times New Roman"/>
          <w:sz w:val="24"/>
          <w:szCs w:val="24"/>
        </w:rPr>
      </w:pPr>
      <w:r w:rsidRPr="00D67DAE">
        <w:rPr>
          <w:noProof/>
          <w:lang w:val="en-US"/>
        </w:rPr>
        <mc:AlternateContent>
          <mc:Choice Requires="wps">
            <w:drawing>
              <wp:anchor distT="0" distB="0" distL="114300" distR="114300" simplePos="0" relativeHeight="251664384" behindDoc="0" locked="0" layoutInCell="1" allowOverlap="1" wp14:anchorId="52DA2C90" wp14:editId="16EC6955">
                <wp:simplePos x="0" y="0"/>
                <wp:positionH relativeFrom="margin">
                  <wp:posOffset>3560445</wp:posOffset>
                </wp:positionH>
                <wp:positionV relativeFrom="paragraph">
                  <wp:posOffset>294640</wp:posOffset>
                </wp:positionV>
                <wp:extent cx="2200275" cy="232410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200275" cy="2324100"/>
                        </a:xfrm>
                        <a:prstGeom prst="rect">
                          <a:avLst/>
                        </a:prstGeom>
                        <a:solidFill>
                          <a:sysClr val="window" lastClr="FFFFFF"/>
                        </a:solidFill>
                        <a:ln w="6350">
                          <a:solidFill>
                            <a:prstClr val="black"/>
                          </a:solidFill>
                        </a:ln>
                      </wps:spPr>
                      <wps:txbx>
                        <w:txbxContent>
                          <w:p w14:paraId="53CF2A12" w14:textId="77777777" w:rsidR="000D3866" w:rsidRDefault="000D3866" w:rsidP="000D3866">
                            <w:pPr>
                              <w:spacing w:line="240" w:lineRule="auto"/>
                              <w:jc w:val="center"/>
                              <w:rPr>
                                <w:rFonts w:ascii="Times New Roman" w:hAnsi="Times New Roman" w:cs="Times New Roman"/>
                                <w:b/>
                                <w:bCs/>
                                <w:iCs/>
                                <w:sz w:val="20"/>
                                <w:szCs w:val="20"/>
                                <w:lang w:val="en-US"/>
                              </w:rPr>
                            </w:pPr>
                            <w:r w:rsidRPr="003A2838">
                              <w:rPr>
                                <w:rFonts w:ascii="Times New Roman" w:hAnsi="Times New Roman" w:cs="Times New Roman"/>
                                <w:b/>
                                <w:bCs/>
                                <w:i/>
                                <w:sz w:val="20"/>
                                <w:szCs w:val="20"/>
                              </w:rPr>
                              <w:t>OUTPUT</w:t>
                            </w:r>
                            <w:r w:rsidRPr="003A2838">
                              <w:rPr>
                                <w:rFonts w:ascii="Times New Roman" w:hAnsi="Times New Roman" w:cs="Times New Roman"/>
                                <w:b/>
                                <w:bCs/>
                                <w:i/>
                                <w:sz w:val="20"/>
                                <w:szCs w:val="20"/>
                                <w:lang w:val="en-US"/>
                              </w:rPr>
                              <w:t xml:space="preserve"> </w:t>
                            </w:r>
                            <w:r w:rsidRPr="003A2838">
                              <w:rPr>
                                <w:rFonts w:ascii="Times New Roman" w:hAnsi="Times New Roman" w:cs="Times New Roman"/>
                                <w:b/>
                                <w:bCs/>
                                <w:iCs/>
                                <w:sz w:val="20"/>
                                <w:szCs w:val="20"/>
                                <w:lang w:val="en-US"/>
                              </w:rPr>
                              <w:t>(-)</w:t>
                            </w:r>
                          </w:p>
                          <w:p w14:paraId="4D8DE648" w14:textId="77777777" w:rsidR="000D3866" w:rsidRPr="005901FD" w:rsidRDefault="000D3866" w:rsidP="000D3866">
                            <w:p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Hambatan – Hambatan yang dihadapi:</w:t>
                            </w:r>
                          </w:p>
                          <w:p w14:paraId="57C8360A"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Kurangnya dana untuk Pemberian Makanan Tambahan (PMT)</w:t>
                            </w:r>
                          </w:p>
                          <w:p w14:paraId="36CE0E53"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Masih banyak masyarakat yang menolak melakukan pemeriksaan terhadap anak balitanya</w:t>
                            </w:r>
                          </w:p>
                          <w:p w14:paraId="1A086730"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Kurangnya pemahaman ibu balita tentang gizi dan pentingnya imunisasi pada balita</w:t>
                            </w:r>
                          </w:p>
                          <w:p w14:paraId="4F6B5888"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Kurangnya kepercayaan masyarakat kepada para kader posyandu.</w:t>
                            </w:r>
                          </w:p>
                          <w:p w14:paraId="643026CE" w14:textId="77777777" w:rsidR="000D3866" w:rsidRPr="00072FE1" w:rsidRDefault="000D3866" w:rsidP="000D3866">
                            <w:pPr>
                              <w:spacing w:line="240" w:lineRule="auto"/>
                              <w:jc w:val="center"/>
                              <w:rPr>
                                <w:rFonts w:ascii="Times New Roman" w:hAnsi="Times New Roman" w:cs="Times New Roman"/>
                                <w:iCs/>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A2C90" id="Text Box 14" o:spid="_x0000_s1030" type="#_x0000_t202" style="position:absolute;left:0;text-align:left;margin-left:280.35pt;margin-top:23.2pt;width:173.25pt;height:18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" fillcolor="window" strokeweight=".5pt">
                <v:textbox>
                  <w:txbxContent>
                    <w:p w14:paraId="53CF2A12" w14:textId="77777777" w:rsidR="000D3866" w:rsidRDefault="000D3866" w:rsidP="000D3866">
                      <w:pPr>
                        <w:spacing w:line="240" w:lineRule="auto"/>
                        <w:jc w:val="center"/>
                        <w:rPr>
                          <w:rFonts w:ascii="Times New Roman" w:hAnsi="Times New Roman" w:cs="Times New Roman"/>
                          <w:b/>
                          <w:bCs/>
                          <w:iCs/>
                          <w:sz w:val="20"/>
                          <w:szCs w:val="20"/>
                          <w:lang w:val="en-US"/>
                        </w:rPr>
                      </w:pPr>
                      <w:r w:rsidRPr="003A2838">
                        <w:rPr>
                          <w:rFonts w:ascii="Times New Roman" w:hAnsi="Times New Roman" w:cs="Times New Roman"/>
                          <w:b/>
                          <w:bCs/>
                          <w:i/>
                          <w:sz w:val="20"/>
                          <w:szCs w:val="20"/>
                        </w:rPr>
                        <w:t>OUTPUT</w:t>
                      </w:r>
                      <w:r w:rsidRPr="003A2838">
                        <w:rPr>
                          <w:rFonts w:ascii="Times New Roman" w:hAnsi="Times New Roman" w:cs="Times New Roman"/>
                          <w:b/>
                          <w:bCs/>
                          <w:i/>
                          <w:sz w:val="20"/>
                          <w:szCs w:val="20"/>
                          <w:lang w:val="en-US"/>
                        </w:rPr>
                        <w:t xml:space="preserve"> </w:t>
                      </w:r>
                      <w:r w:rsidRPr="003A2838">
                        <w:rPr>
                          <w:rFonts w:ascii="Times New Roman" w:hAnsi="Times New Roman" w:cs="Times New Roman"/>
                          <w:b/>
                          <w:bCs/>
                          <w:iCs/>
                          <w:sz w:val="20"/>
                          <w:szCs w:val="20"/>
                          <w:lang w:val="en-US"/>
                        </w:rPr>
                        <w:t>(-)</w:t>
                      </w:r>
                    </w:p>
                    <w:p w14:paraId="4D8DE648" w14:textId="77777777" w:rsidR="000D3866" w:rsidRPr="005901FD" w:rsidRDefault="000D3866" w:rsidP="000D3866">
                      <w:p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Hambatan – Hambatan yang dihadapi:</w:t>
                      </w:r>
                    </w:p>
                    <w:p w14:paraId="57C8360A"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Kurangnya dana untuk Pemberian Makanan Tambahan (PMT)</w:t>
                      </w:r>
                    </w:p>
                    <w:p w14:paraId="36CE0E53"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Masih banyak masyarakat yang menolak melakukan pemeriksaan terhadap anak balitanya</w:t>
                      </w:r>
                    </w:p>
                    <w:p w14:paraId="1A086730"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Kurangnya pemahaman ibu balita tentang gizi dan pentingnya imunisasi pada balita</w:t>
                      </w:r>
                    </w:p>
                    <w:p w14:paraId="4F6B5888" w14:textId="77777777" w:rsidR="000D3866" w:rsidRPr="005901FD" w:rsidRDefault="000D3866" w:rsidP="000D3866">
                      <w:pPr>
                        <w:pStyle w:val="ListParagraph"/>
                        <w:numPr>
                          <w:ilvl w:val="0"/>
                          <w:numId w:val="5"/>
                        </w:numPr>
                        <w:spacing w:line="240" w:lineRule="auto"/>
                        <w:rPr>
                          <w:rFonts w:ascii="Times New Roman" w:hAnsi="Times New Roman" w:cs="Times New Roman"/>
                          <w:iCs/>
                          <w:sz w:val="18"/>
                          <w:szCs w:val="18"/>
                          <w:lang w:val="en-US"/>
                        </w:rPr>
                      </w:pPr>
                      <w:r w:rsidRPr="005901FD">
                        <w:rPr>
                          <w:rFonts w:ascii="Times New Roman" w:hAnsi="Times New Roman" w:cs="Times New Roman"/>
                          <w:iCs/>
                          <w:sz w:val="18"/>
                          <w:szCs w:val="18"/>
                          <w:lang w:val="en-US"/>
                        </w:rPr>
                        <w:t>Kurangnya kepercayaan masyarakat kepada para kader posyandu.</w:t>
                      </w:r>
                    </w:p>
                    <w:p w14:paraId="643026CE" w14:textId="77777777" w:rsidR="000D3866" w:rsidRPr="00072FE1" w:rsidRDefault="000D3866" w:rsidP="000D3866">
                      <w:pPr>
                        <w:spacing w:line="240" w:lineRule="auto"/>
                        <w:jc w:val="center"/>
                        <w:rPr>
                          <w:rFonts w:ascii="Times New Roman" w:hAnsi="Times New Roman" w:cs="Times New Roman"/>
                          <w:iCs/>
                          <w:sz w:val="20"/>
                          <w:szCs w:val="20"/>
                          <w:lang w:val="en-US"/>
                        </w:rPr>
                      </w:pPr>
                    </w:p>
                  </w:txbxContent>
                </v:textbox>
                <w10:wrap anchorx="margin"/>
              </v:shape>
            </w:pict>
          </mc:Fallback>
        </mc:AlternateContent>
      </w:r>
      <w:r>
        <w:rPr>
          <w:rFonts w:ascii="Times New Roman" w:hAnsi="Times New Roman" w:cs="Times New Roman"/>
          <w:sz w:val="24"/>
          <w:szCs w:val="24"/>
        </w:rPr>
        <w:tab/>
      </w:r>
    </w:p>
    <w:p w14:paraId="53DC5736" w14:textId="77777777" w:rsidR="000D3866" w:rsidRPr="00D67DAE" w:rsidRDefault="000D3866" w:rsidP="000B57C5">
      <w:pPr>
        <w:jc w:val="both"/>
        <w:rPr>
          <w:rFonts w:ascii="Times New Roman" w:hAnsi="Times New Roman" w:cs="Times New Roman"/>
          <w:sz w:val="24"/>
          <w:szCs w:val="24"/>
        </w:rPr>
      </w:pPr>
      <w:r w:rsidRPr="00D67DAE">
        <w:rPr>
          <w:noProof/>
          <w:lang w:val="en-US"/>
        </w:rPr>
        <mc:AlternateContent>
          <mc:Choice Requires="wps">
            <w:drawing>
              <wp:anchor distT="0" distB="0" distL="114300" distR="114300" simplePos="0" relativeHeight="251663360" behindDoc="0" locked="0" layoutInCell="1" allowOverlap="1" wp14:anchorId="06918D44" wp14:editId="18E523B3">
                <wp:simplePos x="0" y="0"/>
                <wp:positionH relativeFrom="column">
                  <wp:posOffset>1603537</wp:posOffset>
                </wp:positionH>
                <wp:positionV relativeFrom="paragraph">
                  <wp:posOffset>43180</wp:posOffset>
                </wp:positionV>
                <wp:extent cx="1742440" cy="1076325"/>
                <wp:effectExtent l="0" t="0" r="10160" b="28575"/>
                <wp:wrapNone/>
                <wp:docPr id="12" name="Text Box 12"/>
                <wp:cNvGraphicFramePr/>
                <a:graphic xmlns:a="http://schemas.openxmlformats.org/drawingml/2006/main">
                  <a:graphicData uri="http://schemas.microsoft.com/office/word/2010/wordprocessingShape">
                    <wps:wsp>
                      <wps:cNvSpPr txBox="1"/>
                      <wps:spPr>
                        <a:xfrm>
                          <a:off x="0" y="0"/>
                          <a:ext cx="1742440" cy="1076325"/>
                        </a:xfrm>
                        <a:prstGeom prst="rect">
                          <a:avLst/>
                        </a:prstGeom>
                        <a:solidFill>
                          <a:sysClr val="window" lastClr="FFFFFF"/>
                        </a:solidFill>
                        <a:ln w="6350">
                          <a:solidFill>
                            <a:prstClr val="black"/>
                          </a:solidFill>
                        </a:ln>
                      </wps:spPr>
                      <wps:txbx>
                        <w:txbxContent>
                          <w:p w14:paraId="0ADAA27E" w14:textId="77777777" w:rsidR="000D3866" w:rsidRPr="00931EC3" w:rsidRDefault="000D3866" w:rsidP="000D3866">
                            <w:pPr>
                              <w:spacing w:line="240" w:lineRule="auto"/>
                              <w:jc w:val="center"/>
                              <w:rPr>
                                <w:rFonts w:ascii="Times New Roman" w:hAnsi="Times New Roman" w:cs="Times New Roman"/>
                                <w:b/>
                                <w:bCs/>
                                <w:iCs/>
                                <w:sz w:val="18"/>
                                <w:szCs w:val="18"/>
                                <w:lang w:val="en-US"/>
                              </w:rPr>
                            </w:pPr>
                            <w:r w:rsidRPr="00931EC3">
                              <w:rPr>
                                <w:rFonts w:ascii="Times New Roman" w:hAnsi="Times New Roman" w:cs="Times New Roman"/>
                                <w:b/>
                                <w:bCs/>
                                <w:i/>
                                <w:sz w:val="18"/>
                                <w:szCs w:val="18"/>
                              </w:rPr>
                              <w:t>OUTPUT</w:t>
                            </w:r>
                            <w:r w:rsidRPr="00931EC3">
                              <w:rPr>
                                <w:rFonts w:ascii="Times New Roman" w:hAnsi="Times New Roman" w:cs="Times New Roman"/>
                                <w:b/>
                                <w:bCs/>
                                <w:i/>
                                <w:sz w:val="18"/>
                                <w:szCs w:val="18"/>
                                <w:lang w:val="en-US"/>
                              </w:rPr>
                              <w:t xml:space="preserve"> </w:t>
                            </w:r>
                            <w:r w:rsidRPr="00931EC3">
                              <w:rPr>
                                <w:rFonts w:ascii="Times New Roman" w:hAnsi="Times New Roman" w:cs="Times New Roman"/>
                                <w:b/>
                                <w:bCs/>
                                <w:iCs/>
                                <w:sz w:val="18"/>
                                <w:szCs w:val="18"/>
                                <w:lang w:val="en-US"/>
                              </w:rPr>
                              <w:t>(+)</w:t>
                            </w:r>
                          </w:p>
                          <w:p w14:paraId="0098722D" w14:textId="77777777" w:rsidR="000D3866" w:rsidRPr="00931EC3" w:rsidRDefault="000D3866" w:rsidP="000D3866">
                            <w:pPr>
                              <w:spacing w:line="240" w:lineRule="auto"/>
                              <w:rPr>
                                <w:rFonts w:ascii="Times New Roman" w:hAnsi="Times New Roman" w:cs="Times New Roman"/>
                                <w:i/>
                                <w:iCs/>
                                <w:sz w:val="18"/>
                                <w:szCs w:val="18"/>
                              </w:rPr>
                            </w:pPr>
                            <w:r w:rsidRPr="00931EC3">
                              <w:rPr>
                                <w:rFonts w:ascii="Times New Roman" w:hAnsi="Times New Roman" w:cs="Times New Roman"/>
                                <w:sz w:val="18"/>
                                <w:szCs w:val="18"/>
                              </w:rPr>
                              <w:t xml:space="preserve">Masyarakat memahami </w:t>
                            </w:r>
                            <w:r w:rsidRPr="00931EC3">
                              <w:rPr>
                                <w:rFonts w:ascii="Times New Roman" w:hAnsi="Times New Roman" w:cs="Times New Roman"/>
                                <w:sz w:val="18"/>
                                <w:szCs w:val="18"/>
                                <w:lang w:val="en-US"/>
                              </w:rPr>
                              <w:t>kebijakan percepatan penurunan stunting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18D44" id="Text Box 12" o:spid="_x0000_s1031" type="#_x0000_t202" style="position:absolute;left:0;text-align:left;margin-left:126.25pt;margin-top:3.4pt;width:137.2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" fillcolor="window" strokeweight=".5pt">
                <v:textbox>
                  <w:txbxContent>
                    <w:p w14:paraId="0ADAA27E" w14:textId="77777777" w:rsidR="000D3866" w:rsidRPr="00931EC3" w:rsidRDefault="000D3866" w:rsidP="000D3866">
                      <w:pPr>
                        <w:spacing w:line="240" w:lineRule="auto"/>
                        <w:jc w:val="center"/>
                        <w:rPr>
                          <w:rFonts w:ascii="Times New Roman" w:hAnsi="Times New Roman" w:cs="Times New Roman"/>
                          <w:b/>
                          <w:bCs/>
                          <w:iCs/>
                          <w:sz w:val="18"/>
                          <w:szCs w:val="18"/>
                          <w:lang w:val="en-US"/>
                        </w:rPr>
                      </w:pPr>
                      <w:r w:rsidRPr="00931EC3">
                        <w:rPr>
                          <w:rFonts w:ascii="Times New Roman" w:hAnsi="Times New Roman" w:cs="Times New Roman"/>
                          <w:b/>
                          <w:bCs/>
                          <w:i/>
                          <w:sz w:val="18"/>
                          <w:szCs w:val="18"/>
                        </w:rPr>
                        <w:t>OUTPUT</w:t>
                      </w:r>
                      <w:r w:rsidRPr="00931EC3">
                        <w:rPr>
                          <w:rFonts w:ascii="Times New Roman" w:hAnsi="Times New Roman" w:cs="Times New Roman"/>
                          <w:b/>
                          <w:bCs/>
                          <w:i/>
                          <w:sz w:val="18"/>
                          <w:szCs w:val="18"/>
                          <w:lang w:val="en-US"/>
                        </w:rPr>
                        <w:t xml:space="preserve"> </w:t>
                      </w:r>
                      <w:r w:rsidRPr="00931EC3">
                        <w:rPr>
                          <w:rFonts w:ascii="Times New Roman" w:hAnsi="Times New Roman" w:cs="Times New Roman"/>
                          <w:b/>
                          <w:bCs/>
                          <w:iCs/>
                          <w:sz w:val="18"/>
                          <w:szCs w:val="18"/>
                          <w:lang w:val="en-US"/>
                        </w:rPr>
                        <w:t>(+)</w:t>
                      </w:r>
                    </w:p>
                    <w:p w14:paraId="0098722D" w14:textId="77777777" w:rsidR="000D3866" w:rsidRPr="00931EC3" w:rsidRDefault="000D3866" w:rsidP="000D3866">
                      <w:pPr>
                        <w:spacing w:line="240" w:lineRule="auto"/>
                        <w:rPr>
                          <w:rFonts w:ascii="Times New Roman" w:hAnsi="Times New Roman" w:cs="Times New Roman"/>
                          <w:i/>
                          <w:iCs/>
                          <w:sz w:val="18"/>
                          <w:szCs w:val="18"/>
                        </w:rPr>
                      </w:pPr>
                      <w:r w:rsidRPr="00931EC3">
                        <w:rPr>
                          <w:rFonts w:ascii="Times New Roman" w:hAnsi="Times New Roman" w:cs="Times New Roman"/>
                          <w:sz w:val="18"/>
                          <w:szCs w:val="18"/>
                        </w:rPr>
                        <w:t xml:space="preserve">Masyarakat memahami </w:t>
                      </w:r>
                      <w:r w:rsidRPr="00931EC3">
                        <w:rPr>
                          <w:rFonts w:ascii="Times New Roman" w:hAnsi="Times New Roman" w:cs="Times New Roman"/>
                          <w:sz w:val="18"/>
                          <w:szCs w:val="18"/>
                          <w:lang w:val="en-US"/>
                        </w:rPr>
                        <w:t>kebijakan percepatan penurunan stunting</w:t>
                      </w:r>
                    </w:p>
                  </w:txbxContent>
                </v:textbox>
              </v:shape>
            </w:pict>
          </mc:Fallback>
        </mc:AlternateContent>
      </w:r>
    </w:p>
    <w:p w14:paraId="470A8D5B" w14:textId="77777777" w:rsidR="000D3866" w:rsidRDefault="000D3866" w:rsidP="000B57C5">
      <w:pPr>
        <w:jc w:val="both"/>
        <w:rPr>
          <w:rFonts w:ascii="Times New Roman" w:hAnsi="Times New Roman" w:cs="Times New Roman"/>
          <w:sz w:val="24"/>
          <w:szCs w:val="24"/>
        </w:rPr>
      </w:pPr>
    </w:p>
    <w:p w14:paraId="7ADDB49F" w14:textId="77777777" w:rsidR="000D3866" w:rsidRPr="00D67DAE" w:rsidRDefault="000D3866" w:rsidP="000B57C5">
      <w:pPr>
        <w:jc w:val="both"/>
        <w:rPr>
          <w:rFonts w:ascii="Times New Roman" w:hAnsi="Times New Roman" w:cs="Times New Roman"/>
          <w:sz w:val="24"/>
          <w:szCs w:val="24"/>
        </w:rPr>
      </w:pPr>
    </w:p>
    <w:p w14:paraId="26672C6D" w14:textId="77777777" w:rsidR="000D3866" w:rsidRDefault="000D3866" w:rsidP="000B57C5">
      <w:pPr>
        <w:tabs>
          <w:tab w:val="left" w:pos="2325"/>
          <w:tab w:val="center" w:pos="3968"/>
        </w:tabs>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29975422" wp14:editId="2D83687B">
                <wp:simplePos x="0" y="0"/>
                <wp:positionH relativeFrom="column">
                  <wp:posOffset>2261870</wp:posOffset>
                </wp:positionH>
                <wp:positionV relativeFrom="paragraph">
                  <wp:posOffset>266227</wp:posOffset>
                </wp:positionV>
                <wp:extent cx="45719" cy="1701209"/>
                <wp:effectExtent l="76200" t="0" r="50165" b="51435"/>
                <wp:wrapNone/>
                <wp:docPr id="85772664" name="Straight Arrow Connector 2"/>
                <wp:cNvGraphicFramePr/>
                <a:graphic xmlns:a="http://schemas.openxmlformats.org/drawingml/2006/main">
                  <a:graphicData uri="http://schemas.microsoft.com/office/word/2010/wordprocessingShape">
                    <wps:wsp>
                      <wps:cNvCnPr/>
                      <wps:spPr>
                        <a:xfrm flipH="1">
                          <a:off x="0" y="0"/>
                          <a:ext cx="45719" cy="17012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D4542" id="Straight Arrow Connector 2" o:spid="_x0000_s1026" type="#_x0000_t32" style="position:absolute;margin-left:178.1pt;margin-top:20.95pt;width:3.6pt;height:133.9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" strokecolor="black [3200]" strokeweight=".5pt">
                <v:stroke endarrow="block" joinstyle="miter"/>
              </v:shape>
            </w:pict>
          </mc:Fallback>
        </mc:AlternateContent>
      </w:r>
      <w:r>
        <w:rPr>
          <w:rFonts w:ascii="Times New Roman" w:hAnsi="Times New Roman" w:cs="Times New Roman"/>
          <w:sz w:val="24"/>
          <w:szCs w:val="24"/>
        </w:rPr>
        <w:tab/>
      </w:r>
    </w:p>
    <w:p w14:paraId="5F202464" w14:textId="77777777" w:rsidR="000D3866" w:rsidRDefault="000D3866" w:rsidP="000B57C5">
      <w:pPr>
        <w:tabs>
          <w:tab w:val="center" w:pos="3968"/>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F210583" w14:textId="77777777" w:rsidR="000D3866" w:rsidRDefault="000D3866" w:rsidP="000B57C5">
      <w:pPr>
        <w:tabs>
          <w:tab w:val="center" w:pos="3968"/>
        </w:tabs>
        <w:jc w:val="both"/>
        <w:rPr>
          <w:rFonts w:ascii="Times New Roman" w:hAnsi="Times New Roman" w:cs="Times New Roman"/>
          <w:sz w:val="24"/>
          <w:szCs w:val="24"/>
        </w:rPr>
      </w:pPr>
    </w:p>
    <w:p w14:paraId="60DD7616" w14:textId="77777777" w:rsidR="000D3866" w:rsidRDefault="000D3866" w:rsidP="000B57C5">
      <w:pPr>
        <w:tabs>
          <w:tab w:val="center" w:pos="3968"/>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0821CE" w14:textId="77777777" w:rsidR="000D3866" w:rsidRPr="00D67DAE" w:rsidRDefault="000D3866" w:rsidP="000B57C5">
      <w:pPr>
        <w:tabs>
          <w:tab w:val="center" w:pos="3968"/>
          <w:tab w:val="right" w:pos="7937"/>
        </w:tabs>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54BFF24" wp14:editId="6F87D45A">
                <wp:simplePos x="0" y="0"/>
                <wp:positionH relativeFrom="column">
                  <wp:posOffset>3450590</wp:posOffset>
                </wp:positionH>
                <wp:positionV relativeFrom="paragraph">
                  <wp:posOffset>573878</wp:posOffset>
                </wp:positionV>
                <wp:extent cx="2286000" cy="2126512"/>
                <wp:effectExtent l="0" t="0" r="19050" b="26670"/>
                <wp:wrapNone/>
                <wp:docPr id="1308273234" name="Rectangle 1"/>
                <wp:cNvGraphicFramePr/>
                <a:graphic xmlns:a="http://schemas.openxmlformats.org/drawingml/2006/main">
                  <a:graphicData uri="http://schemas.microsoft.com/office/word/2010/wordprocessingShape">
                    <wps:wsp>
                      <wps:cNvSpPr/>
                      <wps:spPr>
                        <a:xfrm>
                          <a:off x="0" y="0"/>
                          <a:ext cx="2286000" cy="2126512"/>
                        </a:xfrm>
                        <a:prstGeom prst="rect">
                          <a:avLst/>
                        </a:prstGeom>
                      </wps:spPr>
                      <wps:style>
                        <a:lnRef idx="2">
                          <a:schemeClr val="dk1"/>
                        </a:lnRef>
                        <a:fillRef idx="1">
                          <a:schemeClr val="lt1"/>
                        </a:fillRef>
                        <a:effectRef idx="0">
                          <a:schemeClr val="dk1"/>
                        </a:effectRef>
                        <a:fontRef idx="minor">
                          <a:schemeClr val="dk1"/>
                        </a:fontRef>
                      </wps:style>
                      <wps:txbx>
                        <w:txbxContent>
                          <w:p w14:paraId="652047DC" w14:textId="77777777" w:rsidR="000D3866" w:rsidRPr="005901FD" w:rsidRDefault="000D3866" w:rsidP="000D3866">
                            <w:pPr>
                              <w:rPr>
                                <w:rFonts w:ascii="Times New Roman" w:hAnsi="Times New Roman" w:cs="Times New Roman"/>
                                <w:sz w:val="18"/>
                                <w:szCs w:val="18"/>
                                <w:lang w:val="en-US"/>
                              </w:rPr>
                            </w:pPr>
                            <w:r w:rsidRPr="005901FD">
                              <w:rPr>
                                <w:rFonts w:ascii="Times New Roman" w:hAnsi="Times New Roman" w:cs="Times New Roman"/>
                                <w:sz w:val="18"/>
                                <w:szCs w:val="18"/>
                                <w:lang w:val="en-US"/>
                              </w:rPr>
                              <w:t>Upaya yang dilakukan untuk mengatasi hambatan:</w:t>
                            </w:r>
                          </w:p>
                          <w:p w14:paraId="2271AB4D"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Perlu adanya sosialisasi terhadap ibu hamil, ibu balita, calon pengantin dan remaja putri tentang gizi anak, imunisasi</w:t>
                            </w:r>
                          </w:p>
                          <w:p w14:paraId="7DC55D6B"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 xml:space="preserve">Perlu melakukan </w:t>
                            </w:r>
                            <w:r w:rsidRPr="005901FD">
                              <w:rPr>
                                <w:rFonts w:ascii="Times New Roman" w:hAnsi="Times New Roman" w:cs="Times New Roman"/>
                                <w:i/>
                                <w:iCs/>
                                <w:sz w:val="18"/>
                                <w:szCs w:val="18"/>
                                <w:lang w:val="en-US"/>
                              </w:rPr>
                              <w:t xml:space="preserve">swepping </w:t>
                            </w:r>
                            <w:r w:rsidRPr="005901FD">
                              <w:rPr>
                                <w:rFonts w:ascii="Times New Roman" w:hAnsi="Times New Roman" w:cs="Times New Roman"/>
                                <w:sz w:val="18"/>
                                <w:szCs w:val="18"/>
                                <w:lang w:val="en-US"/>
                              </w:rPr>
                              <w:t>yang bertujuan meningkatkan derajat kesehatan pada bayi</w:t>
                            </w:r>
                          </w:p>
                          <w:p w14:paraId="179DD7C5"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Perlu mengadakan kelas ibu hamil</w:t>
                            </w:r>
                          </w:p>
                          <w:p w14:paraId="1D6B6AD3"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Para kader harus menumbuhkan rasa kepercayaan masyarakat terhadap para kader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BFF24" id="Rectangle 1" o:spid="_x0000_s1032" style="position:absolute;left:0;text-align:left;margin-left:271.7pt;margin-top:45.2pt;width:180pt;height:167.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" fillcolor="white [3201]" strokecolor="black [3200]" strokeweight="1pt">
                <v:textbox>
                  <w:txbxContent>
                    <w:p w14:paraId="652047DC" w14:textId="77777777" w:rsidR="000D3866" w:rsidRPr="005901FD" w:rsidRDefault="000D3866" w:rsidP="000D3866">
                      <w:pPr>
                        <w:rPr>
                          <w:rFonts w:ascii="Times New Roman" w:hAnsi="Times New Roman" w:cs="Times New Roman"/>
                          <w:sz w:val="18"/>
                          <w:szCs w:val="18"/>
                          <w:lang w:val="en-US"/>
                        </w:rPr>
                      </w:pPr>
                      <w:r w:rsidRPr="005901FD">
                        <w:rPr>
                          <w:rFonts w:ascii="Times New Roman" w:hAnsi="Times New Roman" w:cs="Times New Roman"/>
                          <w:sz w:val="18"/>
                          <w:szCs w:val="18"/>
                          <w:lang w:val="en-US"/>
                        </w:rPr>
                        <w:t>Upaya yang dilakukan untuk mengatasi hambatan:</w:t>
                      </w:r>
                    </w:p>
                    <w:p w14:paraId="2271AB4D"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Perlu adanya sosialisasi terhadap ibu hamil, ibu balita, calon pengantin dan remaja putri tentang gizi anak, imunisasi</w:t>
                      </w:r>
                    </w:p>
                    <w:p w14:paraId="7DC55D6B"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 xml:space="preserve">Perlu melakukan </w:t>
                      </w:r>
                      <w:r w:rsidRPr="005901FD">
                        <w:rPr>
                          <w:rFonts w:ascii="Times New Roman" w:hAnsi="Times New Roman" w:cs="Times New Roman"/>
                          <w:i/>
                          <w:iCs/>
                          <w:sz w:val="18"/>
                          <w:szCs w:val="18"/>
                          <w:lang w:val="en-US"/>
                        </w:rPr>
                        <w:t xml:space="preserve">swepping </w:t>
                      </w:r>
                      <w:r w:rsidRPr="005901FD">
                        <w:rPr>
                          <w:rFonts w:ascii="Times New Roman" w:hAnsi="Times New Roman" w:cs="Times New Roman"/>
                          <w:sz w:val="18"/>
                          <w:szCs w:val="18"/>
                          <w:lang w:val="en-US"/>
                        </w:rPr>
                        <w:t>yang bertujuan meningkatkan derajat kesehatan pada bayi</w:t>
                      </w:r>
                    </w:p>
                    <w:p w14:paraId="179DD7C5"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Perlu mengadakan kelas ibu hamil</w:t>
                      </w:r>
                    </w:p>
                    <w:p w14:paraId="1D6B6AD3" w14:textId="77777777" w:rsidR="000D3866" w:rsidRPr="005901FD" w:rsidRDefault="000D3866" w:rsidP="000D3866">
                      <w:pPr>
                        <w:pStyle w:val="ListParagraph"/>
                        <w:numPr>
                          <w:ilvl w:val="0"/>
                          <w:numId w:val="6"/>
                        </w:numPr>
                        <w:rPr>
                          <w:rFonts w:ascii="Times New Roman" w:hAnsi="Times New Roman" w:cs="Times New Roman"/>
                          <w:sz w:val="18"/>
                          <w:szCs w:val="18"/>
                          <w:lang w:val="en-US"/>
                        </w:rPr>
                      </w:pPr>
                      <w:r w:rsidRPr="005901FD">
                        <w:rPr>
                          <w:rFonts w:ascii="Times New Roman" w:hAnsi="Times New Roman" w:cs="Times New Roman"/>
                          <w:sz w:val="18"/>
                          <w:szCs w:val="18"/>
                          <w:lang w:val="en-US"/>
                        </w:rPr>
                        <w:t>Para kader harus menumbuhkan rasa kepercayaan masyarakat terhadap para kader</w:t>
                      </w:r>
                    </w:p>
                  </w:txbxContent>
                </v:textbox>
              </v:rect>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p>
    <w:p w14:paraId="7205A051" w14:textId="77777777" w:rsidR="000D3866" w:rsidRDefault="000D3866" w:rsidP="000B57C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8EA7D73" wp14:editId="66DB8F40">
                <wp:simplePos x="0" y="0"/>
                <wp:positionH relativeFrom="column">
                  <wp:posOffset>4722273</wp:posOffset>
                </wp:positionH>
                <wp:positionV relativeFrom="page">
                  <wp:posOffset>6507126</wp:posOffset>
                </wp:positionV>
                <wp:extent cx="45085" cy="265430"/>
                <wp:effectExtent l="38100" t="0" r="69215" b="58420"/>
                <wp:wrapNone/>
                <wp:docPr id="562339892" name="Straight Arrow Connector 3"/>
                <wp:cNvGraphicFramePr/>
                <a:graphic xmlns:a="http://schemas.openxmlformats.org/drawingml/2006/main">
                  <a:graphicData uri="http://schemas.microsoft.com/office/word/2010/wordprocessingShape">
                    <wps:wsp>
                      <wps:cNvCnPr/>
                      <wps:spPr>
                        <a:xfrm>
                          <a:off x="0" y="0"/>
                          <a:ext cx="45085" cy="2654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0127C7" id="Straight Arrow Connector 3" o:spid="_x0000_s1026" type="#_x0000_t32" style="position:absolute;margin-left:371.85pt;margin-top:512.35pt;width:3.55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" strokecolor="black [3200]" strokeweight=".5pt">
                <v:stroke endarrow="block" joinstyle="miter"/>
                <w10:wrap anchory="page"/>
              </v:shape>
            </w:pict>
          </mc:Fallback>
        </mc:AlternateContent>
      </w:r>
    </w:p>
    <w:p w14:paraId="5CE44460" w14:textId="77777777" w:rsidR="000D3866" w:rsidRPr="00D67DAE" w:rsidRDefault="000D3866" w:rsidP="000B57C5">
      <w:pPr>
        <w:jc w:val="both"/>
        <w:rPr>
          <w:rFonts w:ascii="Times New Roman" w:hAnsi="Times New Roman" w:cs="Times New Roman"/>
          <w:sz w:val="24"/>
          <w:szCs w:val="24"/>
        </w:rPr>
      </w:pPr>
      <w:r w:rsidRPr="00D67DAE">
        <w:rPr>
          <w:noProof/>
          <w:lang w:val="en-US"/>
        </w:rPr>
        <mc:AlternateContent>
          <mc:Choice Requires="wps">
            <w:drawing>
              <wp:anchor distT="0" distB="0" distL="114300" distR="114300" simplePos="0" relativeHeight="251665408" behindDoc="0" locked="0" layoutInCell="1" allowOverlap="1" wp14:anchorId="1013685D" wp14:editId="539770A8">
                <wp:simplePos x="0" y="0"/>
                <wp:positionH relativeFrom="column">
                  <wp:posOffset>1241587</wp:posOffset>
                </wp:positionH>
                <wp:positionV relativeFrom="paragraph">
                  <wp:posOffset>282575</wp:posOffset>
                </wp:positionV>
                <wp:extent cx="1838325" cy="6953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838325" cy="695325"/>
                        </a:xfrm>
                        <a:prstGeom prst="rect">
                          <a:avLst/>
                        </a:prstGeom>
                        <a:solidFill>
                          <a:sysClr val="window" lastClr="FFFFFF"/>
                        </a:solidFill>
                        <a:ln w="6350">
                          <a:solidFill>
                            <a:prstClr val="black"/>
                          </a:solidFill>
                        </a:ln>
                      </wps:spPr>
                      <wps:txbx>
                        <w:txbxContent>
                          <w:p w14:paraId="0AF86747" w14:textId="77777777" w:rsidR="000D3866" w:rsidRPr="000215E7" w:rsidRDefault="000D3866" w:rsidP="000D3866">
                            <w:pPr>
                              <w:spacing w:line="240" w:lineRule="auto"/>
                              <w:rPr>
                                <w:rFonts w:ascii="Times New Roman" w:hAnsi="Times New Roman" w:cs="Times New Roman"/>
                                <w:i/>
                                <w:iCs/>
                                <w:sz w:val="20"/>
                                <w:szCs w:val="24"/>
                              </w:rPr>
                            </w:pPr>
                            <w:r w:rsidRPr="000215E7">
                              <w:rPr>
                                <w:rFonts w:ascii="Times New Roman" w:hAnsi="Times New Roman" w:cs="Times New Roman"/>
                                <w:sz w:val="20"/>
                                <w:szCs w:val="24"/>
                              </w:rPr>
                              <w:t xml:space="preserve">Menurunnya angka penderita </w:t>
                            </w:r>
                            <w:r w:rsidRPr="000215E7">
                              <w:rPr>
                                <w:rFonts w:ascii="Times New Roman" w:hAnsi="Times New Roman" w:cs="Times New Roman"/>
                                <w:i/>
                                <w:iCs/>
                                <w:sz w:val="20"/>
                                <w:szCs w:val="24"/>
                              </w:rPr>
                              <w:t>Stunting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3685D" id="Text Box 20" o:spid="_x0000_s1033" type="#_x0000_t202" style="position:absolute;left:0;text-align:left;margin-left:97.75pt;margin-top:22.25pt;width:144.7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" fillcolor="window" strokeweight=".5pt">
                <v:textbox>
                  <w:txbxContent>
                    <w:p w14:paraId="0AF86747" w14:textId="77777777" w:rsidR="000D3866" w:rsidRPr="000215E7" w:rsidRDefault="000D3866" w:rsidP="000D3866">
                      <w:pPr>
                        <w:spacing w:line="240" w:lineRule="auto"/>
                        <w:rPr>
                          <w:rFonts w:ascii="Times New Roman" w:hAnsi="Times New Roman" w:cs="Times New Roman"/>
                          <w:i/>
                          <w:iCs/>
                          <w:sz w:val="20"/>
                          <w:szCs w:val="24"/>
                        </w:rPr>
                      </w:pPr>
                      <w:r w:rsidRPr="000215E7">
                        <w:rPr>
                          <w:rFonts w:ascii="Times New Roman" w:hAnsi="Times New Roman" w:cs="Times New Roman"/>
                          <w:sz w:val="20"/>
                          <w:szCs w:val="24"/>
                        </w:rPr>
                        <w:t xml:space="preserve">Menurunnya angka penderita </w:t>
                      </w:r>
                      <w:r w:rsidRPr="000215E7">
                        <w:rPr>
                          <w:rFonts w:ascii="Times New Roman" w:hAnsi="Times New Roman" w:cs="Times New Roman"/>
                          <w:i/>
                          <w:iCs/>
                          <w:sz w:val="20"/>
                          <w:szCs w:val="24"/>
                        </w:rPr>
                        <w:t>Stunting</w:t>
                      </w:r>
                    </w:p>
                  </w:txbxContent>
                </v:textbox>
              </v:shape>
            </w:pict>
          </mc:Fallback>
        </mc:AlternateContent>
      </w:r>
    </w:p>
    <w:p w14:paraId="3C2007F1" w14:textId="77777777" w:rsidR="000D3866" w:rsidRDefault="000D3866" w:rsidP="000B57C5">
      <w:pPr>
        <w:tabs>
          <w:tab w:val="left" w:pos="6848"/>
        </w:tabs>
        <w:jc w:val="both"/>
        <w:rPr>
          <w:rFonts w:ascii="Times New Roman" w:hAnsi="Times New Roman" w:cs="Times New Roman"/>
          <w:sz w:val="24"/>
          <w:szCs w:val="24"/>
        </w:rPr>
      </w:pPr>
      <w:r>
        <w:rPr>
          <w:rFonts w:ascii="Times New Roman" w:hAnsi="Times New Roman" w:cs="Times New Roman"/>
          <w:sz w:val="24"/>
          <w:szCs w:val="24"/>
        </w:rPr>
        <w:tab/>
      </w:r>
    </w:p>
    <w:p w14:paraId="33DD8610" w14:textId="77777777" w:rsidR="000D3866" w:rsidRPr="00D67DAE" w:rsidRDefault="000D3866" w:rsidP="000B57C5">
      <w:pPr>
        <w:tabs>
          <w:tab w:val="left" w:pos="5124"/>
        </w:tabs>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73600" behindDoc="0" locked="0" layoutInCell="1" allowOverlap="1" wp14:anchorId="73C9B1B3" wp14:editId="1BB3039C">
                <wp:simplePos x="0" y="0"/>
                <wp:positionH relativeFrom="column">
                  <wp:posOffset>578131</wp:posOffset>
                </wp:positionH>
                <wp:positionV relativeFrom="paragraph">
                  <wp:posOffset>36165</wp:posOffset>
                </wp:positionV>
                <wp:extent cx="607813" cy="30023"/>
                <wp:effectExtent l="0" t="0" r="20955" b="27305"/>
                <wp:wrapNone/>
                <wp:docPr id="1985390430" name="Straight Connector 8"/>
                <wp:cNvGraphicFramePr/>
                <a:graphic xmlns:a="http://schemas.openxmlformats.org/drawingml/2006/main">
                  <a:graphicData uri="http://schemas.microsoft.com/office/word/2010/wordprocessingShape">
                    <wps:wsp>
                      <wps:cNvCnPr/>
                      <wps:spPr>
                        <a:xfrm flipH="1">
                          <a:off x="0" y="0"/>
                          <a:ext cx="607813" cy="30023"/>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80885" id="Straight Connector 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85pt" to="93.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D9E3A95" wp14:editId="7A3A47D5">
                <wp:simplePos x="0" y="0"/>
                <wp:positionH relativeFrom="column">
                  <wp:posOffset>3089289</wp:posOffset>
                </wp:positionH>
                <wp:positionV relativeFrom="paragraph">
                  <wp:posOffset>26330</wp:posOffset>
                </wp:positionV>
                <wp:extent cx="361507" cy="45719"/>
                <wp:effectExtent l="38100" t="38100" r="19685" b="88265"/>
                <wp:wrapNone/>
                <wp:docPr id="1657494603" name="Straight Arrow Connector 4"/>
                <wp:cNvGraphicFramePr/>
                <a:graphic xmlns:a="http://schemas.openxmlformats.org/drawingml/2006/main">
                  <a:graphicData uri="http://schemas.microsoft.com/office/word/2010/wordprocessingShape">
                    <wps:wsp>
                      <wps:cNvCnPr/>
                      <wps:spPr>
                        <a:xfrm flipH="1">
                          <a:off x="0" y="0"/>
                          <a:ext cx="36150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289F66" id="Straight Arrow Connector 4" o:spid="_x0000_s1026" type="#_x0000_t32" style="position:absolute;margin-left:243.25pt;margin-top:2.05pt;width:28.45pt;height:3.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" strokecolor="black [3200]" strokeweight=".5pt">
                <v:stroke endarrow="block" joinstyle="miter"/>
              </v:shape>
            </w:pict>
          </mc:Fallback>
        </mc:AlternateContent>
      </w:r>
      <w:r>
        <w:rPr>
          <w:rFonts w:ascii="Times New Roman" w:hAnsi="Times New Roman" w:cs="Times New Roman"/>
          <w:sz w:val="24"/>
          <w:szCs w:val="24"/>
        </w:rPr>
        <w:tab/>
      </w:r>
    </w:p>
    <w:p w14:paraId="546CE1A9" w14:textId="77777777" w:rsidR="000D3866" w:rsidRDefault="000D3866" w:rsidP="000B57C5">
      <w:pPr>
        <w:spacing w:after="0" w:line="240" w:lineRule="auto"/>
        <w:jc w:val="both"/>
        <w:rPr>
          <w:rFonts w:ascii="Times New Roman" w:hAnsi="Times New Roman" w:cs="Times New Roman"/>
          <w:b/>
          <w:sz w:val="24"/>
          <w:szCs w:val="24"/>
        </w:rPr>
      </w:pPr>
    </w:p>
    <w:p w14:paraId="701A0608" w14:textId="77777777" w:rsidR="000D3866" w:rsidRDefault="000D3866" w:rsidP="000B57C5">
      <w:pPr>
        <w:spacing w:after="0" w:line="240" w:lineRule="auto"/>
        <w:jc w:val="both"/>
        <w:rPr>
          <w:rFonts w:ascii="Times New Roman" w:hAnsi="Times New Roman" w:cs="Times New Roman"/>
          <w:b/>
          <w:sz w:val="24"/>
          <w:szCs w:val="24"/>
        </w:rPr>
      </w:pPr>
    </w:p>
    <w:p w14:paraId="3166417D" w14:textId="77777777" w:rsidR="000D3866" w:rsidRDefault="000D3866" w:rsidP="000B57C5">
      <w:pPr>
        <w:spacing w:after="0" w:line="240" w:lineRule="auto"/>
        <w:jc w:val="both"/>
        <w:rPr>
          <w:rFonts w:ascii="Times New Roman" w:hAnsi="Times New Roman" w:cs="Times New Roman"/>
          <w:b/>
          <w:sz w:val="24"/>
          <w:szCs w:val="24"/>
        </w:rPr>
      </w:pPr>
    </w:p>
    <w:p w14:paraId="3AEB377F" w14:textId="77777777" w:rsidR="000D3866" w:rsidRDefault="000D3866" w:rsidP="000B57C5">
      <w:pPr>
        <w:spacing w:after="0" w:line="240" w:lineRule="auto"/>
        <w:jc w:val="both"/>
        <w:rPr>
          <w:rFonts w:ascii="Times New Roman" w:hAnsi="Times New Roman" w:cs="Times New Roman"/>
          <w:b/>
          <w:sz w:val="24"/>
          <w:szCs w:val="24"/>
        </w:rPr>
      </w:pPr>
    </w:p>
    <w:p w14:paraId="6CBCC9DE" w14:textId="77777777" w:rsidR="000D3866" w:rsidRDefault="000D3866" w:rsidP="000B57C5">
      <w:pPr>
        <w:spacing w:after="0" w:line="240" w:lineRule="auto"/>
        <w:jc w:val="both"/>
        <w:rPr>
          <w:rFonts w:ascii="Times New Roman" w:hAnsi="Times New Roman" w:cs="Times New Roman"/>
          <w:b/>
          <w:sz w:val="24"/>
          <w:szCs w:val="24"/>
        </w:rPr>
      </w:pPr>
    </w:p>
    <w:p w14:paraId="21993579" w14:textId="77777777" w:rsidR="000D3866" w:rsidRDefault="000D3866" w:rsidP="000B57C5">
      <w:pPr>
        <w:spacing w:after="0" w:line="240" w:lineRule="auto"/>
        <w:jc w:val="both"/>
        <w:rPr>
          <w:rFonts w:ascii="Times New Roman" w:hAnsi="Times New Roman" w:cs="Times New Roman"/>
          <w:b/>
          <w:sz w:val="24"/>
          <w:szCs w:val="24"/>
        </w:rPr>
      </w:pPr>
    </w:p>
    <w:p w14:paraId="0DA5251F" w14:textId="77777777" w:rsidR="000D3866" w:rsidRDefault="000D3866" w:rsidP="000B57C5">
      <w:pPr>
        <w:spacing w:after="0" w:line="240" w:lineRule="auto"/>
        <w:jc w:val="both"/>
        <w:rPr>
          <w:rFonts w:ascii="Times New Roman" w:hAnsi="Times New Roman" w:cs="Times New Roman"/>
          <w:b/>
          <w:sz w:val="24"/>
          <w:szCs w:val="24"/>
        </w:rPr>
      </w:pPr>
    </w:p>
    <w:p w14:paraId="138DD8A7" w14:textId="77777777" w:rsidR="000D3866" w:rsidRPr="00D67DAE" w:rsidRDefault="000D3866" w:rsidP="000B57C5">
      <w:pPr>
        <w:spacing w:after="0" w:line="240" w:lineRule="auto"/>
        <w:jc w:val="both"/>
        <w:rPr>
          <w:rFonts w:ascii="Times New Roman" w:hAnsi="Times New Roman" w:cs="Times New Roman"/>
          <w:b/>
          <w:sz w:val="24"/>
          <w:szCs w:val="24"/>
          <w:lang w:val="en-US"/>
        </w:rPr>
      </w:pPr>
      <w:r w:rsidRPr="00D67DAE">
        <w:rPr>
          <w:rFonts w:ascii="Times New Roman" w:hAnsi="Times New Roman" w:cs="Times New Roman"/>
          <w:b/>
          <w:sz w:val="24"/>
          <w:szCs w:val="24"/>
        </w:rPr>
        <w:t xml:space="preserve">Gambar </w:t>
      </w:r>
      <w:r>
        <w:rPr>
          <w:rFonts w:ascii="Times New Roman" w:hAnsi="Times New Roman" w:cs="Times New Roman"/>
          <w:b/>
          <w:sz w:val="24"/>
          <w:szCs w:val="24"/>
          <w:lang w:val="en-US"/>
        </w:rPr>
        <w:t>2</w:t>
      </w:r>
      <w:r w:rsidRPr="00D67DAE">
        <w:rPr>
          <w:rFonts w:ascii="Times New Roman" w:hAnsi="Times New Roman" w:cs="Times New Roman"/>
          <w:b/>
          <w:sz w:val="24"/>
          <w:szCs w:val="24"/>
        </w:rPr>
        <w:t>.</w:t>
      </w:r>
      <w:r>
        <w:rPr>
          <w:rFonts w:ascii="Times New Roman" w:hAnsi="Times New Roman" w:cs="Times New Roman"/>
          <w:b/>
          <w:sz w:val="24"/>
          <w:szCs w:val="24"/>
          <w:lang w:val="en-US"/>
        </w:rPr>
        <w:t>3</w:t>
      </w:r>
    </w:p>
    <w:p w14:paraId="43BD2F99" w14:textId="77777777" w:rsidR="000D3866" w:rsidRPr="00D67DAE" w:rsidRDefault="000D3866" w:rsidP="000B57C5">
      <w:pPr>
        <w:spacing w:after="0" w:line="240" w:lineRule="auto"/>
        <w:jc w:val="both"/>
        <w:rPr>
          <w:rFonts w:ascii="Times New Roman" w:hAnsi="Times New Roman" w:cs="Times New Roman"/>
          <w:b/>
          <w:sz w:val="24"/>
          <w:szCs w:val="24"/>
        </w:rPr>
      </w:pPr>
      <w:r w:rsidRPr="00D67DAE">
        <w:rPr>
          <w:rFonts w:ascii="Times New Roman" w:hAnsi="Times New Roman" w:cs="Times New Roman"/>
          <w:b/>
          <w:sz w:val="24"/>
          <w:szCs w:val="24"/>
        </w:rPr>
        <w:t>Kerangka Pemikiran</w:t>
      </w:r>
    </w:p>
    <w:p w14:paraId="43D41B5D" w14:textId="77777777" w:rsidR="004E48CD" w:rsidRDefault="004E48CD" w:rsidP="000B57C5">
      <w:pPr>
        <w:jc w:val="both"/>
      </w:pPr>
    </w:p>
    <w:sectPr w:rsidR="004E48CD" w:rsidSect="000D386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0539"/>
    <w:multiLevelType w:val="hybridMultilevel"/>
    <w:tmpl w:val="2F1ED8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416B6B"/>
    <w:multiLevelType w:val="hybridMultilevel"/>
    <w:tmpl w:val="C4E621BE"/>
    <w:lvl w:ilvl="0" w:tplc="3809000F">
      <w:start w:val="1"/>
      <w:numFmt w:val="decimal"/>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483E26C2"/>
    <w:multiLevelType w:val="hybridMultilevel"/>
    <w:tmpl w:val="8B9094BE"/>
    <w:lvl w:ilvl="0" w:tplc="D5FA4E88">
      <w:start w:val="1"/>
      <w:numFmt w:val="decimal"/>
      <w:lvlText w:val="2.2.%1"/>
      <w:lvlJc w:val="lef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6A3678A8"/>
    <w:multiLevelType w:val="hybridMultilevel"/>
    <w:tmpl w:val="3B0830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EB1EBB"/>
    <w:multiLevelType w:val="hybridMultilevel"/>
    <w:tmpl w:val="3648C90C"/>
    <w:lvl w:ilvl="0" w:tplc="4B766C6E">
      <w:start w:val="1"/>
      <w:numFmt w:val="decimal"/>
      <w:lvlText w:val="2.%1"/>
      <w:lvlJc w:val="left"/>
      <w:pPr>
        <w:ind w:left="720" w:hanging="360"/>
      </w:pPr>
      <w:rPr>
        <w:rFonts w:hint="default"/>
      </w:rPr>
    </w:lvl>
    <w:lvl w:ilvl="1" w:tplc="658AD610">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B2A3B8B"/>
    <w:multiLevelType w:val="hybridMultilevel"/>
    <w:tmpl w:val="E9EA77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85906868">
    <w:abstractNumId w:val="4"/>
  </w:num>
  <w:num w:numId="2" w16cid:durableId="1862351581">
    <w:abstractNumId w:val="3"/>
  </w:num>
  <w:num w:numId="3" w16cid:durableId="1947225466">
    <w:abstractNumId w:val="2"/>
  </w:num>
  <w:num w:numId="4" w16cid:durableId="244266073">
    <w:abstractNumId w:val="1"/>
  </w:num>
  <w:num w:numId="5" w16cid:durableId="1795752274">
    <w:abstractNumId w:val="5"/>
  </w:num>
  <w:num w:numId="6" w16cid:durableId="1491482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66"/>
    <w:rsid w:val="000B57C5"/>
    <w:rsid w:val="000D3866"/>
    <w:rsid w:val="004D4CED"/>
    <w:rsid w:val="004E48C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6852"/>
  <w15:chartTrackingRefBased/>
  <w15:docId w15:val="{8CE5869B-A82A-4210-91EB-AA459841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6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SUB BAB2,ListKebijakan,Tabel,Dalam Tabel,First Level Outline,DWA List 1,Body Text Char1,Char Char2,List Paragraph2"/>
    <w:basedOn w:val="Normal"/>
    <w:link w:val="ListParagraphChar"/>
    <w:uiPriority w:val="34"/>
    <w:qFormat/>
    <w:rsid w:val="000D3866"/>
    <w:pPr>
      <w:ind w:left="720"/>
      <w:contextualSpacing/>
    </w:pPr>
  </w:style>
  <w:style w:type="table" w:styleId="TableGrid">
    <w:name w:val="Table Grid"/>
    <w:basedOn w:val="TableNormal"/>
    <w:uiPriority w:val="39"/>
    <w:rsid w:val="000D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0D386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0T14:09:19.098"/>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8-20T14:09:09.008"/>
    </inkml:context>
    <inkml:brush xml:id="br0">
      <inkml:brushProperty name="width" value="0.05" units="cm"/>
      <inkml:brushProperty name="height" value="0.0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3309</Words>
  <Characters>18862</Characters>
  <Application>Microsoft Office Word</Application>
  <DocSecurity>0</DocSecurity>
  <Lines>157</Lines>
  <Paragraphs>44</Paragraphs>
  <ScaleCrop>false</ScaleCrop>
  <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Lemila Khaeri</dc:creator>
  <cp:keywords/>
  <dc:description/>
  <cp:lastModifiedBy>Dede Lemila Khaeri</cp:lastModifiedBy>
  <cp:revision>2</cp:revision>
  <dcterms:created xsi:type="dcterms:W3CDTF">2023-09-12T03:19:00Z</dcterms:created>
  <dcterms:modified xsi:type="dcterms:W3CDTF">2023-09-12T03:33:00Z</dcterms:modified>
</cp:coreProperties>
</file>