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6903" w14:textId="77777777" w:rsidR="007B199C" w:rsidRPr="00425D27" w:rsidRDefault="007B199C" w:rsidP="007B199C">
      <w:pPr>
        <w:tabs>
          <w:tab w:val="left" w:pos="2694"/>
        </w:tabs>
        <w:spacing w:before="240"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 w:rsidRPr="00425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BAB III</w:t>
      </w:r>
    </w:p>
    <w:p w14:paraId="65AE5EAC" w14:textId="77777777" w:rsidR="007B199C" w:rsidRDefault="007B199C" w:rsidP="007B199C">
      <w:pPr>
        <w:tabs>
          <w:tab w:val="left" w:pos="2694"/>
        </w:tabs>
        <w:spacing w:before="240"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 w:rsidRPr="00425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OBJEK DAN METODOLOGI PENELITIAN</w:t>
      </w:r>
    </w:p>
    <w:p w14:paraId="6D72CA5E" w14:textId="77777777" w:rsidR="007B199C" w:rsidRPr="00425D27" w:rsidRDefault="007B199C" w:rsidP="007B199C">
      <w:pPr>
        <w:tabs>
          <w:tab w:val="left" w:pos="2694"/>
        </w:tabs>
        <w:spacing w:before="240"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67CA68D7" w14:textId="77777777" w:rsidR="007B199C" w:rsidRPr="00163201" w:rsidRDefault="007B199C" w:rsidP="007B199C">
      <w:pPr>
        <w:pStyle w:val="ListParagraph"/>
        <w:numPr>
          <w:ilvl w:val="1"/>
          <w:numId w:val="41"/>
        </w:numPr>
        <w:tabs>
          <w:tab w:val="left" w:pos="2694"/>
        </w:tabs>
        <w:spacing w:before="240" w:after="0" w:line="480" w:lineRule="auto"/>
        <w:ind w:left="426" w:hanging="39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 w:rsidRPr="00163201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  </w:t>
      </w:r>
      <w:proofErr w:type="spellStart"/>
      <w:r w:rsidRPr="00163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Objek</w:t>
      </w:r>
      <w:proofErr w:type="spellEnd"/>
      <w:r w:rsidRPr="00163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163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Penelitian</w:t>
      </w:r>
      <w:proofErr w:type="spellEnd"/>
    </w:p>
    <w:p w14:paraId="5B24E123" w14:textId="77777777" w:rsidR="007B199C" w:rsidRPr="00163201" w:rsidRDefault="007B199C" w:rsidP="007B199C">
      <w:pPr>
        <w:pStyle w:val="ListParagraph"/>
        <w:numPr>
          <w:ilvl w:val="2"/>
          <w:numId w:val="57"/>
        </w:numPr>
        <w:tabs>
          <w:tab w:val="left" w:pos="2694"/>
        </w:tabs>
        <w:spacing w:before="240" w:after="0" w:line="480" w:lineRule="auto"/>
        <w:ind w:left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 w:rsidRPr="00163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Lokasi </w:t>
      </w:r>
      <w:proofErr w:type="spellStart"/>
      <w:r w:rsidRPr="00163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penelitan</w:t>
      </w:r>
      <w:proofErr w:type="spellEnd"/>
      <w:r w:rsidRPr="00163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</w:p>
    <w:p w14:paraId="30DDDE2C" w14:textId="77777777" w:rsidR="007B199C" w:rsidRPr="000B10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709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komplek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perkantoran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Jalan.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Brigadir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Jenderal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Dharsono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nomer.5 By Pass,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Sunyaragi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Kecamatan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Kesambi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, Kota Cirebon, Jawa Barat 45132.</w:t>
      </w:r>
    </w:p>
    <w:p w14:paraId="4AA10B63" w14:textId="77777777" w:rsidR="007B199C" w:rsidRDefault="007B199C" w:rsidP="007B199C">
      <w:pPr>
        <w:pStyle w:val="ListParagraph"/>
        <w:numPr>
          <w:ilvl w:val="2"/>
          <w:numId w:val="57"/>
        </w:numPr>
        <w:tabs>
          <w:tab w:val="left" w:pos="2694"/>
        </w:tabs>
        <w:spacing w:before="240" w:after="0" w:line="480" w:lineRule="auto"/>
        <w:ind w:left="567" w:hanging="57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Sejarah Dinas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Kebudayaan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Kota Cirebon</w:t>
      </w:r>
    </w:p>
    <w:p w14:paraId="1F3EA0CB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Style w:val="fontstyle2"/>
          <w:rFonts w:ascii="Times New Roman" w:hAnsi="Times New Roman" w:cs="Times New Roman"/>
          <w:sz w:val="24"/>
          <w:szCs w:val="24"/>
        </w:rPr>
      </w:pPr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Dinas </w:t>
      </w:r>
      <w:proofErr w:type="spellStart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>Kepemudaan</w:t>
      </w:r>
      <w:proofErr w:type="spellEnd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>Olahraga</w:t>
      </w:r>
      <w:proofErr w:type="spellEnd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>Kebudayaan</w:t>
      </w:r>
      <w:proofErr w:type="spellEnd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>Pariwisata</w:t>
      </w:r>
      <w:proofErr w:type="spellEnd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>berawal</w:t>
      </w:r>
      <w:proofErr w:type="spellEnd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>ditangani</w:t>
      </w:r>
      <w:proofErr w:type="spellEnd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>Provinsi</w:t>
      </w:r>
      <w:proofErr w:type="spellEnd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Jawa Barat </w:t>
      </w:r>
      <w:proofErr w:type="spellStart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>melalui</w:t>
      </w:r>
      <w:proofErr w:type="spellEnd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Kantor Wilayah Pendidikan dan </w:t>
      </w:r>
      <w:proofErr w:type="spellStart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>Kebudayaan</w:t>
      </w:r>
      <w:proofErr w:type="spellEnd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>Provinsi</w:t>
      </w:r>
      <w:proofErr w:type="spellEnd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Jawa barat. </w:t>
      </w:r>
      <w:proofErr w:type="spellStart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>Perwakilan</w:t>
      </w:r>
      <w:proofErr w:type="spellEnd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di wilayah </w:t>
      </w:r>
      <w:proofErr w:type="spellStart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>Kotamadya</w:t>
      </w:r>
      <w:proofErr w:type="spellEnd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Daerah Tingkat II Cirebon </w:t>
      </w:r>
      <w:proofErr w:type="spellStart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>adalah</w:t>
      </w:r>
      <w:proofErr w:type="spellEnd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Kantor </w:t>
      </w:r>
      <w:proofErr w:type="spellStart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>Departemen</w:t>
      </w:r>
      <w:proofErr w:type="spellEnd"/>
      <w:r w:rsidRPr="00D635D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Pendidikan </w:t>
      </w:r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namun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di Cirebon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khusus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untuk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ditangani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berupa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kantor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struktur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yaitu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hingga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diterbitkannya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Perda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No. 5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1983.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Secara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periodik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hingga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akhirnya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dengan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tahapan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berikut</w:t>
      </w:r>
      <w:proofErr w:type="spellEnd"/>
      <w:r w:rsidRPr="00D635DD">
        <w:rPr>
          <w:rStyle w:val="fontstyle2"/>
          <w:rFonts w:ascii="Times New Roman" w:hAnsi="Times New Roman" w:cs="Times New Roman"/>
          <w:sz w:val="24"/>
          <w:szCs w:val="24"/>
        </w:rPr>
        <w:t>:</w:t>
      </w:r>
    </w:p>
    <w:p w14:paraId="40AB5EB1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Style w:val="fontstyle2"/>
          <w:rFonts w:ascii="Times New Roman" w:hAnsi="Times New Roman" w:cs="Times New Roman"/>
          <w:sz w:val="24"/>
          <w:szCs w:val="24"/>
        </w:rPr>
      </w:pPr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Kantor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Daerah (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Kaparda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dipimpin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oleh H. Arie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Muslihudin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, BA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1980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hingga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1983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dengan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alamat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kantor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di Jalan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Pasuketan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tepatnya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depan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SMP Negeri 15 Cirebon.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pimpinan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Kaparda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beralih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kepada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Drs.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Enjang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Sudarsono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1983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sampai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1985 </w:t>
      </w:r>
      <w:r w:rsidRPr="00027A40">
        <w:rPr>
          <w:rStyle w:val="fontstyle2"/>
          <w:rFonts w:ascii="Times New Roman" w:hAnsi="Times New Roman" w:cs="Times New Roman"/>
          <w:sz w:val="24"/>
          <w:szCs w:val="24"/>
        </w:rPr>
        <w:lastRenderedPageBreak/>
        <w:t xml:space="preserve">dan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kantor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berpindah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alamat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Jalan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Siliwangi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No. 100 Cirebon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hingga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1989.</w:t>
      </w:r>
      <w:r w:rsidRPr="00027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Kaparda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berubah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nama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Daerah (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Diparda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1985.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Diparda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dipimpin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oleh Drs. Sukarno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sampai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1988.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Diparda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kembali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dipimpin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oleh H. Arie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Muslihudin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, BA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1988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sampai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1993.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itu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alamat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kantor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kembali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 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berpindah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1989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Jalan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Tentara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Pelajar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ex Gedung KONI Cirebon yang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kembali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menempati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kantor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baru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di Jalan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Brigjend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Dharsono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Bypass No. 5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1990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hingga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saat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ini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.</w:t>
      </w:r>
    </w:p>
    <w:p w14:paraId="095C8911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Style w:val="fontstyle2"/>
          <w:rFonts w:ascii="Times New Roman" w:hAnsi="Times New Roman" w:cs="Times New Roman"/>
          <w:sz w:val="24"/>
          <w:szCs w:val="24"/>
        </w:rPr>
      </w:pP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Diparda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dipimpin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oleh Drs.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Kuncoro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mulai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1993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sampai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1998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lrsyad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Sidik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, SH. Mulai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1998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hingga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2000. Pada masa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transisi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daerah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berdasar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tentang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Otonomi Daerah,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Diparda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berubah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Disparbud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) yang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sampai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2001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dipimpin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oleh Dra.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Suryawati</w:t>
      </w:r>
      <w:proofErr w:type="spellEnd"/>
      <w:r>
        <w:rPr>
          <w:rStyle w:val="fontstyle2"/>
          <w:rFonts w:ascii="Times New Roman" w:hAnsi="Times New Roman" w:cs="Times New Roman"/>
          <w:sz w:val="24"/>
          <w:szCs w:val="24"/>
        </w:rPr>
        <w:t>.</w:t>
      </w:r>
    </w:p>
    <w:p w14:paraId="3E02FFB5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Style w:val="fontstyle2"/>
          <w:rFonts w:ascii="Times New Roman" w:hAnsi="Times New Roman" w:cs="Times New Roman"/>
          <w:sz w:val="24"/>
          <w:szCs w:val="24"/>
        </w:rPr>
      </w:pPr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Dinas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Disparbud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terjadi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penggabungan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terdiri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atas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dari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Daerah (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Diparda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dari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seksi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Pendidikan dan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kepala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seksi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saat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itu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dari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Drs. TD.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Sudjana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kepada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Drs.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Uung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Djauhari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dengan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Kepala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Kandep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Drs.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Ageung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Sumaryana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Disparbud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secara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periodik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dipimpin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oleh Drs. H. Janto Subiyono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2001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sampai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2005,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Wawan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Sopwan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2005 dan PLT Drs. Dedi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Ucu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2005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sampai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2006 dan Hanafi, SH, </w:t>
      </w:r>
      <w:proofErr w:type="spellStart"/>
      <w:proofErr w:type="gram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hingga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2008.</w:t>
      </w:r>
    </w:p>
    <w:p w14:paraId="141894E1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Style w:val="fontstyle2"/>
          <w:rFonts w:ascii="Times New Roman" w:hAnsi="Times New Roman" w:cs="Times New Roman"/>
          <w:sz w:val="24"/>
          <w:szCs w:val="24"/>
        </w:rPr>
      </w:pP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lastRenderedPageBreak/>
        <w:t>Disparbud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ditambah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Pemuda dan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Olahraga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dari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Bidang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Pemuda dan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Olahraga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Binmudora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) Dinas Pendidikan dan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awal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2008 dan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namanya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Dinas Pemuda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Olahraga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Disporbudpar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) yang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sampai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dipimpin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oleh Drs. H. Wahyo, </w:t>
      </w:r>
      <w:proofErr w:type="spellStart"/>
      <w:proofErr w:type="gram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S.Pd</w:t>
      </w:r>
      <w:proofErr w:type="spellEnd"/>
      <w:proofErr w:type="gram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M.Pd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. 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Disporbudpar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dipimpin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oleh Drs. Abidin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2011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sampai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2013 dan Drs. Hayat,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M.Si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sampai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2014.</w:t>
      </w:r>
    </w:p>
    <w:p w14:paraId="0E143237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Style w:val="fontstyle2"/>
          <w:rFonts w:ascii="Times New Roman" w:hAnsi="Times New Roman" w:cs="Times New Roman"/>
          <w:sz w:val="24"/>
          <w:szCs w:val="24"/>
        </w:rPr>
      </w:pP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Disporbudpar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sedikit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berubah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nama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Kepemudaan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Olahraga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(DKOKP)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Disporbudpar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berubah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DKOKP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dipimpin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oleh Drs. Dana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Kartiman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sejak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2014 dan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2019 DKOKP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dipimpin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oleh Drs. Agus Suherman, SH., MH.</w:t>
      </w:r>
    </w:p>
    <w:p w14:paraId="37D71D7B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Style w:val="fontstyle2"/>
          <w:rFonts w:ascii="Times New Roman" w:hAnsi="Times New Roman" w:cs="Times New Roman"/>
          <w:sz w:val="24"/>
          <w:szCs w:val="24"/>
        </w:rPr>
      </w:pPr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Dinas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kepemudaan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Olahraga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(DKOKP) yang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berupah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(DISBUDPAR)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dipimpin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oleh Drs. Agus Suherman, SH., MH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sejak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2019 dan pada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tahun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hingga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saat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ini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DISBUDPAR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dipimpin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 oleh Agus </w:t>
      </w:r>
      <w:proofErr w:type="spell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Sukmanjaya</w:t>
      </w:r>
      <w:proofErr w:type="spell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S.Sos</w:t>
      </w:r>
      <w:proofErr w:type="spellEnd"/>
      <w:proofErr w:type="gramEnd"/>
      <w:r w:rsidRPr="00027A40">
        <w:rPr>
          <w:rStyle w:val="fontstyle2"/>
          <w:rFonts w:ascii="Times New Roman" w:hAnsi="Times New Roman" w:cs="Times New Roman"/>
          <w:sz w:val="24"/>
          <w:szCs w:val="24"/>
        </w:rPr>
        <w:t>.</w:t>
      </w:r>
    </w:p>
    <w:p w14:paraId="5292C5AF" w14:textId="77777777" w:rsidR="007B199C" w:rsidRPr="00027A40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Style w:val="fontstyle2"/>
          <w:rFonts w:ascii="Times New Roman" w:hAnsi="Times New Roman" w:cs="Times New Roman"/>
          <w:sz w:val="24"/>
          <w:szCs w:val="24"/>
        </w:rPr>
      </w:pPr>
    </w:p>
    <w:p w14:paraId="63B6A7C8" w14:textId="77777777" w:rsidR="007B199C" w:rsidRDefault="007B199C" w:rsidP="007B199C">
      <w:pPr>
        <w:pStyle w:val="ListParagraph"/>
        <w:numPr>
          <w:ilvl w:val="2"/>
          <w:numId w:val="57"/>
        </w:numPr>
        <w:tabs>
          <w:tab w:val="left" w:pos="2694"/>
        </w:tabs>
        <w:spacing w:before="240" w:after="0" w:line="480" w:lineRule="auto"/>
        <w:ind w:left="567"/>
        <w:jc w:val="both"/>
        <w:textAlignment w:val="baseline"/>
        <w:rPr>
          <w:rStyle w:val="fontstyle2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proofErr w:type="spellStart"/>
      <w:r>
        <w:rPr>
          <w:rStyle w:val="fontstyle2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Kedudukan</w:t>
      </w:r>
      <w:proofErr w:type="spellEnd"/>
      <w:r>
        <w:rPr>
          <w:rStyle w:val="fontstyle2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Style w:val="fontstyle2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Tugas</w:t>
      </w:r>
      <w:proofErr w:type="spellEnd"/>
      <w:r>
        <w:rPr>
          <w:rStyle w:val="fontstyle2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Style w:val="fontstyle2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Pokok</w:t>
      </w:r>
      <w:proofErr w:type="spellEnd"/>
      <w:r>
        <w:rPr>
          <w:rStyle w:val="fontstyle2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, dan </w:t>
      </w:r>
      <w:proofErr w:type="spellStart"/>
      <w:r>
        <w:rPr>
          <w:rStyle w:val="fontstyle2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Fungsi</w:t>
      </w:r>
      <w:proofErr w:type="spellEnd"/>
      <w:r>
        <w:rPr>
          <w:rStyle w:val="fontstyle2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Style w:val="fontstyle2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Organisasi</w:t>
      </w:r>
      <w:proofErr w:type="spellEnd"/>
    </w:p>
    <w:p w14:paraId="714FA25B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2521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25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21E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C2521E">
        <w:rPr>
          <w:rFonts w:ascii="Times New Roman" w:hAnsi="Times New Roman" w:cs="Times New Roman"/>
          <w:sz w:val="24"/>
          <w:szCs w:val="24"/>
        </w:rPr>
        <w:t xml:space="preserve"> Wali Kota </w:t>
      </w:r>
      <w:proofErr w:type="spellStart"/>
      <w:r w:rsidRPr="00C2521E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2521E"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Pr="00C2521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2521E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C2521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25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21E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C25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21E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C25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21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25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21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252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521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25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21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2521E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C2521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2521E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C2521E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C252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521E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C2521E"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 w:rsidRPr="00C2521E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C25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21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2521E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1714832F" w14:textId="77777777" w:rsidR="007B199C" w:rsidRPr="00561D74" w:rsidRDefault="007B199C" w:rsidP="007B199C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2)</w:t>
      </w:r>
    </w:p>
    <w:p w14:paraId="08F95AF3" w14:textId="77777777" w:rsidR="007B199C" w:rsidRPr="00561D74" w:rsidRDefault="007B199C" w:rsidP="007B199C">
      <w:pPr>
        <w:pStyle w:val="ListParagraph"/>
        <w:numPr>
          <w:ilvl w:val="0"/>
          <w:numId w:val="21"/>
        </w:numPr>
        <w:spacing w:line="48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7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Dinas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unsur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pelaksana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urusan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pariwisata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122CA95" w14:textId="77777777" w:rsidR="007B199C" w:rsidRPr="000B109C" w:rsidRDefault="007B199C" w:rsidP="007B199C">
      <w:pPr>
        <w:pStyle w:val="ListParagraph"/>
        <w:numPr>
          <w:ilvl w:val="0"/>
          <w:numId w:val="21"/>
        </w:numPr>
        <w:spacing w:line="48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1D74">
        <w:rPr>
          <w:rFonts w:ascii="Times New Roman" w:hAnsi="Times New Roman" w:cs="Times New Roman"/>
          <w:bCs/>
          <w:sz w:val="24"/>
          <w:szCs w:val="24"/>
        </w:rPr>
        <w:t xml:space="preserve">Dinas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dipimpin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seorang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Kepala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Dinas yang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berada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bawah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bertanggung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jawab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wali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Kota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Sekretaris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Daerah.</w:t>
      </w:r>
    </w:p>
    <w:p w14:paraId="0EC299B6" w14:textId="77777777" w:rsidR="007B199C" w:rsidRPr="00561D74" w:rsidRDefault="007B199C" w:rsidP="007B199C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3)</w:t>
      </w:r>
    </w:p>
    <w:p w14:paraId="5A8F9DF4" w14:textId="77777777" w:rsidR="007B199C" w:rsidRPr="00561D74" w:rsidRDefault="007B199C" w:rsidP="007B199C">
      <w:pPr>
        <w:pStyle w:val="ListParagraph"/>
        <w:spacing w:line="48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 w:rsidRPr="00561D74">
        <w:rPr>
          <w:rFonts w:ascii="Times New Roman" w:hAnsi="Times New Roman" w:cs="Times New Roman"/>
          <w:bCs/>
          <w:sz w:val="24"/>
          <w:szCs w:val="24"/>
        </w:rPr>
        <w:t xml:space="preserve">Dinas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Wali Kota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melaksanakan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Urusan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Wajib dan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Pembantuan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Daerah Kota di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pariwisata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AB7461" w14:textId="77777777" w:rsidR="007B199C" w:rsidRDefault="007B199C" w:rsidP="007B199C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4)</w:t>
      </w:r>
    </w:p>
    <w:p w14:paraId="169C85CE" w14:textId="77777777" w:rsidR="007B199C" w:rsidRDefault="007B199C" w:rsidP="007B199C">
      <w:pPr>
        <w:pStyle w:val="ListParagraph"/>
        <w:numPr>
          <w:ilvl w:val="0"/>
          <w:numId w:val="22"/>
        </w:numPr>
        <w:spacing w:line="480" w:lineRule="auto"/>
        <w:ind w:left="1701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Perumusan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Urusan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Waji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Pembantuan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Daerah Kota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pariwisata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0DC5FE24" w14:textId="77777777" w:rsidR="007B199C" w:rsidRDefault="007B199C" w:rsidP="007B199C">
      <w:pPr>
        <w:pStyle w:val="ListParagraph"/>
        <w:numPr>
          <w:ilvl w:val="0"/>
          <w:numId w:val="22"/>
        </w:numPr>
        <w:spacing w:line="480" w:lineRule="auto"/>
        <w:ind w:left="1701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urusan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wajib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Pembantuan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kota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pariwisata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FB3576F" w14:textId="77777777" w:rsidR="007B199C" w:rsidRDefault="007B199C" w:rsidP="007B199C">
      <w:pPr>
        <w:pStyle w:val="ListParagraph"/>
        <w:numPr>
          <w:ilvl w:val="0"/>
          <w:numId w:val="22"/>
        </w:numPr>
        <w:spacing w:line="480" w:lineRule="auto"/>
        <w:ind w:left="1701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evaluasi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pelaporan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Urusan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Wajib dan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Pembantuan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Daerah Kota di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pariwisata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1E2E2B8C" w14:textId="77777777" w:rsidR="007B199C" w:rsidRDefault="007B199C" w:rsidP="007B199C">
      <w:pPr>
        <w:pStyle w:val="ListParagraph"/>
        <w:numPr>
          <w:ilvl w:val="0"/>
          <w:numId w:val="22"/>
        </w:numPr>
        <w:spacing w:line="480" w:lineRule="auto"/>
        <w:ind w:left="1701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dinas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561D7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proofErr w:type="gram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Urusan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Wajib di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pariwisata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>; dan</w:t>
      </w:r>
    </w:p>
    <w:p w14:paraId="6C4954D3" w14:textId="77777777" w:rsidR="007B199C" w:rsidRDefault="007B199C" w:rsidP="007B199C">
      <w:pPr>
        <w:pStyle w:val="ListParagraph"/>
        <w:numPr>
          <w:ilvl w:val="0"/>
          <w:numId w:val="22"/>
        </w:numPr>
        <w:spacing w:line="480" w:lineRule="auto"/>
        <w:ind w:left="1701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fungsli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lain yang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oleh Wali Kota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fungsinya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4820FB" w14:textId="77777777" w:rsidR="007B199C" w:rsidRPr="003B78CE" w:rsidRDefault="007B199C" w:rsidP="007B199C">
      <w:pPr>
        <w:pStyle w:val="ListParagraph"/>
        <w:numPr>
          <w:ilvl w:val="2"/>
          <w:numId w:val="57"/>
        </w:numPr>
        <w:spacing w:line="48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8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Visi dan Misi </w:t>
      </w:r>
      <w:proofErr w:type="spellStart"/>
      <w:r w:rsidRPr="003B78CE">
        <w:rPr>
          <w:rFonts w:ascii="Times New Roman" w:hAnsi="Times New Roman" w:cs="Times New Roman"/>
          <w:b/>
          <w:sz w:val="24"/>
          <w:szCs w:val="24"/>
        </w:rPr>
        <w:t>Organisasi</w:t>
      </w:r>
      <w:proofErr w:type="spellEnd"/>
    </w:p>
    <w:p w14:paraId="6E26209C" w14:textId="77777777" w:rsidR="007B199C" w:rsidRDefault="007B199C" w:rsidP="007B199C">
      <w:pPr>
        <w:pStyle w:val="ListParagraph"/>
        <w:numPr>
          <w:ilvl w:val="0"/>
          <w:numId w:val="25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Visi</w:t>
      </w:r>
    </w:p>
    <w:p w14:paraId="47BE024C" w14:textId="77777777" w:rsidR="007B199C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654D2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SEHATI Kita </w:t>
      </w:r>
      <w:proofErr w:type="spellStart"/>
      <w:r w:rsidRPr="00654D2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wujudkan</w:t>
      </w:r>
      <w:proofErr w:type="spellEnd"/>
      <w:r w:rsidRPr="00654D2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Cirebon </w:t>
      </w:r>
      <w:proofErr w:type="spellStart"/>
      <w:r w:rsidRPr="00654D2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Sebagai</w:t>
      </w:r>
      <w:proofErr w:type="spellEnd"/>
      <w:r w:rsidRPr="00654D2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Kota </w:t>
      </w:r>
      <w:proofErr w:type="spellStart"/>
      <w:r w:rsidRPr="00654D2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Kreatif</w:t>
      </w:r>
      <w:proofErr w:type="spellEnd"/>
      <w:r w:rsidRPr="00654D2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Berbasis</w:t>
      </w:r>
      <w:proofErr w:type="spellEnd"/>
      <w:r w:rsidRPr="00654D2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Budaya</w:t>
      </w:r>
      <w:proofErr w:type="spellEnd"/>
      <w:r w:rsidRPr="00654D2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dan Sejarah</w:t>
      </w:r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5F6B00BD" w14:textId="77777777" w:rsidR="007B199C" w:rsidRPr="00B2216A" w:rsidRDefault="007B199C" w:rsidP="007B199C">
      <w:pPr>
        <w:spacing w:line="48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>Sehati</w:t>
      </w:r>
      <w:proofErr w:type="spellEnd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>Sehat</w:t>
      </w:r>
      <w:proofErr w:type="gramEnd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>Hijau,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>Agamis,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>Tentram</w:t>
      </w:r>
      <w:proofErr w:type="spellEnd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>Inovatif</w:t>
      </w:r>
      <w:proofErr w:type="spellEnd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 xml:space="preserve"> ) </w:t>
      </w:r>
      <w:proofErr w:type="spellStart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>Makna</w:t>
      </w:r>
      <w:proofErr w:type="spellEnd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>terkandung</w:t>
      </w:r>
      <w:proofErr w:type="spellEnd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 xml:space="preserve"> Visi </w:t>
      </w:r>
      <w:proofErr w:type="spellStart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>Rencana</w:t>
      </w:r>
      <w:proofErr w:type="spellEnd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 xml:space="preserve"> Pembangunan </w:t>
      </w:r>
      <w:proofErr w:type="spellStart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>Jangka</w:t>
      </w:r>
      <w:proofErr w:type="spellEnd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>menengah</w:t>
      </w:r>
      <w:proofErr w:type="spellEnd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 xml:space="preserve"> Daerah (RPJMD) </w:t>
      </w:r>
      <w:proofErr w:type="spellStart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>Tahun</w:t>
      </w:r>
      <w:proofErr w:type="spellEnd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 xml:space="preserve"> 2018-2023 </w:t>
      </w:r>
      <w:proofErr w:type="spellStart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>adalah</w:t>
      </w:r>
      <w:proofErr w:type="spellEnd"/>
      <w:r w:rsidRPr="00B2216A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</w:p>
    <w:p w14:paraId="2708386A" w14:textId="77777777" w:rsidR="007B199C" w:rsidRDefault="007B199C" w:rsidP="007B199C">
      <w:pPr>
        <w:pStyle w:val="ListParagraph"/>
        <w:numPr>
          <w:ilvl w:val="0"/>
          <w:numId w:val="24"/>
        </w:numPr>
        <w:tabs>
          <w:tab w:val="clear" w:pos="1305"/>
        </w:tabs>
        <w:spacing w:line="480" w:lineRule="auto"/>
        <w:ind w:left="15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>Sehat </w:t>
      </w:r>
      <w:proofErr w:type="spellStart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>memiliki</w:t>
      </w:r>
      <w:proofErr w:type="spellEnd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>makna</w:t>
      </w:r>
      <w:proofErr w:type="spellEnd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>Meningkatkan</w:t>
      </w:r>
      <w:proofErr w:type="spellEnd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>partipasi</w:t>
      </w:r>
      <w:proofErr w:type="spellEnd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>masyarakat</w:t>
      </w:r>
      <w:proofErr w:type="spellEnd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>mewujudkan</w:t>
      </w:r>
      <w:proofErr w:type="spellEnd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>lingkungan</w:t>
      </w:r>
      <w:proofErr w:type="spellEnd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>sehat</w:t>
      </w:r>
      <w:proofErr w:type="spellEnd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>jasmani</w:t>
      </w:r>
      <w:proofErr w:type="spellEnd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>rohani</w:t>
      </w:r>
      <w:proofErr w:type="spellEnd"/>
      <w:r w:rsidRPr="00561D7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169079D" w14:textId="77777777" w:rsidR="007B199C" w:rsidRDefault="007B199C" w:rsidP="007B199C">
      <w:pPr>
        <w:pStyle w:val="ListParagraph"/>
        <w:numPr>
          <w:ilvl w:val="0"/>
          <w:numId w:val="24"/>
        </w:numPr>
        <w:tabs>
          <w:tab w:val="clear" w:pos="1305"/>
        </w:tabs>
        <w:spacing w:line="480" w:lineRule="auto"/>
        <w:ind w:left="15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Hijau 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memiliki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makna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mewujudkan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ruang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publik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sarana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prasarana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umum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ramah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lingkungan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serta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mewujudkan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keseimbangan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kelestarian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lingkungan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555C1FE" w14:textId="77777777" w:rsidR="007B199C" w:rsidRDefault="007B199C" w:rsidP="007B199C">
      <w:pPr>
        <w:pStyle w:val="ListParagraph"/>
        <w:numPr>
          <w:ilvl w:val="0"/>
          <w:numId w:val="24"/>
        </w:numPr>
        <w:tabs>
          <w:tab w:val="clear" w:pos="1305"/>
        </w:tabs>
        <w:spacing w:line="480" w:lineRule="auto"/>
        <w:ind w:left="15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Agamis 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memiliki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makna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Meningkatkan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menjaga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kondusifitas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kerukunan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antar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umat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beragama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5FFEA58" w14:textId="77777777" w:rsidR="007B199C" w:rsidRDefault="007B199C" w:rsidP="007B199C">
      <w:pPr>
        <w:pStyle w:val="ListParagraph"/>
        <w:numPr>
          <w:ilvl w:val="0"/>
          <w:numId w:val="24"/>
        </w:numPr>
        <w:tabs>
          <w:tab w:val="clear" w:pos="1305"/>
        </w:tabs>
        <w:spacing w:line="480" w:lineRule="auto"/>
        <w:ind w:left="15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Tentram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memiliki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makna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mewujudkan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lingkungan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masyarakat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sadar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hukum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tertib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aman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5CDF25F" w14:textId="77777777" w:rsidR="007B199C" w:rsidRPr="00F97D56" w:rsidRDefault="007B199C" w:rsidP="007B199C">
      <w:pPr>
        <w:pStyle w:val="ListParagraph"/>
        <w:numPr>
          <w:ilvl w:val="0"/>
          <w:numId w:val="24"/>
        </w:numPr>
        <w:tabs>
          <w:tab w:val="clear" w:pos="1305"/>
        </w:tabs>
        <w:spacing w:line="480" w:lineRule="auto"/>
        <w:ind w:left="15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Inovatif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memiliki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makna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Mewujudkan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tata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kelola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pemerintahan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inovatif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berafiliasi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pada program </w:t>
      </w:r>
      <w:r w:rsidRPr="00654D2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smart</w:t>
      </w:r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54D2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city</w:t>
      </w:r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8D7F1BE" w14:textId="77777777" w:rsidR="007B199C" w:rsidRDefault="007B199C" w:rsidP="007B199C">
      <w:pPr>
        <w:pStyle w:val="ListParagraph"/>
        <w:numPr>
          <w:ilvl w:val="0"/>
          <w:numId w:val="25"/>
        </w:numPr>
        <w:spacing w:line="48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>Misi</w:t>
      </w:r>
    </w:p>
    <w:p w14:paraId="4F61C796" w14:textId="77777777" w:rsidR="007B199C" w:rsidRDefault="007B199C" w:rsidP="007B199C">
      <w:pPr>
        <w:pStyle w:val="ListParagraph"/>
        <w:numPr>
          <w:ilvl w:val="0"/>
          <w:numId w:val="26"/>
        </w:numPr>
        <w:spacing w:line="480" w:lineRule="auto"/>
        <w:ind w:left="15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>Mewujudkan</w:t>
      </w:r>
      <w:proofErr w:type="spellEnd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>Kualitas</w:t>
      </w:r>
      <w:proofErr w:type="spellEnd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>Sumber</w:t>
      </w:r>
      <w:proofErr w:type="spellEnd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 xml:space="preserve"> Daya </w:t>
      </w:r>
      <w:proofErr w:type="spellStart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>Manusia</w:t>
      </w:r>
      <w:proofErr w:type="spellEnd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 xml:space="preserve"> Kota Cirebon yang </w:t>
      </w:r>
      <w:proofErr w:type="spellStart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>Berdaya</w:t>
      </w:r>
      <w:proofErr w:type="spellEnd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 xml:space="preserve"> Saing, </w:t>
      </w:r>
      <w:proofErr w:type="spellStart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>Berbudaya</w:t>
      </w:r>
      <w:proofErr w:type="spellEnd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>Unggul</w:t>
      </w:r>
      <w:proofErr w:type="spellEnd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 xml:space="preserve"> Segala </w:t>
      </w:r>
      <w:proofErr w:type="spellStart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>Bidang</w:t>
      </w:r>
      <w:proofErr w:type="spellEnd"/>
      <w:r w:rsidRPr="004237A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329CDB" w14:textId="77777777" w:rsidR="007B199C" w:rsidRDefault="007B199C" w:rsidP="007B199C">
      <w:pPr>
        <w:pStyle w:val="ListParagraph"/>
        <w:numPr>
          <w:ilvl w:val="0"/>
          <w:numId w:val="26"/>
        </w:numPr>
        <w:spacing w:line="480" w:lineRule="auto"/>
        <w:ind w:left="15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Mewujudkan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tata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kelola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Pemerintahan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bersih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Akuntabel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berwibawa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Inovatif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1B875D2" w14:textId="77777777" w:rsidR="007B199C" w:rsidRDefault="007B199C" w:rsidP="007B199C">
      <w:pPr>
        <w:pStyle w:val="ListParagraph"/>
        <w:numPr>
          <w:ilvl w:val="0"/>
          <w:numId w:val="26"/>
        </w:numPr>
        <w:spacing w:line="480" w:lineRule="auto"/>
        <w:ind w:left="15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Meningkatkan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Kualitas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Pelayanan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Saran dan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Prasarana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Umum yang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Berwawasan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Lingkungan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C8CC14C" w14:textId="77777777" w:rsidR="007B199C" w:rsidRDefault="007B199C" w:rsidP="007B199C">
      <w:pPr>
        <w:pStyle w:val="ListParagraph"/>
        <w:numPr>
          <w:ilvl w:val="0"/>
          <w:numId w:val="26"/>
        </w:numPr>
        <w:spacing w:line="480" w:lineRule="auto"/>
        <w:ind w:left="15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Mewujudkan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Keamanan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Ketertiban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 xml:space="preserve"> Umum yang </w:t>
      </w:r>
      <w:proofErr w:type="spellStart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Kondusif</w:t>
      </w:r>
      <w:proofErr w:type="spellEnd"/>
      <w:r w:rsidRPr="00654D2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EE04971" w14:textId="77777777" w:rsidR="007B199C" w:rsidRDefault="007B199C" w:rsidP="007B199C">
      <w:pPr>
        <w:pStyle w:val="ListParagraph"/>
        <w:spacing w:line="480" w:lineRule="auto"/>
        <w:ind w:left="15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6E3CCE" w14:textId="77777777" w:rsidR="007B199C" w:rsidRPr="003B78CE" w:rsidRDefault="007B199C" w:rsidP="007B199C">
      <w:pPr>
        <w:pStyle w:val="ListParagraph"/>
        <w:numPr>
          <w:ilvl w:val="2"/>
          <w:numId w:val="44"/>
        </w:numPr>
        <w:spacing w:line="48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B78CE">
        <w:rPr>
          <w:rFonts w:ascii="Times New Roman" w:eastAsia="Times New Roman" w:hAnsi="Times New Roman" w:cs="Times New Roman"/>
          <w:b/>
          <w:sz w:val="24"/>
          <w:szCs w:val="24"/>
        </w:rPr>
        <w:t>Struktur</w:t>
      </w:r>
      <w:proofErr w:type="spellEnd"/>
      <w:r w:rsidRPr="003B78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78CE">
        <w:rPr>
          <w:rFonts w:ascii="Times New Roman" w:eastAsia="Times New Roman" w:hAnsi="Times New Roman" w:cs="Times New Roman"/>
          <w:b/>
          <w:sz w:val="24"/>
          <w:szCs w:val="24"/>
        </w:rPr>
        <w:t>Organisasi</w:t>
      </w:r>
      <w:proofErr w:type="spellEnd"/>
    </w:p>
    <w:p w14:paraId="191F92FD" w14:textId="77777777" w:rsidR="007B199C" w:rsidRDefault="007B199C" w:rsidP="007B199C">
      <w:pPr>
        <w:pStyle w:val="ListParagraph"/>
        <w:spacing w:line="480" w:lineRule="auto"/>
        <w:ind w:left="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06A5F">
        <w:rPr>
          <w:rFonts w:ascii="Times New Roman" w:hAnsi="Times New Roman" w:cs="Times New Roman"/>
          <w:bCs/>
          <w:sz w:val="24"/>
          <w:szCs w:val="24"/>
        </w:rPr>
        <w:t>Bersumber</w:t>
      </w:r>
      <w:proofErr w:type="spellEnd"/>
      <w:r w:rsidRPr="00306A5F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306A5F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306A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6A5F">
        <w:rPr>
          <w:rFonts w:ascii="Times New Roman" w:hAnsi="Times New Roman" w:cs="Times New Roman"/>
          <w:bCs/>
          <w:sz w:val="24"/>
          <w:szCs w:val="24"/>
        </w:rPr>
        <w:t>wali</w:t>
      </w:r>
      <w:proofErr w:type="spellEnd"/>
      <w:r w:rsidRPr="00306A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6A5F">
        <w:rPr>
          <w:rFonts w:ascii="Times New Roman" w:hAnsi="Times New Roman" w:cs="Times New Roman"/>
          <w:bCs/>
          <w:sz w:val="24"/>
          <w:szCs w:val="24"/>
        </w:rPr>
        <w:t>kota</w:t>
      </w:r>
      <w:proofErr w:type="spellEnd"/>
      <w:r w:rsidRPr="00306A5F">
        <w:rPr>
          <w:rFonts w:ascii="Times New Roman" w:hAnsi="Times New Roman" w:cs="Times New Roman"/>
          <w:bCs/>
          <w:sz w:val="24"/>
          <w:szCs w:val="24"/>
        </w:rPr>
        <w:t xml:space="preserve"> Cirebon </w:t>
      </w:r>
      <w:proofErr w:type="spellStart"/>
      <w:r w:rsidRPr="00306A5F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Pr="00306A5F">
        <w:rPr>
          <w:rFonts w:ascii="Times New Roman" w:hAnsi="Times New Roman" w:cs="Times New Roman"/>
          <w:bCs/>
          <w:sz w:val="24"/>
          <w:szCs w:val="24"/>
        </w:rPr>
        <w:t xml:space="preserve"> 99 </w:t>
      </w:r>
      <w:proofErr w:type="spellStart"/>
      <w:r w:rsidRPr="00306A5F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306A5F">
        <w:rPr>
          <w:rFonts w:ascii="Times New Roman" w:hAnsi="Times New Roman" w:cs="Times New Roman"/>
          <w:bCs/>
          <w:sz w:val="24"/>
          <w:szCs w:val="24"/>
        </w:rPr>
        <w:t xml:space="preserve"> 2021 </w:t>
      </w:r>
      <w:proofErr w:type="spellStart"/>
      <w:r w:rsidRPr="00306A5F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306A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6A5F">
        <w:rPr>
          <w:rFonts w:ascii="Times New Roman" w:hAnsi="Times New Roman" w:cs="Times New Roman"/>
          <w:bCs/>
          <w:sz w:val="24"/>
          <w:szCs w:val="24"/>
        </w:rPr>
        <w:t>Kedudukan</w:t>
      </w:r>
      <w:proofErr w:type="spellEnd"/>
      <w:r w:rsidRPr="00306A5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06A5F">
        <w:rPr>
          <w:rFonts w:ascii="Times New Roman" w:hAnsi="Times New Roman" w:cs="Times New Roman"/>
          <w:bCs/>
          <w:sz w:val="24"/>
          <w:szCs w:val="24"/>
        </w:rPr>
        <w:t>struktur</w:t>
      </w:r>
      <w:proofErr w:type="spellEnd"/>
      <w:r w:rsidRPr="00306A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6A5F">
        <w:rPr>
          <w:rFonts w:ascii="Times New Roman" w:hAnsi="Times New Roman" w:cs="Times New Roman"/>
          <w:bCs/>
          <w:sz w:val="24"/>
          <w:szCs w:val="24"/>
        </w:rPr>
        <w:t>organisasi</w:t>
      </w:r>
      <w:proofErr w:type="spellEnd"/>
      <w:r w:rsidRPr="00306A5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06A5F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306A5F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306A5F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306A5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06A5F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306A5F">
        <w:rPr>
          <w:rFonts w:ascii="Times New Roman" w:hAnsi="Times New Roman" w:cs="Times New Roman"/>
          <w:bCs/>
          <w:sz w:val="24"/>
          <w:szCs w:val="24"/>
        </w:rPr>
        <w:t xml:space="preserve"> tata </w:t>
      </w:r>
      <w:proofErr w:type="spellStart"/>
      <w:r w:rsidRPr="00306A5F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306A5F">
        <w:rPr>
          <w:rFonts w:ascii="Times New Roman" w:hAnsi="Times New Roman" w:cs="Times New Roman"/>
          <w:bCs/>
          <w:sz w:val="24"/>
          <w:szCs w:val="24"/>
        </w:rPr>
        <w:t xml:space="preserve"> Dinas </w:t>
      </w:r>
      <w:proofErr w:type="spellStart"/>
      <w:r w:rsidRPr="00306A5F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306A5F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306A5F">
        <w:rPr>
          <w:rFonts w:ascii="Times New Roman" w:hAnsi="Times New Roman" w:cs="Times New Roman"/>
          <w:bCs/>
          <w:sz w:val="24"/>
          <w:szCs w:val="24"/>
        </w:rPr>
        <w:t>Pariwisata</w:t>
      </w:r>
      <w:proofErr w:type="spellEnd"/>
      <w:r w:rsidRPr="00306A5F">
        <w:rPr>
          <w:rFonts w:ascii="Times New Roman" w:hAnsi="Times New Roman" w:cs="Times New Roman"/>
          <w:bCs/>
          <w:sz w:val="24"/>
          <w:szCs w:val="24"/>
        </w:rPr>
        <w:t xml:space="preserve"> Kota Cirebon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B56B9D1" w14:textId="77777777" w:rsidR="007B199C" w:rsidRDefault="007B199C" w:rsidP="007B199C">
      <w:pPr>
        <w:pStyle w:val="ListParagraph"/>
        <w:spacing w:line="480" w:lineRule="auto"/>
        <w:ind w:left="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2372D2" w14:textId="77777777" w:rsidR="007B199C" w:rsidRDefault="007B199C" w:rsidP="007B199C">
      <w:pPr>
        <w:pStyle w:val="ListParagraph"/>
        <w:spacing w:line="480" w:lineRule="auto"/>
        <w:ind w:left="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F8D1B5" w14:textId="77777777" w:rsidR="007B199C" w:rsidRDefault="007B199C" w:rsidP="007B199C">
      <w:pPr>
        <w:pStyle w:val="ListParagraph"/>
        <w:spacing w:line="480" w:lineRule="auto"/>
        <w:ind w:left="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91EA7D" w14:textId="77777777" w:rsidR="007B199C" w:rsidRDefault="007B199C" w:rsidP="007B199C">
      <w:pPr>
        <w:pStyle w:val="ListParagraph"/>
        <w:spacing w:line="480" w:lineRule="auto"/>
        <w:ind w:left="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DDA02A" w14:textId="77777777" w:rsidR="007B199C" w:rsidRDefault="007B199C" w:rsidP="007B199C">
      <w:pPr>
        <w:pStyle w:val="ListParagraph"/>
        <w:spacing w:line="480" w:lineRule="auto"/>
        <w:ind w:left="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565488" w14:textId="77777777" w:rsidR="007B199C" w:rsidRDefault="007B199C" w:rsidP="007B199C">
      <w:pPr>
        <w:pStyle w:val="ListParagraph"/>
        <w:spacing w:line="480" w:lineRule="auto"/>
        <w:ind w:left="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F5C71D" w14:textId="77777777" w:rsidR="007B199C" w:rsidRDefault="007B199C" w:rsidP="007B199C">
      <w:pPr>
        <w:pStyle w:val="ListParagraph"/>
        <w:spacing w:line="480" w:lineRule="auto"/>
        <w:ind w:left="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E477FB" w14:textId="77777777" w:rsidR="007B199C" w:rsidRDefault="007B199C" w:rsidP="007B199C">
      <w:pPr>
        <w:pStyle w:val="ListParagraph"/>
        <w:spacing w:line="480" w:lineRule="auto"/>
        <w:ind w:left="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DBA6DB" w14:textId="77777777" w:rsidR="007B199C" w:rsidRDefault="007B199C" w:rsidP="007B199C">
      <w:pPr>
        <w:pStyle w:val="ListParagraph"/>
        <w:spacing w:line="480" w:lineRule="auto"/>
        <w:ind w:left="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9D151F" w14:textId="77777777" w:rsidR="007B199C" w:rsidRDefault="007B199C" w:rsidP="007B199C">
      <w:pPr>
        <w:pStyle w:val="ListParagraph"/>
        <w:spacing w:line="480" w:lineRule="auto"/>
        <w:ind w:left="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401FF3" w14:textId="77777777" w:rsidR="007B199C" w:rsidRDefault="007B199C" w:rsidP="007B199C">
      <w:pPr>
        <w:pStyle w:val="ListParagraph"/>
        <w:spacing w:line="480" w:lineRule="auto"/>
        <w:ind w:left="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169761" w14:textId="77777777" w:rsidR="007B199C" w:rsidRDefault="007B199C" w:rsidP="007B199C">
      <w:pPr>
        <w:pStyle w:val="ListParagraph"/>
        <w:spacing w:line="480" w:lineRule="auto"/>
        <w:ind w:left="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BA1F82" w14:textId="77777777" w:rsidR="007B199C" w:rsidRDefault="007B199C" w:rsidP="007B199C">
      <w:pPr>
        <w:pStyle w:val="ListParagraph"/>
        <w:spacing w:line="480" w:lineRule="auto"/>
        <w:ind w:left="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578BB3" w14:textId="77777777" w:rsidR="007B199C" w:rsidRDefault="007B199C" w:rsidP="007B199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974B2F" w14:textId="77777777" w:rsidR="007B199C" w:rsidRPr="003A1221" w:rsidRDefault="007B199C" w:rsidP="007B199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2C3F44" w14:textId="77777777" w:rsidR="007B199C" w:rsidRDefault="007B199C" w:rsidP="007B199C">
      <w:pPr>
        <w:tabs>
          <w:tab w:val="left" w:pos="2694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ID" w:eastAsia="en-ID"/>
        </w:rPr>
        <w:lastRenderedPageBreak/>
        <w:t>Struktur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ID" w:eastAsia="en-ID"/>
        </w:rPr>
        <w:t>Organisasi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ID" w:eastAsia="en-ID"/>
        </w:rPr>
        <w:t xml:space="preserve"> Dinas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ID" w:eastAsia="en-ID"/>
        </w:rPr>
        <w:t>Kebudayaan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ID" w:eastAsia="en-ID"/>
        </w:rPr>
        <w:t xml:space="preserve"> Kota Cirebon</w:t>
      </w:r>
    </w:p>
    <w:p w14:paraId="2D83CA7A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ID" w:eastAsia="en-ID"/>
        </w:rPr>
      </w:pPr>
    </w:p>
    <w:p w14:paraId="33FB7BB2" w14:textId="77777777" w:rsidR="007B199C" w:rsidRPr="00163201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ID" w:eastAsia="en-I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8D02B0" wp14:editId="43ACDF3F">
            <wp:simplePos x="0" y="0"/>
            <wp:positionH relativeFrom="column">
              <wp:posOffset>-908552</wp:posOffset>
            </wp:positionH>
            <wp:positionV relativeFrom="paragraph">
              <wp:posOffset>117785</wp:posOffset>
            </wp:positionV>
            <wp:extent cx="6801084" cy="6074366"/>
            <wp:effectExtent l="0" t="0" r="0" b="3175"/>
            <wp:wrapNone/>
            <wp:docPr id="1359024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24604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6" t="20202" r="4725" b="6436"/>
                    <a:stretch/>
                  </pic:blipFill>
                  <pic:spPr bwMode="auto">
                    <a:xfrm>
                      <a:off x="0" y="0"/>
                      <a:ext cx="6801084" cy="6074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5192E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1163D86C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E72717D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4778A279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79FDE288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1BE86ECC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EEF5775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7EFB0B0D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7FE3F2F8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66ED2108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219235F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096EC9D5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7A41AD71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44A7C9AD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73F0D4FA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79276092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76B0B4A7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740F4EFE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0A566EDF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0E81995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532A4849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18240C96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A0397D5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6E488D7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78627E5D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7596A2F4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2EF65D82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C6E093C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646527CC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17B4B79F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0AF50191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7449D0FE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4EE39EC0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0D4E1CF8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08BA1B2E" w14:textId="77777777" w:rsidR="007B199C" w:rsidRDefault="007B199C" w:rsidP="007B199C">
      <w:pPr>
        <w:tabs>
          <w:tab w:val="left" w:pos="269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66B17951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41880ED0" w14:textId="77777777" w:rsidR="007B199C" w:rsidRDefault="007B199C" w:rsidP="007B199C">
      <w:pPr>
        <w:tabs>
          <w:tab w:val="left" w:pos="269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1BAD1B1B" w14:textId="77777777" w:rsidR="007B199C" w:rsidRDefault="007B199C" w:rsidP="007B199C">
      <w:pPr>
        <w:tabs>
          <w:tab w:val="left" w:pos="2694"/>
        </w:tabs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5AF5909B" w14:textId="77777777" w:rsidR="007B199C" w:rsidRDefault="007B199C" w:rsidP="007B199C">
      <w:pPr>
        <w:tabs>
          <w:tab w:val="left" w:pos="2694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19B9742F" w14:textId="77777777" w:rsidR="007B199C" w:rsidRDefault="007B199C" w:rsidP="007B199C">
      <w:pPr>
        <w:tabs>
          <w:tab w:val="left" w:pos="2694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7AAAFBCC" w14:textId="77777777" w:rsidR="007B199C" w:rsidRDefault="007B199C" w:rsidP="007B199C">
      <w:pPr>
        <w:tabs>
          <w:tab w:val="left" w:pos="2694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0C8AC151" w14:textId="77777777" w:rsidR="007B199C" w:rsidRDefault="007B199C" w:rsidP="007B199C">
      <w:pPr>
        <w:tabs>
          <w:tab w:val="left" w:pos="269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 w:rsidRPr="00E5529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(</w:t>
      </w:r>
      <w:proofErr w:type="spellStart"/>
      <w:proofErr w:type="gramStart"/>
      <w:r w:rsidRPr="00E5529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Sumber</w:t>
      </w:r>
      <w:proofErr w:type="spellEnd"/>
      <w:r w:rsidRPr="00E5529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</w:t>
      </w:r>
      <w:proofErr w:type="gramEnd"/>
      <w:r w:rsidRPr="00E5529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 </w:t>
      </w:r>
      <w:proofErr w:type="spellStart"/>
      <w:r w:rsidRPr="00E5529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 w:rsidRPr="00E5529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E5529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 w:rsidRPr="00E5529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23)</w:t>
      </w:r>
    </w:p>
    <w:p w14:paraId="4226EBCF" w14:textId="77777777" w:rsidR="007B199C" w:rsidRDefault="007B199C" w:rsidP="007B199C">
      <w:pPr>
        <w:tabs>
          <w:tab w:val="left" w:pos="269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</w:p>
    <w:p w14:paraId="6A31448E" w14:textId="77777777" w:rsidR="007B199C" w:rsidRPr="008355C1" w:rsidRDefault="007B199C" w:rsidP="007B199C">
      <w:pPr>
        <w:tabs>
          <w:tab w:val="left" w:pos="2694"/>
        </w:tabs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 w:rsidRPr="00835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AMBAR</w:t>
      </w:r>
      <w:r w:rsidRPr="00835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3.1</w:t>
      </w:r>
    </w:p>
    <w:p w14:paraId="7F1FEC0D" w14:textId="77777777" w:rsidR="007B199C" w:rsidRPr="008355C1" w:rsidRDefault="007B199C" w:rsidP="007B199C">
      <w:pPr>
        <w:tabs>
          <w:tab w:val="left" w:pos="2694"/>
        </w:tabs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sectPr w:rsidR="007B199C" w:rsidRPr="008355C1" w:rsidSect="004C0EA6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2268" w:right="1701" w:bottom="1701" w:left="2268" w:header="709" w:footer="709" w:gutter="0"/>
          <w:cols w:space="708"/>
          <w:titlePg/>
          <w:docGrid w:linePitch="360"/>
        </w:sectPr>
      </w:pPr>
      <w:r w:rsidRPr="00835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TRUKTUR ORGANISASI</w:t>
      </w:r>
    </w:p>
    <w:p w14:paraId="06AFA138" w14:textId="77777777" w:rsidR="007B199C" w:rsidRPr="00957386" w:rsidRDefault="007B199C" w:rsidP="007B199C">
      <w:pPr>
        <w:tabs>
          <w:tab w:val="left" w:pos="2694"/>
        </w:tabs>
        <w:spacing w:before="240"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sectPr w:rsidR="007B199C" w:rsidRPr="00957386" w:rsidSect="00767E4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701" w:left="2268" w:header="709" w:footer="709" w:gutter="0"/>
          <w:cols w:space="708"/>
          <w:docGrid w:linePitch="360"/>
        </w:sectPr>
      </w:pPr>
    </w:p>
    <w:p w14:paraId="1AC88370" w14:textId="77777777" w:rsidR="007B199C" w:rsidRPr="00F90C75" w:rsidRDefault="007B199C" w:rsidP="007B199C">
      <w:pPr>
        <w:tabs>
          <w:tab w:val="left" w:pos="2694"/>
        </w:tabs>
        <w:spacing w:before="240"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</w:p>
    <w:p w14:paraId="19672BF8" w14:textId="77777777" w:rsidR="007B199C" w:rsidRPr="003B78CE" w:rsidRDefault="007B199C" w:rsidP="007B199C">
      <w:pPr>
        <w:pStyle w:val="ListParagraph"/>
        <w:numPr>
          <w:ilvl w:val="2"/>
          <w:numId w:val="44"/>
        </w:numPr>
        <w:tabs>
          <w:tab w:val="left" w:pos="2694"/>
        </w:tabs>
        <w:spacing w:before="240" w:after="0" w:line="480" w:lineRule="auto"/>
        <w:ind w:left="851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proofErr w:type="spellStart"/>
      <w:r w:rsidRPr="003B7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Uraian</w:t>
      </w:r>
      <w:proofErr w:type="spellEnd"/>
      <w:r w:rsidRPr="003B7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B7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Tugas</w:t>
      </w:r>
      <w:proofErr w:type="spellEnd"/>
      <w:r w:rsidRPr="003B7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B7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Organisasi</w:t>
      </w:r>
      <w:proofErr w:type="spellEnd"/>
    </w:p>
    <w:p w14:paraId="260E7920" w14:textId="77777777" w:rsidR="007B199C" w:rsidRDefault="007B199C" w:rsidP="007B199C">
      <w:pPr>
        <w:pStyle w:val="ListParagraph"/>
        <w:numPr>
          <w:ilvl w:val="2"/>
          <w:numId w:val="24"/>
        </w:numPr>
        <w:spacing w:before="240" w:after="0" w:line="48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</w:t>
      </w:r>
    </w:p>
    <w:p w14:paraId="144984AA" w14:textId="77777777" w:rsidR="007B199C" w:rsidRPr="00730821" w:rsidRDefault="007B199C" w:rsidP="007B199C">
      <w:pPr>
        <w:pStyle w:val="ListParagraph"/>
        <w:spacing w:before="240" w:after="0" w:line="48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Kepala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dinas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memimpin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menyelenggarakan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Dinas;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Kepala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Dinas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30821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731E89" w14:textId="77777777" w:rsidR="007B199C" w:rsidRDefault="007B199C" w:rsidP="007B199C">
      <w:pPr>
        <w:pStyle w:val="ListParagraph"/>
        <w:numPr>
          <w:ilvl w:val="0"/>
          <w:numId w:val="27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Perumusan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penetapan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umum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perencanaan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, program dan </w:t>
      </w:r>
      <w:proofErr w:type="spellStart"/>
      <w:r w:rsidRPr="00561D74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561D74">
        <w:rPr>
          <w:rFonts w:ascii="Times New Roman" w:hAnsi="Times New Roman" w:cs="Times New Roman"/>
          <w:bCs/>
          <w:sz w:val="24"/>
          <w:szCs w:val="24"/>
        </w:rPr>
        <w:t xml:space="preserve"> Dinas; </w:t>
      </w:r>
    </w:p>
    <w:p w14:paraId="52675120" w14:textId="77777777" w:rsidR="007B199C" w:rsidRDefault="007B199C" w:rsidP="007B199C">
      <w:pPr>
        <w:pStyle w:val="ListParagraph"/>
        <w:numPr>
          <w:ilvl w:val="0"/>
          <w:numId w:val="27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6624">
        <w:rPr>
          <w:rFonts w:ascii="Times New Roman" w:hAnsi="Times New Roman" w:cs="Times New Roman"/>
          <w:bCs/>
          <w:sz w:val="24"/>
          <w:szCs w:val="24"/>
        </w:rPr>
        <w:t>Perumusan</w:t>
      </w:r>
      <w:proofErr w:type="spellEnd"/>
      <w:r w:rsidRPr="0029662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296624">
        <w:rPr>
          <w:rFonts w:ascii="Times New Roman" w:hAnsi="Times New Roman" w:cs="Times New Roman"/>
          <w:bCs/>
          <w:sz w:val="24"/>
          <w:szCs w:val="24"/>
        </w:rPr>
        <w:t>penetapan</w:t>
      </w:r>
      <w:proofErr w:type="spellEnd"/>
      <w:r w:rsidRPr="002966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624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2966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624">
        <w:rPr>
          <w:rFonts w:ascii="Times New Roman" w:hAnsi="Times New Roman" w:cs="Times New Roman"/>
          <w:bCs/>
          <w:sz w:val="24"/>
          <w:szCs w:val="24"/>
        </w:rPr>
        <w:t>teknis</w:t>
      </w:r>
      <w:proofErr w:type="spellEnd"/>
      <w:r w:rsidRPr="002966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624"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 w:rsidRPr="002966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624">
        <w:rPr>
          <w:rFonts w:ascii="Times New Roman" w:hAnsi="Times New Roman" w:cs="Times New Roman"/>
          <w:bCs/>
          <w:sz w:val="24"/>
          <w:szCs w:val="24"/>
        </w:rPr>
        <w:t>penyelenggaraan</w:t>
      </w:r>
      <w:proofErr w:type="spellEnd"/>
      <w:r w:rsidRPr="002966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624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2966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624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29662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proofErr w:type="gramStart"/>
      <w:r w:rsidRPr="00296624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296624">
        <w:rPr>
          <w:rFonts w:ascii="Times New Roman" w:hAnsi="Times New Roman" w:cs="Times New Roman"/>
          <w:bCs/>
          <w:sz w:val="24"/>
          <w:szCs w:val="24"/>
        </w:rPr>
        <w:t xml:space="preserve">  Dinas</w:t>
      </w:r>
      <w:proofErr w:type="gramEnd"/>
      <w:r w:rsidRPr="00296624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0A00CEB" w14:textId="77777777" w:rsidR="007B199C" w:rsidRDefault="007B199C" w:rsidP="007B199C">
      <w:pPr>
        <w:pStyle w:val="ListParagraph"/>
        <w:numPr>
          <w:ilvl w:val="0"/>
          <w:numId w:val="27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Penyelenggaraan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Dinas;</w:t>
      </w:r>
    </w:p>
    <w:p w14:paraId="771C7A78" w14:textId="77777777" w:rsidR="007B199C" w:rsidRDefault="007B199C" w:rsidP="007B199C">
      <w:pPr>
        <w:pStyle w:val="ListParagraph"/>
        <w:numPr>
          <w:ilvl w:val="0"/>
          <w:numId w:val="27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Pengoordinasian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Dinas;</w:t>
      </w:r>
    </w:p>
    <w:p w14:paraId="1A934B67" w14:textId="77777777" w:rsidR="007B199C" w:rsidRDefault="007B199C" w:rsidP="007B199C">
      <w:pPr>
        <w:pStyle w:val="ListParagraph"/>
        <w:numPr>
          <w:ilvl w:val="0"/>
          <w:numId w:val="27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Pemfasilitasian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lingkup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tugasnya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>;</w:t>
      </w:r>
    </w:p>
    <w:p w14:paraId="1FC060FF" w14:textId="77777777" w:rsidR="007B199C" w:rsidRDefault="007B199C" w:rsidP="007B199C">
      <w:pPr>
        <w:pStyle w:val="ListParagraph"/>
        <w:numPr>
          <w:ilvl w:val="0"/>
          <w:numId w:val="27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Pembinaan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pengawasan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pengendalian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pengevaluasian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Dinas;</w:t>
      </w:r>
    </w:p>
    <w:p w14:paraId="3255E16B" w14:textId="77777777" w:rsidR="007B199C" w:rsidRDefault="007B199C" w:rsidP="007B199C">
      <w:pPr>
        <w:pStyle w:val="ListParagraph"/>
        <w:numPr>
          <w:ilvl w:val="0"/>
          <w:numId w:val="27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Pelaporan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Dinas; dan</w:t>
      </w:r>
    </w:p>
    <w:p w14:paraId="23B583FD" w14:textId="77777777" w:rsidR="007B199C" w:rsidRDefault="007B199C" w:rsidP="007B199C">
      <w:pPr>
        <w:pStyle w:val="ListParagraph"/>
        <w:numPr>
          <w:ilvl w:val="0"/>
          <w:numId w:val="27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lain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Wali Kota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ketentuan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perundang-undangan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954AA5" w14:textId="77777777" w:rsidR="007B199C" w:rsidRDefault="007B199C" w:rsidP="007B199C">
      <w:pPr>
        <w:pStyle w:val="ListParagraph"/>
        <w:numPr>
          <w:ilvl w:val="2"/>
          <w:numId w:val="24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Sekretariat</w:t>
      </w:r>
      <w:proofErr w:type="spellEnd"/>
    </w:p>
    <w:p w14:paraId="4B5D453A" w14:textId="77777777" w:rsidR="007B199C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Sekretariat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unsur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staf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dipimpin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seorang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Sekretaris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Kepala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Dinas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pembinaan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pemberian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penyusunan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perencanaan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penatausahaan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keuangan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sumber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daya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aparatur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kerumahtanggaan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arsip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perpustakaan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organisasi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tatalaksana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, Kerjasama,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lastRenderedPageBreak/>
        <w:t>pengelolaan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barang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milik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/negara dan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dokumentasi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dinas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melaksanakan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pengoordinasian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penyusunan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perundang-undangan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bantuan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penyelenggaraan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Dinas.</w:t>
      </w:r>
    </w:p>
    <w:p w14:paraId="54359F21" w14:textId="77777777" w:rsidR="007B199C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Sekretaris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sebagaimana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dimaksud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diberi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tambahan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selaku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Koordinator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Jabatan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Fungsional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lingkup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tanggung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jawabnya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26A5C2" w14:textId="77777777" w:rsidR="007B199C" w:rsidRPr="00730821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821">
        <w:rPr>
          <w:rFonts w:ascii="Times New Roman" w:hAnsi="Times New Roman" w:cs="Times New Roman"/>
          <w:bCs/>
          <w:sz w:val="24"/>
          <w:szCs w:val="24"/>
        </w:rPr>
        <w:t xml:space="preserve">Dalam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menyelenggarakan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sebagaimana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dimaksud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Sekretaris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30821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14:paraId="6DB1C51C" w14:textId="77777777" w:rsidR="007B199C" w:rsidRDefault="007B199C" w:rsidP="007B199C">
      <w:pPr>
        <w:pStyle w:val="ListParagraph"/>
        <w:numPr>
          <w:ilvl w:val="0"/>
          <w:numId w:val="28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14D65">
        <w:rPr>
          <w:rFonts w:ascii="Times New Roman" w:hAnsi="Times New Roman" w:cs="Times New Roman"/>
          <w:bCs/>
          <w:sz w:val="24"/>
          <w:szCs w:val="24"/>
        </w:rPr>
        <w:t>enyiapan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penyususnan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rencana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se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C14D65">
        <w:rPr>
          <w:rFonts w:ascii="Times New Roman" w:hAnsi="Times New Roman" w:cs="Times New Roman"/>
          <w:bCs/>
          <w:sz w:val="24"/>
          <w:szCs w:val="24"/>
        </w:rPr>
        <w:t>retariat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>;</w:t>
      </w:r>
    </w:p>
    <w:p w14:paraId="57E3C7DE" w14:textId="77777777" w:rsidR="007B199C" w:rsidRDefault="007B199C" w:rsidP="007B199C">
      <w:pPr>
        <w:pStyle w:val="ListParagraph"/>
        <w:numPr>
          <w:ilvl w:val="0"/>
          <w:numId w:val="28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penyiapan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perumusan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umum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teknis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lingkup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sekret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C14D65">
        <w:rPr>
          <w:rFonts w:ascii="Times New Roman" w:hAnsi="Times New Roman" w:cs="Times New Roman"/>
          <w:bCs/>
          <w:sz w:val="24"/>
          <w:szCs w:val="24"/>
        </w:rPr>
        <w:t>riat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Dinas;</w:t>
      </w:r>
    </w:p>
    <w:p w14:paraId="587783DC" w14:textId="77777777" w:rsidR="007B199C" w:rsidRDefault="007B199C" w:rsidP="007B199C">
      <w:pPr>
        <w:pStyle w:val="ListParagraph"/>
        <w:numPr>
          <w:ilvl w:val="0"/>
          <w:numId w:val="28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pengoordinasian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penyiapan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penyusunan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perencanaan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lingkup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se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C14D65">
        <w:rPr>
          <w:rFonts w:ascii="Times New Roman" w:hAnsi="Times New Roman" w:cs="Times New Roman"/>
          <w:bCs/>
          <w:sz w:val="24"/>
          <w:szCs w:val="24"/>
        </w:rPr>
        <w:t>retariat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Dinas;</w:t>
      </w:r>
    </w:p>
    <w:p w14:paraId="7C0A848E" w14:textId="77777777" w:rsidR="007B199C" w:rsidRDefault="007B199C" w:rsidP="007B199C">
      <w:pPr>
        <w:pStyle w:val="ListParagraph"/>
        <w:numPr>
          <w:ilvl w:val="0"/>
          <w:numId w:val="28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pengoordinasian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penyiapan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perumusan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umum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teknis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>;</w:t>
      </w:r>
    </w:p>
    <w:p w14:paraId="3A8C4288" w14:textId="77777777" w:rsidR="007B199C" w:rsidRDefault="007B199C" w:rsidP="007B199C">
      <w:pPr>
        <w:pStyle w:val="ListParagraph"/>
        <w:numPr>
          <w:ilvl w:val="0"/>
          <w:numId w:val="28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pengoordinasian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penyelenggaraan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Dinas;</w:t>
      </w:r>
    </w:p>
    <w:p w14:paraId="31E13A7E" w14:textId="77777777" w:rsidR="007B199C" w:rsidRDefault="007B199C" w:rsidP="007B199C">
      <w:pPr>
        <w:pStyle w:val="ListParagraph"/>
        <w:numPr>
          <w:ilvl w:val="0"/>
          <w:numId w:val="28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penyiapan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bimbingan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pengendalian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teknis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Dinas;</w:t>
      </w:r>
    </w:p>
    <w:p w14:paraId="288DBA82" w14:textId="77777777" w:rsidR="007B199C" w:rsidRPr="00C14D65" w:rsidRDefault="007B199C" w:rsidP="007B199C">
      <w:pPr>
        <w:pStyle w:val="ListParagraph"/>
        <w:numPr>
          <w:ilvl w:val="0"/>
          <w:numId w:val="28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pengoordinasian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penyiapan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Dinas;</w:t>
      </w:r>
    </w:p>
    <w:p w14:paraId="6038D2AF" w14:textId="77777777" w:rsidR="007B199C" w:rsidRDefault="007B199C" w:rsidP="007B199C">
      <w:pPr>
        <w:pStyle w:val="ListParagraph"/>
        <w:numPr>
          <w:ilvl w:val="0"/>
          <w:numId w:val="28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pengelolaan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sekretariat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Dinas;</w:t>
      </w:r>
    </w:p>
    <w:p w14:paraId="7EF76C05" w14:textId="77777777" w:rsidR="007B199C" w:rsidRDefault="007B199C" w:rsidP="007B199C">
      <w:pPr>
        <w:pStyle w:val="ListParagraph"/>
        <w:numPr>
          <w:ilvl w:val="0"/>
          <w:numId w:val="28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pengendalian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evaluasi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pelaporan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pengelolaan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lingkup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sekretariat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Dinas; dan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lain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Wali Kota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ketentuan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4D65">
        <w:rPr>
          <w:rFonts w:ascii="Times New Roman" w:hAnsi="Times New Roman" w:cs="Times New Roman"/>
          <w:bCs/>
          <w:sz w:val="24"/>
          <w:szCs w:val="24"/>
        </w:rPr>
        <w:t>perundang-undangan</w:t>
      </w:r>
      <w:proofErr w:type="spellEnd"/>
      <w:r w:rsidRPr="00C14D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F803F5" w14:textId="77777777" w:rsidR="007B199C" w:rsidRDefault="007B199C" w:rsidP="007B199C">
      <w:pPr>
        <w:pStyle w:val="ListParagraph"/>
        <w:numPr>
          <w:ilvl w:val="0"/>
          <w:numId w:val="28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82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Dalam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menyelenggarakan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Sekretariat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membawahkan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 xml:space="preserve"> Sub Bagian Umum dan </w:t>
      </w:r>
      <w:proofErr w:type="spellStart"/>
      <w:r w:rsidRPr="00730821">
        <w:rPr>
          <w:rFonts w:ascii="Times New Roman" w:hAnsi="Times New Roman" w:cs="Times New Roman"/>
          <w:bCs/>
          <w:sz w:val="24"/>
          <w:szCs w:val="24"/>
        </w:rPr>
        <w:t>Kepegawaian</w:t>
      </w:r>
      <w:proofErr w:type="spellEnd"/>
      <w:r w:rsidRPr="0073082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BCCFDA" w14:textId="77777777" w:rsidR="007B199C" w:rsidRDefault="007B199C" w:rsidP="007B199C">
      <w:p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30821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membawahkan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Sub Bagian Umum dan </w:t>
      </w:r>
      <w:proofErr w:type="spellStart"/>
      <w:proofErr w:type="gramStart"/>
      <w:r w:rsidRPr="0073082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proofErr w:type="gramEnd"/>
      <w:r w:rsidRPr="00730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oleh Sub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; Sub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berkedudukan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8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0821">
        <w:rPr>
          <w:rFonts w:ascii="Times New Roman" w:hAnsi="Times New Roman" w:cs="Times New Roman"/>
          <w:sz w:val="24"/>
          <w:szCs w:val="24"/>
        </w:rPr>
        <w:t xml:space="preserve"> Keputusan Wali Kota.</w:t>
      </w:r>
    </w:p>
    <w:p w14:paraId="0B7ED629" w14:textId="77777777" w:rsidR="007B199C" w:rsidRDefault="007B199C" w:rsidP="007B199C">
      <w:pPr>
        <w:pStyle w:val="ListParagraph"/>
        <w:numPr>
          <w:ilvl w:val="2"/>
          <w:numId w:val="24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Bagian Umum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Kepegawaian</w:t>
      </w:r>
      <w:proofErr w:type="spellEnd"/>
    </w:p>
    <w:p w14:paraId="1BEA8EF4" w14:textId="77777777" w:rsidR="007B199C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F2E1E">
        <w:rPr>
          <w:rFonts w:ascii="Times New Roman" w:hAnsi="Times New Roman" w:cs="Times New Roman"/>
          <w:sz w:val="24"/>
          <w:szCs w:val="24"/>
        </w:rPr>
        <w:t xml:space="preserve">Sub Bagian Umum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Sub Bagian,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kerumahtanggaan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/negara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>.</w:t>
      </w:r>
    </w:p>
    <w:p w14:paraId="107AF8FD" w14:textId="77777777" w:rsidR="007B199C" w:rsidRPr="00AF2E1E" w:rsidRDefault="007B199C" w:rsidP="007B199C">
      <w:pPr>
        <w:pStyle w:val="ListParagraph"/>
        <w:numPr>
          <w:ilvl w:val="0"/>
          <w:numId w:val="29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60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2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66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2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6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2A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66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2A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66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2A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66602A">
        <w:rPr>
          <w:rFonts w:ascii="Times New Roman" w:hAnsi="Times New Roman" w:cs="Times New Roman"/>
          <w:sz w:val="24"/>
          <w:szCs w:val="24"/>
        </w:rPr>
        <w:t xml:space="preserve"> pada, </w:t>
      </w:r>
      <w:proofErr w:type="spellStart"/>
      <w:r w:rsidRPr="0066602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66602A">
        <w:rPr>
          <w:rFonts w:ascii="Times New Roman" w:hAnsi="Times New Roman" w:cs="Times New Roman"/>
          <w:sz w:val="24"/>
          <w:szCs w:val="24"/>
        </w:rPr>
        <w:t xml:space="preserve"> Sub Bagian Umum dan </w:t>
      </w:r>
      <w:proofErr w:type="spellStart"/>
      <w:r w:rsidRPr="0066602A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66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2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6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2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6660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602A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66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2A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66602A">
        <w:rPr>
          <w:rFonts w:ascii="Times New Roman" w:hAnsi="Times New Roman" w:cs="Times New Roman"/>
          <w:sz w:val="24"/>
          <w:szCs w:val="24"/>
        </w:rPr>
        <w:t xml:space="preserve">, program dan </w:t>
      </w:r>
      <w:proofErr w:type="spellStart"/>
      <w:r w:rsidRPr="0066602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6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2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66602A">
        <w:rPr>
          <w:rFonts w:ascii="Times New Roman" w:hAnsi="Times New Roman" w:cs="Times New Roman"/>
          <w:sz w:val="24"/>
          <w:szCs w:val="24"/>
        </w:rPr>
        <w:t xml:space="preserve"> Sub Bagian Umum dan </w:t>
      </w:r>
      <w:proofErr w:type="spellStart"/>
      <w:r w:rsidRPr="0066602A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66602A">
        <w:rPr>
          <w:rFonts w:ascii="Times New Roman" w:hAnsi="Times New Roman" w:cs="Times New Roman"/>
          <w:sz w:val="24"/>
          <w:szCs w:val="24"/>
        </w:rPr>
        <w:t>;</w:t>
      </w:r>
    </w:p>
    <w:p w14:paraId="58AECD49" w14:textId="77777777" w:rsidR="007B199C" w:rsidRPr="00AF2E1E" w:rsidRDefault="007B199C" w:rsidP="007B199C">
      <w:pPr>
        <w:pStyle w:val="ListParagraph"/>
        <w:numPr>
          <w:ilvl w:val="0"/>
          <w:numId w:val="29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Sub Bagian Umum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>;</w:t>
      </w:r>
    </w:p>
    <w:p w14:paraId="45065F62" w14:textId="77777777" w:rsidR="007B199C" w:rsidRPr="00AF2E1E" w:rsidRDefault="007B199C" w:rsidP="007B199C">
      <w:pPr>
        <w:pStyle w:val="ListParagraph"/>
        <w:numPr>
          <w:ilvl w:val="0"/>
          <w:numId w:val="29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Pemfasilitasian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Sub Bagian Umum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>;</w:t>
      </w:r>
    </w:p>
    <w:p w14:paraId="208601BA" w14:textId="77777777" w:rsidR="007B199C" w:rsidRPr="00AF2E1E" w:rsidRDefault="007B199C" w:rsidP="007B199C">
      <w:pPr>
        <w:pStyle w:val="ListParagraph"/>
        <w:numPr>
          <w:ilvl w:val="0"/>
          <w:numId w:val="29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2E1E">
        <w:rPr>
          <w:rFonts w:ascii="Times New Roman" w:hAnsi="Times New Roman" w:cs="Times New Roman"/>
          <w:sz w:val="24"/>
          <w:szCs w:val="24"/>
        </w:rPr>
        <w:lastRenderedPageBreak/>
        <w:t>Pelaksanaan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Sub Bagian Umum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>.</w:t>
      </w:r>
    </w:p>
    <w:p w14:paraId="4FFD0F37" w14:textId="77777777" w:rsidR="007B199C" w:rsidRPr="00AF2E1E" w:rsidRDefault="007B199C" w:rsidP="007B199C">
      <w:pPr>
        <w:pStyle w:val="ListParagraph"/>
        <w:numPr>
          <w:ilvl w:val="0"/>
          <w:numId w:val="29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pengevaluasian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Sub Bagian Umum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>;</w:t>
      </w:r>
    </w:p>
    <w:p w14:paraId="3A3D983B" w14:textId="77777777" w:rsidR="007B199C" w:rsidRPr="00AF2E1E" w:rsidRDefault="007B199C" w:rsidP="007B199C">
      <w:pPr>
        <w:pStyle w:val="ListParagraph"/>
        <w:numPr>
          <w:ilvl w:val="0"/>
          <w:numId w:val="29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Sub Bagian Umum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>; dan</w:t>
      </w:r>
    </w:p>
    <w:p w14:paraId="6805F4CF" w14:textId="77777777" w:rsidR="007B199C" w:rsidRPr="00AF2E1E" w:rsidRDefault="007B199C" w:rsidP="007B199C">
      <w:pPr>
        <w:pStyle w:val="ListParagraph"/>
        <w:numPr>
          <w:ilvl w:val="0"/>
          <w:numId w:val="29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>.</w:t>
      </w:r>
    </w:p>
    <w:p w14:paraId="478DA02F" w14:textId="77777777" w:rsidR="007B199C" w:rsidRDefault="007B199C" w:rsidP="007B199C">
      <w:pPr>
        <w:pStyle w:val="ListParagraph"/>
        <w:numPr>
          <w:ilvl w:val="2"/>
          <w:numId w:val="24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Koordinator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Program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Keuangan</w:t>
      </w:r>
      <w:proofErr w:type="spellEnd"/>
    </w:p>
    <w:p w14:paraId="1F471600" w14:textId="77777777" w:rsidR="007B199C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F2E1E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2E1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523B933" w14:textId="77777777" w:rsidR="007B199C" w:rsidRPr="00AF2E1E" w:rsidRDefault="007B199C" w:rsidP="007B199C">
      <w:pPr>
        <w:pStyle w:val="ListParagraph"/>
        <w:numPr>
          <w:ilvl w:val="0"/>
          <w:numId w:val="30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23EA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7F2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3E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F2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3EA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7F2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3EA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7F23EA">
        <w:rPr>
          <w:rFonts w:ascii="Times New Roman" w:hAnsi="Times New Roman" w:cs="Times New Roman"/>
          <w:sz w:val="24"/>
          <w:szCs w:val="24"/>
        </w:rPr>
        <w:t xml:space="preserve">, program dan </w:t>
      </w:r>
      <w:proofErr w:type="spellStart"/>
      <w:r w:rsidRPr="007F23E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F2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3E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7F23EA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7F23E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F23EA">
        <w:rPr>
          <w:rFonts w:ascii="Times New Roman" w:hAnsi="Times New Roman" w:cs="Times New Roman"/>
          <w:sz w:val="24"/>
          <w:szCs w:val="24"/>
        </w:rPr>
        <w:t>;</w:t>
      </w:r>
    </w:p>
    <w:p w14:paraId="468479AC" w14:textId="77777777" w:rsidR="007B199C" w:rsidRPr="00AF2E1E" w:rsidRDefault="007B199C" w:rsidP="007B199C">
      <w:pPr>
        <w:pStyle w:val="ListParagraph"/>
        <w:numPr>
          <w:ilvl w:val="0"/>
          <w:numId w:val="30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2E1E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>;</w:t>
      </w:r>
    </w:p>
    <w:p w14:paraId="633C9266" w14:textId="77777777" w:rsidR="007B199C" w:rsidRPr="00AF2E1E" w:rsidRDefault="007B199C" w:rsidP="007B199C">
      <w:pPr>
        <w:pStyle w:val="ListParagraph"/>
        <w:numPr>
          <w:ilvl w:val="0"/>
          <w:numId w:val="30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2E1E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>;</w:t>
      </w:r>
    </w:p>
    <w:p w14:paraId="25C947DF" w14:textId="77777777" w:rsidR="007B199C" w:rsidRPr="00AF2E1E" w:rsidRDefault="007B199C" w:rsidP="007B199C">
      <w:pPr>
        <w:pStyle w:val="ListParagraph"/>
        <w:numPr>
          <w:ilvl w:val="0"/>
          <w:numId w:val="30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2E1E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fasilitasi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>;</w:t>
      </w:r>
    </w:p>
    <w:p w14:paraId="35D6F04F" w14:textId="77777777" w:rsidR="007B199C" w:rsidRPr="00AF2E1E" w:rsidRDefault="007B199C" w:rsidP="007B199C">
      <w:pPr>
        <w:pStyle w:val="ListParagraph"/>
        <w:numPr>
          <w:ilvl w:val="0"/>
          <w:numId w:val="30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2E1E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tatalaksana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>;</w:t>
      </w:r>
    </w:p>
    <w:p w14:paraId="11CDC651" w14:textId="77777777" w:rsidR="007B199C" w:rsidRPr="00AF2E1E" w:rsidRDefault="007B199C" w:rsidP="007B199C">
      <w:pPr>
        <w:pStyle w:val="ListParagraph"/>
        <w:numPr>
          <w:ilvl w:val="0"/>
          <w:numId w:val="30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2E1E">
        <w:rPr>
          <w:rFonts w:ascii="Times New Roman" w:hAnsi="Times New Roman" w:cs="Times New Roman"/>
          <w:sz w:val="24"/>
          <w:szCs w:val="24"/>
        </w:rPr>
        <w:lastRenderedPageBreak/>
        <w:t>Menyiapkan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supervisi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, monitoring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>; dan</w:t>
      </w:r>
    </w:p>
    <w:p w14:paraId="1E3DCD12" w14:textId="77777777" w:rsidR="007B199C" w:rsidRPr="00AF2E1E" w:rsidRDefault="007B199C" w:rsidP="007B199C">
      <w:pPr>
        <w:pStyle w:val="ListParagraph"/>
        <w:numPr>
          <w:ilvl w:val="0"/>
          <w:numId w:val="30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2E1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AF2E1E">
        <w:rPr>
          <w:rFonts w:ascii="Times New Roman" w:hAnsi="Times New Roman" w:cs="Times New Roman"/>
          <w:sz w:val="24"/>
          <w:szCs w:val="24"/>
        </w:rPr>
        <w:t>.</w:t>
      </w:r>
    </w:p>
    <w:p w14:paraId="43F0F57E" w14:textId="77777777" w:rsidR="007B199C" w:rsidRDefault="007B199C" w:rsidP="007B199C">
      <w:pPr>
        <w:pStyle w:val="ListParagraph"/>
        <w:numPr>
          <w:ilvl w:val="2"/>
          <w:numId w:val="24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</w:p>
    <w:p w14:paraId="0E06C755" w14:textId="77777777" w:rsidR="007B199C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unsur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lini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yang di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pimpin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seorang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Kepala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Kepala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Dinas,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memimpin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menyelenggarakan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urusan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dibidang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perumusan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kordinasi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sinkronisasi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penyusunan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norma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standar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prosedur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kriteria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pemberian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bimbingan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teknis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dan supervise,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pemantauan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evaluasi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pelaporan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sub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urusan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pengembangan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kesenian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tradisional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cagar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sejarah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permuseuman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19B237" w14:textId="77777777" w:rsidR="007B199C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Kepala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sebagaimana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dimaksud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diberi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tambahan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selaku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AF2E1E">
        <w:rPr>
          <w:rFonts w:ascii="Times New Roman" w:hAnsi="Times New Roman" w:cs="Times New Roman"/>
          <w:bCs/>
          <w:sz w:val="24"/>
          <w:szCs w:val="24"/>
        </w:rPr>
        <w:t>oordinator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jabatan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fungsional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lingkup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tanggung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jawabnya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melaksanakan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sebagaimana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dimaksud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Kepala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E1E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F2E1E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AF2E1E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14:paraId="35D6B382" w14:textId="77777777" w:rsidR="007B199C" w:rsidRDefault="007B199C" w:rsidP="007B199C">
      <w:pPr>
        <w:pStyle w:val="ListParagraph"/>
        <w:numPr>
          <w:ilvl w:val="0"/>
          <w:numId w:val="31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24EC0">
        <w:rPr>
          <w:rFonts w:ascii="Times New Roman" w:hAnsi="Times New Roman" w:cs="Times New Roman"/>
          <w:bCs/>
          <w:sz w:val="24"/>
          <w:szCs w:val="24"/>
        </w:rPr>
        <w:t>Penyiapan</w:t>
      </w:r>
      <w:proofErr w:type="spellEnd"/>
      <w:r w:rsidRPr="00824E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EC0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824E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EC0">
        <w:rPr>
          <w:rFonts w:ascii="Times New Roman" w:hAnsi="Times New Roman" w:cs="Times New Roman"/>
          <w:bCs/>
          <w:sz w:val="24"/>
          <w:szCs w:val="24"/>
        </w:rPr>
        <w:t>penyusunan</w:t>
      </w:r>
      <w:proofErr w:type="spellEnd"/>
      <w:r w:rsidRPr="00824E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EC0">
        <w:rPr>
          <w:rFonts w:ascii="Times New Roman" w:hAnsi="Times New Roman" w:cs="Times New Roman"/>
          <w:bCs/>
          <w:sz w:val="24"/>
          <w:szCs w:val="24"/>
        </w:rPr>
        <w:t>rencana</w:t>
      </w:r>
      <w:proofErr w:type="spellEnd"/>
      <w:r w:rsidRPr="00824E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EC0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824E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EC0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824E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EC0">
        <w:rPr>
          <w:rFonts w:ascii="Times New Roman" w:hAnsi="Times New Roman" w:cs="Times New Roman"/>
          <w:bCs/>
          <w:sz w:val="24"/>
          <w:szCs w:val="24"/>
        </w:rPr>
        <w:t>kebud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824EC0">
        <w:rPr>
          <w:rFonts w:ascii="Times New Roman" w:hAnsi="Times New Roman" w:cs="Times New Roman"/>
          <w:bCs/>
          <w:sz w:val="24"/>
          <w:szCs w:val="24"/>
        </w:rPr>
        <w:t>yaan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8B15FAA" w14:textId="77777777" w:rsidR="007B199C" w:rsidRDefault="007B199C" w:rsidP="007B199C">
      <w:pPr>
        <w:pStyle w:val="ListParagraph"/>
        <w:numPr>
          <w:ilvl w:val="0"/>
          <w:numId w:val="31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Penyiapan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perumusan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umum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teknis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lingkup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7AFC3A5" w14:textId="77777777" w:rsidR="007B199C" w:rsidRDefault="007B199C" w:rsidP="007B199C">
      <w:pPr>
        <w:pStyle w:val="ListParagraph"/>
        <w:numPr>
          <w:ilvl w:val="0"/>
          <w:numId w:val="31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Pengoordinasian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penyiapan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penyusunan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perencanaan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lingkup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>;</w:t>
      </w:r>
    </w:p>
    <w:p w14:paraId="4CF13DF9" w14:textId="77777777" w:rsidR="007B199C" w:rsidRDefault="007B199C" w:rsidP="007B199C">
      <w:pPr>
        <w:pStyle w:val="ListParagraph"/>
        <w:numPr>
          <w:ilvl w:val="0"/>
          <w:numId w:val="31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Pengoordinasian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penyiapan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perumusan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umum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teknis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operasioanl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>;</w:t>
      </w:r>
    </w:p>
    <w:p w14:paraId="5DE359AA" w14:textId="77777777" w:rsidR="007B199C" w:rsidRDefault="007B199C" w:rsidP="007B199C">
      <w:pPr>
        <w:pStyle w:val="ListParagraph"/>
        <w:numPr>
          <w:ilvl w:val="0"/>
          <w:numId w:val="31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lastRenderedPageBreak/>
        <w:t>Pengoordinasian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penyelenggaraan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>;</w:t>
      </w:r>
    </w:p>
    <w:p w14:paraId="75F3B149" w14:textId="77777777" w:rsidR="007B199C" w:rsidRDefault="007B199C" w:rsidP="007B199C">
      <w:pPr>
        <w:pStyle w:val="ListParagraph"/>
        <w:numPr>
          <w:ilvl w:val="0"/>
          <w:numId w:val="31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Penyiapan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bimbingan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pengendalian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teknis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>;</w:t>
      </w:r>
    </w:p>
    <w:p w14:paraId="20E53841" w14:textId="77777777" w:rsidR="007B199C" w:rsidRDefault="007B199C" w:rsidP="007B199C">
      <w:pPr>
        <w:pStyle w:val="ListParagraph"/>
        <w:numPr>
          <w:ilvl w:val="0"/>
          <w:numId w:val="31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Pengoordinasian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penyiapan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penyusunan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laporan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penyelenggaraan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pengelolaan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lingkup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ABDD79" w14:textId="77777777" w:rsidR="007B199C" w:rsidRDefault="007B199C" w:rsidP="007B199C">
      <w:pPr>
        <w:pStyle w:val="ListParagraph"/>
        <w:numPr>
          <w:ilvl w:val="0"/>
          <w:numId w:val="31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pengendalian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evaluasi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pelaporan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pengelolaan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lingkup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>;</w:t>
      </w:r>
    </w:p>
    <w:p w14:paraId="205C25DA" w14:textId="77777777" w:rsidR="007B199C" w:rsidRPr="00521CF8" w:rsidRDefault="007B199C" w:rsidP="007B199C">
      <w:pPr>
        <w:pStyle w:val="ListParagraph"/>
        <w:numPr>
          <w:ilvl w:val="0"/>
          <w:numId w:val="31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lain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Wali Kota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ketentuan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bCs/>
          <w:sz w:val="24"/>
          <w:szCs w:val="24"/>
        </w:rPr>
        <w:t>perundang-undangan</w:t>
      </w:r>
      <w:proofErr w:type="spellEnd"/>
      <w:r w:rsidRPr="00521C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24ED32" w14:textId="77777777" w:rsidR="007B199C" w:rsidRPr="007F23EA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menyelenggrakan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23EA">
        <w:rPr>
          <w:rFonts w:ascii="Times New Roman" w:hAnsi="Times New Roman" w:cs="Times New Roman"/>
          <w:bCs/>
          <w:sz w:val="24"/>
          <w:szCs w:val="24"/>
        </w:rPr>
        <w:t xml:space="preserve">dan </w:t>
      </w:r>
      <w:proofErr w:type="spellStart"/>
      <w:r w:rsidRPr="007F23EA">
        <w:rPr>
          <w:rFonts w:ascii="Times New Roman" w:hAnsi="Times New Roman" w:cs="Times New Roman"/>
          <w:bCs/>
          <w:sz w:val="24"/>
          <w:szCs w:val="24"/>
        </w:rPr>
        <w:t>fungsinya</w:t>
      </w:r>
      <w:proofErr w:type="spellEnd"/>
      <w:r w:rsidRPr="007F23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23EA">
        <w:rPr>
          <w:rFonts w:ascii="Times New Roman" w:hAnsi="Times New Roman" w:cs="Times New Roman"/>
          <w:bCs/>
          <w:sz w:val="24"/>
          <w:szCs w:val="24"/>
        </w:rPr>
        <w:t>dibantu</w:t>
      </w:r>
      <w:proofErr w:type="spellEnd"/>
      <w:r w:rsidRPr="007F23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F23EA">
        <w:rPr>
          <w:rFonts w:ascii="Times New Roman" w:hAnsi="Times New Roman" w:cs="Times New Roman"/>
          <w:bCs/>
          <w:sz w:val="24"/>
          <w:szCs w:val="24"/>
        </w:rPr>
        <w:t>oleh :</w:t>
      </w:r>
      <w:proofErr w:type="gramEnd"/>
    </w:p>
    <w:p w14:paraId="45AC5834" w14:textId="77777777" w:rsidR="007B199C" w:rsidRPr="00521CF8" w:rsidRDefault="007B199C" w:rsidP="007B199C">
      <w:pPr>
        <w:pStyle w:val="ListParagraph"/>
        <w:numPr>
          <w:ilvl w:val="0"/>
          <w:numId w:val="32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3EA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7F23EA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7F2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3E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F2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3EA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7F2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23EA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7F23EA">
        <w:rPr>
          <w:rFonts w:ascii="Times New Roman" w:hAnsi="Times New Roman" w:cs="Times New Roman"/>
          <w:sz w:val="24"/>
          <w:szCs w:val="24"/>
        </w:rPr>
        <w:t>;</w:t>
      </w:r>
    </w:p>
    <w:p w14:paraId="7FC08FD7" w14:textId="77777777" w:rsidR="007B199C" w:rsidRPr="00521CF8" w:rsidRDefault="007B199C" w:rsidP="007B199C">
      <w:pPr>
        <w:pStyle w:val="ListParagraph"/>
        <w:numPr>
          <w:ilvl w:val="0"/>
          <w:numId w:val="32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CF8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>; dan</w:t>
      </w:r>
    </w:p>
    <w:p w14:paraId="195B19DA" w14:textId="77777777" w:rsidR="007B199C" w:rsidRPr="00521CF8" w:rsidRDefault="007B199C" w:rsidP="007B199C">
      <w:pPr>
        <w:pStyle w:val="ListParagraph"/>
        <w:numPr>
          <w:ilvl w:val="0"/>
          <w:numId w:val="32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CF8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Sejarah, Cagar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Museum.</w:t>
      </w:r>
    </w:p>
    <w:p w14:paraId="56FB85A7" w14:textId="77777777" w:rsidR="007B199C" w:rsidRDefault="007B199C" w:rsidP="007B199C">
      <w:pPr>
        <w:pStyle w:val="ListParagraph"/>
        <w:numPr>
          <w:ilvl w:val="2"/>
          <w:numId w:val="24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Koordinator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Kesenian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</w:p>
    <w:p w14:paraId="0A43401F" w14:textId="77777777" w:rsidR="007B199C" w:rsidRPr="00521CF8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CF8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>:</w:t>
      </w:r>
    </w:p>
    <w:p w14:paraId="50FFA0AE" w14:textId="77777777" w:rsidR="007B199C" w:rsidRPr="00521CF8" w:rsidRDefault="007B199C" w:rsidP="007B199C">
      <w:pPr>
        <w:pStyle w:val="ListParagraph"/>
        <w:numPr>
          <w:ilvl w:val="0"/>
          <w:numId w:val="33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2628B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D26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28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26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28B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D26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28B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D2628B">
        <w:rPr>
          <w:rFonts w:ascii="Times New Roman" w:hAnsi="Times New Roman" w:cs="Times New Roman"/>
          <w:sz w:val="24"/>
          <w:szCs w:val="24"/>
        </w:rPr>
        <w:t xml:space="preserve">, program dan </w:t>
      </w:r>
      <w:proofErr w:type="spellStart"/>
      <w:r w:rsidRPr="00D2628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26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28B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D26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28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26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28B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D2628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628B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D2628B">
        <w:rPr>
          <w:rFonts w:ascii="Times New Roman" w:hAnsi="Times New Roman" w:cs="Times New Roman"/>
          <w:sz w:val="24"/>
          <w:szCs w:val="24"/>
        </w:rPr>
        <w:t>;</w:t>
      </w:r>
    </w:p>
    <w:p w14:paraId="79C40E9F" w14:textId="77777777" w:rsidR="007B199C" w:rsidRPr="00521CF8" w:rsidRDefault="007B199C" w:rsidP="007B199C">
      <w:pPr>
        <w:pStyle w:val="ListParagraph"/>
        <w:numPr>
          <w:ilvl w:val="0"/>
          <w:numId w:val="33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>;</w:t>
      </w:r>
    </w:p>
    <w:p w14:paraId="7171DAAD" w14:textId="77777777" w:rsidR="007B199C" w:rsidRPr="00521CF8" w:rsidRDefault="007B199C" w:rsidP="007B199C">
      <w:pPr>
        <w:pStyle w:val="ListParagraph"/>
        <w:numPr>
          <w:ilvl w:val="0"/>
          <w:numId w:val="33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>;</w:t>
      </w:r>
    </w:p>
    <w:p w14:paraId="37DF14DC" w14:textId="77777777" w:rsidR="007B199C" w:rsidRPr="00521CF8" w:rsidRDefault="007B199C" w:rsidP="007B199C">
      <w:pPr>
        <w:pStyle w:val="ListParagraph"/>
        <w:numPr>
          <w:ilvl w:val="0"/>
          <w:numId w:val="33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sz w:val="24"/>
          <w:szCs w:val="24"/>
        </w:rPr>
        <w:lastRenderedPageBreak/>
        <w:t>Menyiapkan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fasilitasi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>;</w:t>
      </w:r>
    </w:p>
    <w:p w14:paraId="04301910" w14:textId="77777777" w:rsidR="007B199C" w:rsidRPr="00521CF8" w:rsidRDefault="007B199C" w:rsidP="007B199C">
      <w:pPr>
        <w:pStyle w:val="ListParagraph"/>
        <w:numPr>
          <w:ilvl w:val="0"/>
          <w:numId w:val="33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pemajuan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pranata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kontribusinya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pemajuan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standarisasi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>;</w:t>
      </w:r>
    </w:p>
    <w:p w14:paraId="443E25D2" w14:textId="77777777" w:rsidR="007B199C" w:rsidRPr="00521CF8" w:rsidRDefault="007B199C" w:rsidP="007B199C">
      <w:pPr>
        <w:pStyle w:val="ListParagraph"/>
        <w:numPr>
          <w:ilvl w:val="0"/>
          <w:numId w:val="33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supervisi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monitoring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>; dan</w:t>
      </w:r>
    </w:p>
    <w:p w14:paraId="1F3DCD2C" w14:textId="77777777" w:rsidR="007B199C" w:rsidRPr="00521CF8" w:rsidRDefault="007B199C" w:rsidP="007B199C">
      <w:pPr>
        <w:pStyle w:val="ListParagraph"/>
        <w:numPr>
          <w:ilvl w:val="0"/>
          <w:numId w:val="33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>.</w:t>
      </w:r>
    </w:p>
    <w:p w14:paraId="20F4C955" w14:textId="77777777" w:rsidR="007B199C" w:rsidRDefault="007B199C" w:rsidP="007B199C">
      <w:pPr>
        <w:pStyle w:val="ListParagraph"/>
        <w:numPr>
          <w:ilvl w:val="2"/>
          <w:numId w:val="24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Sub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Koordinator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Pembinaan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</w:p>
    <w:p w14:paraId="69DC8C21" w14:textId="77777777" w:rsidR="007B199C" w:rsidRPr="00521CF8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CF8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Koordintor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>:</w:t>
      </w:r>
    </w:p>
    <w:p w14:paraId="4CF8CE6A" w14:textId="77777777" w:rsidR="007B199C" w:rsidRPr="00521CF8" w:rsidRDefault="007B199C" w:rsidP="007B199C">
      <w:pPr>
        <w:pStyle w:val="ListParagraph"/>
        <w:numPr>
          <w:ilvl w:val="0"/>
          <w:numId w:val="34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726D7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472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72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7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72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4726D7">
        <w:rPr>
          <w:rFonts w:ascii="Times New Roman" w:hAnsi="Times New Roman" w:cs="Times New Roman"/>
          <w:sz w:val="24"/>
          <w:szCs w:val="24"/>
        </w:rPr>
        <w:t xml:space="preserve">, program dan </w:t>
      </w:r>
      <w:proofErr w:type="spellStart"/>
      <w:r w:rsidRPr="004726D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72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7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472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7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72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7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4726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26D7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4726D7">
        <w:rPr>
          <w:rFonts w:ascii="Times New Roman" w:hAnsi="Times New Roman" w:cs="Times New Roman"/>
          <w:sz w:val="24"/>
          <w:szCs w:val="24"/>
        </w:rPr>
        <w:t>;</w:t>
      </w:r>
    </w:p>
    <w:p w14:paraId="00139F17" w14:textId="77777777" w:rsidR="007B199C" w:rsidRPr="00521CF8" w:rsidRDefault="007B199C" w:rsidP="007B199C">
      <w:pPr>
        <w:pStyle w:val="ListParagraph"/>
        <w:numPr>
          <w:ilvl w:val="0"/>
          <w:numId w:val="34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>;</w:t>
      </w:r>
    </w:p>
    <w:p w14:paraId="0BCADC06" w14:textId="77777777" w:rsidR="007B199C" w:rsidRPr="00521CF8" w:rsidRDefault="007B199C" w:rsidP="007B199C">
      <w:pPr>
        <w:pStyle w:val="ListParagraph"/>
        <w:numPr>
          <w:ilvl w:val="0"/>
          <w:numId w:val="34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sz w:val="24"/>
          <w:szCs w:val="24"/>
        </w:rPr>
        <w:lastRenderedPageBreak/>
        <w:t>Menyiapkan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>;</w:t>
      </w:r>
    </w:p>
    <w:p w14:paraId="00677B2C" w14:textId="77777777" w:rsidR="007B199C" w:rsidRPr="00521CF8" w:rsidRDefault="007B199C" w:rsidP="007B199C">
      <w:pPr>
        <w:pStyle w:val="ListParagraph"/>
        <w:numPr>
          <w:ilvl w:val="0"/>
          <w:numId w:val="34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fasilitasi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>;</w:t>
      </w:r>
    </w:p>
    <w:p w14:paraId="1CECEF78" w14:textId="77777777" w:rsidR="007B199C" w:rsidRPr="00521CF8" w:rsidRDefault="007B199C" w:rsidP="007B199C">
      <w:pPr>
        <w:pStyle w:val="ListParagraph"/>
        <w:numPr>
          <w:ilvl w:val="0"/>
          <w:numId w:val="34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Lembaga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penganutnya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Daerah Kota,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pemajuan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pranata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pemajuan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pranata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>;</w:t>
      </w:r>
    </w:p>
    <w:p w14:paraId="48AB7D85" w14:textId="77777777" w:rsidR="007B199C" w:rsidRPr="00521CF8" w:rsidRDefault="007B199C" w:rsidP="007B199C">
      <w:pPr>
        <w:pStyle w:val="ListParagraph"/>
        <w:numPr>
          <w:ilvl w:val="0"/>
          <w:numId w:val="34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supervisi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, monitoring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>; dan</w:t>
      </w:r>
    </w:p>
    <w:p w14:paraId="75FB2C6F" w14:textId="77777777" w:rsidR="007B199C" w:rsidRPr="00521CF8" w:rsidRDefault="007B199C" w:rsidP="007B199C">
      <w:pPr>
        <w:pStyle w:val="ListParagraph"/>
        <w:numPr>
          <w:ilvl w:val="0"/>
          <w:numId w:val="34"/>
        </w:numPr>
        <w:spacing w:line="48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CF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CF8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521CF8">
        <w:rPr>
          <w:rFonts w:ascii="Times New Roman" w:hAnsi="Times New Roman" w:cs="Times New Roman"/>
          <w:sz w:val="24"/>
          <w:szCs w:val="24"/>
        </w:rPr>
        <w:t>.</w:t>
      </w:r>
    </w:p>
    <w:p w14:paraId="3FE4855A" w14:textId="77777777" w:rsidR="007B199C" w:rsidRDefault="007B199C" w:rsidP="007B199C">
      <w:pPr>
        <w:pStyle w:val="ListParagraph"/>
        <w:numPr>
          <w:ilvl w:val="2"/>
          <w:numId w:val="24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Kepariwisataan</w:t>
      </w:r>
      <w:proofErr w:type="spellEnd"/>
    </w:p>
    <w:p w14:paraId="3CDC9E3E" w14:textId="77777777" w:rsidR="007B199C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BC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Dinas,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sinkronisasi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supervisi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lastRenderedPageBreak/>
        <w:t>analisis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destinasi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>.</w:t>
      </w:r>
    </w:p>
    <w:p w14:paraId="76AF947A" w14:textId="77777777" w:rsidR="007B199C" w:rsidRPr="00ED7BCE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D7BC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>:</w:t>
      </w:r>
    </w:p>
    <w:p w14:paraId="48DFF1FF" w14:textId="77777777" w:rsidR="007B199C" w:rsidRDefault="007B199C" w:rsidP="007B199C">
      <w:pPr>
        <w:pStyle w:val="ListParagraph"/>
        <w:numPr>
          <w:ilvl w:val="0"/>
          <w:numId w:val="35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820DD">
        <w:rPr>
          <w:rFonts w:ascii="Times New Roman" w:hAnsi="Times New Roman" w:cs="Times New Roman"/>
          <w:sz w:val="24"/>
          <w:szCs w:val="24"/>
        </w:rPr>
        <w:t>enyiapan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253B035" w14:textId="77777777" w:rsidR="007B199C" w:rsidRDefault="007B199C" w:rsidP="007B199C">
      <w:pPr>
        <w:pStyle w:val="ListParagraph"/>
        <w:numPr>
          <w:ilvl w:val="0"/>
          <w:numId w:val="35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820DD">
        <w:rPr>
          <w:rFonts w:ascii="Times New Roman" w:hAnsi="Times New Roman" w:cs="Times New Roman"/>
          <w:sz w:val="24"/>
          <w:szCs w:val="24"/>
        </w:rPr>
        <w:t>enyiapan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>;</w:t>
      </w:r>
    </w:p>
    <w:p w14:paraId="6F9BC2A8" w14:textId="77777777" w:rsidR="007B199C" w:rsidRDefault="007B199C" w:rsidP="007B199C">
      <w:pPr>
        <w:pStyle w:val="ListParagraph"/>
        <w:numPr>
          <w:ilvl w:val="0"/>
          <w:numId w:val="35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820DD">
        <w:rPr>
          <w:rFonts w:ascii="Times New Roman" w:hAnsi="Times New Roman" w:cs="Times New Roman"/>
          <w:sz w:val="24"/>
          <w:szCs w:val="24"/>
        </w:rPr>
        <w:t>engoordinasian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pengoordinasian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>;</w:t>
      </w:r>
    </w:p>
    <w:p w14:paraId="4587AC54" w14:textId="77777777" w:rsidR="007B199C" w:rsidRDefault="007B199C" w:rsidP="007B199C">
      <w:pPr>
        <w:pStyle w:val="ListParagraph"/>
        <w:numPr>
          <w:ilvl w:val="0"/>
          <w:numId w:val="35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820DD">
        <w:rPr>
          <w:rFonts w:ascii="Times New Roman" w:hAnsi="Times New Roman" w:cs="Times New Roman"/>
          <w:sz w:val="24"/>
          <w:szCs w:val="24"/>
        </w:rPr>
        <w:t>engoordinasian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>;</w:t>
      </w:r>
    </w:p>
    <w:p w14:paraId="00EAF1C1" w14:textId="77777777" w:rsidR="007B199C" w:rsidRPr="00394303" w:rsidRDefault="007B199C" w:rsidP="007B199C">
      <w:pPr>
        <w:pStyle w:val="ListParagraph"/>
        <w:numPr>
          <w:ilvl w:val="0"/>
          <w:numId w:val="35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820DD">
        <w:rPr>
          <w:rFonts w:ascii="Times New Roman" w:hAnsi="Times New Roman" w:cs="Times New Roman"/>
          <w:sz w:val="24"/>
          <w:szCs w:val="24"/>
        </w:rPr>
        <w:t>engoordinasian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D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8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>;</w:t>
      </w:r>
    </w:p>
    <w:p w14:paraId="5049276B" w14:textId="77777777" w:rsidR="007B199C" w:rsidRPr="00394303" w:rsidRDefault="007B199C" w:rsidP="007B199C">
      <w:pPr>
        <w:pStyle w:val="ListParagraph"/>
        <w:numPr>
          <w:ilvl w:val="0"/>
          <w:numId w:val="35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394303">
        <w:rPr>
          <w:rFonts w:ascii="Times New Roman" w:hAnsi="Times New Roman" w:cs="Times New Roman"/>
          <w:sz w:val="24"/>
          <w:szCs w:val="24"/>
        </w:rPr>
        <w:t>enyiapan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>;</w:t>
      </w:r>
    </w:p>
    <w:p w14:paraId="217A1774" w14:textId="77777777" w:rsidR="007B199C" w:rsidRPr="00394303" w:rsidRDefault="007B199C" w:rsidP="007B199C">
      <w:pPr>
        <w:pStyle w:val="ListParagraph"/>
        <w:numPr>
          <w:ilvl w:val="0"/>
          <w:numId w:val="35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303">
        <w:rPr>
          <w:rFonts w:ascii="Times New Roman" w:hAnsi="Times New Roman" w:cs="Times New Roman"/>
          <w:sz w:val="24"/>
          <w:szCs w:val="24"/>
        </w:rPr>
        <w:t>Pengoordinasian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>;</w:t>
      </w:r>
    </w:p>
    <w:p w14:paraId="63E28B70" w14:textId="77777777" w:rsidR="007B199C" w:rsidRPr="00394303" w:rsidRDefault="007B199C" w:rsidP="007B199C">
      <w:pPr>
        <w:pStyle w:val="ListParagraph"/>
        <w:numPr>
          <w:ilvl w:val="0"/>
          <w:numId w:val="35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30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>;</w:t>
      </w:r>
    </w:p>
    <w:p w14:paraId="050C40C7" w14:textId="77777777" w:rsidR="007B199C" w:rsidRDefault="007B199C" w:rsidP="007B199C">
      <w:pPr>
        <w:pStyle w:val="ListParagraph"/>
        <w:numPr>
          <w:ilvl w:val="0"/>
          <w:numId w:val="35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303">
        <w:rPr>
          <w:rFonts w:ascii="Times New Roman" w:hAnsi="Times New Roman" w:cs="Times New Roman"/>
          <w:sz w:val="24"/>
          <w:szCs w:val="24"/>
        </w:rPr>
        <w:lastRenderedPageBreak/>
        <w:t>Pelaksanaan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>; dan</w:t>
      </w:r>
    </w:p>
    <w:p w14:paraId="421DB3C9" w14:textId="77777777" w:rsidR="007B199C" w:rsidRPr="00ED7BCE" w:rsidRDefault="007B199C" w:rsidP="007B199C">
      <w:pPr>
        <w:pStyle w:val="ListParagraph"/>
        <w:numPr>
          <w:ilvl w:val="0"/>
          <w:numId w:val="35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Wali Kota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perundan-undangan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870748" w14:textId="77777777" w:rsidR="007B199C" w:rsidRPr="00ED7BCE" w:rsidRDefault="007B199C" w:rsidP="007B199C">
      <w:p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BC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ED7BCE">
        <w:rPr>
          <w:rFonts w:ascii="Times New Roman" w:hAnsi="Times New Roman" w:cs="Times New Roman"/>
          <w:sz w:val="24"/>
          <w:szCs w:val="24"/>
        </w:rPr>
        <w:t xml:space="preserve"> oleh:</w:t>
      </w:r>
    </w:p>
    <w:p w14:paraId="3F2EFFCA" w14:textId="77777777" w:rsidR="007B199C" w:rsidRPr="00394303" w:rsidRDefault="007B199C" w:rsidP="007B199C">
      <w:pPr>
        <w:pStyle w:val="ListParagraph"/>
        <w:numPr>
          <w:ilvl w:val="0"/>
          <w:numId w:val="36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94303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Destinasi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>;</w:t>
      </w:r>
    </w:p>
    <w:p w14:paraId="0917CFCA" w14:textId="77777777" w:rsidR="007B199C" w:rsidRPr="00394303" w:rsidRDefault="007B199C" w:rsidP="007B199C">
      <w:pPr>
        <w:pStyle w:val="ListParagraph"/>
        <w:numPr>
          <w:ilvl w:val="0"/>
          <w:numId w:val="36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94303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>; dan</w:t>
      </w:r>
    </w:p>
    <w:p w14:paraId="718B1EF8" w14:textId="77777777" w:rsidR="007B199C" w:rsidRPr="00394303" w:rsidRDefault="007B199C" w:rsidP="007B199C">
      <w:pPr>
        <w:pStyle w:val="ListParagraph"/>
        <w:numPr>
          <w:ilvl w:val="0"/>
          <w:numId w:val="36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94303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Ekonomi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Hak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Intelektual</w:t>
      </w:r>
      <w:proofErr w:type="spellEnd"/>
    </w:p>
    <w:p w14:paraId="012FFED8" w14:textId="77777777" w:rsidR="007B199C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94303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berkedudukan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4303">
        <w:rPr>
          <w:rFonts w:ascii="Times New Roman" w:hAnsi="Times New Roman" w:cs="Times New Roman"/>
          <w:sz w:val="24"/>
          <w:szCs w:val="24"/>
        </w:rPr>
        <w:t xml:space="preserve"> Keputusan Wali Kota.</w:t>
      </w:r>
    </w:p>
    <w:p w14:paraId="29504391" w14:textId="77777777" w:rsidR="007B199C" w:rsidRDefault="007B199C" w:rsidP="007B199C">
      <w:pPr>
        <w:pStyle w:val="ListParagraph"/>
        <w:numPr>
          <w:ilvl w:val="2"/>
          <w:numId w:val="24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Pariwisata</w:t>
      </w:r>
      <w:proofErr w:type="spellEnd"/>
    </w:p>
    <w:p w14:paraId="073CD3C4" w14:textId="77777777" w:rsidR="007B199C" w:rsidRPr="008F3886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F3886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8F3886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8F3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886">
        <w:rPr>
          <w:rFonts w:ascii="Times New Roman" w:hAnsi="Times New Roman" w:cs="Times New Roman"/>
          <w:sz w:val="24"/>
          <w:szCs w:val="24"/>
        </w:rPr>
        <w:t>Destinasi</w:t>
      </w:r>
      <w:proofErr w:type="spellEnd"/>
      <w:r w:rsidRPr="008F3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886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8F38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388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F3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388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F388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394CD1F" w14:textId="77777777" w:rsidR="007B199C" w:rsidRPr="005E6C5F" w:rsidRDefault="007B199C" w:rsidP="007B199C">
      <w:pPr>
        <w:pStyle w:val="ListParagraph"/>
        <w:numPr>
          <w:ilvl w:val="0"/>
          <w:numId w:val="6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C5F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, program dan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destinasi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>;</w:t>
      </w:r>
    </w:p>
    <w:p w14:paraId="3E8E0853" w14:textId="77777777" w:rsidR="007B199C" w:rsidRPr="005E6C5F" w:rsidRDefault="007B199C" w:rsidP="007B199C">
      <w:pPr>
        <w:pStyle w:val="ListParagraph"/>
        <w:numPr>
          <w:ilvl w:val="0"/>
          <w:numId w:val="6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C5F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destinasi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>;</w:t>
      </w:r>
    </w:p>
    <w:p w14:paraId="69E22314" w14:textId="77777777" w:rsidR="007B199C" w:rsidRPr="005E6C5F" w:rsidRDefault="007B199C" w:rsidP="007B199C">
      <w:pPr>
        <w:pStyle w:val="ListParagraph"/>
        <w:numPr>
          <w:ilvl w:val="0"/>
          <w:numId w:val="6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C5F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>;</w:t>
      </w:r>
    </w:p>
    <w:p w14:paraId="2368A8AF" w14:textId="77777777" w:rsidR="007B199C" w:rsidRPr="005E6C5F" w:rsidRDefault="007B199C" w:rsidP="007B199C">
      <w:pPr>
        <w:pStyle w:val="ListParagraph"/>
        <w:numPr>
          <w:ilvl w:val="0"/>
          <w:numId w:val="6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C5F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fasilitasi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destinasi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>;</w:t>
      </w:r>
    </w:p>
    <w:p w14:paraId="011C0311" w14:textId="77777777" w:rsidR="007B199C" w:rsidRPr="005E6C5F" w:rsidRDefault="007B199C" w:rsidP="007B199C">
      <w:pPr>
        <w:pStyle w:val="ListParagraph"/>
        <w:numPr>
          <w:ilvl w:val="0"/>
          <w:numId w:val="6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C5F">
        <w:rPr>
          <w:rFonts w:ascii="Times New Roman" w:hAnsi="Times New Roman" w:cs="Times New Roman"/>
          <w:sz w:val="24"/>
          <w:szCs w:val="24"/>
        </w:rPr>
        <w:lastRenderedPageBreak/>
        <w:t>menyiapkan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destinasi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destinasi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>;</w:t>
      </w:r>
    </w:p>
    <w:p w14:paraId="2AAE4D36" w14:textId="77777777" w:rsidR="007B199C" w:rsidRPr="005E6C5F" w:rsidRDefault="007B199C" w:rsidP="007B199C">
      <w:pPr>
        <w:pStyle w:val="ListParagraph"/>
        <w:numPr>
          <w:ilvl w:val="0"/>
          <w:numId w:val="6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C5F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supervisi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, monitoring dan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destinasi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>; dan</w:t>
      </w:r>
    </w:p>
    <w:p w14:paraId="7BD4E6A2" w14:textId="77777777" w:rsidR="007B199C" w:rsidRDefault="007B199C" w:rsidP="007B199C">
      <w:pPr>
        <w:pStyle w:val="ListParagraph"/>
        <w:numPr>
          <w:ilvl w:val="0"/>
          <w:numId w:val="6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C5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5F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5E6C5F">
        <w:rPr>
          <w:rFonts w:ascii="Times New Roman" w:hAnsi="Times New Roman" w:cs="Times New Roman"/>
          <w:sz w:val="24"/>
          <w:szCs w:val="24"/>
        </w:rPr>
        <w:t>.</w:t>
      </w:r>
    </w:p>
    <w:p w14:paraId="31A0CE46" w14:textId="77777777" w:rsidR="007B199C" w:rsidRDefault="007B199C" w:rsidP="007B199C">
      <w:pPr>
        <w:pStyle w:val="ListParagraph"/>
        <w:numPr>
          <w:ilvl w:val="2"/>
          <w:numId w:val="24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Pariwisata</w:t>
      </w:r>
      <w:proofErr w:type="spellEnd"/>
    </w:p>
    <w:p w14:paraId="01162794" w14:textId="77777777" w:rsidR="007B199C" w:rsidRPr="00E938D6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938D6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38D6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9F90B91" w14:textId="77777777" w:rsidR="007B199C" w:rsidRPr="00A336E2" w:rsidRDefault="007B199C" w:rsidP="007B199C">
      <w:pPr>
        <w:pStyle w:val="ListParagraph"/>
        <w:numPr>
          <w:ilvl w:val="0"/>
          <w:numId w:val="6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6E2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, program dan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>;</w:t>
      </w:r>
    </w:p>
    <w:p w14:paraId="723D995C" w14:textId="77777777" w:rsidR="007B199C" w:rsidRPr="00A336E2" w:rsidRDefault="007B199C" w:rsidP="007B199C">
      <w:pPr>
        <w:pStyle w:val="ListParagraph"/>
        <w:numPr>
          <w:ilvl w:val="0"/>
          <w:numId w:val="6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6E2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>;</w:t>
      </w:r>
    </w:p>
    <w:p w14:paraId="40314200" w14:textId="77777777" w:rsidR="007B199C" w:rsidRPr="00A336E2" w:rsidRDefault="007B199C" w:rsidP="007B199C">
      <w:pPr>
        <w:pStyle w:val="ListParagraph"/>
        <w:numPr>
          <w:ilvl w:val="0"/>
          <w:numId w:val="6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6E2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>;</w:t>
      </w:r>
    </w:p>
    <w:p w14:paraId="3CBDE346" w14:textId="77777777" w:rsidR="007B199C" w:rsidRPr="00A336E2" w:rsidRDefault="007B199C" w:rsidP="007B199C">
      <w:pPr>
        <w:pStyle w:val="ListParagraph"/>
        <w:numPr>
          <w:ilvl w:val="0"/>
          <w:numId w:val="6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6E2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fasilitasi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>;</w:t>
      </w:r>
    </w:p>
    <w:p w14:paraId="5BC4D623" w14:textId="77777777" w:rsidR="007B199C" w:rsidRPr="00A336E2" w:rsidRDefault="007B199C" w:rsidP="007B199C">
      <w:pPr>
        <w:pStyle w:val="ListParagraph"/>
        <w:numPr>
          <w:ilvl w:val="0"/>
          <w:numId w:val="6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6E2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negeri,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destinasi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>;</w:t>
      </w:r>
    </w:p>
    <w:p w14:paraId="2957D129" w14:textId="77777777" w:rsidR="007B199C" w:rsidRPr="00A336E2" w:rsidRDefault="007B199C" w:rsidP="007B199C">
      <w:pPr>
        <w:pStyle w:val="ListParagraph"/>
        <w:numPr>
          <w:ilvl w:val="0"/>
          <w:numId w:val="6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6E2">
        <w:rPr>
          <w:rFonts w:ascii="Times New Roman" w:hAnsi="Times New Roman" w:cs="Times New Roman"/>
          <w:sz w:val="24"/>
          <w:szCs w:val="24"/>
        </w:rPr>
        <w:lastRenderedPageBreak/>
        <w:t>menyiapkan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supervisi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, monitoring dan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>; dan</w:t>
      </w:r>
    </w:p>
    <w:p w14:paraId="28FFE092" w14:textId="77777777" w:rsidR="007B199C" w:rsidRDefault="007B199C" w:rsidP="007B199C">
      <w:pPr>
        <w:pStyle w:val="ListParagraph"/>
        <w:numPr>
          <w:ilvl w:val="0"/>
          <w:numId w:val="6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6E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6E2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A336E2">
        <w:rPr>
          <w:rFonts w:ascii="Times New Roman" w:hAnsi="Times New Roman" w:cs="Times New Roman"/>
          <w:sz w:val="24"/>
          <w:szCs w:val="24"/>
        </w:rPr>
        <w:t>.</w:t>
      </w:r>
    </w:p>
    <w:p w14:paraId="7B57103C" w14:textId="77777777" w:rsidR="007B199C" w:rsidRDefault="007B199C" w:rsidP="007B199C">
      <w:pPr>
        <w:pStyle w:val="ListParagraph"/>
        <w:numPr>
          <w:ilvl w:val="2"/>
          <w:numId w:val="24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Ekonomi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Hak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Intelektual</w:t>
      </w:r>
      <w:proofErr w:type="spellEnd"/>
    </w:p>
    <w:p w14:paraId="5616CDC6" w14:textId="77777777" w:rsidR="007B199C" w:rsidRPr="00E938D6" w:rsidRDefault="007B199C" w:rsidP="007B199C">
      <w:pPr>
        <w:pStyle w:val="ListParagraph"/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938D6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Ekonomi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Hak </w:t>
      </w:r>
      <w:proofErr w:type="spellStart"/>
      <w:proofErr w:type="gramStart"/>
      <w:r w:rsidRPr="00E938D6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3E1080F" w14:textId="77777777" w:rsidR="007B199C" w:rsidRPr="00CF65F5" w:rsidRDefault="007B199C" w:rsidP="007B199C">
      <w:pPr>
        <w:pStyle w:val="ListParagraph"/>
        <w:numPr>
          <w:ilvl w:val="0"/>
          <w:numId w:val="64"/>
        </w:numPr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5F5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, program dan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>;</w:t>
      </w:r>
    </w:p>
    <w:p w14:paraId="2AFF0D34" w14:textId="77777777" w:rsidR="007B199C" w:rsidRPr="00CF65F5" w:rsidRDefault="007B199C" w:rsidP="007B199C">
      <w:pPr>
        <w:pStyle w:val="ListParagraph"/>
        <w:numPr>
          <w:ilvl w:val="0"/>
          <w:numId w:val="64"/>
        </w:numPr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5F5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AA50FF" w14:textId="77777777" w:rsidR="007B199C" w:rsidRPr="00CF65F5" w:rsidRDefault="007B199C" w:rsidP="007B199C">
      <w:pPr>
        <w:pStyle w:val="ListParagraph"/>
        <w:numPr>
          <w:ilvl w:val="0"/>
          <w:numId w:val="64"/>
        </w:numPr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5F5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>;</w:t>
      </w:r>
    </w:p>
    <w:p w14:paraId="41F1F697" w14:textId="77777777" w:rsidR="007B199C" w:rsidRPr="00CF65F5" w:rsidRDefault="007B199C" w:rsidP="007B199C">
      <w:pPr>
        <w:pStyle w:val="ListParagraph"/>
        <w:numPr>
          <w:ilvl w:val="0"/>
          <w:numId w:val="64"/>
        </w:numPr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5F5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fasilitasi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>;</w:t>
      </w:r>
    </w:p>
    <w:p w14:paraId="7A8DE248" w14:textId="77777777" w:rsidR="007B199C" w:rsidRPr="00CF65F5" w:rsidRDefault="007B199C" w:rsidP="007B199C">
      <w:pPr>
        <w:pStyle w:val="ListParagraph"/>
        <w:numPr>
          <w:ilvl w:val="0"/>
          <w:numId w:val="64"/>
        </w:numPr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5F5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(zona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berekspresi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>;</w:t>
      </w:r>
    </w:p>
    <w:p w14:paraId="302EE5C9" w14:textId="77777777" w:rsidR="007B199C" w:rsidRPr="00CF65F5" w:rsidRDefault="007B199C" w:rsidP="007B199C">
      <w:pPr>
        <w:pStyle w:val="ListParagraph"/>
        <w:numPr>
          <w:ilvl w:val="0"/>
          <w:numId w:val="64"/>
        </w:numPr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5F5">
        <w:rPr>
          <w:rFonts w:ascii="Times New Roman" w:hAnsi="Times New Roman" w:cs="Times New Roman"/>
          <w:sz w:val="24"/>
          <w:szCs w:val="24"/>
        </w:rPr>
        <w:lastRenderedPageBreak/>
        <w:t>menyiapkan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supervisi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, monitoring dan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>; dan</w:t>
      </w:r>
    </w:p>
    <w:p w14:paraId="12320CCA" w14:textId="77777777" w:rsidR="007B199C" w:rsidRDefault="007B199C" w:rsidP="007B199C">
      <w:pPr>
        <w:pStyle w:val="ListParagraph"/>
        <w:numPr>
          <w:ilvl w:val="0"/>
          <w:numId w:val="64"/>
        </w:numPr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5F5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5F5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CF65F5">
        <w:rPr>
          <w:rFonts w:ascii="Times New Roman" w:hAnsi="Times New Roman" w:cs="Times New Roman"/>
          <w:sz w:val="24"/>
          <w:szCs w:val="24"/>
        </w:rPr>
        <w:t>.</w:t>
      </w:r>
    </w:p>
    <w:p w14:paraId="252160C6" w14:textId="77777777" w:rsidR="007B199C" w:rsidRDefault="007B199C" w:rsidP="007B199C">
      <w:pPr>
        <w:pStyle w:val="ListParagraph"/>
        <w:numPr>
          <w:ilvl w:val="2"/>
          <w:numId w:val="24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UPT (Unit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Teknis)</w:t>
      </w:r>
    </w:p>
    <w:p w14:paraId="0C8A5909" w14:textId="77777777" w:rsidR="007B199C" w:rsidRPr="00E938D6" w:rsidRDefault="007B199C" w:rsidP="007B199C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938D6">
        <w:rPr>
          <w:rFonts w:ascii="Times New Roman" w:hAnsi="Times New Roman" w:cs="Times New Roman"/>
          <w:sz w:val="24"/>
          <w:szCs w:val="24"/>
        </w:rPr>
        <w:t xml:space="preserve">UPT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Dinas.  UPT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UPT yang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Dinas.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D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938D6">
        <w:rPr>
          <w:rFonts w:ascii="Times New Roman" w:hAnsi="Times New Roman" w:cs="Times New Roman"/>
          <w:sz w:val="24"/>
          <w:szCs w:val="24"/>
        </w:rPr>
        <w:t xml:space="preserve"> Wali Kota.</w:t>
      </w:r>
    </w:p>
    <w:p w14:paraId="32865E3A" w14:textId="77777777" w:rsidR="007B199C" w:rsidRPr="00E938D6" w:rsidRDefault="007B199C" w:rsidP="007B19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99423" w14:textId="77777777" w:rsidR="007B199C" w:rsidRDefault="007B199C" w:rsidP="007B199C">
      <w:pPr>
        <w:pStyle w:val="ListParagraph"/>
        <w:numPr>
          <w:ilvl w:val="2"/>
          <w:numId w:val="44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BCE">
        <w:rPr>
          <w:rFonts w:ascii="Times New Roman" w:hAnsi="Times New Roman" w:cs="Times New Roman"/>
          <w:b/>
          <w:bCs/>
          <w:sz w:val="24"/>
          <w:szCs w:val="24"/>
        </w:rPr>
        <w:t xml:space="preserve">Tata </w:t>
      </w:r>
      <w:proofErr w:type="spellStart"/>
      <w:r w:rsidRPr="00ED7BCE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ED7B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7BCE">
        <w:rPr>
          <w:rFonts w:ascii="Times New Roman" w:hAnsi="Times New Roman" w:cs="Times New Roman"/>
          <w:b/>
          <w:bCs/>
          <w:sz w:val="24"/>
          <w:szCs w:val="24"/>
        </w:rPr>
        <w:t>Organisasi</w:t>
      </w:r>
      <w:proofErr w:type="spellEnd"/>
    </w:p>
    <w:p w14:paraId="2114DDFB" w14:textId="77777777" w:rsidR="007B199C" w:rsidRDefault="007B199C" w:rsidP="007B199C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A6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Kesatu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(Umum)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21 :</w:t>
      </w:r>
      <w:proofErr w:type="gramEnd"/>
    </w:p>
    <w:p w14:paraId="3894A2CD" w14:textId="77777777" w:rsidR="007B199C" w:rsidRDefault="007B199C" w:rsidP="007B199C">
      <w:pPr>
        <w:pStyle w:val="ListParagraph"/>
        <w:numPr>
          <w:ilvl w:val="5"/>
          <w:numId w:val="24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42EA6">
        <w:rPr>
          <w:rFonts w:ascii="Times New Roman" w:hAnsi="Times New Roman" w:cs="Times New Roman"/>
          <w:sz w:val="24"/>
          <w:szCs w:val="24"/>
        </w:rPr>
        <w:t>Hal-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>.</w:t>
      </w:r>
    </w:p>
    <w:p w14:paraId="39366A4A" w14:textId="77777777" w:rsidR="007B199C" w:rsidRPr="00E42EA6" w:rsidRDefault="007B199C" w:rsidP="007B199C">
      <w:pPr>
        <w:pStyle w:val="ListParagraph"/>
        <w:numPr>
          <w:ilvl w:val="5"/>
          <w:numId w:val="24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42EA6"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pada Dinas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>:</w:t>
      </w:r>
    </w:p>
    <w:p w14:paraId="77986E39" w14:textId="77777777" w:rsidR="007B199C" w:rsidRDefault="007B199C" w:rsidP="007B199C">
      <w:pPr>
        <w:pStyle w:val="ListParagraph"/>
        <w:numPr>
          <w:ilvl w:val="0"/>
          <w:numId w:val="37"/>
        </w:numPr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AE3BB5">
        <w:rPr>
          <w:rFonts w:ascii="Times New Roman" w:hAnsi="Times New Roman" w:cs="Times New Roman"/>
          <w:sz w:val="24"/>
          <w:szCs w:val="24"/>
        </w:rPr>
        <w:t>embantu</w:t>
      </w:r>
      <w:proofErr w:type="spellEnd"/>
      <w:r w:rsidRPr="00AE3B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3BB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AE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E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BB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E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BB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AE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BB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E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BB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3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3BB5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AE3BB5">
        <w:rPr>
          <w:rFonts w:ascii="Times New Roman" w:hAnsi="Times New Roman" w:cs="Times New Roman"/>
          <w:sz w:val="24"/>
          <w:szCs w:val="24"/>
        </w:rPr>
        <w:t>;</w:t>
      </w:r>
    </w:p>
    <w:p w14:paraId="2DC97CA4" w14:textId="77777777" w:rsidR="007B199C" w:rsidRDefault="007B199C" w:rsidP="007B199C">
      <w:pPr>
        <w:pStyle w:val="ListParagraph"/>
        <w:numPr>
          <w:ilvl w:val="0"/>
          <w:numId w:val="37"/>
        </w:numPr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EA6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masing-masing unit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5BF63D7" w14:textId="77777777" w:rsidR="007B199C" w:rsidRDefault="007B199C" w:rsidP="007B199C">
      <w:pPr>
        <w:pStyle w:val="ListParagraph"/>
        <w:numPr>
          <w:ilvl w:val="0"/>
          <w:numId w:val="37"/>
        </w:numPr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EA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>; dan</w:t>
      </w:r>
    </w:p>
    <w:p w14:paraId="3A65F4CA" w14:textId="77777777" w:rsidR="007B199C" w:rsidRPr="00E42EA6" w:rsidRDefault="007B199C" w:rsidP="007B199C">
      <w:pPr>
        <w:pStyle w:val="ListParagraph"/>
        <w:numPr>
          <w:ilvl w:val="0"/>
          <w:numId w:val="37"/>
        </w:numPr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EA6">
        <w:rPr>
          <w:rFonts w:ascii="Times New Roman" w:hAnsi="Times New Roman" w:cs="Times New Roman"/>
          <w:sz w:val="24"/>
          <w:szCs w:val="24"/>
        </w:rPr>
        <w:lastRenderedPageBreak/>
        <w:t>Mendorong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masing-masing unit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kepemerintahan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>.</w:t>
      </w:r>
    </w:p>
    <w:p w14:paraId="746CC05F" w14:textId="77777777" w:rsidR="007B199C" w:rsidRDefault="007B199C" w:rsidP="007B199C">
      <w:pPr>
        <w:pStyle w:val="ListParagraph"/>
        <w:numPr>
          <w:ilvl w:val="5"/>
          <w:numId w:val="24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42EA6">
        <w:rPr>
          <w:rFonts w:ascii="Times New Roman" w:hAnsi="Times New Roman" w:cs="Times New Roman"/>
          <w:sz w:val="24"/>
          <w:szCs w:val="24"/>
        </w:rPr>
        <w:t xml:space="preserve">Dinas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kewenangannya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simplifikasi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sinkronisasi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dan horiz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E42EA6">
        <w:rPr>
          <w:rFonts w:ascii="Times New Roman" w:hAnsi="Times New Roman" w:cs="Times New Roman"/>
          <w:sz w:val="24"/>
          <w:szCs w:val="24"/>
        </w:rPr>
        <w:t>tal;</w:t>
      </w:r>
    </w:p>
    <w:p w14:paraId="0B1CF84C" w14:textId="77777777" w:rsidR="007B199C" w:rsidRDefault="007B199C" w:rsidP="007B199C">
      <w:pPr>
        <w:pStyle w:val="ListParagraph"/>
        <w:numPr>
          <w:ilvl w:val="5"/>
          <w:numId w:val="24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EA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intern di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masing-masing;</w:t>
      </w:r>
    </w:p>
    <w:p w14:paraId="716E31C8" w14:textId="77777777" w:rsidR="007B199C" w:rsidRDefault="007B199C" w:rsidP="007B199C">
      <w:pPr>
        <w:pStyle w:val="ListParagraph"/>
        <w:numPr>
          <w:ilvl w:val="5"/>
          <w:numId w:val="24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EA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memeberikan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>;</w:t>
      </w:r>
    </w:p>
    <w:p w14:paraId="2B78AC03" w14:textId="77777777" w:rsidR="007B199C" w:rsidRPr="002463D7" w:rsidRDefault="007B199C" w:rsidP="007B199C">
      <w:pPr>
        <w:pStyle w:val="ListParagraph"/>
        <w:numPr>
          <w:ilvl w:val="5"/>
          <w:numId w:val="24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42EA6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EA6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E42EA6">
        <w:rPr>
          <w:rFonts w:ascii="Times New Roman" w:hAnsi="Times New Roman" w:cs="Times New Roman"/>
          <w:sz w:val="24"/>
          <w:szCs w:val="24"/>
        </w:rPr>
        <w:t xml:space="preserve"> </w:t>
      </w:r>
      <w:r w:rsidRPr="00D971F4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penindakan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perundangan-undangan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>.</w:t>
      </w:r>
    </w:p>
    <w:p w14:paraId="4F6BA75C" w14:textId="77777777" w:rsidR="007B199C" w:rsidRPr="00D971F4" w:rsidRDefault="007B199C" w:rsidP="007B199C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1F4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71F4">
        <w:rPr>
          <w:rFonts w:ascii="Times New Roman" w:hAnsi="Times New Roman" w:cs="Times New Roman"/>
          <w:sz w:val="24"/>
          <w:szCs w:val="24"/>
        </w:rPr>
        <w:t>22 :</w:t>
      </w:r>
      <w:proofErr w:type="gramEnd"/>
    </w:p>
    <w:p w14:paraId="70005E11" w14:textId="77777777" w:rsidR="007B199C" w:rsidRPr="00D971F4" w:rsidRDefault="007B199C" w:rsidP="007B199C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71F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Wali Kota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Daerah.</w:t>
      </w:r>
    </w:p>
    <w:p w14:paraId="5925B6B9" w14:textId="77777777" w:rsidR="007B199C" w:rsidRPr="00D971F4" w:rsidRDefault="007B199C" w:rsidP="007B199C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71F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atasannya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masing-masing.</w:t>
      </w:r>
    </w:p>
    <w:p w14:paraId="16DFBD7D" w14:textId="77777777" w:rsidR="007B199C" w:rsidRPr="00D971F4" w:rsidRDefault="007B199C" w:rsidP="007B199C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71F4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penyampaiannya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berpedoman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>.</w:t>
      </w:r>
    </w:p>
    <w:p w14:paraId="20751591" w14:textId="77777777" w:rsidR="007B199C" w:rsidRPr="00D971F4" w:rsidRDefault="007B199C" w:rsidP="007B199C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1F4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(Hal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71F4">
        <w:rPr>
          <w:rFonts w:ascii="Times New Roman" w:hAnsi="Times New Roman" w:cs="Times New Roman"/>
          <w:sz w:val="24"/>
          <w:szCs w:val="24"/>
        </w:rPr>
        <w:t>23 :</w:t>
      </w:r>
      <w:proofErr w:type="gramEnd"/>
    </w:p>
    <w:p w14:paraId="46C91525" w14:textId="77777777" w:rsidR="007B199C" w:rsidRPr="00D971F4" w:rsidRDefault="007B199C" w:rsidP="007B199C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71F4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berhalangan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>.</w:t>
      </w:r>
    </w:p>
    <w:p w14:paraId="2B3D127F" w14:textId="77777777" w:rsidR="007B199C" w:rsidRPr="00F90C75" w:rsidRDefault="007B199C" w:rsidP="007B199C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71F4">
        <w:rPr>
          <w:rFonts w:ascii="Times New Roman" w:hAnsi="Times New Roman" w:cs="Times New Roman"/>
          <w:sz w:val="24"/>
          <w:szCs w:val="24"/>
        </w:rPr>
        <w:lastRenderedPageBreak/>
        <w:t>Apabila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berhalangan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9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1F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FB54BF" w14:textId="77777777" w:rsidR="007B199C" w:rsidRPr="001B0E5E" w:rsidRDefault="007B199C" w:rsidP="007B199C">
      <w:pPr>
        <w:pStyle w:val="ListParagraph"/>
        <w:numPr>
          <w:ilvl w:val="2"/>
          <w:numId w:val="41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B0E5E">
        <w:rPr>
          <w:rFonts w:ascii="Times New Roman" w:hAnsi="Times New Roman" w:cs="Times New Roman"/>
          <w:b/>
          <w:bCs/>
          <w:sz w:val="24"/>
          <w:szCs w:val="24"/>
        </w:rPr>
        <w:t>Keadaan</w:t>
      </w:r>
      <w:proofErr w:type="spellEnd"/>
      <w:r w:rsidRPr="001B0E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0E5E">
        <w:rPr>
          <w:rFonts w:ascii="Times New Roman" w:hAnsi="Times New Roman" w:cs="Times New Roman"/>
          <w:b/>
          <w:bCs/>
          <w:sz w:val="24"/>
          <w:szCs w:val="24"/>
        </w:rPr>
        <w:t>Pegawai</w:t>
      </w:r>
      <w:proofErr w:type="spellEnd"/>
    </w:p>
    <w:p w14:paraId="24EF0F96" w14:textId="77777777" w:rsidR="007B199C" w:rsidRDefault="007B199C" w:rsidP="007B199C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41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Pendidikan,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golongannya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235AC10" w14:textId="77777777" w:rsidR="007B199C" w:rsidRDefault="007B199C" w:rsidP="007B199C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01688A0" w14:textId="77777777" w:rsidR="007B199C" w:rsidRPr="00037E41" w:rsidRDefault="007B199C" w:rsidP="007B199C">
      <w:pPr>
        <w:pStyle w:val="ListParagraph"/>
        <w:spacing w:line="24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E41">
        <w:rPr>
          <w:rFonts w:ascii="Times New Roman" w:hAnsi="Times New Roman" w:cs="Times New Roman"/>
          <w:b/>
          <w:bCs/>
          <w:sz w:val="24"/>
          <w:szCs w:val="24"/>
        </w:rPr>
        <w:t>Tabel 3.1</w:t>
      </w:r>
    </w:p>
    <w:p w14:paraId="5B843F69" w14:textId="77777777" w:rsidR="007B199C" w:rsidRDefault="007B199C" w:rsidP="007B199C">
      <w:pPr>
        <w:pStyle w:val="ListParagraph"/>
        <w:spacing w:line="24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E41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037E41">
        <w:rPr>
          <w:rFonts w:ascii="Times New Roman" w:hAnsi="Times New Roman" w:cs="Times New Roman"/>
          <w:b/>
          <w:bCs/>
          <w:sz w:val="24"/>
          <w:szCs w:val="24"/>
        </w:rPr>
        <w:t>pegawai</w:t>
      </w:r>
      <w:proofErr w:type="spellEnd"/>
      <w:r w:rsidRPr="00037E41">
        <w:rPr>
          <w:rFonts w:ascii="Times New Roman" w:hAnsi="Times New Roman" w:cs="Times New Roman"/>
          <w:b/>
          <w:bCs/>
          <w:sz w:val="24"/>
          <w:szCs w:val="24"/>
        </w:rPr>
        <w:t xml:space="preserve"> Dinas </w:t>
      </w:r>
      <w:proofErr w:type="spellStart"/>
      <w:r w:rsidRPr="00037E41">
        <w:rPr>
          <w:rFonts w:ascii="Times New Roman" w:hAnsi="Times New Roman" w:cs="Times New Roman"/>
          <w:b/>
          <w:bCs/>
          <w:sz w:val="24"/>
          <w:szCs w:val="24"/>
        </w:rPr>
        <w:t>Kebudayaan</w:t>
      </w:r>
      <w:proofErr w:type="spellEnd"/>
      <w:r w:rsidRPr="00037E41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37E41">
        <w:rPr>
          <w:rFonts w:ascii="Times New Roman" w:hAnsi="Times New Roman" w:cs="Times New Roman"/>
          <w:b/>
          <w:bCs/>
          <w:sz w:val="24"/>
          <w:szCs w:val="24"/>
        </w:rPr>
        <w:t>Pariwisata</w:t>
      </w:r>
      <w:proofErr w:type="spellEnd"/>
      <w:r w:rsidRPr="00037E41">
        <w:rPr>
          <w:rFonts w:ascii="Times New Roman" w:hAnsi="Times New Roman" w:cs="Times New Roman"/>
          <w:b/>
          <w:bCs/>
          <w:sz w:val="24"/>
          <w:szCs w:val="24"/>
        </w:rPr>
        <w:t xml:space="preserve"> Kota Cirebon </w:t>
      </w:r>
      <w:proofErr w:type="spellStart"/>
      <w:r w:rsidRPr="00037E41">
        <w:rPr>
          <w:rFonts w:ascii="Times New Roman" w:hAnsi="Times New Roman" w:cs="Times New Roman"/>
          <w:b/>
          <w:bCs/>
          <w:sz w:val="24"/>
          <w:szCs w:val="24"/>
        </w:rPr>
        <w:t>berdasarkan</w:t>
      </w:r>
      <w:proofErr w:type="spellEnd"/>
      <w:r w:rsidRPr="00037E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7E41">
        <w:rPr>
          <w:rFonts w:ascii="Times New Roman" w:hAnsi="Times New Roman" w:cs="Times New Roman"/>
          <w:b/>
          <w:bCs/>
          <w:sz w:val="24"/>
          <w:szCs w:val="24"/>
        </w:rPr>
        <w:t>jumlah</w:t>
      </w:r>
      <w:proofErr w:type="spellEnd"/>
      <w:r w:rsidRPr="00037E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7E41">
        <w:rPr>
          <w:rFonts w:ascii="Times New Roman" w:hAnsi="Times New Roman" w:cs="Times New Roman"/>
          <w:b/>
          <w:bCs/>
          <w:sz w:val="24"/>
          <w:szCs w:val="24"/>
        </w:rPr>
        <w:t>pegawai</w:t>
      </w:r>
      <w:proofErr w:type="spellEnd"/>
      <w:r w:rsidRPr="00037E41">
        <w:rPr>
          <w:rFonts w:ascii="Times New Roman" w:hAnsi="Times New Roman" w:cs="Times New Roman"/>
          <w:b/>
          <w:bCs/>
          <w:sz w:val="24"/>
          <w:szCs w:val="24"/>
        </w:rPr>
        <w:t xml:space="preserve">, Pendidikan dan </w:t>
      </w:r>
      <w:proofErr w:type="spellStart"/>
      <w:r w:rsidRPr="00037E41">
        <w:rPr>
          <w:rFonts w:ascii="Times New Roman" w:hAnsi="Times New Roman" w:cs="Times New Roman"/>
          <w:b/>
          <w:bCs/>
          <w:sz w:val="24"/>
          <w:szCs w:val="24"/>
        </w:rPr>
        <w:t>Golongan</w:t>
      </w:r>
      <w:proofErr w:type="spellEnd"/>
      <w:r w:rsidRPr="00037E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819574" w14:textId="77777777" w:rsidR="007B199C" w:rsidRPr="00037E41" w:rsidRDefault="007B199C" w:rsidP="007B199C">
      <w:pPr>
        <w:pStyle w:val="ListParagraph"/>
        <w:spacing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7076" w:type="dxa"/>
        <w:tblInd w:w="851" w:type="dxa"/>
        <w:tblLook w:val="04A0" w:firstRow="1" w:lastRow="0" w:firstColumn="1" w:lastColumn="0" w:noHBand="0" w:noVBand="1"/>
      </w:tblPr>
      <w:tblGrid>
        <w:gridCol w:w="510"/>
        <w:gridCol w:w="4021"/>
        <w:gridCol w:w="1276"/>
        <w:gridCol w:w="1269"/>
      </w:tblGrid>
      <w:tr w:rsidR="007B199C" w14:paraId="7EBDF727" w14:textId="77777777" w:rsidTr="00F26C68">
        <w:tc>
          <w:tcPr>
            <w:tcW w:w="510" w:type="dxa"/>
            <w:shd w:val="clear" w:color="auto" w:fill="B4C6E7" w:themeFill="accent1" w:themeFillTint="66"/>
            <w:vAlign w:val="center"/>
          </w:tcPr>
          <w:p w14:paraId="354F7C13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021" w:type="dxa"/>
            <w:shd w:val="clear" w:color="auto" w:fill="B4C6E7" w:themeFill="accent1" w:themeFillTint="66"/>
            <w:vAlign w:val="center"/>
          </w:tcPr>
          <w:p w14:paraId="4557C556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533A4550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</w:p>
        </w:tc>
        <w:tc>
          <w:tcPr>
            <w:tcW w:w="1269" w:type="dxa"/>
            <w:shd w:val="clear" w:color="auto" w:fill="B4C6E7" w:themeFill="accent1" w:themeFillTint="66"/>
            <w:vAlign w:val="center"/>
          </w:tcPr>
          <w:p w14:paraId="7D81FC6E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</w:p>
        </w:tc>
      </w:tr>
      <w:tr w:rsidR="007B199C" w14:paraId="0C39F644" w14:textId="77777777" w:rsidTr="00F26C68">
        <w:tc>
          <w:tcPr>
            <w:tcW w:w="510" w:type="dxa"/>
          </w:tcPr>
          <w:p w14:paraId="58BF8249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6" w:type="dxa"/>
            <w:gridSpan w:val="3"/>
          </w:tcPr>
          <w:p w14:paraId="45F612BF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Tingkat Pendidikan</w:t>
            </w:r>
          </w:p>
        </w:tc>
      </w:tr>
      <w:tr w:rsidR="007B199C" w14:paraId="47C052E3" w14:textId="77777777" w:rsidTr="00F26C68">
        <w:tc>
          <w:tcPr>
            <w:tcW w:w="510" w:type="dxa"/>
          </w:tcPr>
          <w:p w14:paraId="26A9501E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48735854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Pascasarjana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(S2)</w:t>
            </w:r>
          </w:p>
        </w:tc>
        <w:tc>
          <w:tcPr>
            <w:tcW w:w="1276" w:type="dxa"/>
            <w:vAlign w:val="center"/>
          </w:tcPr>
          <w:p w14:paraId="0C1068A8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  <w:vAlign w:val="center"/>
          </w:tcPr>
          <w:p w14:paraId="6C8BBC36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5ADF3CCD" w14:textId="77777777" w:rsidTr="00F26C68">
        <w:tc>
          <w:tcPr>
            <w:tcW w:w="510" w:type="dxa"/>
          </w:tcPr>
          <w:p w14:paraId="38389E44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6F1C5B56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Strata 1 (S1)</w:t>
            </w:r>
          </w:p>
        </w:tc>
        <w:tc>
          <w:tcPr>
            <w:tcW w:w="1276" w:type="dxa"/>
            <w:vAlign w:val="center"/>
          </w:tcPr>
          <w:p w14:paraId="2DE8DAC5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9" w:type="dxa"/>
            <w:vAlign w:val="center"/>
          </w:tcPr>
          <w:p w14:paraId="591D7A07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4F988B36" w14:textId="77777777" w:rsidTr="00F26C68">
        <w:tc>
          <w:tcPr>
            <w:tcW w:w="510" w:type="dxa"/>
          </w:tcPr>
          <w:p w14:paraId="412C71A5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6110935E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 III</w:t>
            </w:r>
          </w:p>
        </w:tc>
        <w:tc>
          <w:tcPr>
            <w:tcW w:w="1276" w:type="dxa"/>
            <w:vAlign w:val="center"/>
          </w:tcPr>
          <w:p w14:paraId="53F2617A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14:paraId="1492677B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15BBF466" w14:textId="77777777" w:rsidTr="00F26C68">
        <w:tc>
          <w:tcPr>
            <w:tcW w:w="510" w:type="dxa"/>
          </w:tcPr>
          <w:p w14:paraId="2A2172EE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6042E5E8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Sederajat</w:t>
            </w:r>
            <w:proofErr w:type="spellEnd"/>
          </w:p>
        </w:tc>
        <w:tc>
          <w:tcPr>
            <w:tcW w:w="1276" w:type="dxa"/>
            <w:vAlign w:val="center"/>
          </w:tcPr>
          <w:p w14:paraId="017AE022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  <w:vAlign w:val="center"/>
          </w:tcPr>
          <w:p w14:paraId="61F52C93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0437C483" w14:textId="77777777" w:rsidTr="00F26C68">
        <w:tc>
          <w:tcPr>
            <w:tcW w:w="4531" w:type="dxa"/>
            <w:gridSpan w:val="2"/>
            <w:vAlign w:val="center"/>
          </w:tcPr>
          <w:p w14:paraId="669BA8B2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276" w:type="dxa"/>
            <w:vAlign w:val="center"/>
          </w:tcPr>
          <w:p w14:paraId="7CA3A4FA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14:paraId="2CFD15BD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588AA6C4" w14:textId="77777777" w:rsidTr="00F26C68">
        <w:tc>
          <w:tcPr>
            <w:tcW w:w="510" w:type="dxa"/>
          </w:tcPr>
          <w:p w14:paraId="6A7A88B0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6" w:type="dxa"/>
            <w:gridSpan w:val="3"/>
          </w:tcPr>
          <w:p w14:paraId="79DAC37E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  <w:proofErr w:type="spellEnd"/>
          </w:p>
        </w:tc>
      </w:tr>
      <w:tr w:rsidR="007B199C" w14:paraId="307E2A22" w14:textId="77777777" w:rsidTr="00F26C68">
        <w:tc>
          <w:tcPr>
            <w:tcW w:w="510" w:type="dxa"/>
          </w:tcPr>
          <w:p w14:paraId="5A2C9FEB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7CFFD7BA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b</w:t>
            </w:r>
          </w:p>
        </w:tc>
        <w:tc>
          <w:tcPr>
            <w:tcW w:w="1276" w:type="dxa"/>
            <w:vAlign w:val="center"/>
          </w:tcPr>
          <w:p w14:paraId="7E040735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14:paraId="7B957A34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79ECD54F" w14:textId="77777777" w:rsidTr="00F26C68">
        <w:tc>
          <w:tcPr>
            <w:tcW w:w="510" w:type="dxa"/>
          </w:tcPr>
          <w:p w14:paraId="73231CF6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251AF591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c</w:t>
            </w:r>
          </w:p>
        </w:tc>
        <w:tc>
          <w:tcPr>
            <w:tcW w:w="1276" w:type="dxa"/>
            <w:vAlign w:val="center"/>
          </w:tcPr>
          <w:p w14:paraId="164B7A3E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14:paraId="689D69B3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2CFD4D3A" w14:textId="77777777" w:rsidTr="00F26C68">
        <w:tc>
          <w:tcPr>
            <w:tcW w:w="510" w:type="dxa"/>
          </w:tcPr>
          <w:p w14:paraId="0DC03D60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22FF4127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d</w:t>
            </w:r>
          </w:p>
        </w:tc>
        <w:tc>
          <w:tcPr>
            <w:tcW w:w="1276" w:type="dxa"/>
            <w:vAlign w:val="center"/>
          </w:tcPr>
          <w:p w14:paraId="35732E44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14:paraId="1EC2A9EB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0305172E" w14:textId="77777777" w:rsidTr="00F26C68">
        <w:tc>
          <w:tcPr>
            <w:tcW w:w="510" w:type="dxa"/>
          </w:tcPr>
          <w:p w14:paraId="0C886E09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68F1F914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 a</w:t>
            </w:r>
          </w:p>
        </w:tc>
        <w:tc>
          <w:tcPr>
            <w:tcW w:w="1276" w:type="dxa"/>
            <w:vAlign w:val="center"/>
          </w:tcPr>
          <w:p w14:paraId="25ED5BBE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14:paraId="1DE55BF2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2D97D70F" w14:textId="77777777" w:rsidTr="00F26C68">
        <w:tc>
          <w:tcPr>
            <w:tcW w:w="510" w:type="dxa"/>
          </w:tcPr>
          <w:p w14:paraId="7556DF07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20B70CE7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 b</w:t>
            </w:r>
          </w:p>
        </w:tc>
        <w:tc>
          <w:tcPr>
            <w:tcW w:w="1276" w:type="dxa"/>
            <w:vAlign w:val="center"/>
          </w:tcPr>
          <w:p w14:paraId="2976BFFA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14:paraId="4BAFAD4A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76E3D65C" w14:textId="77777777" w:rsidTr="00F26C68">
        <w:tc>
          <w:tcPr>
            <w:tcW w:w="510" w:type="dxa"/>
          </w:tcPr>
          <w:p w14:paraId="352238DC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7CEC24AA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 c</w:t>
            </w:r>
          </w:p>
        </w:tc>
        <w:tc>
          <w:tcPr>
            <w:tcW w:w="1276" w:type="dxa"/>
            <w:vAlign w:val="center"/>
          </w:tcPr>
          <w:p w14:paraId="0A47784F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  <w:vAlign w:val="center"/>
          </w:tcPr>
          <w:p w14:paraId="72DF2D90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71A3050E" w14:textId="77777777" w:rsidTr="00F26C68">
        <w:tc>
          <w:tcPr>
            <w:tcW w:w="510" w:type="dxa"/>
          </w:tcPr>
          <w:p w14:paraId="1DA37ABD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23A86D1E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 d</w:t>
            </w:r>
          </w:p>
        </w:tc>
        <w:tc>
          <w:tcPr>
            <w:tcW w:w="1276" w:type="dxa"/>
            <w:vAlign w:val="center"/>
          </w:tcPr>
          <w:p w14:paraId="0F6EE42E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" w:type="dxa"/>
            <w:vAlign w:val="center"/>
          </w:tcPr>
          <w:p w14:paraId="2C3468BE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6F6021C5" w14:textId="77777777" w:rsidTr="00F26C68">
        <w:tc>
          <w:tcPr>
            <w:tcW w:w="510" w:type="dxa"/>
          </w:tcPr>
          <w:p w14:paraId="1605E798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7B926F48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 a</w:t>
            </w:r>
          </w:p>
        </w:tc>
        <w:tc>
          <w:tcPr>
            <w:tcW w:w="1276" w:type="dxa"/>
            <w:vAlign w:val="center"/>
          </w:tcPr>
          <w:p w14:paraId="3BC41EC8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14:paraId="6DDDC1C9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48F74EBE" w14:textId="77777777" w:rsidTr="00F26C68">
        <w:tc>
          <w:tcPr>
            <w:tcW w:w="510" w:type="dxa"/>
          </w:tcPr>
          <w:p w14:paraId="55FC762E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514EA70A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 c</w:t>
            </w:r>
          </w:p>
        </w:tc>
        <w:tc>
          <w:tcPr>
            <w:tcW w:w="1276" w:type="dxa"/>
            <w:vAlign w:val="center"/>
          </w:tcPr>
          <w:p w14:paraId="516B0CCA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14:paraId="12D67947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2FC51935" w14:textId="77777777" w:rsidTr="00F26C68">
        <w:tc>
          <w:tcPr>
            <w:tcW w:w="4531" w:type="dxa"/>
            <w:gridSpan w:val="2"/>
            <w:vAlign w:val="center"/>
          </w:tcPr>
          <w:p w14:paraId="5294A078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276" w:type="dxa"/>
            <w:vAlign w:val="center"/>
          </w:tcPr>
          <w:p w14:paraId="2ADD0671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9" w:type="dxa"/>
            <w:vAlign w:val="center"/>
          </w:tcPr>
          <w:p w14:paraId="7C4CF7A3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03480488" w14:textId="77777777" w:rsidTr="00F26C68">
        <w:tc>
          <w:tcPr>
            <w:tcW w:w="510" w:type="dxa"/>
          </w:tcPr>
          <w:p w14:paraId="3764DCCC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6" w:type="dxa"/>
            <w:gridSpan w:val="3"/>
            <w:vAlign w:val="center"/>
          </w:tcPr>
          <w:p w14:paraId="33775015" w14:textId="77777777" w:rsidR="007B199C" w:rsidRDefault="007B199C" w:rsidP="00F26C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  <w:proofErr w:type="spellEnd"/>
          </w:p>
        </w:tc>
      </w:tr>
      <w:tr w:rsidR="007B199C" w14:paraId="421D3B31" w14:textId="77777777" w:rsidTr="00F26C68">
        <w:tc>
          <w:tcPr>
            <w:tcW w:w="510" w:type="dxa"/>
          </w:tcPr>
          <w:p w14:paraId="7CE29325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1B33E610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</w:tc>
        <w:tc>
          <w:tcPr>
            <w:tcW w:w="1276" w:type="dxa"/>
            <w:vAlign w:val="center"/>
          </w:tcPr>
          <w:p w14:paraId="310DA258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14:paraId="7319DC16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1ED4B293" w14:textId="77777777" w:rsidTr="00F26C68">
        <w:tc>
          <w:tcPr>
            <w:tcW w:w="510" w:type="dxa"/>
          </w:tcPr>
          <w:p w14:paraId="7674A2BC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739401A0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1276" w:type="dxa"/>
            <w:vAlign w:val="center"/>
          </w:tcPr>
          <w:p w14:paraId="100F56BB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9" w:type="dxa"/>
            <w:vAlign w:val="center"/>
          </w:tcPr>
          <w:p w14:paraId="377F044C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27BC9C38" w14:textId="77777777" w:rsidTr="00F26C68">
        <w:tc>
          <w:tcPr>
            <w:tcW w:w="510" w:type="dxa"/>
          </w:tcPr>
          <w:p w14:paraId="60D37882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2BC2FB87" w14:textId="77777777" w:rsidR="007B199C" w:rsidRDefault="007B199C" w:rsidP="00F26C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276" w:type="dxa"/>
            <w:vAlign w:val="center"/>
          </w:tcPr>
          <w:p w14:paraId="72383DE3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14:paraId="72AB111E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</w:tr>
      <w:tr w:rsidR="007B199C" w14:paraId="00F53BFB" w14:textId="77777777" w:rsidTr="00F26C68">
        <w:tc>
          <w:tcPr>
            <w:tcW w:w="4531" w:type="dxa"/>
            <w:gridSpan w:val="2"/>
            <w:vAlign w:val="center"/>
          </w:tcPr>
          <w:p w14:paraId="09C1CE9D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276" w:type="dxa"/>
            <w:vAlign w:val="center"/>
          </w:tcPr>
          <w:p w14:paraId="6B200E56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9" w:type="dxa"/>
            <w:vAlign w:val="center"/>
          </w:tcPr>
          <w:p w14:paraId="47D2E703" w14:textId="77777777" w:rsidR="007B199C" w:rsidRDefault="007B199C" w:rsidP="00F26C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AB026" w14:textId="77777777" w:rsidR="007B199C" w:rsidRDefault="007B199C" w:rsidP="007B199C">
      <w:pPr>
        <w:pStyle w:val="ListParagraph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41482D7" w14:textId="77777777" w:rsidR="007B199C" w:rsidRDefault="007B199C" w:rsidP="007B199C">
      <w:pPr>
        <w:pStyle w:val="ListParagraph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Cirebon, 2023)</w:t>
      </w:r>
    </w:p>
    <w:p w14:paraId="61EC39A9" w14:textId="77777777" w:rsidR="007B199C" w:rsidRDefault="007B199C" w:rsidP="007B199C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E6CF424" w14:textId="77777777" w:rsidR="007B199C" w:rsidRDefault="007B199C" w:rsidP="007B19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EEA8F" w14:textId="77777777" w:rsidR="007B199C" w:rsidRDefault="007B199C" w:rsidP="007B19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955DB" w14:textId="77777777" w:rsidR="007B199C" w:rsidRDefault="007B199C" w:rsidP="007B19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F673B" w14:textId="77777777" w:rsidR="007B199C" w:rsidRDefault="007B199C" w:rsidP="007B19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836E0" w14:textId="77777777" w:rsidR="007B199C" w:rsidRPr="003A0FC6" w:rsidRDefault="007B199C" w:rsidP="007B19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DED57" w14:textId="77777777" w:rsidR="007B199C" w:rsidRPr="003A0FC6" w:rsidRDefault="007B199C" w:rsidP="007B199C">
      <w:pPr>
        <w:pStyle w:val="ListParagraph"/>
        <w:spacing w:line="24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FC6">
        <w:rPr>
          <w:rFonts w:ascii="Times New Roman" w:hAnsi="Times New Roman" w:cs="Times New Roman"/>
          <w:b/>
          <w:bCs/>
          <w:sz w:val="24"/>
          <w:szCs w:val="24"/>
        </w:rPr>
        <w:t>Tabel 3.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DD704C2" w14:textId="77777777" w:rsidR="007B199C" w:rsidRDefault="007B199C" w:rsidP="007B199C">
      <w:pPr>
        <w:pStyle w:val="ListParagraph"/>
        <w:spacing w:line="24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FC6">
        <w:rPr>
          <w:rFonts w:ascii="Times New Roman" w:hAnsi="Times New Roman" w:cs="Times New Roman"/>
          <w:b/>
          <w:bCs/>
          <w:sz w:val="24"/>
          <w:szCs w:val="24"/>
        </w:rPr>
        <w:t xml:space="preserve">Daftar </w:t>
      </w:r>
      <w:proofErr w:type="spellStart"/>
      <w:r w:rsidRPr="003A0FC6">
        <w:rPr>
          <w:rFonts w:ascii="Times New Roman" w:hAnsi="Times New Roman" w:cs="Times New Roman"/>
          <w:b/>
          <w:bCs/>
          <w:sz w:val="24"/>
          <w:szCs w:val="24"/>
        </w:rPr>
        <w:t>Pegawai</w:t>
      </w:r>
      <w:proofErr w:type="spellEnd"/>
      <w:r w:rsidRPr="003A0FC6">
        <w:rPr>
          <w:rFonts w:ascii="Times New Roman" w:hAnsi="Times New Roman" w:cs="Times New Roman"/>
          <w:b/>
          <w:bCs/>
          <w:sz w:val="24"/>
          <w:szCs w:val="24"/>
        </w:rPr>
        <w:t xml:space="preserve"> Dinas </w:t>
      </w:r>
      <w:proofErr w:type="spellStart"/>
      <w:r w:rsidRPr="003A0FC6">
        <w:rPr>
          <w:rFonts w:ascii="Times New Roman" w:hAnsi="Times New Roman" w:cs="Times New Roman"/>
          <w:b/>
          <w:bCs/>
          <w:sz w:val="24"/>
          <w:szCs w:val="24"/>
        </w:rPr>
        <w:t>Kebudayaan</w:t>
      </w:r>
      <w:proofErr w:type="spellEnd"/>
      <w:r w:rsidRPr="003A0FC6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3A0FC6">
        <w:rPr>
          <w:rFonts w:ascii="Times New Roman" w:hAnsi="Times New Roman" w:cs="Times New Roman"/>
          <w:b/>
          <w:bCs/>
          <w:sz w:val="24"/>
          <w:szCs w:val="24"/>
        </w:rPr>
        <w:t>Pariwisata</w:t>
      </w:r>
      <w:proofErr w:type="spellEnd"/>
      <w:r w:rsidRPr="003A0FC6">
        <w:rPr>
          <w:rFonts w:ascii="Times New Roman" w:hAnsi="Times New Roman" w:cs="Times New Roman"/>
          <w:b/>
          <w:bCs/>
          <w:sz w:val="24"/>
          <w:szCs w:val="24"/>
        </w:rPr>
        <w:t xml:space="preserve"> Kota Cirebon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Jabatan</w:t>
      </w:r>
      <w:proofErr w:type="spellEnd"/>
    </w:p>
    <w:p w14:paraId="3CDE84BB" w14:textId="77777777" w:rsidR="007B199C" w:rsidRPr="00037E41" w:rsidRDefault="007B199C" w:rsidP="007B199C">
      <w:pPr>
        <w:pStyle w:val="ListParagraph"/>
        <w:spacing w:line="24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567"/>
        <w:gridCol w:w="4329"/>
        <w:gridCol w:w="3893"/>
      </w:tblGrid>
      <w:tr w:rsidR="007B199C" w14:paraId="2DE6B55D" w14:textId="77777777" w:rsidTr="00F26C68">
        <w:tc>
          <w:tcPr>
            <w:tcW w:w="567" w:type="dxa"/>
            <w:vAlign w:val="center"/>
          </w:tcPr>
          <w:p w14:paraId="3F96D652" w14:textId="77777777" w:rsidR="007B199C" w:rsidRPr="00B002D3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2D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329" w:type="dxa"/>
            <w:vAlign w:val="center"/>
          </w:tcPr>
          <w:p w14:paraId="18A8E035" w14:textId="77777777" w:rsidR="007B199C" w:rsidRPr="00B002D3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2D3">
              <w:rPr>
                <w:rFonts w:ascii="Times New Roman" w:hAnsi="Times New Roman" w:cs="Times New Roman"/>
                <w:b/>
                <w:bCs/>
              </w:rPr>
              <w:t>NAMA</w:t>
            </w:r>
          </w:p>
        </w:tc>
        <w:tc>
          <w:tcPr>
            <w:tcW w:w="3893" w:type="dxa"/>
            <w:vAlign w:val="center"/>
          </w:tcPr>
          <w:p w14:paraId="21AE119F" w14:textId="77777777" w:rsidR="007B199C" w:rsidRPr="00B002D3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2D3">
              <w:rPr>
                <w:rFonts w:ascii="Times New Roman" w:hAnsi="Times New Roman" w:cs="Times New Roman"/>
                <w:b/>
                <w:bCs/>
              </w:rPr>
              <w:t>JABATAN</w:t>
            </w:r>
          </w:p>
        </w:tc>
      </w:tr>
      <w:tr w:rsidR="007B199C" w14:paraId="53AC4E21" w14:textId="77777777" w:rsidTr="00F26C68">
        <w:tc>
          <w:tcPr>
            <w:tcW w:w="8789" w:type="dxa"/>
            <w:gridSpan w:val="3"/>
            <w:shd w:val="clear" w:color="auto" w:fill="B4C6E7" w:themeFill="accent1" w:themeFillTint="66"/>
            <w:vAlign w:val="center"/>
          </w:tcPr>
          <w:p w14:paraId="06C877E5" w14:textId="77777777" w:rsidR="007B199C" w:rsidRPr="00033CA6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CA6">
              <w:rPr>
                <w:rFonts w:ascii="Times New Roman" w:hAnsi="Times New Roman" w:cs="Times New Roman"/>
              </w:rPr>
              <w:t>SEKRETARIAT</w:t>
            </w:r>
          </w:p>
        </w:tc>
      </w:tr>
      <w:tr w:rsidR="007B199C" w14:paraId="0FB47486" w14:textId="77777777" w:rsidTr="00F26C68">
        <w:tc>
          <w:tcPr>
            <w:tcW w:w="567" w:type="dxa"/>
            <w:vAlign w:val="center"/>
          </w:tcPr>
          <w:p w14:paraId="143E1BD6" w14:textId="77777777" w:rsidR="007B199C" w:rsidRPr="00E55294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vAlign w:val="center"/>
          </w:tcPr>
          <w:p w14:paraId="2DBE9E09" w14:textId="77777777" w:rsidR="007B199C" w:rsidRPr="00E55294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Sukmanjaya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proofErr w:type="gramEnd"/>
          </w:p>
        </w:tc>
        <w:tc>
          <w:tcPr>
            <w:tcW w:w="3893" w:type="dxa"/>
            <w:vAlign w:val="center"/>
          </w:tcPr>
          <w:p w14:paraId="04C18914" w14:textId="77777777" w:rsidR="007B199C" w:rsidRPr="00B002D3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2D3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</w:p>
        </w:tc>
      </w:tr>
      <w:tr w:rsidR="007B199C" w14:paraId="18935607" w14:textId="77777777" w:rsidTr="00F26C68">
        <w:tc>
          <w:tcPr>
            <w:tcW w:w="567" w:type="dxa"/>
            <w:vAlign w:val="center"/>
          </w:tcPr>
          <w:p w14:paraId="18E6EB42" w14:textId="77777777" w:rsidR="007B199C" w:rsidRPr="00B002D3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vAlign w:val="center"/>
          </w:tcPr>
          <w:p w14:paraId="6DDC0DC1" w14:textId="77777777" w:rsidR="007B199C" w:rsidRPr="00B002D3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Moh. Ilyas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Syafrudin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MM</w:t>
            </w:r>
          </w:p>
        </w:tc>
        <w:tc>
          <w:tcPr>
            <w:tcW w:w="3893" w:type="dxa"/>
            <w:vAlign w:val="center"/>
          </w:tcPr>
          <w:p w14:paraId="2E088998" w14:textId="77777777" w:rsidR="007B199C" w:rsidRPr="00B002D3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2D3"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</w:tc>
      </w:tr>
      <w:tr w:rsidR="007B199C" w14:paraId="25A6A0FB" w14:textId="77777777" w:rsidTr="00F26C68">
        <w:tc>
          <w:tcPr>
            <w:tcW w:w="567" w:type="dxa"/>
            <w:vAlign w:val="center"/>
          </w:tcPr>
          <w:p w14:paraId="6757FACB" w14:textId="77777777" w:rsidR="007B199C" w:rsidRPr="00B002D3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9" w:type="dxa"/>
            <w:vAlign w:val="center"/>
          </w:tcPr>
          <w:p w14:paraId="353D3D0D" w14:textId="77777777" w:rsidR="007B199C" w:rsidRPr="00B002D3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2D3"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 w:rsidRPr="00B002D3">
              <w:rPr>
                <w:rFonts w:ascii="Times New Roman" w:hAnsi="Times New Roman" w:cs="Times New Roman"/>
                <w:sz w:val="24"/>
                <w:szCs w:val="24"/>
              </w:rPr>
              <w:t>Murani</w:t>
            </w:r>
            <w:proofErr w:type="spellEnd"/>
            <w:r w:rsidRPr="00B002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002D3">
              <w:rPr>
                <w:rFonts w:ascii="Times New Roman" w:hAnsi="Times New Roman" w:cs="Times New Roman"/>
                <w:sz w:val="24"/>
                <w:szCs w:val="24"/>
              </w:rPr>
              <w:t>S.IP</w:t>
            </w:r>
            <w:proofErr w:type="gramEnd"/>
          </w:p>
        </w:tc>
        <w:tc>
          <w:tcPr>
            <w:tcW w:w="3893" w:type="dxa"/>
            <w:vAlign w:val="center"/>
          </w:tcPr>
          <w:p w14:paraId="095BE681" w14:textId="77777777" w:rsidR="007B199C" w:rsidRPr="00B002D3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2D3">
              <w:rPr>
                <w:rFonts w:ascii="Times New Roman" w:hAnsi="Times New Roman" w:cs="Times New Roman"/>
                <w:sz w:val="24"/>
                <w:szCs w:val="24"/>
              </w:rPr>
              <w:t xml:space="preserve">Ka. Sub Bag. Umum dan </w:t>
            </w:r>
            <w:proofErr w:type="spellStart"/>
            <w:r w:rsidRPr="00B002D3">
              <w:rPr>
                <w:rFonts w:ascii="Times New Roman" w:hAnsi="Times New Roman" w:cs="Times New Roman"/>
                <w:sz w:val="24"/>
                <w:szCs w:val="24"/>
              </w:rPr>
              <w:t>Kepegawaian</w:t>
            </w:r>
            <w:proofErr w:type="spellEnd"/>
          </w:p>
        </w:tc>
      </w:tr>
      <w:tr w:rsidR="007B199C" w14:paraId="2F698346" w14:textId="77777777" w:rsidTr="00F26C68">
        <w:tc>
          <w:tcPr>
            <w:tcW w:w="567" w:type="dxa"/>
            <w:vAlign w:val="center"/>
          </w:tcPr>
          <w:p w14:paraId="047A86EB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9" w:type="dxa"/>
            <w:vAlign w:val="center"/>
          </w:tcPr>
          <w:p w14:paraId="6B968EA7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Maryono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Kurniadi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S.IP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</w:p>
        </w:tc>
        <w:tc>
          <w:tcPr>
            <w:tcW w:w="3893" w:type="dxa"/>
            <w:vAlign w:val="center"/>
          </w:tcPr>
          <w:p w14:paraId="09EBA019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</w:tr>
      <w:tr w:rsidR="007B199C" w14:paraId="08B3BF0B" w14:textId="77777777" w:rsidTr="00F26C68">
        <w:tc>
          <w:tcPr>
            <w:tcW w:w="567" w:type="dxa"/>
            <w:vAlign w:val="center"/>
          </w:tcPr>
          <w:p w14:paraId="7DDDE400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9" w:type="dxa"/>
            <w:vAlign w:val="center"/>
          </w:tcPr>
          <w:p w14:paraId="4480D075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Kadnawi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3" w:type="dxa"/>
            <w:vAlign w:val="center"/>
          </w:tcPr>
          <w:p w14:paraId="1CC9E71B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Umum</w:t>
            </w:r>
          </w:p>
        </w:tc>
      </w:tr>
      <w:tr w:rsidR="007B199C" w14:paraId="76347C3F" w14:textId="77777777" w:rsidTr="00F26C68">
        <w:tc>
          <w:tcPr>
            <w:tcW w:w="567" w:type="dxa"/>
            <w:vAlign w:val="center"/>
          </w:tcPr>
          <w:p w14:paraId="72B4C05E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9" w:type="dxa"/>
            <w:vAlign w:val="center"/>
          </w:tcPr>
          <w:p w14:paraId="1B44B8E8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Ferike </w:t>
            </w:r>
          </w:p>
        </w:tc>
        <w:tc>
          <w:tcPr>
            <w:tcW w:w="3893" w:type="dxa"/>
            <w:vAlign w:val="center"/>
          </w:tcPr>
          <w:p w14:paraId="36765F58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Kepegawaian</w:t>
            </w:r>
            <w:proofErr w:type="spellEnd"/>
          </w:p>
        </w:tc>
      </w:tr>
      <w:tr w:rsidR="007B199C" w14:paraId="64AF0A09" w14:textId="77777777" w:rsidTr="00F26C68">
        <w:tc>
          <w:tcPr>
            <w:tcW w:w="567" w:type="dxa"/>
            <w:vAlign w:val="center"/>
          </w:tcPr>
          <w:p w14:paraId="568F6F73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9" w:type="dxa"/>
            <w:vAlign w:val="center"/>
          </w:tcPr>
          <w:p w14:paraId="57B384A3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Ricco Hadiyanto,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A.Md</w:t>
            </w:r>
            <w:proofErr w:type="spellEnd"/>
            <w:proofErr w:type="gramEnd"/>
          </w:p>
        </w:tc>
        <w:tc>
          <w:tcPr>
            <w:tcW w:w="3893" w:type="dxa"/>
            <w:vAlign w:val="center"/>
          </w:tcPr>
          <w:p w14:paraId="1CF456B4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Bendahara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B199C" w14:paraId="13BF5972" w14:textId="77777777" w:rsidTr="00F26C68">
        <w:tc>
          <w:tcPr>
            <w:tcW w:w="567" w:type="dxa"/>
            <w:vAlign w:val="center"/>
          </w:tcPr>
          <w:p w14:paraId="2A20E286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9" w:type="dxa"/>
            <w:vAlign w:val="center"/>
          </w:tcPr>
          <w:p w14:paraId="4A9EEDB2" w14:textId="77777777" w:rsidR="007B199C" w:rsidRPr="00EA0D29" w:rsidRDefault="007B199C" w:rsidP="00F26C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 Musa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Abrori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SE</w:t>
            </w:r>
          </w:p>
        </w:tc>
        <w:tc>
          <w:tcPr>
            <w:tcW w:w="3893" w:type="dxa"/>
            <w:vAlign w:val="center"/>
          </w:tcPr>
          <w:p w14:paraId="4E119649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Daftar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199C" w14:paraId="765B35EF" w14:textId="77777777" w:rsidTr="00F26C68">
        <w:tc>
          <w:tcPr>
            <w:tcW w:w="567" w:type="dxa"/>
            <w:vAlign w:val="center"/>
          </w:tcPr>
          <w:p w14:paraId="2ED7259C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9" w:type="dxa"/>
            <w:vAlign w:val="center"/>
          </w:tcPr>
          <w:p w14:paraId="0ECA982F" w14:textId="77777777" w:rsidR="007B199C" w:rsidRDefault="007B199C" w:rsidP="00F26C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Rakhmat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Hidayat,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S.IP</w:t>
            </w:r>
            <w:proofErr w:type="gramEnd"/>
          </w:p>
        </w:tc>
        <w:tc>
          <w:tcPr>
            <w:tcW w:w="3893" w:type="dxa"/>
            <w:vAlign w:val="center"/>
          </w:tcPr>
          <w:p w14:paraId="0D3CF3A2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</w:tr>
      <w:tr w:rsidR="007B199C" w14:paraId="19AA63F9" w14:textId="77777777" w:rsidTr="00F26C68">
        <w:tc>
          <w:tcPr>
            <w:tcW w:w="567" w:type="dxa"/>
            <w:vAlign w:val="center"/>
          </w:tcPr>
          <w:p w14:paraId="243118D9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29" w:type="dxa"/>
            <w:vAlign w:val="center"/>
          </w:tcPr>
          <w:p w14:paraId="0A92FC99" w14:textId="77777777" w:rsidR="007B199C" w:rsidRDefault="007B199C" w:rsidP="00F26C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Muh. Taufik Rizal, SS.,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  <w:proofErr w:type="gramEnd"/>
          </w:p>
        </w:tc>
        <w:tc>
          <w:tcPr>
            <w:tcW w:w="3893" w:type="dxa"/>
            <w:vAlign w:val="center"/>
          </w:tcPr>
          <w:p w14:paraId="43F14329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199C" w:rsidRPr="00EA0D29" w14:paraId="3DC2C94B" w14:textId="77777777" w:rsidTr="00F26C68">
        <w:tc>
          <w:tcPr>
            <w:tcW w:w="567" w:type="dxa"/>
          </w:tcPr>
          <w:p w14:paraId="38CA0666" w14:textId="77777777" w:rsidR="007B199C" w:rsidRPr="00EA0D29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9" w:type="dxa"/>
          </w:tcPr>
          <w:p w14:paraId="396440B6" w14:textId="77777777" w:rsidR="007B199C" w:rsidRPr="00EA0D29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D29">
              <w:rPr>
                <w:rFonts w:ascii="Times New Roman" w:hAnsi="Times New Roman" w:cs="Times New Roman"/>
                <w:sz w:val="24"/>
                <w:szCs w:val="24"/>
              </w:rPr>
              <w:t xml:space="preserve">Mila </w:t>
            </w:r>
          </w:p>
        </w:tc>
        <w:tc>
          <w:tcPr>
            <w:tcW w:w="3893" w:type="dxa"/>
          </w:tcPr>
          <w:p w14:paraId="56134ECC" w14:textId="77777777" w:rsidR="007B199C" w:rsidRPr="00EA0D29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Persuratan</w:t>
            </w:r>
            <w:proofErr w:type="spellEnd"/>
          </w:p>
        </w:tc>
      </w:tr>
      <w:tr w:rsidR="007B199C" w:rsidRPr="00EA0D29" w14:paraId="71D2BD1D" w14:textId="77777777" w:rsidTr="00F26C68">
        <w:tc>
          <w:tcPr>
            <w:tcW w:w="567" w:type="dxa"/>
          </w:tcPr>
          <w:p w14:paraId="74B10C46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9" w:type="dxa"/>
          </w:tcPr>
          <w:p w14:paraId="4730C4F4" w14:textId="77777777" w:rsidR="007B199C" w:rsidRPr="00EA0D29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 Okta Pelita Susanto, S. Hum</w:t>
            </w:r>
          </w:p>
        </w:tc>
        <w:tc>
          <w:tcPr>
            <w:tcW w:w="3893" w:type="dxa"/>
          </w:tcPr>
          <w:p w14:paraId="3500914B" w14:textId="77777777" w:rsidR="007B199C" w:rsidRPr="00EA0D29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sub. Bagian. Program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</w:tr>
      <w:tr w:rsidR="007B199C" w:rsidRPr="00EA0D29" w14:paraId="7DE36B3B" w14:textId="77777777" w:rsidTr="00F26C68">
        <w:tc>
          <w:tcPr>
            <w:tcW w:w="567" w:type="dxa"/>
          </w:tcPr>
          <w:p w14:paraId="3CADFDB1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9" w:type="dxa"/>
          </w:tcPr>
          <w:p w14:paraId="79EA4863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Tio Marga Hari,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S.T</w:t>
            </w:r>
            <w:proofErr w:type="gramEnd"/>
          </w:p>
        </w:tc>
        <w:tc>
          <w:tcPr>
            <w:tcW w:w="3893" w:type="dxa"/>
          </w:tcPr>
          <w:p w14:paraId="2BE7FD0B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sub. Bagian. Program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</w:tr>
      <w:tr w:rsidR="007B199C" w:rsidRPr="00EA0D29" w14:paraId="2C92BF00" w14:textId="77777777" w:rsidTr="00F26C68">
        <w:tc>
          <w:tcPr>
            <w:tcW w:w="567" w:type="dxa"/>
          </w:tcPr>
          <w:p w14:paraId="1895A747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9" w:type="dxa"/>
          </w:tcPr>
          <w:p w14:paraId="403F178C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Afin Bayu Aji, SE</w:t>
            </w:r>
          </w:p>
        </w:tc>
        <w:tc>
          <w:tcPr>
            <w:tcW w:w="3893" w:type="dxa"/>
          </w:tcPr>
          <w:p w14:paraId="4F773E02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sub. Bagian. Program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</w:tr>
      <w:tr w:rsidR="007B199C" w:rsidRPr="00EA0D29" w14:paraId="58B07CD9" w14:textId="77777777" w:rsidTr="00F26C68">
        <w:tc>
          <w:tcPr>
            <w:tcW w:w="567" w:type="dxa"/>
          </w:tcPr>
          <w:p w14:paraId="14B62889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9" w:type="dxa"/>
          </w:tcPr>
          <w:p w14:paraId="2B3DD8D4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Hendry Oktavian,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S.Pd</w:t>
            </w:r>
            <w:proofErr w:type="spellEnd"/>
            <w:proofErr w:type="gramEnd"/>
          </w:p>
        </w:tc>
        <w:tc>
          <w:tcPr>
            <w:tcW w:w="3893" w:type="dxa"/>
          </w:tcPr>
          <w:p w14:paraId="7EB3F44F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sub. Bagian. Program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</w:tr>
      <w:tr w:rsidR="007B199C" w:rsidRPr="00EA0D29" w14:paraId="2BA43846" w14:textId="77777777" w:rsidTr="00F26C68">
        <w:tc>
          <w:tcPr>
            <w:tcW w:w="8789" w:type="dxa"/>
            <w:gridSpan w:val="3"/>
            <w:shd w:val="clear" w:color="auto" w:fill="B4C6E7" w:themeFill="accent1" w:themeFillTint="66"/>
          </w:tcPr>
          <w:p w14:paraId="05B27E4E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BIDANG KEBUDAYAAN</w:t>
            </w:r>
          </w:p>
        </w:tc>
      </w:tr>
      <w:tr w:rsidR="007B199C" w:rsidRPr="00EA0D29" w14:paraId="6F6F7FB9" w14:textId="77777777" w:rsidTr="00F26C68">
        <w:tc>
          <w:tcPr>
            <w:tcW w:w="567" w:type="dxa"/>
          </w:tcPr>
          <w:p w14:paraId="560FA946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9" w:type="dxa"/>
          </w:tcPr>
          <w:p w14:paraId="31DDC616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Taryumi,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proofErr w:type="gramEnd"/>
          </w:p>
        </w:tc>
        <w:tc>
          <w:tcPr>
            <w:tcW w:w="3893" w:type="dxa"/>
          </w:tcPr>
          <w:p w14:paraId="240503CC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Ka. Bid.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</w:p>
        </w:tc>
      </w:tr>
      <w:tr w:rsidR="007B199C" w:rsidRPr="00EA0D29" w14:paraId="6930391B" w14:textId="77777777" w:rsidTr="00F26C68">
        <w:tc>
          <w:tcPr>
            <w:tcW w:w="567" w:type="dxa"/>
          </w:tcPr>
          <w:p w14:paraId="2383DB83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329" w:type="dxa"/>
          </w:tcPr>
          <w:p w14:paraId="1488FB72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Fachrurochman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S.Kep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Ners., MH Kes</w:t>
            </w:r>
          </w:p>
        </w:tc>
        <w:tc>
          <w:tcPr>
            <w:tcW w:w="3893" w:type="dxa"/>
          </w:tcPr>
          <w:p w14:paraId="6623097F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Pamomg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Sub. Koor.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Kelembagaan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</w:p>
        </w:tc>
      </w:tr>
      <w:tr w:rsidR="007B199C" w:rsidRPr="00EA0D29" w14:paraId="70A12DF7" w14:textId="77777777" w:rsidTr="00F26C68">
        <w:tc>
          <w:tcPr>
            <w:tcW w:w="567" w:type="dxa"/>
          </w:tcPr>
          <w:p w14:paraId="7A0BB731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9" w:type="dxa"/>
          </w:tcPr>
          <w:p w14:paraId="2E7FD2B4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Elin Marlina,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S.Pd.SD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M.Pd.I</w:t>
            </w:r>
            <w:proofErr w:type="spellEnd"/>
          </w:p>
        </w:tc>
        <w:tc>
          <w:tcPr>
            <w:tcW w:w="3893" w:type="dxa"/>
          </w:tcPr>
          <w:p w14:paraId="78C31FA0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Sub. Koor. Sejarah, Cagar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Museum</w:t>
            </w:r>
          </w:p>
        </w:tc>
      </w:tr>
      <w:tr w:rsidR="007B199C" w:rsidRPr="00EA0D29" w14:paraId="4E399FCC" w14:textId="77777777" w:rsidTr="00F26C68">
        <w:tc>
          <w:tcPr>
            <w:tcW w:w="567" w:type="dxa"/>
          </w:tcPr>
          <w:p w14:paraId="726D4BD9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9" w:type="dxa"/>
          </w:tcPr>
          <w:p w14:paraId="6603AC0E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Wiyono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SA,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S.Sn</w:t>
            </w:r>
            <w:proofErr w:type="spellEnd"/>
            <w:proofErr w:type="gramEnd"/>
          </w:p>
        </w:tc>
        <w:tc>
          <w:tcPr>
            <w:tcW w:w="3893" w:type="dxa"/>
          </w:tcPr>
          <w:p w14:paraId="35EC8867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Sub. Koor.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Kesenian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</w:p>
        </w:tc>
      </w:tr>
      <w:tr w:rsidR="007B199C" w:rsidRPr="00EA0D29" w14:paraId="249B8E9B" w14:textId="77777777" w:rsidTr="00F26C68">
        <w:tc>
          <w:tcPr>
            <w:tcW w:w="567" w:type="dxa"/>
          </w:tcPr>
          <w:p w14:paraId="13B440C9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9" w:type="dxa"/>
          </w:tcPr>
          <w:p w14:paraId="0526132C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Mutia Latifah,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S.Ant</w:t>
            </w:r>
            <w:proofErr w:type="spellEnd"/>
            <w:proofErr w:type="gramEnd"/>
          </w:p>
        </w:tc>
        <w:tc>
          <w:tcPr>
            <w:tcW w:w="3893" w:type="dxa"/>
          </w:tcPr>
          <w:p w14:paraId="20BA42A6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Penyuluh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Pelestarian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Nilai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Tradisi</w:t>
            </w:r>
            <w:proofErr w:type="spellEnd"/>
          </w:p>
        </w:tc>
      </w:tr>
      <w:tr w:rsidR="007B199C" w:rsidRPr="00EA0D29" w14:paraId="3F47C80A" w14:textId="77777777" w:rsidTr="00F26C68">
        <w:tc>
          <w:tcPr>
            <w:tcW w:w="567" w:type="dxa"/>
          </w:tcPr>
          <w:p w14:paraId="7EBAA1E7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9" w:type="dxa"/>
          </w:tcPr>
          <w:p w14:paraId="58E213B4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Nurjanah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S.Hum</w:t>
            </w:r>
            <w:proofErr w:type="spellEnd"/>
            <w:proofErr w:type="gramEnd"/>
          </w:p>
        </w:tc>
        <w:tc>
          <w:tcPr>
            <w:tcW w:w="3893" w:type="dxa"/>
          </w:tcPr>
          <w:p w14:paraId="741AB2BC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Sejarah</w:t>
            </w:r>
          </w:p>
        </w:tc>
      </w:tr>
      <w:tr w:rsidR="007B199C" w:rsidRPr="00EA0D29" w14:paraId="489E2F76" w14:textId="77777777" w:rsidTr="00F26C68">
        <w:tc>
          <w:tcPr>
            <w:tcW w:w="567" w:type="dxa"/>
          </w:tcPr>
          <w:p w14:paraId="3FD1F748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9" w:type="dxa"/>
          </w:tcPr>
          <w:p w14:paraId="75086237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Fahmi Dahlan, SE</w:t>
            </w:r>
          </w:p>
        </w:tc>
        <w:tc>
          <w:tcPr>
            <w:tcW w:w="3893" w:type="dxa"/>
          </w:tcPr>
          <w:p w14:paraId="5DACC8BF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Kesenian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</w:p>
        </w:tc>
      </w:tr>
      <w:tr w:rsidR="007B199C" w:rsidRPr="00EA0D29" w14:paraId="286E7D08" w14:textId="77777777" w:rsidTr="00F26C68">
        <w:tc>
          <w:tcPr>
            <w:tcW w:w="567" w:type="dxa"/>
          </w:tcPr>
          <w:p w14:paraId="778FA72B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9" w:type="dxa"/>
          </w:tcPr>
          <w:p w14:paraId="5D0D0CA3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Aah Siti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SE</w:t>
            </w:r>
          </w:p>
        </w:tc>
        <w:tc>
          <w:tcPr>
            <w:tcW w:w="3893" w:type="dxa"/>
          </w:tcPr>
          <w:p w14:paraId="58AAB855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Sie. Sejarah, Cagar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Museum</w:t>
            </w:r>
          </w:p>
        </w:tc>
      </w:tr>
      <w:tr w:rsidR="007B199C" w:rsidRPr="00EA0D29" w14:paraId="76096A64" w14:textId="77777777" w:rsidTr="00F26C68">
        <w:tc>
          <w:tcPr>
            <w:tcW w:w="567" w:type="dxa"/>
          </w:tcPr>
          <w:p w14:paraId="31BF61D1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9" w:type="dxa"/>
          </w:tcPr>
          <w:p w14:paraId="16185476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Dinawan</w:t>
            </w:r>
            <w:proofErr w:type="spellEnd"/>
          </w:p>
        </w:tc>
        <w:tc>
          <w:tcPr>
            <w:tcW w:w="3893" w:type="dxa"/>
          </w:tcPr>
          <w:p w14:paraId="3E6CFBEC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Kelembagaan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</w:p>
        </w:tc>
      </w:tr>
      <w:tr w:rsidR="007B199C" w:rsidRPr="00EA0D29" w14:paraId="52A4B5CA" w14:textId="77777777" w:rsidTr="00F26C68">
        <w:tc>
          <w:tcPr>
            <w:tcW w:w="8789" w:type="dxa"/>
            <w:gridSpan w:val="3"/>
            <w:shd w:val="clear" w:color="auto" w:fill="B4C6E7" w:themeFill="accent1" w:themeFillTint="66"/>
          </w:tcPr>
          <w:p w14:paraId="6243807A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BIDANG KEPARIWISATAAN</w:t>
            </w:r>
          </w:p>
        </w:tc>
      </w:tr>
      <w:tr w:rsidR="007B199C" w:rsidRPr="00EA0D29" w14:paraId="50379BD9" w14:textId="77777777" w:rsidTr="00F26C68">
        <w:tc>
          <w:tcPr>
            <w:tcW w:w="567" w:type="dxa"/>
          </w:tcPr>
          <w:p w14:paraId="13DEEEB0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9" w:type="dxa"/>
          </w:tcPr>
          <w:p w14:paraId="6A77836B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Rijani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S.PdI</w:t>
            </w:r>
            <w:proofErr w:type="spellEnd"/>
            <w:proofErr w:type="gramEnd"/>
          </w:p>
        </w:tc>
        <w:tc>
          <w:tcPr>
            <w:tcW w:w="3893" w:type="dxa"/>
          </w:tcPr>
          <w:p w14:paraId="05F98388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Ka. Bid.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</w:p>
        </w:tc>
      </w:tr>
      <w:tr w:rsidR="007B199C" w:rsidRPr="00EA0D29" w14:paraId="16BB95A1" w14:textId="77777777" w:rsidTr="00F26C68">
        <w:tc>
          <w:tcPr>
            <w:tcW w:w="567" w:type="dxa"/>
          </w:tcPr>
          <w:p w14:paraId="0062AA74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29" w:type="dxa"/>
          </w:tcPr>
          <w:p w14:paraId="6431D6B7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Mustofa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SE</w:t>
            </w:r>
          </w:p>
        </w:tc>
        <w:tc>
          <w:tcPr>
            <w:tcW w:w="3893" w:type="dxa"/>
          </w:tcPr>
          <w:p w14:paraId="67071B9F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Wisata</w:t>
            </w:r>
            <w:proofErr w:type="spellEnd"/>
          </w:p>
        </w:tc>
      </w:tr>
      <w:tr w:rsidR="007B199C" w:rsidRPr="00EA0D29" w14:paraId="149FFBD2" w14:textId="77777777" w:rsidTr="00F26C68">
        <w:tc>
          <w:tcPr>
            <w:tcW w:w="567" w:type="dxa"/>
          </w:tcPr>
          <w:p w14:paraId="3568066C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29" w:type="dxa"/>
          </w:tcPr>
          <w:p w14:paraId="72CB3B44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Devi Fitriani,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S.Kom</w:t>
            </w:r>
            <w:proofErr w:type="spellEnd"/>
            <w:proofErr w:type="gramEnd"/>
          </w:p>
        </w:tc>
        <w:tc>
          <w:tcPr>
            <w:tcW w:w="3893" w:type="dxa"/>
          </w:tcPr>
          <w:p w14:paraId="79AD9E54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Usaha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Kepariwisataan</w:t>
            </w:r>
            <w:proofErr w:type="spellEnd"/>
          </w:p>
        </w:tc>
      </w:tr>
      <w:tr w:rsidR="007B199C" w:rsidRPr="00EA0D29" w14:paraId="3C61E0B1" w14:textId="77777777" w:rsidTr="00F26C68">
        <w:tc>
          <w:tcPr>
            <w:tcW w:w="567" w:type="dxa"/>
          </w:tcPr>
          <w:p w14:paraId="588C7224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29" w:type="dxa"/>
          </w:tcPr>
          <w:p w14:paraId="1F03BA87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Safari,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S.Par</w:t>
            </w:r>
            <w:proofErr w:type="spellEnd"/>
            <w:proofErr w:type="gramEnd"/>
          </w:p>
        </w:tc>
        <w:tc>
          <w:tcPr>
            <w:tcW w:w="3893" w:type="dxa"/>
          </w:tcPr>
          <w:p w14:paraId="6D1792A6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Pariwisata</w:t>
            </w:r>
            <w:proofErr w:type="spellEnd"/>
          </w:p>
        </w:tc>
      </w:tr>
      <w:tr w:rsidR="007B199C" w:rsidRPr="00EA0D29" w14:paraId="2E90DB7E" w14:textId="77777777" w:rsidTr="00F26C68">
        <w:tc>
          <w:tcPr>
            <w:tcW w:w="567" w:type="dxa"/>
          </w:tcPr>
          <w:p w14:paraId="11F5BFD8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29" w:type="dxa"/>
          </w:tcPr>
          <w:p w14:paraId="1BCD7745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Krisbiantoro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SE</w:t>
            </w:r>
          </w:p>
        </w:tc>
        <w:tc>
          <w:tcPr>
            <w:tcW w:w="3893" w:type="dxa"/>
          </w:tcPr>
          <w:p w14:paraId="34655594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Kepariwisataan</w:t>
            </w:r>
            <w:proofErr w:type="spellEnd"/>
          </w:p>
        </w:tc>
      </w:tr>
      <w:tr w:rsidR="007B199C" w:rsidRPr="00EA0D29" w14:paraId="532558AA" w14:textId="77777777" w:rsidTr="00F26C68">
        <w:tc>
          <w:tcPr>
            <w:tcW w:w="567" w:type="dxa"/>
          </w:tcPr>
          <w:p w14:paraId="06414A9E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29" w:type="dxa"/>
          </w:tcPr>
          <w:p w14:paraId="11D83AB6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Rohmah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Harfiah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S.Pd</w:t>
            </w:r>
            <w:proofErr w:type="spellEnd"/>
            <w:proofErr w:type="gramEnd"/>
          </w:p>
        </w:tc>
        <w:tc>
          <w:tcPr>
            <w:tcW w:w="3893" w:type="dxa"/>
          </w:tcPr>
          <w:p w14:paraId="2F510B25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Ekonomi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</w:p>
        </w:tc>
      </w:tr>
      <w:tr w:rsidR="007B199C" w:rsidRPr="00EA0D29" w14:paraId="76D1BF48" w14:textId="77777777" w:rsidTr="00F26C68">
        <w:tc>
          <w:tcPr>
            <w:tcW w:w="567" w:type="dxa"/>
          </w:tcPr>
          <w:p w14:paraId="5AC763DF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29" w:type="dxa"/>
          </w:tcPr>
          <w:p w14:paraId="2E4F545B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Rismayanti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A.Md</w:t>
            </w:r>
            <w:proofErr w:type="spellEnd"/>
            <w:proofErr w:type="gramEnd"/>
          </w:p>
        </w:tc>
        <w:tc>
          <w:tcPr>
            <w:tcW w:w="3893" w:type="dxa"/>
          </w:tcPr>
          <w:p w14:paraId="3463E194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Ekonomi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</w:p>
        </w:tc>
      </w:tr>
      <w:tr w:rsidR="007B199C" w:rsidRPr="00EA0D29" w14:paraId="083ADCF0" w14:textId="77777777" w:rsidTr="00F26C68">
        <w:tc>
          <w:tcPr>
            <w:tcW w:w="567" w:type="dxa"/>
          </w:tcPr>
          <w:p w14:paraId="67A42929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29" w:type="dxa"/>
          </w:tcPr>
          <w:p w14:paraId="1FCBFB6A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Ayu Dwi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Oktaviani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SE,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M.AP</w:t>
            </w:r>
            <w:proofErr w:type="gramEnd"/>
          </w:p>
        </w:tc>
        <w:tc>
          <w:tcPr>
            <w:tcW w:w="3893" w:type="dxa"/>
          </w:tcPr>
          <w:p w14:paraId="6F78CC19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Destinasi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Pariwisata</w:t>
            </w:r>
            <w:proofErr w:type="spellEnd"/>
          </w:p>
        </w:tc>
      </w:tr>
      <w:tr w:rsidR="007B199C" w:rsidRPr="00EA0D29" w14:paraId="427697A8" w14:textId="77777777" w:rsidTr="00F26C68">
        <w:tc>
          <w:tcPr>
            <w:tcW w:w="8789" w:type="dxa"/>
            <w:gridSpan w:val="3"/>
            <w:shd w:val="clear" w:color="auto" w:fill="B4C6E7" w:themeFill="accent1" w:themeFillTint="66"/>
          </w:tcPr>
          <w:p w14:paraId="553A8E6C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UPT PUSAT KESENIAN</w:t>
            </w:r>
          </w:p>
        </w:tc>
      </w:tr>
      <w:tr w:rsidR="007B199C" w:rsidRPr="00EA0D29" w14:paraId="40D988AE" w14:textId="77777777" w:rsidTr="00F26C68">
        <w:tc>
          <w:tcPr>
            <w:tcW w:w="567" w:type="dxa"/>
          </w:tcPr>
          <w:p w14:paraId="5AA4DA60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29" w:type="dxa"/>
          </w:tcPr>
          <w:p w14:paraId="015A869F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Budiman, SE</w:t>
            </w:r>
          </w:p>
        </w:tc>
        <w:tc>
          <w:tcPr>
            <w:tcW w:w="3893" w:type="dxa"/>
          </w:tcPr>
          <w:p w14:paraId="08EB2AE7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UPT Pusat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Kesenian</w:t>
            </w:r>
            <w:proofErr w:type="spellEnd"/>
          </w:p>
        </w:tc>
      </w:tr>
      <w:tr w:rsidR="007B199C" w:rsidRPr="00EA0D29" w14:paraId="70F60532" w14:textId="77777777" w:rsidTr="00F26C68">
        <w:tc>
          <w:tcPr>
            <w:tcW w:w="567" w:type="dxa"/>
          </w:tcPr>
          <w:p w14:paraId="745D595B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29" w:type="dxa"/>
          </w:tcPr>
          <w:p w14:paraId="3C39EDFF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Rosalina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Nurbaiti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proofErr w:type="gramEnd"/>
          </w:p>
        </w:tc>
        <w:tc>
          <w:tcPr>
            <w:tcW w:w="3893" w:type="dxa"/>
          </w:tcPr>
          <w:p w14:paraId="156C25E2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Ka. Sub. Bag. TU UPT Pusat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Kesenian</w:t>
            </w:r>
            <w:proofErr w:type="spellEnd"/>
          </w:p>
        </w:tc>
      </w:tr>
      <w:tr w:rsidR="007B199C" w:rsidRPr="00EA0D29" w14:paraId="26F9D155" w14:textId="77777777" w:rsidTr="00F26C68">
        <w:tc>
          <w:tcPr>
            <w:tcW w:w="567" w:type="dxa"/>
          </w:tcPr>
          <w:p w14:paraId="293254EA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29" w:type="dxa"/>
          </w:tcPr>
          <w:p w14:paraId="0AF05154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A. Md</w:t>
            </w:r>
          </w:p>
        </w:tc>
        <w:tc>
          <w:tcPr>
            <w:tcW w:w="3893" w:type="dxa"/>
          </w:tcPr>
          <w:p w14:paraId="406CBF75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Adat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Kesenian</w:t>
            </w:r>
            <w:proofErr w:type="spellEnd"/>
          </w:p>
        </w:tc>
      </w:tr>
      <w:tr w:rsidR="007B199C" w:rsidRPr="00EA0D29" w14:paraId="374CA579" w14:textId="77777777" w:rsidTr="00F26C68">
        <w:tc>
          <w:tcPr>
            <w:tcW w:w="8789" w:type="dxa"/>
            <w:gridSpan w:val="3"/>
            <w:shd w:val="clear" w:color="auto" w:fill="B4C6E7" w:themeFill="accent1" w:themeFillTint="66"/>
          </w:tcPr>
          <w:p w14:paraId="58E07DF2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UPT PUSAT INFORMASI BUDAYA DAN PARIWISATA</w:t>
            </w:r>
          </w:p>
        </w:tc>
      </w:tr>
      <w:tr w:rsidR="007B199C" w:rsidRPr="00EA0D29" w14:paraId="7E3EE68D" w14:textId="77777777" w:rsidTr="00F26C68">
        <w:tc>
          <w:tcPr>
            <w:tcW w:w="567" w:type="dxa"/>
          </w:tcPr>
          <w:p w14:paraId="1274F6C4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29" w:type="dxa"/>
          </w:tcPr>
          <w:p w14:paraId="2C2B6E95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Melly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Sugiarti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SH</w:t>
            </w:r>
          </w:p>
        </w:tc>
        <w:tc>
          <w:tcPr>
            <w:tcW w:w="3893" w:type="dxa"/>
          </w:tcPr>
          <w:p w14:paraId="193E1882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UPT Pusat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Pariwisata</w:t>
            </w:r>
            <w:proofErr w:type="spellEnd"/>
          </w:p>
        </w:tc>
      </w:tr>
      <w:tr w:rsidR="007B199C" w:rsidRPr="00EA0D29" w14:paraId="03BF64EB" w14:textId="77777777" w:rsidTr="00F26C68">
        <w:tc>
          <w:tcPr>
            <w:tcW w:w="567" w:type="dxa"/>
          </w:tcPr>
          <w:p w14:paraId="4E1F9952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329" w:type="dxa"/>
          </w:tcPr>
          <w:p w14:paraId="2D49C06C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Giyanto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SE, MM</w:t>
            </w:r>
          </w:p>
        </w:tc>
        <w:tc>
          <w:tcPr>
            <w:tcW w:w="3893" w:type="dxa"/>
          </w:tcPr>
          <w:p w14:paraId="0167BCB7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Ka. Sub. Bag. TU UPT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Pariwisata</w:t>
            </w:r>
            <w:proofErr w:type="spellEnd"/>
          </w:p>
        </w:tc>
      </w:tr>
      <w:tr w:rsidR="007B199C" w:rsidRPr="00EA0D29" w14:paraId="4E70ED97" w14:textId="77777777" w:rsidTr="00F26C68">
        <w:tc>
          <w:tcPr>
            <w:tcW w:w="567" w:type="dxa"/>
          </w:tcPr>
          <w:p w14:paraId="608F33D5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29" w:type="dxa"/>
          </w:tcPr>
          <w:p w14:paraId="70C45B02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Fahrurozi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proofErr w:type="gramEnd"/>
          </w:p>
        </w:tc>
        <w:tc>
          <w:tcPr>
            <w:tcW w:w="3893" w:type="dxa"/>
          </w:tcPr>
          <w:p w14:paraId="37E45A82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7B199C" w:rsidRPr="00EA0D29" w14:paraId="5974E11E" w14:textId="77777777" w:rsidTr="00F26C68">
        <w:tc>
          <w:tcPr>
            <w:tcW w:w="567" w:type="dxa"/>
          </w:tcPr>
          <w:p w14:paraId="5D5794D1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29" w:type="dxa"/>
          </w:tcPr>
          <w:p w14:paraId="03F50366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Nandhif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Sgidqi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Agya Suherman,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S.Ikom</w:t>
            </w:r>
            <w:proofErr w:type="spellEnd"/>
            <w:proofErr w:type="gramEnd"/>
          </w:p>
        </w:tc>
        <w:tc>
          <w:tcPr>
            <w:tcW w:w="3893" w:type="dxa"/>
          </w:tcPr>
          <w:p w14:paraId="699021FD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7B199C" w:rsidRPr="00EA0D29" w14:paraId="49A13ACD" w14:textId="77777777" w:rsidTr="00F26C68">
        <w:tc>
          <w:tcPr>
            <w:tcW w:w="567" w:type="dxa"/>
          </w:tcPr>
          <w:p w14:paraId="73ED1F8D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29" w:type="dxa"/>
          </w:tcPr>
          <w:p w14:paraId="6AE05463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Abri Ibnu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Farikh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proofErr w:type="gramEnd"/>
          </w:p>
        </w:tc>
        <w:tc>
          <w:tcPr>
            <w:tcW w:w="3893" w:type="dxa"/>
          </w:tcPr>
          <w:p w14:paraId="3B125705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7B199C" w:rsidRPr="00EA0D29" w14:paraId="61A4E01C" w14:textId="77777777" w:rsidTr="00F26C68">
        <w:tc>
          <w:tcPr>
            <w:tcW w:w="567" w:type="dxa"/>
          </w:tcPr>
          <w:p w14:paraId="49599819" w14:textId="77777777" w:rsidR="007B199C" w:rsidRDefault="007B199C" w:rsidP="00F26C6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29" w:type="dxa"/>
          </w:tcPr>
          <w:p w14:paraId="0D2CD7D1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Venggar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Laksono</w:t>
            </w:r>
            <w:proofErr w:type="spellEnd"/>
          </w:p>
        </w:tc>
        <w:tc>
          <w:tcPr>
            <w:tcW w:w="3893" w:type="dxa"/>
          </w:tcPr>
          <w:p w14:paraId="0C603383" w14:textId="77777777" w:rsidR="007B199C" w:rsidRDefault="007B199C" w:rsidP="00F26C6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</w:tbl>
    <w:p w14:paraId="0D3682DE" w14:textId="77777777" w:rsidR="007B199C" w:rsidRPr="00EA0D29" w:rsidRDefault="007B199C" w:rsidP="007B199C">
      <w:pPr>
        <w:tabs>
          <w:tab w:val="left" w:pos="2694"/>
        </w:tabs>
        <w:spacing w:before="240" w:after="0" w:line="480" w:lineRule="auto"/>
        <w:ind w:left="-851" w:firstLine="851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 w:rsidRPr="00EA0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(</w:t>
      </w:r>
      <w:proofErr w:type="spellStart"/>
      <w:proofErr w:type="gramStart"/>
      <w:r w:rsidRPr="00EA0D2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Sumber</w:t>
      </w:r>
      <w:proofErr w:type="spellEnd"/>
      <w:r w:rsidRPr="00EA0D2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</w:t>
      </w:r>
      <w:proofErr w:type="gramEnd"/>
      <w:r w:rsidRPr="00EA0D2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 </w:t>
      </w:r>
      <w:proofErr w:type="spellStart"/>
      <w:r w:rsidRPr="00EA0D2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 w:rsidRPr="00EA0D2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EA0D2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 w:rsidRPr="00EA0D2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Cirebon,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3</w:t>
      </w:r>
      <w:r w:rsidRPr="00EA0D2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)</w:t>
      </w:r>
    </w:p>
    <w:p w14:paraId="7F473950" w14:textId="77777777" w:rsidR="007B199C" w:rsidRPr="003B78CE" w:rsidRDefault="007B199C" w:rsidP="007B199C">
      <w:pPr>
        <w:pStyle w:val="ListParagraph"/>
        <w:numPr>
          <w:ilvl w:val="2"/>
          <w:numId w:val="41"/>
        </w:numPr>
        <w:tabs>
          <w:tab w:val="left" w:pos="2694"/>
        </w:tabs>
        <w:spacing w:before="240" w:after="0" w:line="48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 w:rsidRPr="003B7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Sarana </w:t>
      </w:r>
      <w:proofErr w:type="spellStart"/>
      <w:r w:rsidRPr="003B7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Prasarana</w:t>
      </w:r>
      <w:proofErr w:type="spellEnd"/>
    </w:p>
    <w:p w14:paraId="6A6EBAE1" w14:textId="77777777" w:rsidR="007B199C" w:rsidRPr="00A86B67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709" w:firstLine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Sarana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prasarana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wajib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instansi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sarana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prasarana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</w:t>
      </w:r>
    </w:p>
    <w:p w14:paraId="35043DA7" w14:textId="77777777" w:rsidR="007B199C" w:rsidRPr="003A0FC6" w:rsidRDefault="007B199C" w:rsidP="007B199C">
      <w:pPr>
        <w:pStyle w:val="ListParagraph"/>
        <w:tabs>
          <w:tab w:val="left" w:pos="2694"/>
        </w:tabs>
        <w:spacing w:before="240" w:after="0" w:line="36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 w:rsidRPr="003A0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Tabel 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3</w:t>
      </w:r>
    </w:p>
    <w:p w14:paraId="7EBE096E" w14:textId="77777777" w:rsidR="007B199C" w:rsidRPr="00FE2ECE" w:rsidRDefault="007B199C" w:rsidP="007B199C">
      <w:pPr>
        <w:pStyle w:val="ListParagraph"/>
        <w:tabs>
          <w:tab w:val="left" w:pos="2694"/>
        </w:tabs>
        <w:spacing w:before="240" w:after="0" w:line="36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 w:rsidRPr="003A0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Sarana </w:t>
      </w:r>
      <w:proofErr w:type="spellStart"/>
      <w:r w:rsidRPr="003A0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prasarana</w:t>
      </w:r>
      <w:proofErr w:type="spellEnd"/>
      <w:r w:rsidRPr="003A0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 w:rsidRPr="003A0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Kebudayaan</w:t>
      </w:r>
      <w:proofErr w:type="spellEnd"/>
      <w:r w:rsidRPr="003A0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3A0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Pariwisata</w:t>
      </w:r>
      <w:proofErr w:type="spellEnd"/>
      <w:r w:rsidRPr="003A0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Kota Cirebon</w:t>
      </w:r>
    </w:p>
    <w:tbl>
      <w:tblPr>
        <w:tblStyle w:val="TableGrid"/>
        <w:tblpPr w:leftFromText="180" w:rightFromText="180" w:vertAnchor="text" w:horzAnchor="page" w:tblpX="3147" w:tblpY="315"/>
        <w:tblW w:w="0" w:type="auto"/>
        <w:tblLook w:val="04A0" w:firstRow="1" w:lastRow="0" w:firstColumn="1" w:lastColumn="0" w:noHBand="0" w:noVBand="1"/>
      </w:tblPr>
      <w:tblGrid>
        <w:gridCol w:w="511"/>
        <w:gridCol w:w="4871"/>
        <w:gridCol w:w="1134"/>
        <w:gridCol w:w="1411"/>
      </w:tblGrid>
      <w:tr w:rsidR="007B199C" w14:paraId="758847A6" w14:textId="77777777" w:rsidTr="00F26C68">
        <w:tc>
          <w:tcPr>
            <w:tcW w:w="511" w:type="dxa"/>
            <w:shd w:val="clear" w:color="auto" w:fill="B4C6E7" w:themeFill="accent1" w:themeFillTint="66"/>
            <w:vAlign w:val="bottom"/>
          </w:tcPr>
          <w:p w14:paraId="5B7CB207" w14:textId="77777777" w:rsidR="007B199C" w:rsidRPr="00FE2ECE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871" w:type="dxa"/>
            <w:shd w:val="clear" w:color="auto" w:fill="B4C6E7" w:themeFill="accent1" w:themeFillTint="66"/>
            <w:vAlign w:val="bottom"/>
          </w:tcPr>
          <w:p w14:paraId="59C69421" w14:textId="77777777" w:rsidR="007B199C" w:rsidRPr="00FE2ECE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Nama/Jenis Barang</w:t>
            </w:r>
          </w:p>
        </w:tc>
        <w:tc>
          <w:tcPr>
            <w:tcW w:w="1134" w:type="dxa"/>
            <w:shd w:val="clear" w:color="auto" w:fill="B4C6E7" w:themeFill="accent1" w:themeFillTint="66"/>
            <w:vAlign w:val="bottom"/>
          </w:tcPr>
          <w:p w14:paraId="322D8ACF" w14:textId="77777777" w:rsidR="007B199C" w:rsidRPr="00FE2ECE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411" w:type="dxa"/>
            <w:shd w:val="clear" w:color="auto" w:fill="B4C6E7" w:themeFill="accent1" w:themeFillTint="66"/>
            <w:vAlign w:val="bottom"/>
          </w:tcPr>
          <w:p w14:paraId="1832F25B" w14:textId="77777777" w:rsidR="007B199C" w:rsidRPr="00FE2ECE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Keadaan</w:t>
            </w:r>
            <w:proofErr w:type="spellEnd"/>
          </w:p>
        </w:tc>
      </w:tr>
      <w:tr w:rsidR="007B199C" w14:paraId="43417427" w14:textId="77777777" w:rsidTr="00F26C68">
        <w:tc>
          <w:tcPr>
            <w:tcW w:w="511" w:type="dxa"/>
            <w:vAlign w:val="center"/>
          </w:tcPr>
          <w:p w14:paraId="0831AD29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vAlign w:val="center"/>
          </w:tcPr>
          <w:p w14:paraId="74CCA920" w14:textId="77777777" w:rsidR="007B199C" w:rsidRPr="004B3DC7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3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Station wagon</w:t>
            </w:r>
          </w:p>
        </w:tc>
        <w:tc>
          <w:tcPr>
            <w:tcW w:w="1134" w:type="dxa"/>
            <w:vAlign w:val="center"/>
          </w:tcPr>
          <w:p w14:paraId="6A812968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  <w:vAlign w:val="center"/>
          </w:tcPr>
          <w:p w14:paraId="781E737D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58CC6A25" w14:textId="77777777" w:rsidTr="00F26C68">
        <w:tc>
          <w:tcPr>
            <w:tcW w:w="511" w:type="dxa"/>
            <w:vAlign w:val="center"/>
          </w:tcPr>
          <w:p w14:paraId="4111CBD1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1" w:type="dxa"/>
            <w:vAlign w:val="center"/>
          </w:tcPr>
          <w:p w14:paraId="62C4EDFC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Sepeda motor</w:t>
            </w:r>
          </w:p>
        </w:tc>
        <w:tc>
          <w:tcPr>
            <w:tcW w:w="1134" w:type="dxa"/>
            <w:vAlign w:val="center"/>
          </w:tcPr>
          <w:p w14:paraId="37EACD51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1" w:type="dxa"/>
            <w:vAlign w:val="center"/>
          </w:tcPr>
          <w:p w14:paraId="45D35E10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23B66300" w14:textId="77777777" w:rsidTr="00F26C68">
        <w:tc>
          <w:tcPr>
            <w:tcW w:w="511" w:type="dxa"/>
            <w:vAlign w:val="center"/>
          </w:tcPr>
          <w:p w14:paraId="35110195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1" w:type="dxa"/>
            <w:vAlign w:val="center"/>
          </w:tcPr>
          <w:p w14:paraId="6876796F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besi</w:t>
            </w:r>
            <w:proofErr w:type="spellEnd"/>
          </w:p>
        </w:tc>
        <w:tc>
          <w:tcPr>
            <w:tcW w:w="1134" w:type="dxa"/>
            <w:vAlign w:val="center"/>
          </w:tcPr>
          <w:p w14:paraId="241D7C08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1A2BF72E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39275DB4" w14:textId="77777777" w:rsidTr="00F26C68">
        <w:tc>
          <w:tcPr>
            <w:tcW w:w="511" w:type="dxa"/>
            <w:vAlign w:val="center"/>
          </w:tcPr>
          <w:p w14:paraId="2700AED3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1" w:type="dxa"/>
            <w:vAlign w:val="center"/>
          </w:tcPr>
          <w:p w14:paraId="603F947D" w14:textId="77777777" w:rsidR="007B199C" w:rsidRPr="004B3DC7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3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Global positioning system</w:t>
            </w:r>
          </w:p>
        </w:tc>
        <w:tc>
          <w:tcPr>
            <w:tcW w:w="1134" w:type="dxa"/>
            <w:vAlign w:val="center"/>
          </w:tcPr>
          <w:p w14:paraId="02307653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14:paraId="18380BBF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0A169C1B" w14:textId="77777777" w:rsidTr="00F26C68">
        <w:tc>
          <w:tcPr>
            <w:tcW w:w="511" w:type="dxa"/>
            <w:vAlign w:val="center"/>
          </w:tcPr>
          <w:p w14:paraId="36429F87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1" w:type="dxa"/>
            <w:vAlign w:val="center"/>
          </w:tcPr>
          <w:p w14:paraId="34EECF6B" w14:textId="77777777" w:rsidR="007B199C" w:rsidRPr="004B3DC7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Waktu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4B3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Stopwatch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4897F963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094729AE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68F7CA66" w14:textId="77777777" w:rsidTr="00F26C68">
        <w:tc>
          <w:tcPr>
            <w:tcW w:w="511" w:type="dxa"/>
            <w:vAlign w:val="center"/>
          </w:tcPr>
          <w:p w14:paraId="206F6B83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1" w:type="dxa"/>
            <w:vAlign w:val="center"/>
          </w:tcPr>
          <w:p w14:paraId="6D7C40CD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Lemari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B3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Filling cabinet </w:t>
            </w:r>
            <w:proofErr w:type="spellStart"/>
            <w:r w:rsidRPr="004B3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besi</w:t>
            </w:r>
            <w:proofErr w:type="spellEnd"/>
            <w:r w:rsidRPr="004B3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52CEEBDD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1" w:type="dxa"/>
            <w:vAlign w:val="center"/>
          </w:tcPr>
          <w:p w14:paraId="673B4CA2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6BAF74BF" w14:textId="77777777" w:rsidTr="00F26C68">
        <w:tc>
          <w:tcPr>
            <w:tcW w:w="511" w:type="dxa"/>
            <w:vAlign w:val="center"/>
          </w:tcPr>
          <w:p w14:paraId="051CAC4F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1" w:type="dxa"/>
            <w:vAlign w:val="center"/>
          </w:tcPr>
          <w:p w14:paraId="380B12D7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Brankas</w:t>
            </w:r>
          </w:p>
        </w:tc>
        <w:tc>
          <w:tcPr>
            <w:tcW w:w="1134" w:type="dxa"/>
            <w:vAlign w:val="center"/>
          </w:tcPr>
          <w:p w14:paraId="1BDE882A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431A86BA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282852A3" w14:textId="77777777" w:rsidTr="00F26C68">
        <w:tc>
          <w:tcPr>
            <w:tcW w:w="511" w:type="dxa"/>
            <w:vAlign w:val="center"/>
          </w:tcPr>
          <w:p w14:paraId="451EA1CC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1" w:type="dxa"/>
            <w:vAlign w:val="center"/>
          </w:tcPr>
          <w:p w14:paraId="4331E3DA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Papan visual/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134" w:type="dxa"/>
            <w:vAlign w:val="center"/>
          </w:tcPr>
          <w:p w14:paraId="6BFF0CBE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14:paraId="3298BA1A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063545A6" w14:textId="77777777" w:rsidTr="00F26C68">
        <w:tc>
          <w:tcPr>
            <w:tcW w:w="511" w:type="dxa"/>
            <w:vAlign w:val="center"/>
          </w:tcPr>
          <w:p w14:paraId="2DF6ECDD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1" w:type="dxa"/>
            <w:vAlign w:val="center"/>
          </w:tcPr>
          <w:p w14:paraId="74E9B638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penghancur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</w:p>
        </w:tc>
        <w:tc>
          <w:tcPr>
            <w:tcW w:w="1134" w:type="dxa"/>
            <w:vAlign w:val="center"/>
          </w:tcPr>
          <w:p w14:paraId="45007DAD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3EE22F16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4472AF33" w14:textId="77777777" w:rsidTr="00F26C68">
        <w:tc>
          <w:tcPr>
            <w:tcW w:w="511" w:type="dxa"/>
            <w:vAlign w:val="center"/>
          </w:tcPr>
          <w:p w14:paraId="44BD9EF0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1" w:type="dxa"/>
            <w:vAlign w:val="center"/>
          </w:tcPr>
          <w:p w14:paraId="3987286B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absensi</w:t>
            </w:r>
            <w:proofErr w:type="spellEnd"/>
          </w:p>
        </w:tc>
        <w:tc>
          <w:tcPr>
            <w:tcW w:w="1134" w:type="dxa"/>
            <w:vAlign w:val="center"/>
          </w:tcPr>
          <w:p w14:paraId="11265270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063543B2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0C778704" w14:textId="77777777" w:rsidTr="00F26C68">
        <w:tc>
          <w:tcPr>
            <w:tcW w:w="511" w:type="dxa"/>
            <w:vAlign w:val="center"/>
          </w:tcPr>
          <w:p w14:paraId="7EB7FF74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1" w:type="dxa"/>
            <w:vAlign w:val="center"/>
          </w:tcPr>
          <w:p w14:paraId="73D013BA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kayu</w:t>
            </w:r>
            <w:proofErr w:type="spellEnd"/>
          </w:p>
        </w:tc>
        <w:tc>
          <w:tcPr>
            <w:tcW w:w="1134" w:type="dxa"/>
            <w:vAlign w:val="center"/>
          </w:tcPr>
          <w:p w14:paraId="1091B9E3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1" w:type="dxa"/>
            <w:vAlign w:val="center"/>
          </w:tcPr>
          <w:p w14:paraId="419501EC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57C92707" w14:textId="77777777" w:rsidTr="00F26C68">
        <w:tc>
          <w:tcPr>
            <w:tcW w:w="511" w:type="dxa"/>
            <w:vAlign w:val="center"/>
          </w:tcPr>
          <w:p w14:paraId="6083547B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71" w:type="dxa"/>
            <w:vAlign w:val="center"/>
          </w:tcPr>
          <w:p w14:paraId="294CDD15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metal</w:t>
            </w:r>
          </w:p>
        </w:tc>
        <w:tc>
          <w:tcPr>
            <w:tcW w:w="1134" w:type="dxa"/>
            <w:vAlign w:val="center"/>
          </w:tcPr>
          <w:p w14:paraId="04CA45C6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1" w:type="dxa"/>
            <w:vAlign w:val="center"/>
          </w:tcPr>
          <w:p w14:paraId="5EE379EB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10B0D605" w14:textId="77777777" w:rsidTr="00F26C68">
        <w:tc>
          <w:tcPr>
            <w:tcW w:w="511" w:type="dxa"/>
            <w:vAlign w:val="center"/>
          </w:tcPr>
          <w:p w14:paraId="5AEB1EA5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1" w:type="dxa"/>
            <w:vAlign w:val="center"/>
          </w:tcPr>
          <w:p w14:paraId="09037763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Sofa</w:t>
            </w:r>
          </w:p>
        </w:tc>
        <w:tc>
          <w:tcPr>
            <w:tcW w:w="1134" w:type="dxa"/>
            <w:vAlign w:val="center"/>
          </w:tcPr>
          <w:p w14:paraId="6507C377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  <w:vAlign w:val="center"/>
          </w:tcPr>
          <w:p w14:paraId="75E29667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67733574" w14:textId="77777777" w:rsidTr="00F26C68">
        <w:tc>
          <w:tcPr>
            <w:tcW w:w="511" w:type="dxa"/>
            <w:vAlign w:val="center"/>
          </w:tcPr>
          <w:p w14:paraId="6B0F472B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71" w:type="dxa"/>
            <w:vAlign w:val="center"/>
          </w:tcPr>
          <w:p w14:paraId="442A3628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pemotong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rumput</w:t>
            </w:r>
            <w:proofErr w:type="spellEnd"/>
          </w:p>
        </w:tc>
        <w:tc>
          <w:tcPr>
            <w:tcW w:w="1134" w:type="dxa"/>
            <w:vAlign w:val="center"/>
          </w:tcPr>
          <w:p w14:paraId="226C67FC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33DE0504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401B82F7" w14:textId="77777777" w:rsidTr="00F26C68">
        <w:tc>
          <w:tcPr>
            <w:tcW w:w="511" w:type="dxa"/>
            <w:vAlign w:val="center"/>
          </w:tcPr>
          <w:p w14:paraId="49D69C86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71" w:type="dxa"/>
            <w:vAlign w:val="center"/>
          </w:tcPr>
          <w:p w14:paraId="493FA469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Lemari es</w:t>
            </w:r>
          </w:p>
        </w:tc>
        <w:tc>
          <w:tcPr>
            <w:tcW w:w="1134" w:type="dxa"/>
            <w:vAlign w:val="center"/>
          </w:tcPr>
          <w:p w14:paraId="299320EB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0C62A9DF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691B922A" w14:textId="77777777" w:rsidTr="00F26C68">
        <w:tc>
          <w:tcPr>
            <w:tcW w:w="511" w:type="dxa"/>
            <w:vAlign w:val="center"/>
          </w:tcPr>
          <w:p w14:paraId="7A7C04FC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71" w:type="dxa"/>
            <w:vAlign w:val="center"/>
          </w:tcPr>
          <w:p w14:paraId="02D82DCA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AC. Split</w:t>
            </w:r>
          </w:p>
        </w:tc>
        <w:tc>
          <w:tcPr>
            <w:tcW w:w="1134" w:type="dxa"/>
            <w:vAlign w:val="center"/>
          </w:tcPr>
          <w:p w14:paraId="3A6143C6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  <w:vAlign w:val="center"/>
          </w:tcPr>
          <w:p w14:paraId="4071CEE9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094E0731" w14:textId="77777777" w:rsidTr="00F26C68">
        <w:tc>
          <w:tcPr>
            <w:tcW w:w="511" w:type="dxa"/>
            <w:vAlign w:val="center"/>
          </w:tcPr>
          <w:p w14:paraId="61C34712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1" w:type="dxa"/>
            <w:vAlign w:val="center"/>
          </w:tcPr>
          <w:p w14:paraId="1B8A7A5F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Televisi</w:t>
            </w:r>
            <w:proofErr w:type="spellEnd"/>
          </w:p>
        </w:tc>
        <w:tc>
          <w:tcPr>
            <w:tcW w:w="1134" w:type="dxa"/>
            <w:vAlign w:val="center"/>
          </w:tcPr>
          <w:p w14:paraId="2A855984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vAlign w:val="center"/>
          </w:tcPr>
          <w:p w14:paraId="58C7EFF9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0AF5C418" w14:textId="77777777" w:rsidTr="00F26C68">
        <w:tc>
          <w:tcPr>
            <w:tcW w:w="511" w:type="dxa"/>
            <w:vAlign w:val="center"/>
          </w:tcPr>
          <w:p w14:paraId="11768D37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71" w:type="dxa"/>
            <w:vAlign w:val="center"/>
          </w:tcPr>
          <w:p w14:paraId="0C14231E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Sound system</w:t>
            </w:r>
          </w:p>
        </w:tc>
        <w:tc>
          <w:tcPr>
            <w:tcW w:w="1134" w:type="dxa"/>
            <w:vAlign w:val="center"/>
          </w:tcPr>
          <w:p w14:paraId="7B93E8D9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7458BA73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73B05217" w14:textId="77777777" w:rsidTr="00F26C68">
        <w:tc>
          <w:tcPr>
            <w:tcW w:w="511" w:type="dxa"/>
            <w:vAlign w:val="center"/>
          </w:tcPr>
          <w:p w14:paraId="11707901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71" w:type="dxa"/>
            <w:vAlign w:val="center"/>
          </w:tcPr>
          <w:p w14:paraId="22DEDC41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Camera video</w:t>
            </w:r>
          </w:p>
        </w:tc>
        <w:tc>
          <w:tcPr>
            <w:tcW w:w="1134" w:type="dxa"/>
            <w:vAlign w:val="center"/>
          </w:tcPr>
          <w:p w14:paraId="5AB468A0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14:paraId="561EB91C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5BFC8FEE" w14:textId="77777777" w:rsidTr="00F26C68">
        <w:tc>
          <w:tcPr>
            <w:tcW w:w="511" w:type="dxa"/>
            <w:vAlign w:val="center"/>
          </w:tcPr>
          <w:p w14:paraId="4E4A4446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71" w:type="dxa"/>
            <w:vAlign w:val="center"/>
          </w:tcPr>
          <w:p w14:paraId="122A1E74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garuda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Pancasila</w:t>
            </w:r>
          </w:p>
        </w:tc>
        <w:tc>
          <w:tcPr>
            <w:tcW w:w="1134" w:type="dxa"/>
            <w:vAlign w:val="center"/>
          </w:tcPr>
          <w:p w14:paraId="74DF06A1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2B0E3B10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42B99A44" w14:textId="77777777" w:rsidTr="00F26C68">
        <w:tc>
          <w:tcPr>
            <w:tcW w:w="511" w:type="dxa"/>
            <w:vAlign w:val="center"/>
          </w:tcPr>
          <w:p w14:paraId="032A835E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871" w:type="dxa"/>
            <w:vAlign w:val="center"/>
          </w:tcPr>
          <w:p w14:paraId="10FE61D4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aluminium</w:t>
            </w:r>
            <w:proofErr w:type="spellEnd"/>
          </w:p>
        </w:tc>
        <w:tc>
          <w:tcPr>
            <w:tcW w:w="1134" w:type="dxa"/>
            <w:vAlign w:val="center"/>
          </w:tcPr>
          <w:p w14:paraId="09FBA9BC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16AB3FC1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56DD553B" w14:textId="77777777" w:rsidTr="00F26C68">
        <w:tc>
          <w:tcPr>
            <w:tcW w:w="511" w:type="dxa"/>
            <w:vAlign w:val="center"/>
          </w:tcPr>
          <w:p w14:paraId="656003A9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71" w:type="dxa"/>
            <w:vAlign w:val="center"/>
          </w:tcPr>
          <w:p w14:paraId="2F7945E2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Dispenser</w:t>
            </w:r>
          </w:p>
        </w:tc>
        <w:tc>
          <w:tcPr>
            <w:tcW w:w="1134" w:type="dxa"/>
            <w:vAlign w:val="center"/>
          </w:tcPr>
          <w:p w14:paraId="5A7AC09F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323C8594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2FB90DB6" w14:textId="77777777" w:rsidTr="00F26C68">
        <w:tc>
          <w:tcPr>
            <w:tcW w:w="511" w:type="dxa"/>
            <w:vAlign w:val="center"/>
          </w:tcPr>
          <w:p w14:paraId="041BA9CE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71" w:type="dxa"/>
            <w:vAlign w:val="center"/>
          </w:tcPr>
          <w:p w14:paraId="344DF07F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pemadam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portable</w:t>
            </w:r>
          </w:p>
        </w:tc>
        <w:tc>
          <w:tcPr>
            <w:tcW w:w="1134" w:type="dxa"/>
            <w:vAlign w:val="center"/>
          </w:tcPr>
          <w:p w14:paraId="2D0FF581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584A26A3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1D891E23" w14:textId="77777777" w:rsidTr="00F26C68">
        <w:tc>
          <w:tcPr>
            <w:tcW w:w="511" w:type="dxa"/>
            <w:vAlign w:val="center"/>
          </w:tcPr>
          <w:p w14:paraId="694FD86E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71" w:type="dxa"/>
            <w:vAlign w:val="center"/>
          </w:tcPr>
          <w:p w14:paraId="372EE195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 mixing stationer</w:t>
            </w:r>
          </w:p>
        </w:tc>
        <w:tc>
          <w:tcPr>
            <w:tcW w:w="1134" w:type="dxa"/>
            <w:vAlign w:val="center"/>
          </w:tcPr>
          <w:p w14:paraId="1C90E101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7D14AEF6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1F3124FB" w14:textId="77777777" w:rsidTr="00F26C68">
        <w:tc>
          <w:tcPr>
            <w:tcW w:w="511" w:type="dxa"/>
            <w:vAlign w:val="center"/>
          </w:tcPr>
          <w:p w14:paraId="3055E77A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71" w:type="dxa"/>
            <w:vAlign w:val="center"/>
          </w:tcPr>
          <w:p w14:paraId="6A9E0716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Microphone/ wireless MIC</w:t>
            </w:r>
          </w:p>
        </w:tc>
        <w:tc>
          <w:tcPr>
            <w:tcW w:w="1134" w:type="dxa"/>
            <w:vAlign w:val="center"/>
          </w:tcPr>
          <w:p w14:paraId="4B82DA0B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75F3A5EB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3208C4F5" w14:textId="77777777" w:rsidTr="00F26C68">
        <w:tc>
          <w:tcPr>
            <w:tcW w:w="511" w:type="dxa"/>
            <w:vAlign w:val="center"/>
          </w:tcPr>
          <w:p w14:paraId="3B64675B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71" w:type="dxa"/>
            <w:vAlign w:val="center"/>
          </w:tcPr>
          <w:p w14:paraId="15DDF46A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Kabel </w:t>
            </w:r>
          </w:p>
        </w:tc>
        <w:tc>
          <w:tcPr>
            <w:tcW w:w="1134" w:type="dxa"/>
            <w:vAlign w:val="center"/>
          </w:tcPr>
          <w:p w14:paraId="7EF63EA0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47CD8233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47D3944F" w14:textId="77777777" w:rsidTr="00F26C68">
        <w:tc>
          <w:tcPr>
            <w:tcW w:w="511" w:type="dxa"/>
            <w:vAlign w:val="center"/>
          </w:tcPr>
          <w:p w14:paraId="1578AA19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71" w:type="dxa"/>
            <w:vAlign w:val="center"/>
          </w:tcPr>
          <w:p w14:paraId="5122324F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Tripod camera</w:t>
            </w:r>
          </w:p>
        </w:tc>
        <w:tc>
          <w:tcPr>
            <w:tcW w:w="1134" w:type="dxa"/>
            <w:vAlign w:val="center"/>
          </w:tcPr>
          <w:p w14:paraId="27F0E781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5FEDFB6E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0CBA8C6D" w14:textId="77777777" w:rsidTr="00F26C68">
        <w:tc>
          <w:tcPr>
            <w:tcW w:w="511" w:type="dxa"/>
            <w:vAlign w:val="center"/>
          </w:tcPr>
          <w:p w14:paraId="1AED8360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71" w:type="dxa"/>
            <w:vAlign w:val="center"/>
          </w:tcPr>
          <w:p w14:paraId="24D5CA33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proyektor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8BAD594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72A05A71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3754096E" w14:textId="77777777" w:rsidTr="00F26C68">
        <w:tc>
          <w:tcPr>
            <w:tcW w:w="511" w:type="dxa"/>
            <w:vAlign w:val="center"/>
          </w:tcPr>
          <w:p w14:paraId="6BA9F04F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71" w:type="dxa"/>
            <w:vAlign w:val="center"/>
          </w:tcPr>
          <w:p w14:paraId="7175082C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telephone</w:t>
            </w:r>
          </w:p>
        </w:tc>
        <w:tc>
          <w:tcPr>
            <w:tcW w:w="1134" w:type="dxa"/>
            <w:vAlign w:val="center"/>
          </w:tcPr>
          <w:p w14:paraId="31C77B64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4CD58B76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7F061D6B" w14:textId="77777777" w:rsidTr="00F26C68">
        <w:tc>
          <w:tcPr>
            <w:tcW w:w="511" w:type="dxa"/>
            <w:vAlign w:val="center"/>
          </w:tcPr>
          <w:p w14:paraId="2DFA9974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71" w:type="dxa"/>
            <w:vAlign w:val="center"/>
          </w:tcPr>
          <w:p w14:paraId="01DDBE7A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Facsmile</w:t>
            </w:r>
            <w:proofErr w:type="spellEnd"/>
          </w:p>
        </w:tc>
        <w:tc>
          <w:tcPr>
            <w:tcW w:w="1134" w:type="dxa"/>
            <w:vAlign w:val="center"/>
          </w:tcPr>
          <w:p w14:paraId="32E0FECD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7C9BC5F4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236ECEB3" w14:textId="77777777" w:rsidTr="00F26C68">
        <w:tc>
          <w:tcPr>
            <w:tcW w:w="511" w:type="dxa"/>
            <w:vAlign w:val="center"/>
          </w:tcPr>
          <w:p w14:paraId="28A394C6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71" w:type="dxa"/>
            <w:vAlign w:val="center"/>
          </w:tcPr>
          <w:p w14:paraId="268F2FFF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Bracket Holder</w:t>
            </w:r>
          </w:p>
        </w:tc>
        <w:tc>
          <w:tcPr>
            <w:tcW w:w="1134" w:type="dxa"/>
            <w:vAlign w:val="center"/>
          </w:tcPr>
          <w:p w14:paraId="5E3108BA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1A289F2A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349B6AA6" w14:textId="77777777" w:rsidTr="00F26C68">
        <w:tc>
          <w:tcPr>
            <w:tcW w:w="511" w:type="dxa"/>
            <w:vAlign w:val="center"/>
          </w:tcPr>
          <w:p w14:paraId="6CFC6498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71" w:type="dxa"/>
            <w:vAlign w:val="center"/>
          </w:tcPr>
          <w:p w14:paraId="29AC0492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area network</w:t>
            </w:r>
          </w:p>
        </w:tc>
        <w:tc>
          <w:tcPr>
            <w:tcW w:w="1134" w:type="dxa"/>
            <w:vAlign w:val="center"/>
          </w:tcPr>
          <w:p w14:paraId="47381780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4DEA67C2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0668B4DC" w14:textId="77777777" w:rsidTr="00F26C68">
        <w:tc>
          <w:tcPr>
            <w:tcW w:w="511" w:type="dxa"/>
            <w:vAlign w:val="center"/>
          </w:tcPr>
          <w:p w14:paraId="49572EBB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71" w:type="dxa"/>
            <w:vAlign w:val="center"/>
          </w:tcPr>
          <w:p w14:paraId="30A8A044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PC. Unit</w:t>
            </w:r>
          </w:p>
        </w:tc>
        <w:tc>
          <w:tcPr>
            <w:tcW w:w="1134" w:type="dxa"/>
            <w:vAlign w:val="center"/>
          </w:tcPr>
          <w:p w14:paraId="50190C7F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  <w:vAlign w:val="center"/>
          </w:tcPr>
          <w:p w14:paraId="6C013C06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01A0856E" w14:textId="77777777" w:rsidTr="00F26C68">
        <w:tc>
          <w:tcPr>
            <w:tcW w:w="511" w:type="dxa"/>
            <w:vAlign w:val="center"/>
          </w:tcPr>
          <w:p w14:paraId="79EF0701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71" w:type="dxa"/>
            <w:vAlign w:val="center"/>
          </w:tcPr>
          <w:p w14:paraId="61EC9C36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Printer</w:t>
            </w:r>
          </w:p>
        </w:tc>
        <w:tc>
          <w:tcPr>
            <w:tcW w:w="1134" w:type="dxa"/>
            <w:vAlign w:val="center"/>
          </w:tcPr>
          <w:p w14:paraId="4D319E5B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1" w:type="dxa"/>
            <w:vAlign w:val="center"/>
          </w:tcPr>
          <w:p w14:paraId="0394E1A1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7B199C" w14:paraId="132A4BA4" w14:textId="77777777" w:rsidTr="00F26C68">
        <w:tc>
          <w:tcPr>
            <w:tcW w:w="511" w:type="dxa"/>
            <w:vAlign w:val="center"/>
          </w:tcPr>
          <w:p w14:paraId="062B7953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71" w:type="dxa"/>
            <w:vAlign w:val="center"/>
          </w:tcPr>
          <w:p w14:paraId="4CDA06A5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Scanner</w:t>
            </w:r>
          </w:p>
        </w:tc>
        <w:tc>
          <w:tcPr>
            <w:tcW w:w="1134" w:type="dxa"/>
            <w:vAlign w:val="center"/>
          </w:tcPr>
          <w:p w14:paraId="633DD4B1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561588B4" w14:textId="77777777" w:rsidR="007B199C" w:rsidRDefault="007B199C" w:rsidP="00F26C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</w:tbl>
    <w:p w14:paraId="58A49BC8" w14:textId="77777777" w:rsidR="007B199C" w:rsidRDefault="007B199C" w:rsidP="007B19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F93341" w14:textId="77777777" w:rsidR="007B199C" w:rsidRPr="00154F33" w:rsidRDefault="007B199C" w:rsidP="007B199C">
      <w:pPr>
        <w:tabs>
          <w:tab w:val="left" w:pos="2694"/>
        </w:tabs>
        <w:spacing w:before="240"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</w:p>
    <w:p w14:paraId="1C301829" w14:textId="77777777" w:rsidR="007B199C" w:rsidRPr="00F90C75" w:rsidRDefault="007B199C" w:rsidP="007B199C">
      <w:pPr>
        <w:tabs>
          <w:tab w:val="left" w:pos="2694"/>
        </w:tabs>
        <w:spacing w:before="240" w:after="0" w:line="48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</w:t>
      </w:r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umber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</w:t>
      </w:r>
      <w:proofErr w:type="gram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Cirebon, 2022)</w:t>
      </w:r>
    </w:p>
    <w:p w14:paraId="7C1BA4AC" w14:textId="77777777" w:rsidR="007B199C" w:rsidRDefault="007B199C" w:rsidP="007B199C">
      <w:pPr>
        <w:pStyle w:val="ListParagraph"/>
        <w:numPr>
          <w:ilvl w:val="1"/>
          <w:numId w:val="41"/>
        </w:numPr>
        <w:tabs>
          <w:tab w:val="left" w:pos="2694"/>
        </w:tabs>
        <w:spacing w:before="240" w:after="0" w:line="480" w:lineRule="auto"/>
        <w:ind w:left="567" w:hanging="50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    </w:t>
      </w:r>
      <w:r w:rsidRPr="009E2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Metode </w:t>
      </w:r>
      <w:proofErr w:type="spellStart"/>
      <w:r w:rsidRPr="009E2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Penelitian</w:t>
      </w:r>
      <w:proofErr w:type="spellEnd"/>
    </w:p>
    <w:p w14:paraId="4B895B23" w14:textId="77777777" w:rsidR="007B199C" w:rsidRPr="00827AE2" w:rsidRDefault="007B199C" w:rsidP="007B199C">
      <w:pPr>
        <w:pStyle w:val="ListParagraph"/>
        <w:numPr>
          <w:ilvl w:val="2"/>
          <w:numId w:val="60"/>
        </w:numPr>
        <w:tabs>
          <w:tab w:val="left" w:pos="2694"/>
        </w:tabs>
        <w:spacing w:before="240" w:after="0" w:line="48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 w:rsidRPr="00827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Metode </w:t>
      </w:r>
      <w:proofErr w:type="spellStart"/>
      <w:r w:rsidRPr="00827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Penelitian</w:t>
      </w:r>
      <w:proofErr w:type="spellEnd"/>
      <w:r w:rsidRPr="00827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827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Digunakan</w:t>
      </w:r>
      <w:proofErr w:type="spellEnd"/>
    </w:p>
    <w:p w14:paraId="6F7A22E8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Metode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deskriptif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kualitatif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prosedur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pemecahan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masalahnya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diselidiki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menggambarkan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melukiskan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objek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fakta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tampak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</w:p>
    <w:p w14:paraId="3B9A0C47" w14:textId="77777777" w:rsidR="007B199C" w:rsidRPr="00012C3B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(Genzuk 2005:1)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menerangkan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kualitatif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khusus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tiga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macam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pengumpulan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wawancara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observasi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dokumentasi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</w:p>
    <w:p w14:paraId="1FD5CC26" w14:textId="77777777" w:rsidR="007B199C" w:rsidRPr="00F90C75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Metode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kualitatif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digunakan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mendapatkan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data yang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mendalam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suatu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data yang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mengandung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makna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adalah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data yang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sebenarnya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data yang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pasti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merupakan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suatu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nilai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dibalik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data yang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tampak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Oleh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karena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itu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kualitatif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tidak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menekankan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generalisasi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tetapi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lebih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menekankan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makna</w:t>
      </w:r>
      <w:proofErr w:type="spellEnd"/>
      <w:r w:rsidRPr="00F90C7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680584CD" w14:textId="77777777" w:rsidR="007B199C" w:rsidRDefault="007B199C" w:rsidP="007B199C">
      <w:pPr>
        <w:pStyle w:val="ListParagraph"/>
        <w:tabs>
          <w:tab w:val="left" w:pos="2694"/>
        </w:tabs>
        <w:spacing w:before="240" w:after="0" w:line="240" w:lineRule="auto"/>
        <w:ind w:left="15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lastRenderedPageBreak/>
        <w:t xml:space="preserve">Metode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Kualitatif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bermaksud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memahami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fenomena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dialami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subjek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Misalnya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perihal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persepsi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motivasi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Tindakan, dan lain-lain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holistik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deskripsi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kata-kata Bahasa,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konteks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khusus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alamiah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memanfaatkan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alamiah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36C492C0" w14:textId="77777777" w:rsidR="007B199C" w:rsidRDefault="007B199C" w:rsidP="007B199C">
      <w:pPr>
        <w:pStyle w:val="ListParagraph"/>
        <w:tabs>
          <w:tab w:val="left" w:pos="2694"/>
        </w:tabs>
        <w:spacing w:before="240" w:after="0" w:line="240" w:lineRule="auto"/>
        <w:ind w:left="99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</w:p>
    <w:p w14:paraId="2E3EA745" w14:textId="77777777" w:rsidR="007B199C" w:rsidRPr="0044595D" w:rsidRDefault="007B199C" w:rsidP="007B199C">
      <w:pPr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Metode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praktikkan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kualitatif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bersifat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deskriptif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kualitatif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interaktif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Alasan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praktikkan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kualitatif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mengetahui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</w:p>
    <w:p w14:paraId="34A3BB8A" w14:textId="77777777" w:rsidR="007B199C" w:rsidRDefault="007B199C" w:rsidP="007B199C">
      <w:pPr>
        <w:pStyle w:val="ListParagraph"/>
        <w:numPr>
          <w:ilvl w:val="2"/>
          <w:numId w:val="60"/>
        </w:numPr>
        <w:tabs>
          <w:tab w:val="left" w:pos="2694"/>
        </w:tabs>
        <w:spacing w:before="240" w:after="0" w:line="480" w:lineRule="auto"/>
        <w:ind w:left="567" w:hanging="57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 w:rsidRPr="00273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Desain </w:t>
      </w:r>
      <w:proofErr w:type="spellStart"/>
      <w:r w:rsidRPr="00273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Penelitian</w:t>
      </w:r>
      <w:proofErr w:type="spellEnd"/>
    </w:p>
    <w:p w14:paraId="085E5CD3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Sugiyono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2012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279 )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desain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pedoman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Langkah-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langkah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271BCD44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ditemukan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 Dalam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optimal.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dua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variabel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dua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konsep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desain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kualitatif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deskriptif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709E6F89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</w:p>
    <w:p w14:paraId="0929BFB4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</w:p>
    <w:p w14:paraId="21AC0348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</w:p>
    <w:p w14:paraId="5F069F0C" w14:textId="77777777" w:rsidR="007B199C" w:rsidRPr="00645616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567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</w:p>
    <w:p w14:paraId="1C106A8D" w14:textId="77777777" w:rsidR="007B199C" w:rsidRDefault="007B199C" w:rsidP="007B199C">
      <w:pPr>
        <w:pStyle w:val="ListParagraph"/>
        <w:numPr>
          <w:ilvl w:val="1"/>
          <w:numId w:val="60"/>
        </w:numPr>
        <w:tabs>
          <w:tab w:val="left" w:pos="2694"/>
        </w:tabs>
        <w:spacing w:before="240" w:after="0" w:line="48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 </w:t>
      </w:r>
      <w:proofErr w:type="spellStart"/>
      <w:r w:rsidRPr="00445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Informan</w:t>
      </w:r>
      <w:proofErr w:type="spellEnd"/>
      <w:r w:rsidRPr="00445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dan Teknik </w:t>
      </w:r>
      <w:proofErr w:type="spellStart"/>
      <w:r w:rsidRPr="00445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Pengumpulan</w:t>
      </w:r>
      <w:proofErr w:type="spellEnd"/>
      <w:r w:rsidRPr="00445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Dat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a</w:t>
      </w:r>
    </w:p>
    <w:p w14:paraId="3CD458DF" w14:textId="77777777" w:rsidR="007B199C" w:rsidRDefault="007B199C" w:rsidP="007B199C">
      <w:pPr>
        <w:pStyle w:val="ListParagraph"/>
        <w:numPr>
          <w:ilvl w:val="2"/>
          <w:numId w:val="60"/>
        </w:numPr>
        <w:tabs>
          <w:tab w:val="left" w:pos="2694"/>
        </w:tabs>
        <w:spacing w:before="240" w:after="0" w:line="48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Informan</w:t>
      </w:r>
      <w:proofErr w:type="spellEnd"/>
    </w:p>
    <w:p w14:paraId="39623EF3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lastRenderedPageBreak/>
        <w:t>Informan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diminta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menyampaikan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terkait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situasi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kondisi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dibedakan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dua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macam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kunci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 </w:t>
      </w:r>
    </w:p>
    <w:p w14:paraId="0915C540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terdiri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kunci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pendukung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kunci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adalah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paling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banyak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mengetahui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tentang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masalah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diteliti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sedangkan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pendukung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adalah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informan-informan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lain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diluar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infroman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kunci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Banyaknya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infroman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tidak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dibatasi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karena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disesuaikan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kebutuhan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233CDAFB" w14:textId="77777777" w:rsidR="007B199C" w:rsidRPr="00322099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Pertimbangan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orang-orang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terdiri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kunci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pendukung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</w:t>
      </w:r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a Cirebon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alasan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agar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</w:t>
      </w:r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iti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mendapat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keterangan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bersifat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mengenai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 Dalam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</w:t>
      </w:r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70A98188" w14:textId="77777777" w:rsidR="007B199C" w:rsidRPr="00DA3426" w:rsidRDefault="007B199C" w:rsidP="007B199C">
      <w:pPr>
        <w:tabs>
          <w:tab w:val="left" w:pos="2694"/>
        </w:tabs>
        <w:spacing w:before="240" w:after="0" w:line="48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proofErr w:type="spellStart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– </w:t>
      </w:r>
      <w:proofErr w:type="spellStart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infroman</w:t>
      </w:r>
      <w:proofErr w:type="spellEnd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yaitu</w:t>
      </w:r>
      <w:proofErr w:type="spellEnd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;</w:t>
      </w:r>
      <w:proofErr w:type="gramEnd"/>
    </w:p>
    <w:p w14:paraId="31DB4102" w14:textId="77777777" w:rsidR="007B199C" w:rsidRDefault="007B199C" w:rsidP="007B199C">
      <w:pPr>
        <w:pStyle w:val="ListParagraph"/>
        <w:numPr>
          <w:ilvl w:val="0"/>
          <w:numId w:val="7"/>
        </w:numPr>
        <w:tabs>
          <w:tab w:val="left" w:pos="2694"/>
        </w:tabs>
        <w:spacing w:before="240" w:after="0" w:line="48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Kunci</w:t>
      </w:r>
      <w:proofErr w:type="spellEnd"/>
    </w:p>
    <w:p w14:paraId="4359B448" w14:textId="77777777" w:rsidR="007B199C" w:rsidRPr="0032758A" w:rsidRDefault="007B199C" w:rsidP="007B199C">
      <w:pPr>
        <w:pStyle w:val="ListParagraph"/>
        <w:numPr>
          <w:ilvl w:val="0"/>
          <w:numId w:val="8"/>
        </w:numPr>
        <w:tabs>
          <w:tab w:val="left" w:pos="2694"/>
        </w:tabs>
        <w:spacing w:before="240" w:after="0" w:line="48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Kepala</w:t>
      </w:r>
      <w:proofErr w:type="spellEnd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 </w:t>
      </w:r>
      <w:proofErr w:type="spellStart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</w:t>
      </w:r>
    </w:p>
    <w:p w14:paraId="6365FDBA" w14:textId="77777777" w:rsidR="007B199C" w:rsidRDefault="007B199C" w:rsidP="007B199C">
      <w:pPr>
        <w:pStyle w:val="ListParagraph"/>
        <w:numPr>
          <w:ilvl w:val="0"/>
          <w:numId w:val="7"/>
        </w:numPr>
        <w:tabs>
          <w:tab w:val="left" w:pos="2694"/>
        </w:tabs>
        <w:spacing w:before="240" w:after="0" w:line="48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A3426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Pendukung</w:t>
      </w:r>
      <w:proofErr w:type="spellEnd"/>
    </w:p>
    <w:p w14:paraId="5AC3C506" w14:textId="77777777" w:rsidR="007B199C" w:rsidRDefault="007B199C" w:rsidP="007B199C">
      <w:pPr>
        <w:pStyle w:val="ListParagraph"/>
        <w:numPr>
          <w:ilvl w:val="0"/>
          <w:numId w:val="9"/>
        </w:numPr>
        <w:tabs>
          <w:tab w:val="left" w:pos="2694"/>
        </w:tabs>
        <w:spacing w:before="240" w:after="0" w:line="48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Sub Bagian Umum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</w:t>
      </w:r>
    </w:p>
    <w:p w14:paraId="236A6C12" w14:textId="77777777" w:rsidR="007B199C" w:rsidRPr="00BD23E8" w:rsidRDefault="007B199C" w:rsidP="007B199C">
      <w:pPr>
        <w:pStyle w:val="ListParagraph"/>
        <w:numPr>
          <w:ilvl w:val="2"/>
          <w:numId w:val="60"/>
        </w:numPr>
        <w:tabs>
          <w:tab w:val="left" w:pos="2694"/>
        </w:tabs>
        <w:spacing w:before="240" w:after="0" w:line="48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 w:rsidRPr="00BD2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Teknik </w:t>
      </w:r>
      <w:proofErr w:type="spellStart"/>
      <w:r w:rsidRPr="00BD2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Pemilihan</w:t>
      </w:r>
      <w:proofErr w:type="spellEnd"/>
      <w:r w:rsidRPr="00BD2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BD2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Informan</w:t>
      </w:r>
      <w:proofErr w:type="spellEnd"/>
      <w:r w:rsidRPr="00BD2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</w:p>
    <w:p w14:paraId="44C0AFCD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709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Sugiyono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2017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19)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Pemilihan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kualitatif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menggun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</w:t>
      </w:r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Teknik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</w:t>
      </w:r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posif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teknik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memilih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sampel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sesuai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kebutuhan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menetapkan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memilih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sengaja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beberapa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mengetahui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tentang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masalah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diteliti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oleh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Menentukan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kunci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lastRenderedPageBreak/>
        <w:t>yaitu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orang-orang yang paling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banyak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mengetahui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tentang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masalah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diteliti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dan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pendukung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yaitu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orang-orang di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luar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kunci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dapat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memberikan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informasi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pelengkap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tambahan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diperlukan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berkaitan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 Dalam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</w:t>
      </w:r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2F252D55" w14:textId="77777777" w:rsidR="007B199C" w:rsidRPr="00586327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709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</w:p>
    <w:p w14:paraId="4048D1E6" w14:textId="77777777" w:rsidR="007B199C" w:rsidRPr="00DD0A1D" w:rsidRDefault="007B199C" w:rsidP="007B199C">
      <w:pPr>
        <w:pStyle w:val="ListParagraph"/>
        <w:numPr>
          <w:ilvl w:val="2"/>
          <w:numId w:val="60"/>
        </w:numPr>
        <w:tabs>
          <w:tab w:val="left" w:pos="2694"/>
        </w:tabs>
        <w:spacing w:before="240" w:after="0" w:line="48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 w:rsidRPr="00DD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Teknik </w:t>
      </w:r>
      <w:proofErr w:type="spellStart"/>
      <w:r w:rsidRPr="00DD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Pengumpulan</w:t>
      </w:r>
      <w:proofErr w:type="spellEnd"/>
      <w:r w:rsidRPr="00DD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Data</w:t>
      </w:r>
    </w:p>
    <w:p w14:paraId="44A92AFD" w14:textId="77777777" w:rsidR="007B199C" w:rsidRPr="00322099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709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Sugiyono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2017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101 ) </w:t>
      </w:r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Teknik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pengumpulan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data yang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dipergunakan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adalah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berikut</w:t>
      </w:r>
      <w:proofErr w:type="spellEnd"/>
      <w:r w:rsidRPr="0032209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</w:t>
      </w:r>
    </w:p>
    <w:p w14:paraId="28E2FBDC" w14:textId="77777777" w:rsidR="007B199C" w:rsidRDefault="007B199C" w:rsidP="007B199C">
      <w:pPr>
        <w:pStyle w:val="ListParagraph"/>
        <w:numPr>
          <w:ilvl w:val="0"/>
          <w:numId w:val="10"/>
        </w:numPr>
        <w:tabs>
          <w:tab w:val="left" w:pos="2694"/>
        </w:tabs>
        <w:spacing w:before="240" w:after="0" w:line="48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Studi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kepustakaan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Teknik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pengumpulan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sumber-sumber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buku-buku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arsip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monografi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internet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sumber-sumber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26E4F97F" w14:textId="77777777" w:rsidR="007B199C" w:rsidRDefault="007B199C" w:rsidP="007B199C">
      <w:pPr>
        <w:pStyle w:val="ListParagraph"/>
        <w:numPr>
          <w:ilvl w:val="0"/>
          <w:numId w:val="10"/>
        </w:numPr>
        <w:tabs>
          <w:tab w:val="left" w:pos="2694"/>
        </w:tabs>
        <w:spacing w:before="240" w:after="0" w:line="48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Studi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lapangan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studi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lapangan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Teknik,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diantaranya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;</w:t>
      </w:r>
      <w:proofErr w:type="gramEnd"/>
    </w:p>
    <w:p w14:paraId="3944370F" w14:textId="77777777" w:rsidR="007B199C" w:rsidRPr="00BC0593" w:rsidRDefault="007B199C" w:rsidP="007B199C">
      <w:pPr>
        <w:pStyle w:val="ListParagraph"/>
        <w:numPr>
          <w:ilvl w:val="0"/>
          <w:numId w:val="11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BC059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</w:t>
      </w:r>
      <w:r w:rsidRPr="00BC059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ervasi</w:t>
      </w:r>
      <w:proofErr w:type="spellEnd"/>
      <w:r w:rsidRPr="00BC059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BC059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 w:rsidRPr="00BC059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BC059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pengamatan</w:t>
      </w:r>
      <w:proofErr w:type="spellEnd"/>
      <w:r w:rsidRPr="00BC059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BC059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yaitu</w:t>
      </w:r>
      <w:proofErr w:type="spellEnd"/>
      <w:r w:rsidRPr="00BC059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diselidiki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pengump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C0593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pelaksanannya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lastRenderedPageBreak/>
        <w:t>kedudukan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pengamat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sepenunya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>.</w:t>
      </w:r>
    </w:p>
    <w:p w14:paraId="0900FD97" w14:textId="77777777" w:rsidR="007B199C" w:rsidRPr="00BC0593" w:rsidRDefault="007B199C" w:rsidP="007B199C">
      <w:pPr>
        <w:pStyle w:val="ListParagraph"/>
        <w:numPr>
          <w:ilvl w:val="0"/>
          <w:numId w:val="11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BC059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Tanya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terpimpin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terstuktur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deph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interview).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0D33BF" w14:textId="77777777" w:rsidR="007B199C" w:rsidRPr="00363B79" w:rsidRDefault="007B199C" w:rsidP="007B199C">
      <w:pPr>
        <w:pStyle w:val="ListParagraph"/>
        <w:numPr>
          <w:ilvl w:val="0"/>
          <w:numId w:val="11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Penelusuran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data. Data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 xml:space="preserve">, video, dan </w:t>
      </w:r>
      <w:proofErr w:type="spellStart"/>
      <w:r w:rsidRPr="00BC059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Pr="00BC0593">
        <w:rPr>
          <w:rFonts w:ascii="Times New Roman" w:hAnsi="Times New Roman" w:cs="Times New Roman"/>
          <w:sz w:val="24"/>
          <w:szCs w:val="24"/>
        </w:rPr>
        <w:t>.</w:t>
      </w:r>
    </w:p>
    <w:p w14:paraId="4386C81B" w14:textId="77777777" w:rsidR="007B199C" w:rsidRDefault="007B199C" w:rsidP="007B199C">
      <w:pPr>
        <w:pStyle w:val="ListParagraph"/>
        <w:numPr>
          <w:ilvl w:val="1"/>
          <w:numId w:val="60"/>
        </w:numPr>
        <w:tabs>
          <w:tab w:val="left" w:pos="2694"/>
        </w:tabs>
        <w:spacing w:before="240" w:after="0" w:line="48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proofErr w:type="spellStart"/>
      <w:r w:rsidRPr="00BC0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Operasionalisasi</w:t>
      </w:r>
      <w:proofErr w:type="spellEnd"/>
      <w:r w:rsidRPr="00BC0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BC0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Konsep</w:t>
      </w:r>
      <w:proofErr w:type="spellEnd"/>
      <w:r w:rsidRPr="00BC0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BC0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Penelitian</w:t>
      </w:r>
      <w:proofErr w:type="spellEnd"/>
    </w:p>
    <w:p w14:paraId="24B7839C" w14:textId="77777777" w:rsidR="007B199C" w:rsidRPr="00827AE2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426" w:firstLine="8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Konsep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kualitatif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variabel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kuantitatif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Operasionalisasi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Konsep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menjabarkan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konsep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dimensi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kemudian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masing-masing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dimensi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dijabarkan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parameter.</w:t>
      </w:r>
    </w:p>
    <w:p w14:paraId="2F40BC4F" w14:textId="77777777" w:rsidR="007B199C" w:rsidRPr="00190812" w:rsidRDefault="007B199C" w:rsidP="007B199C">
      <w:pPr>
        <w:pStyle w:val="ListParagraph"/>
        <w:tabs>
          <w:tab w:val="left" w:pos="2694"/>
        </w:tabs>
        <w:spacing w:before="240" w:after="0" w:line="360" w:lineRule="auto"/>
        <w:ind w:left="426" w:firstLine="8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proofErr w:type="gramStart"/>
      <w:r w:rsidRPr="00190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Tabel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r w:rsidRPr="00190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4</w:t>
      </w:r>
      <w:proofErr w:type="gramEnd"/>
    </w:p>
    <w:p w14:paraId="6184E4DC" w14:textId="77777777" w:rsidR="007B199C" w:rsidRDefault="007B199C" w:rsidP="007B199C">
      <w:pPr>
        <w:pStyle w:val="ListParagraph"/>
        <w:tabs>
          <w:tab w:val="left" w:pos="2694"/>
        </w:tabs>
        <w:spacing w:before="240" w:after="0" w:line="360" w:lineRule="auto"/>
        <w:ind w:left="426" w:firstLine="8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Konsep</w:t>
      </w:r>
      <w:proofErr w:type="spellEnd"/>
      <w:r w:rsidRPr="00190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190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Penelitian</w:t>
      </w:r>
      <w:proofErr w:type="spellEnd"/>
    </w:p>
    <w:p w14:paraId="424CB4AC" w14:textId="77777777" w:rsidR="007B199C" w:rsidRPr="00651D44" w:rsidRDefault="007B199C" w:rsidP="007B199C">
      <w:pPr>
        <w:pStyle w:val="ListParagraph"/>
        <w:tabs>
          <w:tab w:val="left" w:pos="2694"/>
        </w:tabs>
        <w:spacing w:before="240" w:after="0" w:line="276" w:lineRule="auto"/>
        <w:ind w:left="426" w:firstLine="8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tbl>
      <w:tblPr>
        <w:tblStyle w:val="TableGrid"/>
        <w:tblW w:w="7791" w:type="dxa"/>
        <w:tblInd w:w="426" w:type="dxa"/>
        <w:tblLook w:val="04A0" w:firstRow="1" w:lastRow="0" w:firstColumn="1" w:lastColumn="0" w:noHBand="0" w:noVBand="1"/>
      </w:tblPr>
      <w:tblGrid>
        <w:gridCol w:w="530"/>
        <w:gridCol w:w="1951"/>
        <w:gridCol w:w="1435"/>
        <w:gridCol w:w="3875"/>
      </w:tblGrid>
      <w:tr w:rsidR="007B199C" w14:paraId="7D14A0E9" w14:textId="77777777" w:rsidTr="00F26C68">
        <w:tc>
          <w:tcPr>
            <w:tcW w:w="530" w:type="dxa"/>
            <w:vAlign w:val="center"/>
          </w:tcPr>
          <w:p w14:paraId="13BC01C7" w14:textId="77777777" w:rsidR="007B199C" w:rsidRPr="00C13759" w:rsidRDefault="007B199C" w:rsidP="00F26C68">
            <w:pPr>
              <w:pStyle w:val="ListParagraph"/>
              <w:tabs>
                <w:tab w:val="left" w:pos="2694"/>
              </w:tabs>
              <w:spacing w:before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bookmarkStart w:id="0" w:name="_Hlk131241603"/>
            <w:r w:rsidRPr="00C1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No</w:t>
            </w:r>
          </w:p>
        </w:tc>
        <w:tc>
          <w:tcPr>
            <w:tcW w:w="1951" w:type="dxa"/>
            <w:vAlign w:val="center"/>
          </w:tcPr>
          <w:p w14:paraId="2E9CFA39" w14:textId="77777777" w:rsidR="007B199C" w:rsidRPr="00C13759" w:rsidRDefault="007B199C" w:rsidP="00F26C68">
            <w:pPr>
              <w:pStyle w:val="ListParagraph"/>
              <w:tabs>
                <w:tab w:val="left" w:pos="2694"/>
              </w:tabs>
              <w:spacing w:before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C1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Konsep</w:t>
            </w:r>
            <w:proofErr w:type="spellEnd"/>
          </w:p>
        </w:tc>
        <w:tc>
          <w:tcPr>
            <w:tcW w:w="1435" w:type="dxa"/>
            <w:vAlign w:val="center"/>
          </w:tcPr>
          <w:p w14:paraId="573828C2" w14:textId="77777777" w:rsidR="007B199C" w:rsidRPr="00C13759" w:rsidRDefault="007B199C" w:rsidP="00F26C68">
            <w:pPr>
              <w:pStyle w:val="ListParagraph"/>
              <w:tabs>
                <w:tab w:val="left" w:pos="2694"/>
              </w:tabs>
              <w:spacing w:before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C1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Dimensi</w:t>
            </w:r>
            <w:proofErr w:type="spellEnd"/>
          </w:p>
        </w:tc>
        <w:tc>
          <w:tcPr>
            <w:tcW w:w="3875" w:type="dxa"/>
            <w:vAlign w:val="center"/>
          </w:tcPr>
          <w:p w14:paraId="20808254" w14:textId="77777777" w:rsidR="007B199C" w:rsidRPr="00C13759" w:rsidRDefault="007B199C" w:rsidP="00F26C68">
            <w:pPr>
              <w:pStyle w:val="ListParagraph"/>
              <w:tabs>
                <w:tab w:val="left" w:pos="2694"/>
              </w:tabs>
              <w:spacing w:before="240" w:line="36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C1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Parameter</w:t>
            </w:r>
          </w:p>
        </w:tc>
      </w:tr>
      <w:tr w:rsidR="007B199C" w14:paraId="1E54E78B" w14:textId="77777777" w:rsidTr="00F26C68">
        <w:tc>
          <w:tcPr>
            <w:tcW w:w="530" w:type="dxa"/>
            <w:vMerge w:val="restart"/>
            <w:vAlign w:val="center"/>
          </w:tcPr>
          <w:p w14:paraId="1B6E0707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 w:line="48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1951" w:type="dxa"/>
            <w:vMerge w:val="restart"/>
            <w:vAlign w:val="center"/>
          </w:tcPr>
          <w:p w14:paraId="67105F19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Kepemimpinan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Menurut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Robert J. House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Veithzal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Rivai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dan Dedy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Mulyadi 2009:15)</w:t>
            </w:r>
          </w:p>
        </w:tc>
        <w:tc>
          <w:tcPr>
            <w:tcW w:w="1435" w:type="dxa"/>
            <w:vAlign w:val="center"/>
          </w:tcPr>
          <w:p w14:paraId="7A1D2DD3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Direktif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</w:tc>
        <w:tc>
          <w:tcPr>
            <w:tcW w:w="3875" w:type="dxa"/>
            <w:vAlign w:val="center"/>
          </w:tcPr>
          <w:p w14:paraId="4C73FF7F" w14:textId="77777777" w:rsidR="007B199C" w:rsidRPr="004F63FD" w:rsidRDefault="007B199C" w:rsidP="00F26C68">
            <w:pPr>
              <w:pStyle w:val="ListParagraph"/>
              <w:numPr>
                <w:ilvl w:val="0"/>
                <w:numId w:val="48"/>
              </w:numPr>
              <w:tabs>
                <w:tab w:val="left" w:pos="2694"/>
              </w:tabs>
              <w:spacing w:before="24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Pemimpin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kebebasan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panduan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khusus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</w:t>
            </w:r>
          </w:p>
          <w:p w14:paraId="191D911E" w14:textId="77777777" w:rsidR="007B199C" w:rsidRPr="00190812" w:rsidRDefault="007B199C" w:rsidP="00F26C68">
            <w:pPr>
              <w:pStyle w:val="ListParagraph"/>
              <w:numPr>
                <w:ilvl w:val="0"/>
                <w:numId w:val="48"/>
              </w:numPr>
              <w:tabs>
                <w:tab w:val="left" w:pos="2694"/>
              </w:tabs>
              <w:spacing w:before="24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Pemimpin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kebebasan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pegawai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jadwal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diselesaikan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</w:t>
            </w:r>
          </w:p>
        </w:tc>
      </w:tr>
      <w:tr w:rsidR="007B199C" w14:paraId="0C50A989" w14:textId="77777777" w:rsidTr="00F26C68">
        <w:tc>
          <w:tcPr>
            <w:tcW w:w="530" w:type="dxa"/>
            <w:vMerge/>
            <w:vAlign w:val="center"/>
          </w:tcPr>
          <w:p w14:paraId="3A438973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 w:line="48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951" w:type="dxa"/>
            <w:vMerge/>
            <w:vAlign w:val="center"/>
          </w:tcPr>
          <w:p w14:paraId="4BFCE555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435" w:type="dxa"/>
            <w:vAlign w:val="center"/>
          </w:tcPr>
          <w:p w14:paraId="3FF6BE94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Suportif</w:t>
            </w:r>
            <w:proofErr w:type="spellEnd"/>
          </w:p>
        </w:tc>
        <w:tc>
          <w:tcPr>
            <w:tcW w:w="3875" w:type="dxa"/>
            <w:vAlign w:val="center"/>
          </w:tcPr>
          <w:p w14:paraId="77F9FF4A" w14:textId="77777777" w:rsidR="007B199C" w:rsidRPr="004F63FD" w:rsidRDefault="007B199C" w:rsidP="00F26C68">
            <w:pPr>
              <w:pStyle w:val="ListParagraph"/>
              <w:numPr>
                <w:ilvl w:val="0"/>
                <w:numId w:val="49"/>
              </w:numPr>
              <w:tabs>
                <w:tab w:val="left" w:pos="2694"/>
              </w:tabs>
              <w:spacing w:before="24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Pemimpin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Bersikap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ramah</w:t>
            </w:r>
            <w:proofErr w:type="spellEnd"/>
          </w:p>
          <w:p w14:paraId="4CC3BDAE" w14:textId="77777777" w:rsidR="007B199C" w:rsidRDefault="007B199C" w:rsidP="00F26C68">
            <w:pPr>
              <w:pStyle w:val="ListParagraph"/>
              <w:numPr>
                <w:ilvl w:val="0"/>
                <w:numId w:val="49"/>
              </w:numPr>
              <w:tabs>
                <w:tab w:val="left" w:pos="2694"/>
              </w:tabs>
              <w:spacing w:before="24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Pemimpin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memperlihatkan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kepedulian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kebutuhan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bawahan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</w:t>
            </w:r>
          </w:p>
        </w:tc>
      </w:tr>
      <w:tr w:rsidR="007B199C" w14:paraId="2B7067AD" w14:textId="77777777" w:rsidTr="00F26C68">
        <w:tc>
          <w:tcPr>
            <w:tcW w:w="530" w:type="dxa"/>
            <w:vMerge/>
            <w:vAlign w:val="center"/>
          </w:tcPr>
          <w:p w14:paraId="0D84A0C6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 w:line="48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951" w:type="dxa"/>
            <w:vMerge/>
            <w:vAlign w:val="center"/>
          </w:tcPr>
          <w:p w14:paraId="341881A8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435" w:type="dxa"/>
            <w:vAlign w:val="center"/>
          </w:tcPr>
          <w:p w14:paraId="2B32C693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Partisipatif</w:t>
            </w:r>
            <w:proofErr w:type="spellEnd"/>
          </w:p>
        </w:tc>
        <w:tc>
          <w:tcPr>
            <w:tcW w:w="3875" w:type="dxa"/>
            <w:vAlign w:val="center"/>
          </w:tcPr>
          <w:p w14:paraId="55F8C640" w14:textId="77777777" w:rsidR="007B199C" w:rsidRDefault="007B199C" w:rsidP="00F26C68">
            <w:pPr>
              <w:pStyle w:val="ListParagraph"/>
              <w:numPr>
                <w:ilvl w:val="0"/>
                <w:numId w:val="50"/>
              </w:numPr>
              <w:tabs>
                <w:tab w:val="left" w:pos="2694"/>
              </w:tabs>
              <w:spacing w:before="24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Pemimpin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berkomunikasi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pegawai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</w:t>
            </w:r>
          </w:p>
          <w:p w14:paraId="43DA5EB7" w14:textId="77777777" w:rsidR="007B199C" w:rsidRPr="004F63FD" w:rsidRDefault="007B199C" w:rsidP="00F26C68">
            <w:pPr>
              <w:pStyle w:val="ListParagraph"/>
              <w:numPr>
                <w:ilvl w:val="0"/>
                <w:numId w:val="50"/>
              </w:numPr>
              <w:tabs>
                <w:tab w:val="left" w:pos="2694"/>
              </w:tabs>
              <w:spacing w:before="24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Pemimpin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dapat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menerima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saran-saran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sebelum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mengambil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keputusan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</w:t>
            </w:r>
          </w:p>
        </w:tc>
      </w:tr>
      <w:tr w:rsidR="007B199C" w14:paraId="1163B2AE" w14:textId="77777777" w:rsidTr="00F26C68">
        <w:tc>
          <w:tcPr>
            <w:tcW w:w="530" w:type="dxa"/>
            <w:vMerge/>
            <w:vAlign w:val="center"/>
          </w:tcPr>
          <w:p w14:paraId="12461F7B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 w:line="48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951" w:type="dxa"/>
            <w:vMerge/>
            <w:vAlign w:val="center"/>
          </w:tcPr>
          <w:p w14:paraId="27327E0A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435" w:type="dxa"/>
            <w:vAlign w:val="center"/>
          </w:tcPr>
          <w:p w14:paraId="5719FCA1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Berorientasi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prestasi</w:t>
            </w:r>
            <w:proofErr w:type="spellEnd"/>
          </w:p>
        </w:tc>
        <w:tc>
          <w:tcPr>
            <w:tcW w:w="3875" w:type="dxa"/>
            <w:vAlign w:val="center"/>
          </w:tcPr>
          <w:p w14:paraId="1AFD92C5" w14:textId="77777777" w:rsidR="007B199C" w:rsidRDefault="007B199C" w:rsidP="00F26C68">
            <w:pPr>
              <w:pStyle w:val="ListParagraph"/>
              <w:numPr>
                <w:ilvl w:val="0"/>
                <w:numId w:val="51"/>
              </w:numPr>
              <w:tabs>
                <w:tab w:val="left" w:pos="2694"/>
              </w:tabs>
              <w:spacing w:before="24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Pemimpin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mengatur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tujuan-tujuan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tantangan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</w:t>
            </w:r>
          </w:p>
          <w:p w14:paraId="0CF440B9" w14:textId="77777777" w:rsidR="007B199C" w:rsidRPr="004F63FD" w:rsidRDefault="007B199C" w:rsidP="00F26C68">
            <w:pPr>
              <w:pStyle w:val="ListParagraph"/>
              <w:numPr>
                <w:ilvl w:val="0"/>
                <w:numId w:val="51"/>
              </w:numPr>
              <w:tabs>
                <w:tab w:val="left" w:pos="2694"/>
              </w:tabs>
              <w:spacing w:before="24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Pemimpin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mengharapkan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pegawai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bekerja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pada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kinerja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tertinggi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pegawai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</w:t>
            </w:r>
          </w:p>
        </w:tc>
      </w:tr>
      <w:tr w:rsidR="007B199C" w14:paraId="7C4421B0" w14:textId="77777777" w:rsidTr="00F26C68">
        <w:tc>
          <w:tcPr>
            <w:tcW w:w="530" w:type="dxa"/>
            <w:vMerge w:val="restart"/>
            <w:vAlign w:val="center"/>
          </w:tcPr>
          <w:p w14:paraId="38CA7CE7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 w:line="48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1951" w:type="dxa"/>
            <w:vMerge w:val="restart"/>
            <w:vAlign w:val="center"/>
          </w:tcPr>
          <w:p w14:paraId="4B266C87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Produktivitas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Menurut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Arouf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Sedarmayanti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, 2011:198-199)</w:t>
            </w:r>
          </w:p>
        </w:tc>
        <w:tc>
          <w:tcPr>
            <w:tcW w:w="1435" w:type="dxa"/>
            <w:vAlign w:val="center"/>
          </w:tcPr>
          <w:p w14:paraId="1C1E633E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Efektivitas</w:t>
            </w:r>
            <w:proofErr w:type="spellEnd"/>
          </w:p>
        </w:tc>
        <w:tc>
          <w:tcPr>
            <w:tcW w:w="3875" w:type="dxa"/>
            <w:vAlign w:val="center"/>
          </w:tcPr>
          <w:p w14:paraId="54D20016" w14:textId="77777777" w:rsidR="007B199C" w:rsidRDefault="007B199C" w:rsidP="00F26C68">
            <w:pPr>
              <w:pStyle w:val="ListParagraph"/>
              <w:numPr>
                <w:ilvl w:val="0"/>
                <w:numId w:val="54"/>
              </w:numPr>
              <w:tabs>
                <w:tab w:val="left" w:pos="2694"/>
              </w:tabs>
              <w:spacing w:before="24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Pencapain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pegawai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maksimal</w:t>
            </w:r>
            <w:proofErr w:type="spellEnd"/>
          </w:p>
          <w:p w14:paraId="175A3F89" w14:textId="77777777" w:rsidR="007B199C" w:rsidRPr="004F63FD" w:rsidRDefault="007B199C" w:rsidP="00F26C68">
            <w:pPr>
              <w:pStyle w:val="ListParagraph"/>
              <w:numPr>
                <w:ilvl w:val="0"/>
                <w:numId w:val="54"/>
              </w:numPr>
              <w:tabs>
                <w:tab w:val="left" w:pos="2694"/>
              </w:tabs>
              <w:spacing w:before="24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Pencapaian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target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pegawai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berkaitan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, dan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kuantitas</w:t>
            </w:r>
            <w:proofErr w:type="spellEnd"/>
          </w:p>
        </w:tc>
      </w:tr>
      <w:tr w:rsidR="007B199C" w14:paraId="2F859373" w14:textId="77777777" w:rsidTr="00F26C68">
        <w:tc>
          <w:tcPr>
            <w:tcW w:w="530" w:type="dxa"/>
            <w:vMerge/>
            <w:vAlign w:val="center"/>
          </w:tcPr>
          <w:p w14:paraId="5CCD629C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 w:line="48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951" w:type="dxa"/>
            <w:vMerge/>
            <w:vAlign w:val="center"/>
          </w:tcPr>
          <w:p w14:paraId="4E4CD64F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435" w:type="dxa"/>
            <w:vAlign w:val="center"/>
          </w:tcPr>
          <w:p w14:paraId="74C67428" w14:textId="77777777" w:rsidR="007B199C" w:rsidRDefault="007B199C" w:rsidP="00F26C68">
            <w:pPr>
              <w:pStyle w:val="ListParagraph"/>
              <w:tabs>
                <w:tab w:val="left" w:pos="2694"/>
              </w:tabs>
              <w:spacing w:before="240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Efisiensi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</w:tc>
        <w:tc>
          <w:tcPr>
            <w:tcW w:w="3875" w:type="dxa"/>
            <w:vAlign w:val="center"/>
          </w:tcPr>
          <w:p w14:paraId="7C630C1A" w14:textId="77777777" w:rsidR="007B199C" w:rsidRDefault="007B199C" w:rsidP="00F26C68">
            <w:pPr>
              <w:pStyle w:val="ListParagraph"/>
              <w:numPr>
                <w:ilvl w:val="0"/>
                <w:numId w:val="55"/>
              </w:numPr>
              <w:tabs>
                <w:tab w:val="left" w:pos="2694"/>
              </w:tabs>
              <w:spacing w:before="24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Pegawai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membandingkan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masukan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realisasimya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</w:t>
            </w:r>
          </w:p>
          <w:p w14:paraId="7ED43F19" w14:textId="77777777" w:rsidR="007B199C" w:rsidRPr="004F63FD" w:rsidRDefault="007B199C" w:rsidP="00F26C68">
            <w:pPr>
              <w:pStyle w:val="ListParagraph"/>
              <w:numPr>
                <w:ilvl w:val="0"/>
                <w:numId w:val="55"/>
              </w:numPr>
              <w:tabs>
                <w:tab w:val="left" w:pos="2694"/>
              </w:tabs>
              <w:spacing w:before="24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Pegawai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mengerjakan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pekerjaan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dilaksanakn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baik</w:t>
            </w:r>
            <w:proofErr w:type="spellEnd"/>
            <w:r w:rsidRPr="004F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</w:t>
            </w:r>
          </w:p>
        </w:tc>
      </w:tr>
    </w:tbl>
    <w:bookmarkEnd w:id="0"/>
    <w:p w14:paraId="327675E0" w14:textId="77777777" w:rsidR="007B199C" w:rsidRPr="00645616" w:rsidRDefault="007B199C" w:rsidP="007B199C">
      <w:pPr>
        <w:tabs>
          <w:tab w:val="left" w:pos="2694"/>
        </w:tabs>
        <w:spacing w:before="240" w:after="0" w:line="48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 w:rsidRPr="00586327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(</w:t>
      </w:r>
      <w:proofErr w:type="spellStart"/>
      <w:proofErr w:type="gramStart"/>
      <w:r w:rsidRPr="00586327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Sumber</w:t>
      </w:r>
      <w:proofErr w:type="spellEnd"/>
      <w:r w:rsidRPr="00586327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</w:t>
      </w:r>
      <w:proofErr w:type="gramEnd"/>
      <w:r w:rsidRPr="00586327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Data </w:t>
      </w:r>
      <w:proofErr w:type="spellStart"/>
      <w:r w:rsidRPr="00586327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Diolah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Oleh</w:t>
      </w:r>
      <w:r w:rsidRPr="00586327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86327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</w:t>
      </w:r>
      <w:proofErr w:type="spellEnd"/>
      <w:r w:rsidRPr="00586327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, 2023)</w:t>
      </w:r>
    </w:p>
    <w:p w14:paraId="0594D6B7" w14:textId="77777777" w:rsidR="007B199C" w:rsidRPr="000277FF" w:rsidRDefault="007B199C" w:rsidP="007B199C">
      <w:pPr>
        <w:pStyle w:val="ListParagraph"/>
        <w:numPr>
          <w:ilvl w:val="1"/>
          <w:numId w:val="60"/>
        </w:numPr>
        <w:tabs>
          <w:tab w:val="left" w:pos="2694"/>
        </w:tabs>
        <w:spacing w:before="240" w:after="0" w:line="48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proofErr w:type="spellStart"/>
      <w:r w:rsidRPr="00027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Pengujian</w:t>
      </w:r>
      <w:proofErr w:type="spellEnd"/>
      <w:r w:rsidRPr="00027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27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Keabsahan</w:t>
      </w:r>
      <w:proofErr w:type="spellEnd"/>
      <w:r w:rsidRPr="00027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Data</w:t>
      </w:r>
    </w:p>
    <w:p w14:paraId="39FDD0C5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426" w:firstLine="8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77FF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tringulasi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tringulasi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yang lain di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tringulasi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lastRenderedPageBreak/>
        <w:t>diperoleh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ceck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, recheck, dan cross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ceck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Tringulasi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77F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93EE870" w14:textId="77777777" w:rsidR="007B199C" w:rsidRDefault="007B199C" w:rsidP="007B199C">
      <w:pPr>
        <w:pStyle w:val="ListParagraph"/>
        <w:numPr>
          <w:ilvl w:val="0"/>
          <w:numId w:val="13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277FF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>.</w:t>
      </w:r>
    </w:p>
    <w:p w14:paraId="5D67E67B" w14:textId="77777777" w:rsidR="007B199C" w:rsidRDefault="007B199C" w:rsidP="007B199C">
      <w:pPr>
        <w:pStyle w:val="ListParagraph"/>
        <w:numPr>
          <w:ilvl w:val="0"/>
          <w:numId w:val="13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277FF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orang di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>.</w:t>
      </w:r>
    </w:p>
    <w:p w14:paraId="7601D5B2" w14:textId="77777777" w:rsidR="007B199C" w:rsidRDefault="007B199C" w:rsidP="007B199C">
      <w:pPr>
        <w:pStyle w:val="ListParagraph"/>
        <w:numPr>
          <w:ilvl w:val="0"/>
          <w:numId w:val="13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277FF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>.</w:t>
      </w:r>
    </w:p>
    <w:p w14:paraId="3F7005C6" w14:textId="77777777" w:rsidR="007B199C" w:rsidRDefault="007B199C" w:rsidP="007B199C">
      <w:pPr>
        <w:pStyle w:val="ListParagraph"/>
        <w:numPr>
          <w:ilvl w:val="0"/>
          <w:numId w:val="13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277FF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persepektif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, orang yang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berpendidikan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pemerintahaan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>.</w:t>
      </w:r>
    </w:p>
    <w:p w14:paraId="479A5D5D" w14:textId="77777777" w:rsidR="007B199C" w:rsidRDefault="007B199C" w:rsidP="007B199C">
      <w:pPr>
        <w:pStyle w:val="ListParagraph"/>
        <w:numPr>
          <w:ilvl w:val="0"/>
          <w:numId w:val="13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277FF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>.</w:t>
      </w:r>
    </w:p>
    <w:p w14:paraId="07FC89DC" w14:textId="77777777" w:rsidR="007B199C" w:rsidRDefault="007B199C" w:rsidP="007B199C">
      <w:pPr>
        <w:tabs>
          <w:tab w:val="left" w:pos="2694"/>
        </w:tabs>
        <w:spacing w:before="240" w:after="0" w:line="480" w:lineRule="auto"/>
        <w:ind w:left="786" w:firstLine="49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77FF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absah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77F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E4184ED" w14:textId="77777777" w:rsidR="007B199C" w:rsidRDefault="007B199C" w:rsidP="007B199C">
      <w:pPr>
        <w:pStyle w:val="ListParagraph"/>
        <w:numPr>
          <w:ilvl w:val="0"/>
          <w:numId w:val="14"/>
        </w:numPr>
        <w:tabs>
          <w:tab w:val="left" w:pos="2694"/>
        </w:tabs>
        <w:spacing w:before="240" w:after="0" w:line="480" w:lineRule="auto"/>
        <w:ind w:left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absah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tringulasi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check,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rescheck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cross check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95674B" w14:textId="77777777" w:rsidR="007B199C" w:rsidRDefault="007B199C" w:rsidP="007B199C">
      <w:pPr>
        <w:pStyle w:val="ListParagraph"/>
        <w:numPr>
          <w:ilvl w:val="0"/>
          <w:numId w:val="14"/>
        </w:numPr>
        <w:tabs>
          <w:tab w:val="left" w:pos="2694"/>
        </w:tabs>
        <w:spacing w:before="240" w:after="0" w:line="480" w:lineRule="auto"/>
        <w:ind w:left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77FF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. Jika data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abash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tringulasi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check, recheck dan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crosss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check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77F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277FF">
        <w:rPr>
          <w:rFonts w:ascii="Times New Roman" w:hAnsi="Times New Roman" w:cs="Times New Roman"/>
          <w:sz w:val="24"/>
          <w:szCs w:val="24"/>
        </w:rPr>
        <w:t>.</w:t>
      </w:r>
    </w:p>
    <w:p w14:paraId="28A87101" w14:textId="77777777" w:rsidR="007B199C" w:rsidRDefault="007B199C" w:rsidP="007B199C">
      <w:p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103F526" w14:textId="77777777" w:rsidR="007B199C" w:rsidRPr="00B16963" w:rsidRDefault="007B199C" w:rsidP="007B199C">
      <w:p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FE09F13" w14:textId="77777777" w:rsidR="007B199C" w:rsidRPr="00586327" w:rsidRDefault="007B199C" w:rsidP="007B199C">
      <w:pPr>
        <w:pStyle w:val="ListParagraph"/>
        <w:numPr>
          <w:ilvl w:val="1"/>
          <w:numId w:val="58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r w:rsidRPr="0058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Teknik </w:t>
      </w:r>
      <w:proofErr w:type="spellStart"/>
      <w:r w:rsidRPr="0058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Analisis</w:t>
      </w:r>
      <w:proofErr w:type="spellEnd"/>
      <w:r w:rsidRPr="0058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Data</w:t>
      </w:r>
    </w:p>
    <w:p w14:paraId="174387CD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426" w:firstLine="8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Miles dan Huberman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Sugiyono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,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2017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246- 252)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mengemukakan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kualitatif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interaktif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berlangsung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menerus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tuntas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datanya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jenuh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data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</w:t>
      </w:r>
      <w:proofErr w:type="gramEnd"/>
    </w:p>
    <w:p w14:paraId="14BD8C88" w14:textId="77777777" w:rsidR="007B199C" w:rsidRPr="00C45521" w:rsidRDefault="007B199C" w:rsidP="007B199C">
      <w:pPr>
        <w:pStyle w:val="ListParagraph"/>
        <w:numPr>
          <w:ilvl w:val="0"/>
          <w:numId w:val="59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 w:rsidRPr="00C455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Date Reduction </w:t>
      </w:r>
      <w:r w:rsidRPr="00C45521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(</w:t>
      </w:r>
      <w:proofErr w:type="spellStart"/>
      <w:r w:rsidRPr="00C45521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Reduksi</w:t>
      </w:r>
      <w:proofErr w:type="spellEnd"/>
      <w:r w:rsidRPr="00C45521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Data)</w:t>
      </w:r>
    </w:p>
    <w:p w14:paraId="46C4F4B4" w14:textId="77777777" w:rsidR="007B199C" w:rsidRPr="00F93DC8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93DC8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Data </w:t>
      </w:r>
      <w:r w:rsidRPr="00F93DC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kelapangan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Mereduksi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merangkum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polanya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. Dengan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direduksi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mencarinya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computer-mini,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>.</w:t>
      </w:r>
    </w:p>
    <w:p w14:paraId="0CEC792E" w14:textId="77777777" w:rsidR="007B199C" w:rsidRPr="00C45521" w:rsidRDefault="007B199C" w:rsidP="007B199C">
      <w:pPr>
        <w:pStyle w:val="ListParagraph"/>
        <w:numPr>
          <w:ilvl w:val="0"/>
          <w:numId w:val="59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</w:pPr>
      <w:r w:rsidRPr="00C45521">
        <w:rPr>
          <w:rFonts w:ascii="Times New Roman" w:hAnsi="Times New Roman" w:cs="Times New Roman"/>
          <w:sz w:val="24"/>
          <w:szCs w:val="24"/>
        </w:rPr>
        <w:t xml:space="preserve">Data </w:t>
      </w:r>
      <w:r w:rsidRPr="00C45521">
        <w:rPr>
          <w:rFonts w:ascii="Times New Roman" w:hAnsi="Times New Roman" w:cs="Times New Roman"/>
          <w:i/>
          <w:iCs/>
          <w:sz w:val="24"/>
          <w:szCs w:val="24"/>
        </w:rPr>
        <w:t>Display</w:t>
      </w:r>
    </w:p>
    <w:p w14:paraId="66F1A0BE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F93DC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mendisplaykan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data. Dalam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</w:t>
      </w:r>
      <w:r w:rsidRPr="00E86140">
        <w:rPr>
          <w:rFonts w:ascii="Times New Roman" w:hAnsi="Times New Roman" w:cs="Times New Roman"/>
          <w:i/>
          <w:iCs/>
          <w:sz w:val="24"/>
          <w:szCs w:val="24"/>
        </w:rPr>
        <w:t>flowchart</w:t>
      </w:r>
      <w:r w:rsidRPr="00F93DC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sejenisnya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. Dengan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mendisplay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lastRenderedPageBreak/>
        <w:t>merencanakan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display data,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matrik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>, network (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C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DC8">
        <w:rPr>
          <w:rFonts w:ascii="Times New Roman" w:hAnsi="Times New Roman" w:cs="Times New Roman"/>
          <w:sz w:val="24"/>
          <w:szCs w:val="24"/>
        </w:rPr>
        <w:t xml:space="preserve">) dan chart. </w:t>
      </w:r>
    </w:p>
    <w:p w14:paraId="5EB07A5B" w14:textId="77777777" w:rsidR="007B199C" w:rsidRPr="00F93DC8" w:rsidRDefault="007B199C" w:rsidP="007B199C">
      <w:pPr>
        <w:pStyle w:val="ListParagraph"/>
        <w:numPr>
          <w:ilvl w:val="0"/>
          <w:numId w:val="59"/>
        </w:numPr>
        <w:tabs>
          <w:tab w:val="left" w:pos="2694"/>
        </w:tabs>
        <w:spacing w:before="240" w:after="0" w:line="48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2CD07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Tahapan-tahpan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unsur-</w:t>
      </w:r>
      <w:proofErr w:type="gram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A904277" w14:textId="77777777" w:rsidR="007B199C" w:rsidRPr="002B0B44" w:rsidRDefault="007B199C" w:rsidP="007B199C">
      <w:pPr>
        <w:pStyle w:val="ListParagraph"/>
        <w:numPr>
          <w:ilvl w:val="1"/>
          <w:numId w:val="59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 w:rsidRPr="00175578">
        <w:rPr>
          <w:rFonts w:ascii="Times New Roman" w:hAnsi="Times New Roman" w:cs="Times New Roman"/>
          <w:i/>
          <w:iCs/>
          <w:sz w:val="24"/>
          <w:szCs w:val="24"/>
        </w:rPr>
        <w:t>Verstehen,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masing-masing.</w:t>
      </w:r>
    </w:p>
    <w:p w14:paraId="5B527631" w14:textId="77777777" w:rsidR="007B199C" w:rsidRPr="002B0B44" w:rsidRDefault="007B199C" w:rsidP="007B199C">
      <w:pPr>
        <w:pStyle w:val="ListParagraph"/>
        <w:numPr>
          <w:ilvl w:val="1"/>
          <w:numId w:val="59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175578">
        <w:rPr>
          <w:rFonts w:ascii="Times New Roman" w:hAnsi="Times New Roman" w:cs="Times New Roman"/>
          <w:i/>
          <w:iCs/>
          <w:sz w:val="24"/>
          <w:szCs w:val="24"/>
        </w:rPr>
        <w:t>Interpretasi</w:t>
      </w:r>
      <w:proofErr w:type="spellEnd"/>
      <w:r w:rsidRPr="0017557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8D2107" w14:textId="77777777" w:rsidR="007B199C" w:rsidRPr="002B0B44" w:rsidRDefault="007B199C" w:rsidP="007B199C">
      <w:pPr>
        <w:pStyle w:val="ListParagraph"/>
        <w:numPr>
          <w:ilvl w:val="1"/>
          <w:numId w:val="59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175578">
        <w:rPr>
          <w:rFonts w:ascii="Times New Roman" w:hAnsi="Times New Roman" w:cs="Times New Roman"/>
          <w:i/>
          <w:iCs/>
          <w:sz w:val="24"/>
          <w:szCs w:val="24"/>
        </w:rPr>
        <w:t>Koherensi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keselarasan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bahan-bahan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38BA40" w14:textId="77777777" w:rsidR="007B199C" w:rsidRPr="00175578" w:rsidRDefault="007B199C" w:rsidP="007B199C">
      <w:pPr>
        <w:pStyle w:val="ListParagraph"/>
        <w:numPr>
          <w:ilvl w:val="1"/>
          <w:numId w:val="59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175578">
        <w:rPr>
          <w:rFonts w:ascii="Times New Roman" w:hAnsi="Times New Roman" w:cs="Times New Roman"/>
          <w:i/>
          <w:iCs/>
          <w:sz w:val="24"/>
          <w:szCs w:val="24"/>
        </w:rPr>
        <w:t>Hermeuneutika</w:t>
      </w:r>
      <w:proofErr w:type="spellEnd"/>
      <w:r w:rsidRPr="0017557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4DDF46" w14:textId="77777777" w:rsidR="007B199C" w:rsidRPr="000926E1" w:rsidRDefault="007B199C" w:rsidP="007B199C">
      <w:pPr>
        <w:pStyle w:val="ListParagraph"/>
        <w:numPr>
          <w:ilvl w:val="1"/>
          <w:numId w:val="59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175578">
        <w:rPr>
          <w:rFonts w:ascii="Times New Roman" w:hAnsi="Times New Roman" w:cs="Times New Roman"/>
          <w:i/>
          <w:iCs/>
          <w:sz w:val="24"/>
          <w:szCs w:val="24"/>
        </w:rPr>
        <w:t>Induktif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7B58D9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</w:p>
    <w:p w14:paraId="120C3D33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</w:p>
    <w:p w14:paraId="7A948220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</w:p>
    <w:p w14:paraId="2E50F319" w14:textId="77777777" w:rsidR="007B199C" w:rsidRPr="002B0B44" w:rsidRDefault="007B199C" w:rsidP="007B199C">
      <w:pPr>
        <w:pStyle w:val="ListParagraph"/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</w:p>
    <w:p w14:paraId="728AC817" w14:textId="77777777" w:rsidR="007B199C" w:rsidRDefault="007B199C" w:rsidP="007B199C">
      <w:pPr>
        <w:pStyle w:val="ListParagraph"/>
        <w:numPr>
          <w:ilvl w:val="1"/>
          <w:numId w:val="58"/>
        </w:num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 w:rsidRPr="00827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 Jadwal </w:t>
      </w:r>
      <w:proofErr w:type="spellStart"/>
      <w:r w:rsidRPr="00827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Penelitian</w:t>
      </w:r>
      <w:proofErr w:type="spellEnd"/>
    </w:p>
    <w:p w14:paraId="512B1B88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786" w:firstLine="10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lastRenderedPageBreak/>
        <w:t>Penelitian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dilakukan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Cirebon, yang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berlokasi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Komplek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Perkantoran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Jln.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Brigjend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Dharsono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no.5 By Pass,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Sunyaragi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Kesambi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, Kota Cirebon, Jawa Barat 45132, Indonesia.</w:t>
      </w:r>
    </w:p>
    <w:p w14:paraId="7DCC0FF0" w14:textId="77777777" w:rsidR="007B199C" w:rsidRPr="00827AE2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786" w:firstLine="105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Alasan-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alasan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ilmiah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mengapa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melakukan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lokasi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tersebut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yaitu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karena</w:t>
      </w:r>
      <w:proofErr w:type="spellEnd"/>
      <w:r w:rsidRPr="00827AE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</w:t>
      </w:r>
      <w:proofErr w:type="gramEnd"/>
    </w:p>
    <w:p w14:paraId="188C5ABC" w14:textId="77777777" w:rsidR="007B199C" w:rsidRDefault="007B199C" w:rsidP="007B199C">
      <w:pPr>
        <w:pStyle w:val="ListParagraph"/>
        <w:numPr>
          <w:ilvl w:val="0"/>
          <w:numId w:val="52"/>
        </w:numPr>
        <w:tabs>
          <w:tab w:val="left" w:pos="2694"/>
        </w:tabs>
        <w:spacing w:before="240" w:after="0" w:line="48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Adanya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permasalahan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lokasi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dipecahkan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dicari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solusinya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5B818B2D" w14:textId="77777777" w:rsidR="007B199C" w:rsidRDefault="007B199C" w:rsidP="007B199C">
      <w:pPr>
        <w:pStyle w:val="ListParagraph"/>
        <w:numPr>
          <w:ilvl w:val="0"/>
          <w:numId w:val="52"/>
        </w:numPr>
        <w:tabs>
          <w:tab w:val="left" w:pos="2694"/>
        </w:tabs>
        <w:spacing w:before="240" w:after="0" w:line="48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Data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dibutuhkan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13C535FC" w14:textId="77777777" w:rsidR="007B199C" w:rsidRDefault="007B199C" w:rsidP="007B199C">
      <w:pPr>
        <w:pStyle w:val="ListParagraph"/>
        <w:numPr>
          <w:ilvl w:val="0"/>
          <w:numId w:val="52"/>
        </w:numPr>
        <w:tabs>
          <w:tab w:val="left" w:pos="2694"/>
        </w:tabs>
        <w:spacing w:before="240" w:after="0" w:line="48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Lokasi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dijangkau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0FB4C8F6" w14:textId="77777777" w:rsidR="007B199C" w:rsidRDefault="007B199C" w:rsidP="007B199C">
      <w:pPr>
        <w:pStyle w:val="ListParagraph"/>
        <w:tabs>
          <w:tab w:val="left" w:pos="2694"/>
        </w:tabs>
        <w:spacing w:before="240" w:after="0" w:line="480" w:lineRule="auto"/>
        <w:ind w:left="709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lima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teritung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Bulan Maret 2023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Juli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2023.</w:t>
      </w:r>
    </w:p>
    <w:p w14:paraId="258E32A0" w14:textId="77777777" w:rsidR="007B199C" w:rsidRDefault="007B199C" w:rsidP="007B199C">
      <w:pPr>
        <w:tabs>
          <w:tab w:val="left" w:pos="2694"/>
        </w:tabs>
        <w:spacing w:before="240"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</w:p>
    <w:p w14:paraId="5B38F2E0" w14:textId="77777777" w:rsidR="007B199C" w:rsidRDefault="007B199C" w:rsidP="007B199C">
      <w:pPr>
        <w:tabs>
          <w:tab w:val="left" w:pos="2694"/>
        </w:tabs>
        <w:spacing w:before="240"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</w:p>
    <w:p w14:paraId="32CA518B" w14:textId="77777777" w:rsidR="007B199C" w:rsidRDefault="007B199C" w:rsidP="007B199C">
      <w:pPr>
        <w:tabs>
          <w:tab w:val="left" w:pos="2694"/>
        </w:tabs>
        <w:spacing w:before="240"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16A716FE" w14:textId="77777777" w:rsidR="007B199C" w:rsidRDefault="007B199C" w:rsidP="007B199C">
      <w:pPr>
        <w:tabs>
          <w:tab w:val="left" w:pos="2694"/>
        </w:tabs>
        <w:spacing w:before="240"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2329CB6B" w14:textId="77777777" w:rsidR="007B199C" w:rsidRDefault="007B199C" w:rsidP="007B199C">
      <w:pPr>
        <w:tabs>
          <w:tab w:val="left" w:pos="2694"/>
        </w:tabs>
        <w:spacing w:before="240"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156D83BE" w14:textId="77777777" w:rsidR="007B199C" w:rsidRDefault="007B199C" w:rsidP="007B199C">
      <w:pPr>
        <w:tabs>
          <w:tab w:val="left" w:pos="2694"/>
        </w:tabs>
        <w:spacing w:before="240"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2563C885" w14:textId="77777777" w:rsidR="007B199C" w:rsidRDefault="007B199C" w:rsidP="007B199C">
      <w:pPr>
        <w:tabs>
          <w:tab w:val="left" w:pos="2694"/>
        </w:tabs>
        <w:spacing w:before="240"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00106E83" w14:textId="77777777" w:rsidR="007B199C" w:rsidRDefault="007B199C" w:rsidP="007B199C">
      <w:pPr>
        <w:tabs>
          <w:tab w:val="left" w:pos="2694"/>
        </w:tabs>
        <w:spacing w:before="240"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116C430D" w14:textId="77777777" w:rsidR="007B199C" w:rsidRPr="0012345F" w:rsidRDefault="007B199C" w:rsidP="007B199C">
      <w:pPr>
        <w:tabs>
          <w:tab w:val="left" w:pos="2694"/>
        </w:tabs>
        <w:spacing w:before="240"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01550AB1" w14:textId="77777777" w:rsidR="007B199C" w:rsidRDefault="007B199C" w:rsidP="007B199C">
      <w:pPr>
        <w:pStyle w:val="ListParagraph"/>
        <w:tabs>
          <w:tab w:val="left" w:pos="2694"/>
        </w:tabs>
        <w:spacing w:before="240" w:after="0" w:line="276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Tabel 3.5</w:t>
      </w:r>
    </w:p>
    <w:p w14:paraId="3687D594" w14:textId="77777777" w:rsidR="007B199C" w:rsidRDefault="007B199C" w:rsidP="007B199C">
      <w:pPr>
        <w:pStyle w:val="ListParagraph"/>
        <w:tabs>
          <w:tab w:val="left" w:pos="2694"/>
        </w:tabs>
        <w:spacing w:before="240" w:after="0" w:line="276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Jadwal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Penelitian</w:t>
      </w:r>
      <w:proofErr w:type="spellEnd"/>
    </w:p>
    <w:p w14:paraId="141955AC" w14:textId="77777777" w:rsidR="007B199C" w:rsidRDefault="007B199C" w:rsidP="007B199C">
      <w:pPr>
        <w:pStyle w:val="ListParagraph"/>
        <w:tabs>
          <w:tab w:val="left" w:pos="2694"/>
        </w:tabs>
        <w:spacing w:before="240" w:after="0" w:line="276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tbl>
      <w:tblPr>
        <w:tblStyle w:val="TableGrid"/>
        <w:tblW w:w="9917" w:type="dxa"/>
        <w:tblInd w:w="-1139" w:type="dxa"/>
        <w:tblLook w:val="04A0" w:firstRow="1" w:lastRow="0" w:firstColumn="1" w:lastColumn="0" w:noHBand="0" w:noVBand="1"/>
      </w:tblPr>
      <w:tblGrid>
        <w:gridCol w:w="567"/>
        <w:gridCol w:w="263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7B199C" w:rsidRPr="0041267B" w14:paraId="3AD19AE7" w14:textId="77777777" w:rsidTr="00F26C68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2AF85830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</w:t>
            </w:r>
          </w:p>
        </w:tc>
        <w:tc>
          <w:tcPr>
            <w:tcW w:w="2630" w:type="dxa"/>
            <w:vMerge w:val="restart"/>
            <w:shd w:val="clear" w:color="auto" w:fill="D9D9D9" w:themeFill="background1" w:themeFillShade="D9"/>
            <w:vAlign w:val="center"/>
          </w:tcPr>
          <w:p w14:paraId="145C05D4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Kegiatan</w:t>
            </w:r>
            <w:proofErr w:type="spellEnd"/>
          </w:p>
        </w:tc>
        <w:tc>
          <w:tcPr>
            <w:tcW w:w="6720" w:type="dxa"/>
            <w:gridSpan w:val="20"/>
            <w:shd w:val="clear" w:color="auto" w:fill="D9D9D9" w:themeFill="background1" w:themeFillShade="D9"/>
            <w:vAlign w:val="center"/>
          </w:tcPr>
          <w:p w14:paraId="29584812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2023</w:t>
            </w:r>
          </w:p>
        </w:tc>
      </w:tr>
      <w:tr w:rsidR="007B199C" w:rsidRPr="0041267B" w14:paraId="0C1D8F6F" w14:textId="77777777" w:rsidTr="00F26C68"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6306AE2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630" w:type="dxa"/>
            <w:vMerge/>
            <w:shd w:val="clear" w:color="auto" w:fill="D9D9D9" w:themeFill="background1" w:themeFillShade="D9"/>
            <w:vAlign w:val="center"/>
          </w:tcPr>
          <w:p w14:paraId="5A812735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6720" w:type="dxa"/>
            <w:gridSpan w:val="20"/>
            <w:shd w:val="clear" w:color="auto" w:fill="D9D9D9" w:themeFill="background1" w:themeFillShade="D9"/>
            <w:vAlign w:val="center"/>
          </w:tcPr>
          <w:p w14:paraId="27CA048E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Bulan</w:t>
            </w:r>
          </w:p>
        </w:tc>
      </w:tr>
      <w:tr w:rsidR="007B199C" w:rsidRPr="0041267B" w14:paraId="7D2C802F" w14:textId="77777777" w:rsidTr="00F26C68"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6514529D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630" w:type="dxa"/>
            <w:vMerge/>
            <w:shd w:val="clear" w:color="auto" w:fill="D9D9D9" w:themeFill="background1" w:themeFillShade="D9"/>
            <w:vAlign w:val="center"/>
          </w:tcPr>
          <w:p w14:paraId="57B24134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344" w:type="dxa"/>
            <w:gridSpan w:val="4"/>
            <w:shd w:val="clear" w:color="auto" w:fill="D9D9D9" w:themeFill="background1" w:themeFillShade="D9"/>
            <w:vAlign w:val="center"/>
          </w:tcPr>
          <w:p w14:paraId="6C7C3E81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Maret</w:t>
            </w:r>
          </w:p>
        </w:tc>
        <w:tc>
          <w:tcPr>
            <w:tcW w:w="1344" w:type="dxa"/>
            <w:gridSpan w:val="4"/>
            <w:shd w:val="clear" w:color="auto" w:fill="D9D9D9" w:themeFill="background1" w:themeFillShade="D9"/>
            <w:vAlign w:val="center"/>
          </w:tcPr>
          <w:p w14:paraId="7576DA2A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April</w:t>
            </w:r>
          </w:p>
        </w:tc>
        <w:tc>
          <w:tcPr>
            <w:tcW w:w="1344" w:type="dxa"/>
            <w:gridSpan w:val="4"/>
            <w:shd w:val="clear" w:color="auto" w:fill="D9D9D9" w:themeFill="background1" w:themeFillShade="D9"/>
            <w:vAlign w:val="center"/>
          </w:tcPr>
          <w:p w14:paraId="6B9C6E79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Mei</w:t>
            </w:r>
          </w:p>
        </w:tc>
        <w:tc>
          <w:tcPr>
            <w:tcW w:w="1344" w:type="dxa"/>
            <w:gridSpan w:val="4"/>
            <w:shd w:val="clear" w:color="auto" w:fill="D9D9D9" w:themeFill="background1" w:themeFillShade="D9"/>
            <w:vAlign w:val="center"/>
          </w:tcPr>
          <w:p w14:paraId="6B47037A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Juni</w:t>
            </w:r>
          </w:p>
        </w:tc>
        <w:tc>
          <w:tcPr>
            <w:tcW w:w="1344" w:type="dxa"/>
            <w:gridSpan w:val="4"/>
            <w:shd w:val="clear" w:color="auto" w:fill="D9D9D9" w:themeFill="background1" w:themeFillShade="D9"/>
            <w:vAlign w:val="center"/>
          </w:tcPr>
          <w:p w14:paraId="1E5D5256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Ju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li</w:t>
            </w:r>
            <w:proofErr w:type="spellEnd"/>
          </w:p>
        </w:tc>
      </w:tr>
      <w:tr w:rsidR="007B199C" w:rsidRPr="0041267B" w14:paraId="5B6A3787" w14:textId="77777777" w:rsidTr="00F26C68"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F3E8E33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630" w:type="dxa"/>
            <w:vMerge/>
            <w:shd w:val="clear" w:color="auto" w:fill="D9D9D9" w:themeFill="background1" w:themeFillShade="D9"/>
            <w:vAlign w:val="center"/>
          </w:tcPr>
          <w:p w14:paraId="0DE20F93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347C3419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1BE777AE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19E70476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4EA2E9D3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5AF11E04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6F195B8A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3AD9A00A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49DD707B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4F30F826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24AC9F00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0D5C8AA3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323F3534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3DE8E940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2B492287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2FBE6C8F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375789C9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344DA3B6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218E3FBB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692FAEC4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65507A21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spacing w:before="240" w:line="276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</w:tr>
      <w:tr w:rsidR="007B199C" w14:paraId="7788E649" w14:textId="77777777" w:rsidTr="00F26C68">
        <w:tc>
          <w:tcPr>
            <w:tcW w:w="567" w:type="dxa"/>
            <w:vMerge w:val="restart"/>
          </w:tcPr>
          <w:p w14:paraId="14E1135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1. </w:t>
            </w:r>
          </w:p>
        </w:tc>
        <w:tc>
          <w:tcPr>
            <w:tcW w:w="9350" w:type="dxa"/>
            <w:gridSpan w:val="21"/>
            <w:vAlign w:val="center"/>
          </w:tcPr>
          <w:p w14:paraId="19AF5CD4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TAHAP PERSIAPAN</w:t>
            </w:r>
          </w:p>
        </w:tc>
      </w:tr>
      <w:tr w:rsidR="007B199C" w14:paraId="01700025" w14:textId="77777777" w:rsidTr="00F26C68">
        <w:tc>
          <w:tcPr>
            <w:tcW w:w="567" w:type="dxa"/>
            <w:vMerge/>
            <w:vAlign w:val="center"/>
          </w:tcPr>
          <w:p w14:paraId="59F78457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630" w:type="dxa"/>
            <w:vAlign w:val="center"/>
          </w:tcPr>
          <w:p w14:paraId="079CE755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Studi </w:t>
            </w:r>
            <w:proofErr w:type="spellStart"/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Literatur</w:t>
            </w:r>
            <w:proofErr w:type="spellEnd"/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296366AC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65669033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2AB6EBD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46816AF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DF289B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C99D320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4453B89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F09A02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F50F604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3FFAE42D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17105B5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98C7C3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4D85DD29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23825AEB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AE6A7DC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DC28F7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C07B62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1EE4E1A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4DB1561A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2740F12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B199C" w14:paraId="14AFEE7B" w14:textId="77777777" w:rsidTr="00F26C68">
        <w:tc>
          <w:tcPr>
            <w:tcW w:w="567" w:type="dxa"/>
            <w:vMerge/>
            <w:vAlign w:val="center"/>
          </w:tcPr>
          <w:p w14:paraId="40C24DE7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630" w:type="dxa"/>
            <w:vAlign w:val="center"/>
          </w:tcPr>
          <w:p w14:paraId="7933752D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Pengamatan</w:t>
            </w:r>
            <w:proofErr w:type="spellEnd"/>
          </w:p>
        </w:tc>
        <w:tc>
          <w:tcPr>
            <w:tcW w:w="336" w:type="dxa"/>
            <w:vAlign w:val="center"/>
          </w:tcPr>
          <w:p w14:paraId="462337FB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5027831B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16DD845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4B2BD0A8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AF093F2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2A689FBB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AC4834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2FEE0DEB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A98CE4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332D844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7439855D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DBE499A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81A8CDB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D9AADA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120603A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BC68818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A5FA834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22C4C888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724DC39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2C56B023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B199C" w14:paraId="7CC134C3" w14:textId="77777777" w:rsidTr="00F26C68">
        <w:tc>
          <w:tcPr>
            <w:tcW w:w="567" w:type="dxa"/>
            <w:vMerge/>
            <w:vAlign w:val="center"/>
          </w:tcPr>
          <w:p w14:paraId="3C5CAE44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630" w:type="dxa"/>
            <w:vAlign w:val="center"/>
          </w:tcPr>
          <w:p w14:paraId="4A96286A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Bimbingan</w:t>
            </w:r>
            <w:proofErr w:type="spellEnd"/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Proposal </w:t>
            </w:r>
            <w:proofErr w:type="spellStart"/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Skripsi</w:t>
            </w:r>
            <w:proofErr w:type="spellEnd"/>
          </w:p>
        </w:tc>
        <w:tc>
          <w:tcPr>
            <w:tcW w:w="336" w:type="dxa"/>
            <w:vAlign w:val="center"/>
          </w:tcPr>
          <w:p w14:paraId="7D994FCF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7D97A837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3E1D3519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018AE850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48FEEB93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76A04E2D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7EE40F9A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0E377F82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2235BB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218366BC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4909048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7A008649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12CA26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285ECA8B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78D05C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82342A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BC0C800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DC57ED8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C9FEBF3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4E2BAE0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B199C" w14:paraId="792E51E7" w14:textId="77777777" w:rsidTr="00F26C68">
        <w:tc>
          <w:tcPr>
            <w:tcW w:w="567" w:type="dxa"/>
            <w:vMerge/>
            <w:vAlign w:val="center"/>
          </w:tcPr>
          <w:p w14:paraId="1B120957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630" w:type="dxa"/>
            <w:vAlign w:val="center"/>
          </w:tcPr>
          <w:p w14:paraId="1DFD02AF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1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Seminar Proposal</w:t>
            </w:r>
          </w:p>
        </w:tc>
        <w:tc>
          <w:tcPr>
            <w:tcW w:w="336" w:type="dxa"/>
            <w:vAlign w:val="center"/>
          </w:tcPr>
          <w:p w14:paraId="0E5CB045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14E2FF7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3702FA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1E02FCB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709665B2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4C84D88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23533B97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4B21D9E2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CB09E9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4EC22CB3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A39C172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4BEF3E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C9FB552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5FBBA7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52C6EF9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14AA0BD8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A95189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24DD186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0FDB5BB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30319503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B199C" w14:paraId="6BA4256A" w14:textId="77777777" w:rsidTr="00F26C68">
        <w:tc>
          <w:tcPr>
            <w:tcW w:w="567" w:type="dxa"/>
            <w:vMerge w:val="restart"/>
          </w:tcPr>
          <w:p w14:paraId="0109058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2.</w:t>
            </w:r>
          </w:p>
        </w:tc>
        <w:tc>
          <w:tcPr>
            <w:tcW w:w="9350" w:type="dxa"/>
            <w:gridSpan w:val="21"/>
            <w:vAlign w:val="center"/>
          </w:tcPr>
          <w:p w14:paraId="5224DFA2" w14:textId="77777777" w:rsidR="007B199C" w:rsidRPr="00A275E3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27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TAHAP PENELITIAN</w:t>
            </w:r>
          </w:p>
        </w:tc>
      </w:tr>
      <w:tr w:rsidR="007B199C" w14:paraId="0550D292" w14:textId="77777777" w:rsidTr="00F26C68">
        <w:tc>
          <w:tcPr>
            <w:tcW w:w="567" w:type="dxa"/>
            <w:vMerge/>
            <w:vAlign w:val="center"/>
          </w:tcPr>
          <w:p w14:paraId="133C3777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630" w:type="dxa"/>
            <w:vAlign w:val="center"/>
          </w:tcPr>
          <w:p w14:paraId="08288FB3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</w:tc>
        <w:tc>
          <w:tcPr>
            <w:tcW w:w="336" w:type="dxa"/>
            <w:vAlign w:val="center"/>
          </w:tcPr>
          <w:p w14:paraId="171D73BD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FEDC57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3FBE5694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40C4383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586A099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78CC0DA2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4733E9F3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2DA2F0E9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5F00E81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40D5C00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6335CE4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2237309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3A4EFC0C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03283C3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399BCED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295C0B4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4B2920C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03DB031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0411E41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3D69222C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B199C" w14:paraId="7A4A78B1" w14:textId="77777777" w:rsidTr="00F26C68">
        <w:tc>
          <w:tcPr>
            <w:tcW w:w="567" w:type="dxa"/>
            <w:vMerge/>
            <w:vAlign w:val="center"/>
          </w:tcPr>
          <w:p w14:paraId="08AAE3B0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630" w:type="dxa"/>
            <w:vAlign w:val="center"/>
          </w:tcPr>
          <w:p w14:paraId="1EED96B4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Wawancara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</w:tc>
        <w:tc>
          <w:tcPr>
            <w:tcW w:w="336" w:type="dxa"/>
            <w:vAlign w:val="center"/>
          </w:tcPr>
          <w:p w14:paraId="1BBB40F9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79B8522A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2F3520ED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243CEDC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079CDCB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BD8C5ED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762E057D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E9577E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2726D87A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184B9332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265A9498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7C03643B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2929238C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2A456BE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444A5A89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738001C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10D0F820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3BCBAC62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0FA0ED64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2BBFDB3D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B199C" w14:paraId="0E65748F" w14:textId="77777777" w:rsidTr="00F26C68">
        <w:tc>
          <w:tcPr>
            <w:tcW w:w="567" w:type="dxa"/>
            <w:vMerge/>
            <w:vAlign w:val="center"/>
          </w:tcPr>
          <w:p w14:paraId="16050DB9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630" w:type="dxa"/>
            <w:vAlign w:val="center"/>
          </w:tcPr>
          <w:p w14:paraId="5AEC2994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Pengelolaan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Data</w:t>
            </w:r>
          </w:p>
        </w:tc>
        <w:tc>
          <w:tcPr>
            <w:tcW w:w="336" w:type="dxa"/>
            <w:vAlign w:val="center"/>
          </w:tcPr>
          <w:p w14:paraId="3103F586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7FEED89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8F7FA9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2C543AC2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365EF327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73A2EE5D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4C9F65C3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1A0FCCF9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6B372BD8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3E99F0E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32BCD738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11994362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3FBAB76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7919E797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71D68683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4DF336C4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0688DBB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4B60CAA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5B4B28BB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6D667362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B199C" w14:paraId="791F60EA" w14:textId="77777777" w:rsidTr="00F26C68">
        <w:tc>
          <w:tcPr>
            <w:tcW w:w="567" w:type="dxa"/>
            <w:vMerge/>
            <w:vAlign w:val="center"/>
          </w:tcPr>
          <w:p w14:paraId="6535527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630" w:type="dxa"/>
            <w:vAlign w:val="center"/>
          </w:tcPr>
          <w:p w14:paraId="49A961C4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Bimbingan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Hasil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Penelitian</w:t>
            </w:r>
            <w:proofErr w:type="spellEnd"/>
          </w:p>
        </w:tc>
        <w:tc>
          <w:tcPr>
            <w:tcW w:w="336" w:type="dxa"/>
            <w:vAlign w:val="center"/>
          </w:tcPr>
          <w:p w14:paraId="0218816F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12A4204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4D3339E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4140D7A2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F9D3997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7DB74A97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7BB5830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7D71A83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C4E669A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36C2CCBB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6A34F0E8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0C0ADF5B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18276F3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3BE1691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518888D7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7DF68DD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76ADA82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7F19FCCB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23040357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6C00E35D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B199C" w14:paraId="4C3139C5" w14:textId="77777777" w:rsidTr="00F26C68">
        <w:tc>
          <w:tcPr>
            <w:tcW w:w="567" w:type="dxa"/>
            <w:vMerge w:val="restart"/>
          </w:tcPr>
          <w:p w14:paraId="43D5F43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3.</w:t>
            </w:r>
          </w:p>
        </w:tc>
        <w:tc>
          <w:tcPr>
            <w:tcW w:w="9350" w:type="dxa"/>
            <w:gridSpan w:val="21"/>
            <w:shd w:val="clear" w:color="auto" w:fill="FFFFFF" w:themeFill="background1"/>
            <w:vAlign w:val="center"/>
          </w:tcPr>
          <w:p w14:paraId="02067132" w14:textId="77777777" w:rsidR="007B199C" w:rsidRPr="00A275E3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27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TAHAP AKHIR</w:t>
            </w:r>
          </w:p>
        </w:tc>
      </w:tr>
      <w:tr w:rsidR="007B199C" w14:paraId="614ABB68" w14:textId="77777777" w:rsidTr="00F26C68">
        <w:tc>
          <w:tcPr>
            <w:tcW w:w="567" w:type="dxa"/>
            <w:vMerge/>
          </w:tcPr>
          <w:p w14:paraId="178213A9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630" w:type="dxa"/>
            <w:vAlign w:val="center"/>
          </w:tcPr>
          <w:p w14:paraId="743903B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Seminar Hasil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Penelitian</w:t>
            </w:r>
            <w:proofErr w:type="spellEnd"/>
          </w:p>
        </w:tc>
        <w:tc>
          <w:tcPr>
            <w:tcW w:w="336" w:type="dxa"/>
            <w:vAlign w:val="center"/>
          </w:tcPr>
          <w:p w14:paraId="4A51AFEC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3AD6BC30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AFE53E7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9E5B648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2C8EE18B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06F4ED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4931450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23322F3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7ED082B0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2032A5E8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52138B8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52DC7024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6DC6F47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049D357A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1E193E4C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4977AD32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0F3C2ADD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12450FA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7E75D89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0A0447F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B199C" w14:paraId="265624A3" w14:textId="77777777" w:rsidTr="00F26C68">
        <w:tc>
          <w:tcPr>
            <w:tcW w:w="567" w:type="dxa"/>
            <w:vMerge/>
          </w:tcPr>
          <w:p w14:paraId="0B046059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630" w:type="dxa"/>
            <w:vAlign w:val="center"/>
          </w:tcPr>
          <w:p w14:paraId="41F0E87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Bimbingan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Skripsi</w:t>
            </w:r>
            <w:proofErr w:type="spellEnd"/>
          </w:p>
        </w:tc>
        <w:tc>
          <w:tcPr>
            <w:tcW w:w="336" w:type="dxa"/>
            <w:vAlign w:val="center"/>
          </w:tcPr>
          <w:p w14:paraId="5212BE33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3417815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04CAE0F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7626550D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3799B954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1F678AA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24013C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4F434F3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444063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20AE6BA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5E63D38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36B7E72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482B5A3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4231FAA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1268C0D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57BBB7F9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578DB58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727AEA37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707833D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4E68D23C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B199C" w14:paraId="29A4AD5A" w14:textId="77777777" w:rsidTr="00F26C68">
        <w:tc>
          <w:tcPr>
            <w:tcW w:w="567" w:type="dxa"/>
            <w:vMerge/>
          </w:tcPr>
          <w:p w14:paraId="51C836B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630" w:type="dxa"/>
            <w:vAlign w:val="center"/>
          </w:tcPr>
          <w:p w14:paraId="08E7D87C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Sidang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Skripsi</w:t>
            </w:r>
            <w:proofErr w:type="spellEnd"/>
          </w:p>
        </w:tc>
        <w:tc>
          <w:tcPr>
            <w:tcW w:w="336" w:type="dxa"/>
            <w:vAlign w:val="center"/>
          </w:tcPr>
          <w:p w14:paraId="4168C3E5" w14:textId="77777777" w:rsidR="007B199C" w:rsidRPr="0041267B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6B300088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2B91412B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7E7DC77D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3A5B017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0532FC8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225CDC6E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5F813A7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vAlign w:val="center"/>
          </w:tcPr>
          <w:p w14:paraId="7BAC73D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21E4068C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43DBF8CF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68E4EFC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31CF38DA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75C4C654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18F97B2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35F56925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22CF8736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0E82E322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000000" w:themeFill="text1"/>
            <w:vAlign w:val="center"/>
          </w:tcPr>
          <w:p w14:paraId="4E5051E3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7A6256B1" w14:textId="77777777" w:rsidR="007B199C" w:rsidRDefault="007B199C" w:rsidP="00F26C68">
            <w:pPr>
              <w:pStyle w:val="ListParagraph"/>
              <w:tabs>
                <w:tab w:val="left" w:pos="2694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</w:tr>
    </w:tbl>
    <w:p w14:paraId="2D9B22A6" w14:textId="77777777" w:rsidR="007B199C" w:rsidRPr="000926E1" w:rsidRDefault="007B199C" w:rsidP="007B199C">
      <w:pPr>
        <w:tabs>
          <w:tab w:val="left" w:pos="2694"/>
        </w:tabs>
        <w:spacing w:before="240" w:after="0" w:line="480" w:lineRule="auto"/>
        <w:ind w:hanging="99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 w:rsidRPr="00A275E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(</w:t>
      </w:r>
      <w:proofErr w:type="spellStart"/>
      <w:proofErr w:type="gramStart"/>
      <w:r w:rsidRPr="00A275E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Sumber</w:t>
      </w:r>
      <w:proofErr w:type="spellEnd"/>
      <w:r w:rsidRPr="00A275E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</w:t>
      </w:r>
      <w:proofErr w:type="gramEnd"/>
      <w:r w:rsidRPr="00A275E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Data </w:t>
      </w:r>
      <w:proofErr w:type="spellStart"/>
      <w:r w:rsidRPr="00A275E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Diolah</w:t>
      </w:r>
      <w:proofErr w:type="spellEnd"/>
      <w:r w:rsidRPr="00A275E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A275E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</w:t>
      </w:r>
      <w:proofErr w:type="spellEnd"/>
      <w:r w:rsidRPr="00A275E3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, 2023)</w:t>
      </w:r>
    </w:p>
    <w:p w14:paraId="4C14D378" w14:textId="77777777" w:rsidR="00431D0A" w:rsidRDefault="00431D0A"/>
    <w:sectPr w:rsidR="00431D0A" w:rsidSect="0084304A">
      <w:pgSz w:w="11906" w:h="16838" w:code="9"/>
      <w:pgMar w:top="1701" w:right="1440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E20E" w14:textId="77777777" w:rsidR="008355C1" w:rsidRDefault="00000000" w:rsidP="002F4460">
    <w:pPr>
      <w:pStyle w:val="Footer"/>
    </w:pPr>
  </w:p>
  <w:p w14:paraId="424E2BDF" w14:textId="77777777" w:rsidR="008355C1" w:rsidRDefault="00000000" w:rsidP="002F4460">
    <w:pPr>
      <w:pStyle w:val="Footer"/>
    </w:pPr>
  </w:p>
  <w:p w14:paraId="4BF5EABE" w14:textId="77777777" w:rsidR="008355C1" w:rsidRDefault="00000000" w:rsidP="002F4460">
    <w:pPr>
      <w:pStyle w:val="Footer"/>
    </w:pPr>
  </w:p>
  <w:p w14:paraId="343B67F8" w14:textId="77777777" w:rsidR="008355C1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100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00939" w14:textId="77777777" w:rsidR="008355C1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AE76BF" w14:textId="77777777" w:rsidR="008355C1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AFFA" w14:textId="77777777" w:rsidR="002F4460" w:rsidRDefault="00000000" w:rsidP="002F4460">
    <w:pPr>
      <w:pStyle w:val="Footer"/>
    </w:pPr>
  </w:p>
  <w:p w14:paraId="470BF50B" w14:textId="77777777" w:rsidR="004A43C2" w:rsidRDefault="00000000" w:rsidP="002F4460">
    <w:pPr>
      <w:pStyle w:val="Footer"/>
    </w:pPr>
  </w:p>
  <w:p w14:paraId="30C47E24" w14:textId="77777777" w:rsidR="004A43C2" w:rsidRDefault="00000000" w:rsidP="002F4460">
    <w:pPr>
      <w:pStyle w:val="Footer"/>
    </w:pPr>
  </w:p>
  <w:p w14:paraId="7D27E811" w14:textId="77777777" w:rsidR="002F4460" w:rsidRDefault="000000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020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04440" w14:textId="77777777" w:rsidR="002F446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8731AE" w14:textId="77777777" w:rsidR="004C0EA6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10480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FD4E66" w14:textId="77777777" w:rsidR="008355C1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58914" w14:textId="77777777" w:rsidR="008355C1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D184" w14:textId="77777777" w:rsidR="008355C1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174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1BA451" w14:textId="77777777" w:rsidR="002F4460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7B6907" w14:textId="77777777" w:rsidR="002F4460" w:rsidRDefault="000000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A88F" w14:textId="77777777" w:rsidR="004C0EA6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A34"/>
    <w:multiLevelType w:val="hybridMultilevel"/>
    <w:tmpl w:val="656A1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23B0"/>
    <w:multiLevelType w:val="multilevel"/>
    <w:tmpl w:val="B6F2E8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0C3492"/>
    <w:multiLevelType w:val="hybridMultilevel"/>
    <w:tmpl w:val="4B6AA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7066"/>
    <w:multiLevelType w:val="hybridMultilevel"/>
    <w:tmpl w:val="0712C210"/>
    <w:lvl w:ilvl="0" w:tplc="79448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96264"/>
    <w:multiLevelType w:val="hybridMultilevel"/>
    <w:tmpl w:val="A89C1914"/>
    <w:lvl w:ilvl="0" w:tplc="4D96E5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201E01"/>
    <w:multiLevelType w:val="multilevel"/>
    <w:tmpl w:val="7B828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ADE0E2E"/>
    <w:multiLevelType w:val="multilevel"/>
    <w:tmpl w:val="3A8EA60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0ADF2CC8"/>
    <w:multiLevelType w:val="multilevel"/>
    <w:tmpl w:val="3FF613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171E63"/>
    <w:multiLevelType w:val="hybridMultilevel"/>
    <w:tmpl w:val="E72E6B22"/>
    <w:lvl w:ilvl="0" w:tplc="04090019">
      <w:start w:val="1"/>
      <w:numFmt w:val="lowerLetter"/>
      <w:lvlText w:val="%1."/>
      <w:lvlJc w:val="left"/>
      <w:pPr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9" w15:restartNumberingAfterBreak="0">
    <w:nsid w:val="0B4170A4"/>
    <w:multiLevelType w:val="multilevel"/>
    <w:tmpl w:val="98440C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0BC941E2"/>
    <w:multiLevelType w:val="hybridMultilevel"/>
    <w:tmpl w:val="58BA356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0D326DE1"/>
    <w:multiLevelType w:val="hybridMultilevel"/>
    <w:tmpl w:val="1BBEBAB8"/>
    <w:lvl w:ilvl="0" w:tplc="C1F44C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E0F1190"/>
    <w:multiLevelType w:val="hybridMultilevel"/>
    <w:tmpl w:val="F97210DA"/>
    <w:lvl w:ilvl="0" w:tplc="8062B7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DF6BBD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70229A"/>
    <w:multiLevelType w:val="multilevel"/>
    <w:tmpl w:val="5A94435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113433C3"/>
    <w:multiLevelType w:val="multilevel"/>
    <w:tmpl w:val="770C8CB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1364214E"/>
    <w:multiLevelType w:val="hybridMultilevel"/>
    <w:tmpl w:val="E160D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9A6876"/>
    <w:multiLevelType w:val="multilevel"/>
    <w:tmpl w:val="283273F6"/>
    <w:lvl w:ilvl="0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/>
      </w:rPr>
    </w:lvl>
    <w:lvl w:ilvl="1">
      <w:start w:val="7"/>
      <w:numFmt w:val="bullet"/>
      <w:lvlText w:val=""/>
      <w:lvlJc w:val="left"/>
      <w:pPr>
        <w:ind w:left="2025" w:hanging="360"/>
      </w:pPr>
      <w:rPr>
        <w:rFonts w:ascii="Symbol" w:eastAsia="Calibri" w:hAnsi="Symbol" w:cs="Times New Roman" w:hint="default"/>
      </w:rPr>
    </w:lvl>
    <w:lvl w:ilvl="2">
      <w:start w:val="1"/>
      <w:numFmt w:val="decimal"/>
      <w:lvlText w:val="%3."/>
      <w:lvlJc w:val="left"/>
      <w:pPr>
        <w:ind w:left="2745" w:hanging="360"/>
      </w:pPr>
      <w:rPr>
        <w:rFonts w:hint="default"/>
      </w:rPr>
    </w:lvl>
    <w:lvl w:ilvl="3">
      <w:start w:val="4"/>
      <w:numFmt w:val="upperLetter"/>
      <w:lvlText w:val="%4."/>
      <w:lvlJc w:val="left"/>
      <w:pPr>
        <w:ind w:left="3465" w:hanging="360"/>
      </w:pPr>
      <w:rPr>
        <w:rFonts w:hint="default"/>
      </w:rPr>
    </w:lvl>
    <w:lvl w:ilvl="4">
      <w:start w:val="91"/>
      <w:numFmt w:val="decimal"/>
      <w:lvlText w:val="%5)"/>
      <w:lvlJc w:val="left"/>
      <w:pPr>
        <w:ind w:left="4185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4905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entative="1">
      <w:start w:val="1"/>
      <w:numFmt w:val="decimal"/>
      <w:lvlText w:val="%8."/>
      <w:lvlJc w:val="left"/>
      <w:pPr>
        <w:tabs>
          <w:tab w:val="num" w:pos="6345"/>
        </w:tabs>
        <w:ind w:left="6345" w:hanging="360"/>
      </w:pPr>
    </w:lvl>
    <w:lvl w:ilvl="8" w:tentative="1">
      <w:start w:val="1"/>
      <w:numFmt w:val="decimal"/>
      <w:lvlText w:val="%9."/>
      <w:lvlJc w:val="left"/>
      <w:pPr>
        <w:tabs>
          <w:tab w:val="num" w:pos="7065"/>
        </w:tabs>
        <w:ind w:left="7065" w:hanging="360"/>
      </w:pPr>
    </w:lvl>
  </w:abstractNum>
  <w:abstractNum w:abstractNumId="17" w15:restartNumberingAfterBreak="0">
    <w:nsid w:val="16C00100"/>
    <w:multiLevelType w:val="hybridMultilevel"/>
    <w:tmpl w:val="C6AE7D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5639B"/>
    <w:multiLevelType w:val="hybridMultilevel"/>
    <w:tmpl w:val="B762CAB0"/>
    <w:lvl w:ilvl="0" w:tplc="BB9E502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18ED6E98"/>
    <w:multiLevelType w:val="hybridMultilevel"/>
    <w:tmpl w:val="BE404AD0"/>
    <w:lvl w:ilvl="0" w:tplc="AF967F3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19806EE6"/>
    <w:multiLevelType w:val="hybridMultilevel"/>
    <w:tmpl w:val="54280CBA"/>
    <w:lvl w:ilvl="0" w:tplc="2E16871A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1AE86B97"/>
    <w:multiLevelType w:val="hybridMultilevel"/>
    <w:tmpl w:val="A92C8B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DA299E"/>
    <w:multiLevelType w:val="hybridMultilevel"/>
    <w:tmpl w:val="57806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1B1E2E"/>
    <w:multiLevelType w:val="hybridMultilevel"/>
    <w:tmpl w:val="F9B4F206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F220981"/>
    <w:multiLevelType w:val="hybridMultilevel"/>
    <w:tmpl w:val="394A1A00"/>
    <w:lvl w:ilvl="0" w:tplc="5F2CA48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21B12C1F"/>
    <w:multiLevelType w:val="hybridMultilevel"/>
    <w:tmpl w:val="96942914"/>
    <w:lvl w:ilvl="0" w:tplc="B2D40C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29A1EB2"/>
    <w:multiLevelType w:val="hybridMultilevel"/>
    <w:tmpl w:val="7522F63C"/>
    <w:lvl w:ilvl="0" w:tplc="04090019">
      <w:start w:val="1"/>
      <w:numFmt w:val="lowerLetter"/>
      <w:lvlText w:val="%1."/>
      <w:lvlJc w:val="left"/>
      <w:pPr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7" w15:restartNumberingAfterBreak="0">
    <w:nsid w:val="22F370C8"/>
    <w:multiLevelType w:val="hybridMultilevel"/>
    <w:tmpl w:val="7E30910C"/>
    <w:lvl w:ilvl="0" w:tplc="9E10788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24A4627F"/>
    <w:multiLevelType w:val="hybridMultilevel"/>
    <w:tmpl w:val="EC308A5C"/>
    <w:lvl w:ilvl="0" w:tplc="6DAA7E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684B82"/>
    <w:multiLevelType w:val="hybridMultilevel"/>
    <w:tmpl w:val="5B183A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8D5960"/>
    <w:multiLevelType w:val="hybridMultilevel"/>
    <w:tmpl w:val="987A2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334E71"/>
    <w:multiLevelType w:val="hybridMultilevel"/>
    <w:tmpl w:val="DA1AAC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6F40B4"/>
    <w:multiLevelType w:val="hybridMultilevel"/>
    <w:tmpl w:val="DB0ABC64"/>
    <w:lvl w:ilvl="0" w:tplc="3BBE79F2">
      <w:start w:val="1"/>
      <w:numFmt w:val="upperLetter"/>
      <w:lvlText w:val="%1."/>
      <w:lvlJc w:val="left"/>
      <w:pPr>
        <w:ind w:left="1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4" w:hanging="360"/>
      </w:pPr>
    </w:lvl>
    <w:lvl w:ilvl="2" w:tplc="0409001B" w:tentative="1">
      <w:start w:val="1"/>
      <w:numFmt w:val="lowerRoman"/>
      <w:lvlText w:val="%3."/>
      <w:lvlJc w:val="right"/>
      <w:pPr>
        <w:ind w:left="2974" w:hanging="180"/>
      </w:pPr>
    </w:lvl>
    <w:lvl w:ilvl="3" w:tplc="0409000F" w:tentative="1">
      <w:start w:val="1"/>
      <w:numFmt w:val="decimal"/>
      <w:lvlText w:val="%4."/>
      <w:lvlJc w:val="left"/>
      <w:pPr>
        <w:ind w:left="3694" w:hanging="360"/>
      </w:pPr>
    </w:lvl>
    <w:lvl w:ilvl="4" w:tplc="04090019" w:tentative="1">
      <w:start w:val="1"/>
      <w:numFmt w:val="lowerLetter"/>
      <w:lvlText w:val="%5."/>
      <w:lvlJc w:val="left"/>
      <w:pPr>
        <w:ind w:left="4414" w:hanging="360"/>
      </w:pPr>
    </w:lvl>
    <w:lvl w:ilvl="5" w:tplc="0409001B" w:tentative="1">
      <w:start w:val="1"/>
      <w:numFmt w:val="lowerRoman"/>
      <w:lvlText w:val="%6."/>
      <w:lvlJc w:val="right"/>
      <w:pPr>
        <w:ind w:left="5134" w:hanging="180"/>
      </w:pPr>
    </w:lvl>
    <w:lvl w:ilvl="6" w:tplc="0409000F" w:tentative="1">
      <w:start w:val="1"/>
      <w:numFmt w:val="decimal"/>
      <w:lvlText w:val="%7."/>
      <w:lvlJc w:val="left"/>
      <w:pPr>
        <w:ind w:left="5854" w:hanging="360"/>
      </w:pPr>
    </w:lvl>
    <w:lvl w:ilvl="7" w:tplc="04090019" w:tentative="1">
      <w:start w:val="1"/>
      <w:numFmt w:val="lowerLetter"/>
      <w:lvlText w:val="%8."/>
      <w:lvlJc w:val="left"/>
      <w:pPr>
        <w:ind w:left="6574" w:hanging="360"/>
      </w:pPr>
    </w:lvl>
    <w:lvl w:ilvl="8" w:tplc="04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33" w15:restartNumberingAfterBreak="0">
    <w:nsid w:val="29CE71BB"/>
    <w:multiLevelType w:val="hybridMultilevel"/>
    <w:tmpl w:val="5576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462D95"/>
    <w:multiLevelType w:val="hybridMultilevel"/>
    <w:tmpl w:val="EA427EF0"/>
    <w:lvl w:ilvl="0" w:tplc="CD62D6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2DF95BDE"/>
    <w:multiLevelType w:val="hybridMultilevel"/>
    <w:tmpl w:val="057A9762"/>
    <w:lvl w:ilvl="0" w:tplc="0910EEBA">
      <w:start w:val="1"/>
      <w:numFmt w:val="upperLetter"/>
      <w:lvlText w:val="%1.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36" w15:restartNumberingAfterBreak="0">
    <w:nsid w:val="2E3136B4"/>
    <w:multiLevelType w:val="multilevel"/>
    <w:tmpl w:val="7DC08FE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3042210F"/>
    <w:multiLevelType w:val="hybridMultilevel"/>
    <w:tmpl w:val="32E03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93A67"/>
    <w:multiLevelType w:val="hybridMultilevel"/>
    <w:tmpl w:val="DFE2A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C93D0E"/>
    <w:multiLevelType w:val="hybridMultilevel"/>
    <w:tmpl w:val="EEF26074"/>
    <w:lvl w:ilvl="0" w:tplc="04090019">
      <w:start w:val="1"/>
      <w:numFmt w:val="lowerLetter"/>
      <w:lvlText w:val="%1."/>
      <w:lvlJc w:val="left"/>
      <w:pPr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40" w15:restartNumberingAfterBreak="0">
    <w:nsid w:val="31622B54"/>
    <w:multiLevelType w:val="multilevel"/>
    <w:tmpl w:val="33B0512A"/>
    <w:styleLink w:val="CurrentList1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1" w15:restartNumberingAfterBreak="0">
    <w:nsid w:val="343E625E"/>
    <w:multiLevelType w:val="hybridMultilevel"/>
    <w:tmpl w:val="62689462"/>
    <w:lvl w:ilvl="0" w:tplc="E7A8DBAA">
      <w:start w:val="1"/>
      <w:numFmt w:val="lowerLetter"/>
      <w:lvlText w:val="%1."/>
      <w:lvlJc w:val="left"/>
      <w:pPr>
        <w:ind w:left="2138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34B65C42"/>
    <w:multiLevelType w:val="hybridMultilevel"/>
    <w:tmpl w:val="F942FF86"/>
    <w:lvl w:ilvl="0" w:tplc="C3CAC1B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37C3713A"/>
    <w:multiLevelType w:val="hybridMultilevel"/>
    <w:tmpl w:val="BD8E7CCE"/>
    <w:lvl w:ilvl="0" w:tplc="C330B978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382B0DC8"/>
    <w:multiLevelType w:val="hybridMultilevel"/>
    <w:tmpl w:val="42F07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227E13"/>
    <w:multiLevelType w:val="hybridMultilevel"/>
    <w:tmpl w:val="95BE2700"/>
    <w:lvl w:ilvl="0" w:tplc="83363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A7A0C01"/>
    <w:multiLevelType w:val="hybridMultilevel"/>
    <w:tmpl w:val="7A04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7545E5"/>
    <w:multiLevelType w:val="multilevel"/>
    <w:tmpl w:val="33B0512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8" w15:restartNumberingAfterBreak="0">
    <w:nsid w:val="3CEA13CF"/>
    <w:multiLevelType w:val="hybridMultilevel"/>
    <w:tmpl w:val="EDB00A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4D0135"/>
    <w:multiLevelType w:val="hybridMultilevel"/>
    <w:tmpl w:val="2650253C"/>
    <w:lvl w:ilvl="0" w:tplc="132264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403279E8"/>
    <w:multiLevelType w:val="hybridMultilevel"/>
    <w:tmpl w:val="8764AACC"/>
    <w:lvl w:ilvl="0" w:tplc="0C8212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16A2EC0"/>
    <w:multiLevelType w:val="hybridMultilevel"/>
    <w:tmpl w:val="74602B3C"/>
    <w:lvl w:ilvl="0" w:tplc="A54A7426">
      <w:start w:val="1"/>
      <w:numFmt w:val="upperLetter"/>
      <w:lvlText w:val="%1.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52" w15:restartNumberingAfterBreak="0">
    <w:nsid w:val="420620CE"/>
    <w:multiLevelType w:val="hybridMultilevel"/>
    <w:tmpl w:val="DB74A72C"/>
    <w:lvl w:ilvl="0" w:tplc="0958F22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3" w15:restartNumberingAfterBreak="0">
    <w:nsid w:val="42795E06"/>
    <w:multiLevelType w:val="hybridMultilevel"/>
    <w:tmpl w:val="BF88507C"/>
    <w:lvl w:ilvl="0" w:tplc="A6601A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297701F"/>
    <w:multiLevelType w:val="multilevel"/>
    <w:tmpl w:val="3050D7D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433C1A40"/>
    <w:multiLevelType w:val="hybridMultilevel"/>
    <w:tmpl w:val="628E3CF0"/>
    <w:lvl w:ilvl="0" w:tplc="41745976">
      <w:start w:val="1"/>
      <w:numFmt w:val="lowerLetter"/>
      <w:lvlText w:val="%1."/>
      <w:lvlJc w:val="left"/>
      <w:pPr>
        <w:ind w:left="180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44762DE5"/>
    <w:multiLevelType w:val="hybridMultilevel"/>
    <w:tmpl w:val="5E1838C0"/>
    <w:lvl w:ilvl="0" w:tplc="8EACE9AE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45B61CFF"/>
    <w:multiLevelType w:val="multilevel"/>
    <w:tmpl w:val="D48450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8" w15:restartNumberingAfterBreak="0">
    <w:nsid w:val="46573BBB"/>
    <w:multiLevelType w:val="hybridMultilevel"/>
    <w:tmpl w:val="DD9099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3E5354"/>
    <w:multiLevelType w:val="hybridMultilevel"/>
    <w:tmpl w:val="F9060C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65016C"/>
    <w:multiLevelType w:val="hybridMultilevel"/>
    <w:tmpl w:val="C44E6682"/>
    <w:lvl w:ilvl="0" w:tplc="854C22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88D1B4D"/>
    <w:multiLevelType w:val="multilevel"/>
    <w:tmpl w:val="3FF6137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98702A3"/>
    <w:multiLevelType w:val="hybridMultilevel"/>
    <w:tmpl w:val="D70A19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ED46EC"/>
    <w:multiLevelType w:val="multilevel"/>
    <w:tmpl w:val="357649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A956C9D"/>
    <w:multiLevelType w:val="hybridMultilevel"/>
    <w:tmpl w:val="02C0DDB2"/>
    <w:lvl w:ilvl="0" w:tplc="B6A8DC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4C397A41"/>
    <w:multiLevelType w:val="multilevel"/>
    <w:tmpl w:val="7D76B8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6" w15:restartNumberingAfterBreak="0">
    <w:nsid w:val="4C854EB8"/>
    <w:multiLevelType w:val="hybridMultilevel"/>
    <w:tmpl w:val="77C2F0B2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7" w15:restartNumberingAfterBreak="0">
    <w:nsid w:val="4CFE655D"/>
    <w:multiLevelType w:val="hybridMultilevel"/>
    <w:tmpl w:val="89806592"/>
    <w:lvl w:ilvl="0" w:tplc="DC4292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4FAA0469"/>
    <w:multiLevelType w:val="hybridMultilevel"/>
    <w:tmpl w:val="E5E62E86"/>
    <w:lvl w:ilvl="0" w:tplc="85FA44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538A1519"/>
    <w:multiLevelType w:val="multilevel"/>
    <w:tmpl w:val="2ABCF70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6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50" w:hanging="1800"/>
      </w:pPr>
      <w:rPr>
        <w:rFonts w:hint="default"/>
      </w:rPr>
    </w:lvl>
  </w:abstractNum>
  <w:abstractNum w:abstractNumId="70" w15:restartNumberingAfterBreak="0">
    <w:nsid w:val="54020DA6"/>
    <w:multiLevelType w:val="multilevel"/>
    <w:tmpl w:val="3B8830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5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21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3" w:hanging="1800"/>
      </w:pPr>
      <w:rPr>
        <w:rFonts w:hint="default"/>
      </w:rPr>
    </w:lvl>
  </w:abstractNum>
  <w:abstractNum w:abstractNumId="71" w15:restartNumberingAfterBreak="0">
    <w:nsid w:val="540F1D66"/>
    <w:multiLevelType w:val="hybridMultilevel"/>
    <w:tmpl w:val="1CB25CAE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2" w15:restartNumberingAfterBreak="0">
    <w:nsid w:val="543F400D"/>
    <w:multiLevelType w:val="multilevel"/>
    <w:tmpl w:val="4940915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73" w15:restartNumberingAfterBreak="0">
    <w:nsid w:val="5478395B"/>
    <w:multiLevelType w:val="hybridMultilevel"/>
    <w:tmpl w:val="419A1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C16033"/>
    <w:multiLevelType w:val="multilevel"/>
    <w:tmpl w:val="8CDC70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5" w15:restartNumberingAfterBreak="0">
    <w:nsid w:val="594F7054"/>
    <w:multiLevelType w:val="hybridMultilevel"/>
    <w:tmpl w:val="629C6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A0D5F68"/>
    <w:multiLevelType w:val="hybridMultilevel"/>
    <w:tmpl w:val="6BECBFAE"/>
    <w:lvl w:ilvl="0" w:tplc="7E74CA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5A5D6F22"/>
    <w:multiLevelType w:val="hybridMultilevel"/>
    <w:tmpl w:val="916A0A3A"/>
    <w:lvl w:ilvl="0" w:tplc="9C04C6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 w15:restartNumberingAfterBreak="0">
    <w:nsid w:val="5BB16235"/>
    <w:multiLevelType w:val="multilevel"/>
    <w:tmpl w:val="BF0808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9" w15:restartNumberingAfterBreak="0">
    <w:nsid w:val="5C806812"/>
    <w:multiLevelType w:val="multilevel"/>
    <w:tmpl w:val="351028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7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1800"/>
      </w:pPr>
      <w:rPr>
        <w:rFonts w:hint="default"/>
      </w:rPr>
    </w:lvl>
  </w:abstractNum>
  <w:abstractNum w:abstractNumId="80" w15:restartNumberingAfterBreak="0">
    <w:nsid w:val="5D025305"/>
    <w:multiLevelType w:val="hybridMultilevel"/>
    <w:tmpl w:val="11A899D0"/>
    <w:lvl w:ilvl="0" w:tplc="926E221C">
      <w:start w:val="1"/>
      <w:numFmt w:val="upperLetter"/>
      <w:lvlText w:val="%1."/>
      <w:lvlJc w:val="left"/>
      <w:pPr>
        <w:ind w:left="19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9" w:hanging="360"/>
      </w:pPr>
    </w:lvl>
    <w:lvl w:ilvl="2" w:tplc="0409001B" w:tentative="1">
      <w:start w:val="1"/>
      <w:numFmt w:val="lowerRoman"/>
      <w:lvlText w:val="%3."/>
      <w:lvlJc w:val="right"/>
      <w:pPr>
        <w:ind w:left="3399" w:hanging="180"/>
      </w:pPr>
    </w:lvl>
    <w:lvl w:ilvl="3" w:tplc="0409000F" w:tentative="1">
      <w:start w:val="1"/>
      <w:numFmt w:val="decimal"/>
      <w:lvlText w:val="%4."/>
      <w:lvlJc w:val="left"/>
      <w:pPr>
        <w:ind w:left="4119" w:hanging="360"/>
      </w:pPr>
    </w:lvl>
    <w:lvl w:ilvl="4" w:tplc="04090019" w:tentative="1">
      <w:start w:val="1"/>
      <w:numFmt w:val="lowerLetter"/>
      <w:lvlText w:val="%5."/>
      <w:lvlJc w:val="left"/>
      <w:pPr>
        <w:ind w:left="4839" w:hanging="360"/>
      </w:pPr>
    </w:lvl>
    <w:lvl w:ilvl="5" w:tplc="0409001B" w:tentative="1">
      <w:start w:val="1"/>
      <w:numFmt w:val="lowerRoman"/>
      <w:lvlText w:val="%6."/>
      <w:lvlJc w:val="right"/>
      <w:pPr>
        <w:ind w:left="5559" w:hanging="180"/>
      </w:pPr>
    </w:lvl>
    <w:lvl w:ilvl="6" w:tplc="0409000F" w:tentative="1">
      <w:start w:val="1"/>
      <w:numFmt w:val="decimal"/>
      <w:lvlText w:val="%7."/>
      <w:lvlJc w:val="left"/>
      <w:pPr>
        <w:ind w:left="6279" w:hanging="360"/>
      </w:pPr>
    </w:lvl>
    <w:lvl w:ilvl="7" w:tplc="04090019" w:tentative="1">
      <w:start w:val="1"/>
      <w:numFmt w:val="lowerLetter"/>
      <w:lvlText w:val="%8."/>
      <w:lvlJc w:val="left"/>
      <w:pPr>
        <w:ind w:left="6999" w:hanging="360"/>
      </w:pPr>
    </w:lvl>
    <w:lvl w:ilvl="8" w:tplc="0409001B" w:tentative="1">
      <w:start w:val="1"/>
      <w:numFmt w:val="lowerRoman"/>
      <w:lvlText w:val="%9."/>
      <w:lvlJc w:val="right"/>
      <w:pPr>
        <w:ind w:left="7719" w:hanging="180"/>
      </w:pPr>
    </w:lvl>
  </w:abstractNum>
  <w:abstractNum w:abstractNumId="81" w15:restartNumberingAfterBreak="0">
    <w:nsid w:val="5E663544"/>
    <w:multiLevelType w:val="hybridMultilevel"/>
    <w:tmpl w:val="E30A963A"/>
    <w:lvl w:ilvl="0" w:tplc="C4741E50">
      <w:start w:val="1"/>
      <w:numFmt w:val="upperLetter"/>
      <w:lvlText w:val="%1."/>
      <w:lvlJc w:val="left"/>
      <w:pPr>
        <w:ind w:left="76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2" w15:restartNumberingAfterBreak="0">
    <w:nsid w:val="5EB16D6E"/>
    <w:multiLevelType w:val="multilevel"/>
    <w:tmpl w:val="C50E6394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F5641F5"/>
    <w:multiLevelType w:val="hybridMultilevel"/>
    <w:tmpl w:val="44EC9538"/>
    <w:lvl w:ilvl="0" w:tplc="7FDCBA4A">
      <w:start w:val="1"/>
      <w:numFmt w:val="lowerLetter"/>
      <w:lvlText w:val="%1."/>
      <w:lvlJc w:val="left"/>
      <w:pPr>
        <w:ind w:left="1778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4" w15:restartNumberingAfterBreak="0">
    <w:nsid w:val="60BE22EB"/>
    <w:multiLevelType w:val="multilevel"/>
    <w:tmpl w:val="E042FE1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14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85" w15:restartNumberingAfterBreak="0">
    <w:nsid w:val="62F93085"/>
    <w:multiLevelType w:val="hybridMultilevel"/>
    <w:tmpl w:val="766A345E"/>
    <w:lvl w:ilvl="0" w:tplc="7D76B2D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6" w15:restartNumberingAfterBreak="0">
    <w:nsid w:val="639E6396"/>
    <w:multiLevelType w:val="hybridMultilevel"/>
    <w:tmpl w:val="B3F2E9EA"/>
    <w:lvl w:ilvl="0" w:tplc="5F5A66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63BF55D4"/>
    <w:multiLevelType w:val="hybridMultilevel"/>
    <w:tmpl w:val="773EE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425310B"/>
    <w:multiLevelType w:val="multilevel"/>
    <w:tmpl w:val="778215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9" w15:restartNumberingAfterBreak="0">
    <w:nsid w:val="660E6641"/>
    <w:multiLevelType w:val="hybridMultilevel"/>
    <w:tmpl w:val="99606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866D46"/>
    <w:multiLevelType w:val="hybridMultilevel"/>
    <w:tmpl w:val="E5AC771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1" w15:restartNumberingAfterBreak="0">
    <w:nsid w:val="67381CE6"/>
    <w:multiLevelType w:val="hybridMultilevel"/>
    <w:tmpl w:val="335E0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D71C57"/>
    <w:multiLevelType w:val="hybridMultilevel"/>
    <w:tmpl w:val="A34A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E255E13"/>
    <w:multiLevelType w:val="hybridMultilevel"/>
    <w:tmpl w:val="7DF0F5E0"/>
    <w:lvl w:ilvl="0" w:tplc="A5EE17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706343DD"/>
    <w:multiLevelType w:val="hybridMultilevel"/>
    <w:tmpl w:val="25220844"/>
    <w:lvl w:ilvl="0" w:tplc="41BC21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5" w15:restartNumberingAfterBreak="0">
    <w:nsid w:val="72FF74A1"/>
    <w:multiLevelType w:val="multilevel"/>
    <w:tmpl w:val="4AFC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3D92F7D"/>
    <w:multiLevelType w:val="multilevel"/>
    <w:tmpl w:val="8AFC52D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7" w15:restartNumberingAfterBreak="0">
    <w:nsid w:val="75076BEC"/>
    <w:multiLevelType w:val="hybridMultilevel"/>
    <w:tmpl w:val="80A6C208"/>
    <w:lvl w:ilvl="0" w:tplc="9438CA1E">
      <w:start w:val="1"/>
      <w:numFmt w:val="lowerLetter"/>
      <w:lvlText w:val="%1."/>
      <w:lvlJc w:val="left"/>
      <w:pPr>
        <w:ind w:left="180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75F05949"/>
    <w:multiLevelType w:val="hybridMultilevel"/>
    <w:tmpl w:val="6DDCFB00"/>
    <w:lvl w:ilvl="0" w:tplc="9CCA7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A4046A3"/>
    <w:multiLevelType w:val="hybridMultilevel"/>
    <w:tmpl w:val="B920A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E603E3"/>
    <w:multiLevelType w:val="hybridMultilevel"/>
    <w:tmpl w:val="79063F7A"/>
    <w:lvl w:ilvl="0" w:tplc="BBEAB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1" w15:restartNumberingAfterBreak="0">
    <w:nsid w:val="7C0810DE"/>
    <w:multiLevelType w:val="hybridMultilevel"/>
    <w:tmpl w:val="F3302C40"/>
    <w:lvl w:ilvl="0" w:tplc="C21C4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2114202">
    <w:abstractNumId w:val="95"/>
  </w:num>
  <w:num w:numId="2" w16cid:durableId="583994647">
    <w:abstractNumId w:val="1"/>
  </w:num>
  <w:num w:numId="3" w16cid:durableId="1701124514">
    <w:abstractNumId w:val="6"/>
  </w:num>
  <w:num w:numId="4" w16cid:durableId="402263135">
    <w:abstractNumId w:val="36"/>
  </w:num>
  <w:num w:numId="5" w16cid:durableId="1150293274">
    <w:abstractNumId w:val="79"/>
  </w:num>
  <w:num w:numId="6" w16cid:durableId="1104762653">
    <w:abstractNumId w:val="47"/>
  </w:num>
  <w:num w:numId="7" w16cid:durableId="1203177129">
    <w:abstractNumId w:val="76"/>
  </w:num>
  <w:num w:numId="8" w16cid:durableId="532546666">
    <w:abstractNumId w:val="56"/>
  </w:num>
  <w:num w:numId="9" w16cid:durableId="1958489400">
    <w:abstractNumId w:val="77"/>
  </w:num>
  <w:num w:numId="10" w16cid:durableId="1750075621">
    <w:abstractNumId w:val="24"/>
  </w:num>
  <w:num w:numId="11" w16cid:durableId="1958415690">
    <w:abstractNumId w:val="52"/>
  </w:num>
  <w:num w:numId="12" w16cid:durableId="2120101488">
    <w:abstractNumId w:val="40"/>
  </w:num>
  <w:num w:numId="13" w16cid:durableId="1268998623">
    <w:abstractNumId w:val="23"/>
  </w:num>
  <w:num w:numId="14" w16cid:durableId="1801875441">
    <w:abstractNumId w:val="71"/>
  </w:num>
  <w:num w:numId="15" w16cid:durableId="978388641">
    <w:abstractNumId w:val="100"/>
  </w:num>
  <w:num w:numId="16" w16cid:durableId="265893382">
    <w:abstractNumId w:val="82"/>
  </w:num>
  <w:num w:numId="17" w16cid:durableId="1373849394">
    <w:abstractNumId w:val="70"/>
  </w:num>
  <w:num w:numId="18" w16cid:durableId="267782123">
    <w:abstractNumId w:val="94"/>
  </w:num>
  <w:num w:numId="19" w16cid:durableId="1910964878">
    <w:abstractNumId w:val="84"/>
  </w:num>
  <w:num w:numId="20" w16cid:durableId="1039361296">
    <w:abstractNumId w:val="85"/>
  </w:num>
  <w:num w:numId="21" w16cid:durableId="1391420326">
    <w:abstractNumId w:val="26"/>
  </w:num>
  <w:num w:numId="22" w16cid:durableId="834226556">
    <w:abstractNumId w:val="8"/>
  </w:num>
  <w:num w:numId="23" w16cid:durableId="1426224132">
    <w:abstractNumId w:val="72"/>
  </w:num>
  <w:num w:numId="24" w16cid:durableId="551573630">
    <w:abstractNumId w:val="16"/>
  </w:num>
  <w:num w:numId="25" w16cid:durableId="572081768">
    <w:abstractNumId w:val="14"/>
  </w:num>
  <w:num w:numId="26" w16cid:durableId="922682761">
    <w:abstractNumId w:val="19"/>
  </w:num>
  <w:num w:numId="27" w16cid:durableId="116066935">
    <w:abstractNumId w:val="39"/>
  </w:num>
  <w:num w:numId="28" w16cid:durableId="560798122">
    <w:abstractNumId w:val="41"/>
  </w:num>
  <w:num w:numId="29" w16cid:durableId="909732764">
    <w:abstractNumId w:val="90"/>
  </w:num>
  <w:num w:numId="30" w16cid:durableId="489054262">
    <w:abstractNumId w:val="10"/>
  </w:num>
  <w:num w:numId="31" w16cid:durableId="1260143672">
    <w:abstractNumId w:val="68"/>
  </w:num>
  <w:num w:numId="32" w16cid:durableId="1384939340">
    <w:abstractNumId w:val="25"/>
  </w:num>
  <w:num w:numId="33" w16cid:durableId="1699239767">
    <w:abstractNumId w:val="55"/>
  </w:num>
  <w:num w:numId="34" w16cid:durableId="1777826793">
    <w:abstractNumId w:val="97"/>
  </w:num>
  <w:num w:numId="35" w16cid:durableId="1821843221">
    <w:abstractNumId w:val="11"/>
  </w:num>
  <w:num w:numId="36" w16cid:durableId="678460694">
    <w:abstractNumId w:val="83"/>
  </w:num>
  <w:num w:numId="37" w16cid:durableId="2125683247">
    <w:abstractNumId w:val="49"/>
  </w:num>
  <w:num w:numId="38" w16cid:durableId="206646015">
    <w:abstractNumId w:val="65"/>
  </w:num>
  <w:num w:numId="39" w16cid:durableId="713965680">
    <w:abstractNumId w:val="43"/>
  </w:num>
  <w:num w:numId="40" w16cid:durableId="1169371389">
    <w:abstractNumId w:val="20"/>
  </w:num>
  <w:num w:numId="41" w16cid:durableId="338629133">
    <w:abstractNumId w:val="9"/>
  </w:num>
  <w:num w:numId="42" w16cid:durableId="1001160577">
    <w:abstractNumId w:val="27"/>
  </w:num>
  <w:num w:numId="43" w16cid:durableId="1187794043">
    <w:abstractNumId w:val="66"/>
  </w:num>
  <w:num w:numId="44" w16cid:durableId="1420981570">
    <w:abstractNumId w:val="69"/>
  </w:num>
  <w:num w:numId="45" w16cid:durableId="935555385">
    <w:abstractNumId w:val="96"/>
  </w:num>
  <w:num w:numId="46" w16cid:durableId="1457790791">
    <w:abstractNumId w:val="38"/>
  </w:num>
  <w:num w:numId="47" w16cid:durableId="706026606">
    <w:abstractNumId w:val="89"/>
  </w:num>
  <w:num w:numId="48" w16cid:durableId="1511337641">
    <w:abstractNumId w:val="99"/>
  </w:num>
  <w:num w:numId="49" w16cid:durableId="972439574">
    <w:abstractNumId w:val="46"/>
  </w:num>
  <w:num w:numId="50" w16cid:durableId="1372999608">
    <w:abstractNumId w:val="2"/>
  </w:num>
  <w:num w:numId="51" w16cid:durableId="2129397640">
    <w:abstractNumId w:val="75"/>
  </w:num>
  <w:num w:numId="52" w16cid:durableId="278879026">
    <w:abstractNumId w:val="34"/>
  </w:num>
  <w:num w:numId="53" w16cid:durableId="1576160737">
    <w:abstractNumId w:val="59"/>
  </w:num>
  <w:num w:numId="54" w16cid:durableId="1813016007">
    <w:abstractNumId w:val="33"/>
  </w:num>
  <w:num w:numId="55" w16cid:durableId="742793880">
    <w:abstractNumId w:val="87"/>
  </w:num>
  <w:num w:numId="56" w16cid:durableId="1695577403">
    <w:abstractNumId w:val="64"/>
  </w:num>
  <w:num w:numId="57" w16cid:durableId="843979919">
    <w:abstractNumId w:val="13"/>
  </w:num>
  <w:num w:numId="58" w16cid:durableId="1383871445">
    <w:abstractNumId w:val="78"/>
  </w:num>
  <w:num w:numId="59" w16cid:durableId="1079643123">
    <w:abstractNumId w:val="12"/>
  </w:num>
  <w:num w:numId="60" w16cid:durableId="757480424">
    <w:abstractNumId w:val="74"/>
  </w:num>
  <w:num w:numId="61" w16cid:durableId="1696881422">
    <w:abstractNumId w:val="91"/>
  </w:num>
  <w:num w:numId="62" w16cid:durableId="1779446516">
    <w:abstractNumId w:val="86"/>
  </w:num>
  <w:num w:numId="63" w16cid:durableId="2101022587">
    <w:abstractNumId w:val="42"/>
  </w:num>
  <w:num w:numId="64" w16cid:durableId="346716156">
    <w:abstractNumId w:val="18"/>
  </w:num>
  <w:num w:numId="65" w16cid:durableId="1242106787">
    <w:abstractNumId w:val="28"/>
  </w:num>
  <w:num w:numId="66" w16cid:durableId="200679262">
    <w:abstractNumId w:val="4"/>
  </w:num>
  <w:num w:numId="67" w16cid:durableId="152183472">
    <w:abstractNumId w:val="81"/>
  </w:num>
  <w:num w:numId="68" w16cid:durableId="2082631758">
    <w:abstractNumId w:val="93"/>
  </w:num>
  <w:num w:numId="69" w16cid:durableId="623122293">
    <w:abstractNumId w:val="15"/>
  </w:num>
  <w:num w:numId="70" w16cid:durableId="120390018">
    <w:abstractNumId w:val="48"/>
  </w:num>
  <w:num w:numId="71" w16cid:durableId="209070653">
    <w:abstractNumId w:val="22"/>
  </w:num>
  <w:num w:numId="72" w16cid:durableId="857933214">
    <w:abstractNumId w:val="73"/>
  </w:num>
  <w:num w:numId="73" w16cid:durableId="714087463">
    <w:abstractNumId w:val="37"/>
  </w:num>
  <w:num w:numId="74" w16cid:durableId="1031958426">
    <w:abstractNumId w:val="44"/>
  </w:num>
  <w:num w:numId="75" w16cid:durableId="682509693">
    <w:abstractNumId w:val="58"/>
  </w:num>
  <w:num w:numId="76" w16cid:durableId="245843922">
    <w:abstractNumId w:val="31"/>
  </w:num>
  <w:num w:numId="77" w16cid:durableId="144706768">
    <w:abstractNumId w:val="29"/>
  </w:num>
  <w:num w:numId="78" w16cid:durableId="1150247047">
    <w:abstractNumId w:val="101"/>
  </w:num>
  <w:num w:numId="79" w16cid:durableId="2027322302">
    <w:abstractNumId w:val="0"/>
  </w:num>
  <w:num w:numId="80" w16cid:durableId="1871530544">
    <w:abstractNumId w:val="5"/>
  </w:num>
  <w:num w:numId="81" w16cid:durableId="1281765940">
    <w:abstractNumId w:val="63"/>
  </w:num>
  <w:num w:numId="82" w16cid:durableId="533078620">
    <w:abstractNumId w:val="88"/>
  </w:num>
  <w:num w:numId="83" w16cid:durableId="1567380199">
    <w:abstractNumId w:val="7"/>
  </w:num>
  <w:num w:numId="84" w16cid:durableId="815417894">
    <w:abstractNumId w:val="61"/>
  </w:num>
  <w:num w:numId="85" w16cid:durableId="1329285720">
    <w:abstractNumId w:val="21"/>
  </w:num>
  <w:num w:numId="86" w16cid:durableId="1337881723">
    <w:abstractNumId w:val="62"/>
  </w:num>
  <w:num w:numId="87" w16cid:durableId="1377048926">
    <w:abstractNumId w:val="80"/>
  </w:num>
  <w:num w:numId="88" w16cid:durableId="1863662394">
    <w:abstractNumId w:val="32"/>
  </w:num>
  <w:num w:numId="89" w16cid:durableId="1758672059">
    <w:abstractNumId w:val="51"/>
  </w:num>
  <w:num w:numId="90" w16cid:durableId="355086554">
    <w:abstractNumId w:val="35"/>
  </w:num>
  <w:num w:numId="91" w16cid:durableId="1342005990">
    <w:abstractNumId w:val="92"/>
  </w:num>
  <w:num w:numId="92" w16cid:durableId="1470318136">
    <w:abstractNumId w:val="3"/>
  </w:num>
  <w:num w:numId="93" w16cid:durableId="315843640">
    <w:abstractNumId w:val="98"/>
  </w:num>
  <w:num w:numId="94" w16cid:durableId="1986472637">
    <w:abstractNumId w:val="60"/>
  </w:num>
  <w:num w:numId="95" w16cid:durableId="1612055181">
    <w:abstractNumId w:val="67"/>
  </w:num>
  <w:num w:numId="96" w16cid:durableId="293412439">
    <w:abstractNumId w:val="45"/>
  </w:num>
  <w:num w:numId="97" w16cid:durableId="593323023">
    <w:abstractNumId w:val="57"/>
  </w:num>
  <w:num w:numId="98" w16cid:durableId="1924072856">
    <w:abstractNumId w:val="54"/>
  </w:num>
  <w:num w:numId="99" w16cid:durableId="1211920950">
    <w:abstractNumId w:val="50"/>
  </w:num>
  <w:num w:numId="100" w16cid:durableId="1108430190">
    <w:abstractNumId w:val="53"/>
  </w:num>
  <w:num w:numId="101" w16cid:durableId="716012484">
    <w:abstractNumId w:val="30"/>
  </w:num>
  <w:num w:numId="102" w16cid:durableId="17218310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C"/>
    <w:rsid w:val="00431D0A"/>
    <w:rsid w:val="007B199C"/>
    <w:rsid w:val="0084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A021"/>
  <w15:chartTrackingRefBased/>
  <w15:docId w15:val="{41B992AA-6389-41BF-AB4C-7F966E49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9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99C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B199C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B199C"/>
    <w:rPr>
      <w:kern w:val="0"/>
      <w14:ligatures w14:val="none"/>
    </w:rPr>
  </w:style>
  <w:style w:type="numbering" w:customStyle="1" w:styleId="CurrentList1">
    <w:name w:val="Current List1"/>
    <w:uiPriority w:val="99"/>
    <w:rsid w:val="007B199C"/>
    <w:pPr>
      <w:numPr>
        <w:numId w:val="12"/>
      </w:numPr>
    </w:pPr>
  </w:style>
  <w:style w:type="character" w:styleId="Strong">
    <w:name w:val="Strong"/>
    <w:basedOn w:val="DefaultParagraphFont"/>
    <w:uiPriority w:val="22"/>
    <w:qFormat/>
    <w:rsid w:val="007B199C"/>
    <w:rPr>
      <w:b/>
      <w:bCs/>
    </w:rPr>
  </w:style>
  <w:style w:type="character" w:customStyle="1" w:styleId="fontstyle2">
    <w:name w:val="fontstyle2"/>
    <w:basedOn w:val="DefaultParagraphFont"/>
    <w:rsid w:val="007B199C"/>
  </w:style>
  <w:style w:type="paragraph" w:styleId="Footer">
    <w:name w:val="footer"/>
    <w:basedOn w:val="Normal"/>
    <w:link w:val="FooterChar"/>
    <w:uiPriority w:val="99"/>
    <w:unhideWhenUsed/>
    <w:rsid w:val="007B199C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B199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B19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199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6240</Words>
  <Characters>35569</Characters>
  <Application>Microsoft Office Word</Application>
  <DocSecurity>0</DocSecurity>
  <Lines>296</Lines>
  <Paragraphs>83</Paragraphs>
  <ScaleCrop>false</ScaleCrop>
  <Company/>
  <LinksUpToDate>false</LinksUpToDate>
  <CharactersWithSpaces>41726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</dc:creator>
  <cp:keywords/>
  <dc:description/>
  <cp:lastModifiedBy>rahma</cp:lastModifiedBy>
  <cp:revision>1</cp:revision>
  <dcterms:created xsi:type="dcterms:W3CDTF">2023-08-31T03:36:00Z</dcterms:created>
  <dcterms:modified xsi:type="dcterms:W3CDTF">2023-08-31T03:37:00Z</dcterms:modified>
</cp:coreProperties>
</file>