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47FF" w14:textId="77777777" w:rsidR="00FA4E5B" w:rsidRPr="00FA4E5B" w:rsidRDefault="00FA4E5B" w:rsidP="00FA4E5B">
      <w:pPr>
        <w:keepNext/>
        <w:keepLines/>
        <w:spacing w:after="0" w:line="480" w:lineRule="auto"/>
        <w:ind w:left="10" w:hanging="10"/>
        <w:jc w:val="center"/>
        <w:outlineLvl w:val="2"/>
        <w:rPr>
          <w:rFonts w:ascii="Times New Roman" w:eastAsia="Times New Roman" w:hAnsi="Times New Roman" w:cs="Times New Roman"/>
          <w:b/>
          <w:color w:val="000000"/>
          <w:kern w:val="0"/>
          <w:sz w:val="24"/>
          <w:szCs w:val="24"/>
          <w:lang w:val="id-ID" w:eastAsia="id-ID"/>
          <w14:ligatures w14:val="none"/>
        </w:rPr>
      </w:pPr>
      <w:r w:rsidRPr="00FA4E5B">
        <w:rPr>
          <w:rFonts w:ascii="Times New Roman" w:eastAsia="Times New Roman" w:hAnsi="Times New Roman" w:cs="Times New Roman"/>
          <w:b/>
          <w:color w:val="000000"/>
          <w:kern w:val="0"/>
          <w:sz w:val="24"/>
          <w:szCs w:val="24"/>
          <w:lang w:val="id-ID" w:eastAsia="id-ID"/>
          <w14:ligatures w14:val="none"/>
        </w:rPr>
        <w:t>BAB I</w:t>
      </w:r>
    </w:p>
    <w:p w14:paraId="0C0FB99D" w14:textId="77777777" w:rsidR="00FA4E5B" w:rsidRPr="00FA4E5B" w:rsidRDefault="00FA4E5B" w:rsidP="00FA4E5B">
      <w:pPr>
        <w:spacing w:after="0" w:line="480" w:lineRule="auto"/>
        <w:jc w:val="center"/>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en-US"/>
          <w14:ligatures w14:val="none"/>
        </w:rPr>
        <w:t>PENDAHULUAN</w:t>
      </w:r>
    </w:p>
    <w:p w14:paraId="52506372" w14:textId="77777777" w:rsidR="00FA4E5B" w:rsidRPr="00FA4E5B" w:rsidRDefault="00FA4E5B" w:rsidP="00FA4E5B">
      <w:pPr>
        <w:spacing w:after="0" w:line="480" w:lineRule="auto"/>
        <w:jc w:val="center"/>
        <w:rPr>
          <w:rFonts w:ascii="Times New Roman" w:eastAsia="Calibri" w:hAnsi="Times New Roman" w:cs="Times New Roman"/>
          <w:b/>
          <w:kern w:val="0"/>
          <w:sz w:val="24"/>
          <w:szCs w:val="24"/>
          <w:lang w:val="en-US"/>
          <w14:ligatures w14:val="none"/>
        </w:rPr>
      </w:pPr>
    </w:p>
    <w:p w14:paraId="7103FB15" w14:textId="77777777" w:rsidR="00FA4E5B" w:rsidRPr="00FA4E5B" w:rsidRDefault="00FA4E5B" w:rsidP="00FA4E5B">
      <w:pPr>
        <w:spacing w:after="0" w:line="480" w:lineRule="auto"/>
        <w:rPr>
          <w:rFonts w:ascii="Times New Roman" w:eastAsia="Calibri" w:hAnsi="Times New Roman" w:cs="Times New Roman"/>
          <w:b/>
          <w:kern w:val="0"/>
          <w:sz w:val="24"/>
          <w:szCs w:val="24"/>
          <w:lang w:val="en-US"/>
          <w14:ligatures w14:val="none"/>
        </w:rPr>
      </w:pPr>
    </w:p>
    <w:p w14:paraId="40C43955" w14:textId="77777777" w:rsidR="00FA4E5B" w:rsidRPr="00FA4E5B" w:rsidRDefault="00FA4E5B" w:rsidP="00FA4E5B">
      <w:pPr>
        <w:numPr>
          <w:ilvl w:val="0"/>
          <w:numId w:val="3"/>
        </w:numPr>
        <w:spacing w:after="0" w:line="480" w:lineRule="auto"/>
        <w:ind w:left="426" w:hanging="426"/>
        <w:contextualSpacing/>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id-ID"/>
          <w14:ligatures w14:val="none"/>
        </w:rPr>
        <w:t>Latar Belakang Penelitian</w:t>
      </w:r>
    </w:p>
    <w:p w14:paraId="42D85083"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FA4E5B">
        <w:rPr>
          <w:rFonts w:ascii="Times New Roman" w:eastAsia="Calibri" w:hAnsi="Times New Roman" w:cs="Times New Roman"/>
          <w:kern w:val="0"/>
          <w:sz w:val="24"/>
          <w:szCs w:val="24"/>
          <w:lang w:val="en-US"/>
          <w14:ligatures w14:val="none"/>
        </w:rPr>
        <w:t>Lingkungan merupakan segala sesuatu yang ada disekitar kita. Lingkungan memiliki arti yang sangat luas dan sering menjadi bahan pembicaraan yang umum terdengar dimana-mana, seperti membicarakan tentang suasana sekitar yang juga sering diartikan sebagai lingkungan sekitar. Lingkungan juga merupakan segala sesuatu yang secara kolektif mempengaruhi kehidupan makhluk hidup atau lingkungan diartikan sebagai penjumlahan dan hubungan satu dengan yang lain antara air, udara dan tanah.</w:t>
      </w:r>
    </w:p>
    <w:p w14:paraId="7F959B3C"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FA4E5B">
        <w:rPr>
          <w:rFonts w:ascii="Times New Roman" w:eastAsia="Calibri" w:hAnsi="Times New Roman" w:cs="Times New Roman"/>
          <w:kern w:val="0"/>
          <w:sz w:val="24"/>
          <w:szCs w:val="24"/>
          <w:lang w:val="en-US"/>
          <w14:ligatures w14:val="none"/>
        </w:rPr>
        <w:t>Adapun lingkungan yang sehat dan lingkungan yang tidak sehat, lingkungan sehat adalah segala sesuatu yang disekitar dapat mempengaruhi perkembangan hidup manusia, baik secara langsung maupun tidak langsung. Seperti, lingkungan yang sehat akan mempunyai kualitas udara yang bersih dan nyaman ketika dihirup, lingkungan yang sehat juga tersedia sumber air bersih yang mudah untuk didapatkan. Begitu juga sebaliknya, lingkungan yang tidak sehat akan berdampak buruk bagi kehidupan manusia yang mengakibatkan manusia tidak dapat menjalani kehidupan yang nyaman. Seperti, bau yang tidak sedap mengganggu aktivitas sehari-hari, menimbulkan udara kotor dan suhu yang meningkat yang disebabkan oleh bahan atau sisa-sisa makanan yang berada di lingkungan sekitar dalam waktu yang lama dan menimbulkan gangguan terhadap kehidupan manusia, hewan maupun tanaman, maka dapat dikatakan bahwa lingkungan telah mengalami pencemaran.</w:t>
      </w:r>
    </w:p>
    <w:p w14:paraId="29715159"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FA4E5B">
        <w:rPr>
          <w:rFonts w:ascii="Times New Roman" w:eastAsia="Calibri" w:hAnsi="Times New Roman" w:cs="Times New Roman"/>
          <w:kern w:val="0"/>
          <w:sz w:val="24"/>
          <w:szCs w:val="24"/>
          <w:lang w:val="en-US"/>
          <w14:ligatures w14:val="none"/>
        </w:rPr>
        <w:t>Pencemaran lingkungan pada umumnya berasal dari limbah yang berbentuk padat yang dikumpulkan pada suatu tempat penampungan yang sering disebut dengan tempat pembuangan sementara (TPS) atau tempat pembuangan akhir (TPA).</w:t>
      </w:r>
    </w:p>
    <w:p w14:paraId="7B4A833E"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FA4E5B">
        <w:rPr>
          <w:rFonts w:ascii="Times New Roman" w:eastAsia="Calibri" w:hAnsi="Times New Roman" w:cs="Times New Roman"/>
          <w:kern w:val="0"/>
          <w:sz w:val="24"/>
          <w:szCs w:val="24"/>
          <w:lang w:val="en-US"/>
          <w14:ligatures w14:val="none"/>
        </w:rPr>
        <w:t>Menurut Mohkaris (2008) pencemaran lingkungan yaitu sebagai masuknya zat-zat asing ke lingkungan dengan jumlah tertentu sehingga dapat menyebabkan Ancaman bagi kesehatan manusia, terganggunya kehidupan, terganggunya ekosistem dan rusaknya sumber daya alam dalam suatu ekosistem.</w:t>
      </w:r>
    </w:p>
    <w:p w14:paraId="7499DF66"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szCs w:val="24"/>
          <w:lang w:val="id-ID"/>
          <w14:ligatures w14:val="none"/>
        </w:rPr>
      </w:pPr>
      <w:r w:rsidRPr="00FA4E5B">
        <w:rPr>
          <w:rFonts w:ascii="Times New Roman" w:eastAsia="Calibri" w:hAnsi="Times New Roman" w:cs="Times New Roman"/>
          <w:kern w:val="0"/>
          <w:sz w:val="24"/>
          <w:szCs w:val="24"/>
          <w:lang w:val="id-ID"/>
          <w14:ligatures w14:val="none"/>
        </w:rPr>
        <w:t xml:space="preserve">Salah satu permasalahan </w:t>
      </w:r>
      <w:r w:rsidRPr="00FA4E5B">
        <w:rPr>
          <w:rFonts w:ascii="Times New Roman" w:eastAsia="Calibri" w:hAnsi="Times New Roman" w:cs="Times New Roman"/>
          <w:kern w:val="0"/>
          <w:sz w:val="24"/>
          <w:szCs w:val="24"/>
          <w:lang w:val="en-US"/>
          <w14:ligatures w14:val="none"/>
        </w:rPr>
        <w:t xml:space="preserve">pencemaran terhadap lingkungan yang sering kita jumpai dan yang sering terjadi yaitu adalah mengenai sampah yang mana </w:t>
      </w:r>
      <w:r w:rsidRPr="00FA4E5B">
        <w:rPr>
          <w:rFonts w:ascii="Times New Roman" w:eastAsia="Calibri" w:hAnsi="Times New Roman" w:cs="Times New Roman"/>
          <w:kern w:val="0"/>
          <w:sz w:val="24"/>
          <w:szCs w:val="24"/>
          <w:lang w:val="id-ID"/>
          <w14:ligatures w14:val="none"/>
        </w:rPr>
        <w:t xml:space="preserve">masalah penanganan dan pengelolaan sampah yang seakan tidak pernah ada habisnya untuk dibahas dan diselesaikan. </w:t>
      </w:r>
      <w:r w:rsidRPr="00FA4E5B">
        <w:rPr>
          <w:rFonts w:ascii="Times New Roman" w:eastAsia="Calibri" w:hAnsi="Times New Roman" w:cs="Times New Roman"/>
          <w:kern w:val="0"/>
          <w:sz w:val="24"/>
          <w:szCs w:val="24"/>
          <w:lang w:val="en-US"/>
          <w14:ligatures w14:val="none"/>
        </w:rPr>
        <w:t>Ti</w:t>
      </w:r>
      <w:r w:rsidRPr="00FA4E5B">
        <w:rPr>
          <w:rFonts w:ascii="Times New Roman" w:eastAsia="Calibri" w:hAnsi="Times New Roman" w:cs="Times New Roman"/>
          <w:kern w:val="0"/>
          <w:sz w:val="24"/>
          <w:szCs w:val="24"/>
          <w:lang w:val="id-ID"/>
          <w14:ligatures w14:val="none"/>
        </w:rPr>
        <w:t xml:space="preserve">mbulnya sampah semakin hari semakin terus menerus bertambah, rendahnya kesadaran masyarakat, dan </w:t>
      </w:r>
      <w:r w:rsidRPr="00FA4E5B">
        <w:rPr>
          <w:rFonts w:ascii="Times New Roman" w:eastAsia="Calibri" w:hAnsi="Times New Roman" w:cs="Times New Roman"/>
          <w:kern w:val="0"/>
          <w:sz w:val="24"/>
          <w:lang w:val="id-ID"/>
          <w14:ligatures w14:val="none"/>
        </w:rPr>
        <w:t xml:space="preserve">keterbatasan lahan tempat pembuangan </w:t>
      </w:r>
      <w:r w:rsidRPr="00FA4E5B">
        <w:rPr>
          <w:rFonts w:ascii="Times New Roman" w:eastAsia="Calibri" w:hAnsi="Times New Roman" w:cs="Times New Roman"/>
          <w:kern w:val="0"/>
          <w:sz w:val="24"/>
          <w:lang w:val="en-US"/>
          <w14:ligatures w14:val="none"/>
        </w:rPr>
        <w:t xml:space="preserve">sementara </w:t>
      </w:r>
      <w:r w:rsidRPr="00FA4E5B">
        <w:rPr>
          <w:rFonts w:ascii="Times New Roman" w:eastAsia="Calibri" w:hAnsi="Times New Roman" w:cs="Times New Roman"/>
          <w:kern w:val="0"/>
          <w:sz w:val="24"/>
          <w:lang w:val="id-ID"/>
          <w14:ligatures w14:val="none"/>
        </w:rPr>
        <w:t>(TP</w:t>
      </w:r>
      <w:r w:rsidRPr="00FA4E5B">
        <w:rPr>
          <w:rFonts w:ascii="Times New Roman" w:eastAsia="Calibri" w:hAnsi="Times New Roman" w:cs="Times New Roman"/>
          <w:kern w:val="0"/>
          <w:sz w:val="24"/>
          <w:lang w:val="en-US"/>
          <w14:ligatures w14:val="none"/>
        </w:rPr>
        <w:t>S</w:t>
      </w:r>
      <w:r w:rsidRPr="00FA4E5B">
        <w:rPr>
          <w:rFonts w:ascii="Times New Roman" w:eastAsia="Calibri" w:hAnsi="Times New Roman" w:cs="Times New Roman"/>
          <w:kern w:val="0"/>
          <w:sz w:val="24"/>
          <w:lang w:val="id-ID"/>
          <w14:ligatures w14:val="none"/>
        </w:rPr>
        <w:t>) untuk itu sampah menjadi persoalan yang sangat serius terutama bagi sektor lingkungan hidup. Sebab, penanganan masalah sampah berhubugan erat dengan masalah lingkungan hidup yang akan berdampak pada kondisi kesehatan dan kebersihan lingkungan.</w:t>
      </w:r>
    </w:p>
    <w:p w14:paraId="4E1C5240"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Permasalahan mengenai sampah terus menerus bermunculan, disebabkan rendahnya tingkat kesadaran masyarakat akan larangan membuang sampah tidak pada tempatnya dan agar senantiasa untuk membuang sampah pada tempatnya. Lalu penempatan tata letak Tempat Pembuangan Sementara (TPS) sampah yang tidak tepat menjadi masalah berikutnya. Dan yang tidak kalah penting adalah dengan tidak memadainya armada pengangkutan sampah serta pengelolaan sampah yang sekedar diangkut dan dibuang begitu saja ataupun dibakar begitu saja tanpa adanya pengelolaan selanjutnya di TPA sampah yang menjadi tidak terselesaikannya masalah penanganan sampah tersebut.</w:t>
      </w:r>
    </w:p>
    <w:p w14:paraId="2F8C4761"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en-US"/>
          <w14:ligatures w14:val="none"/>
        </w:rPr>
        <w:t xml:space="preserve">Walaupun sudah disediakan tempat pembuangan sementara (TPS) atau tempat pembuangan akhir (TPA) untuk menimbun sampah yang dihasilkan oleh masyarakat, namun karena sampah yang dihasilkan terus bertambah maka tempat pembuangan sementara (TPS) atau tempat pembuangan akhir (TPA) makin meluas. </w:t>
      </w:r>
    </w:p>
    <w:p w14:paraId="339B1DD2"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FA4E5B">
        <w:rPr>
          <w:rFonts w:ascii="Times New Roman" w:eastAsia="Calibri" w:hAnsi="Times New Roman" w:cs="Times New Roman"/>
          <w:kern w:val="0"/>
          <w:sz w:val="24"/>
          <w:lang w:val="id-ID"/>
          <w14:ligatures w14:val="none"/>
        </w:rPr>
        <w:t>Berdasarkan Undang – Undang Nomor 18 Tahun 2008 tentang Pengelolaan Sampah, menyebutkan bahwa Sampah adalah sisa kegiatan sehari-hari manusia dan/ proses alam yang berbentuk padat. Sampah yang dikelola dibagi menjadi sampah rumah tangga, sampah sejenis rumah tangga dan sampah spesifik. Yang mana sampah rumah tangga yang dimaksud berasal dari kegiatan sehari-hari</w:t>
      </w:r>
      <w:r w:rsidRPr="00FA4E5B">
        <w:rPr>
          <w:rFonts w:ascii="Times New Roman" w:eastAsia="Calibri" w:hAnsi="Times New Roman" w:cs="Times New Roman"/>
          <w:kern w:val="0"/>
          <w:sz w:val="24"/>
          <w:lang w:val="en-US"/>
          <w14:ligatures w14:val="none"/>
        </w:rPr>
        <w:t>.</w:t>
      </w:r>
    </w:p>
    <w:p w14:paraId="60D3C300"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FA4E5B">
        <w:rPr>
          <w:rFonts w:ascii="Times New Roman" w:eastAsia="Calibri" w:hAnsi="Times New Roman" w:cs="Times New Roman"/>
          <w:kern w:val="0"/>
          <w:sz w:val="24"/>
          <w:lang w:val="en-US"/>
          <w14:ligatures w14:val="none"/>
        </w:rPr>
        <w:t>Permasalahan sampah bukan hanya tanggung jawab dari pemerintah semata, akan tetapi harus melibatkan swasta dan setiap rumah tangga atau masyarakat yang berada di lingkungan. Pembuangan sampah atau pengolahan sampah tergantung pada kerjasama dan kesadaran masing-masing masyarakat yang berada di lingkungan maupun pemerintah untuk mengkoordinasikan, mengumpulkan, pengangkutan, penimbunan sampah dan pengaturan TPS ke TPA yang baik.</w:t>
      </w:r>
    </w:p>
    <w:p w14:paraId="36ECBC4E"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FA4E5B">
        <w:rPr>
          <w:rFonts w:ascii="Times New Roman" w:eastAsia="Calibri" w:hAnsi="Times New Roman" w:cs="Times New Roman"/>
          <w:kern w:val="0"/>
          <w:sz w:val="24"/>
          <w:lang w:val="en-US"/>
          <w14:ligatures w14:val="none"/>
        </w:rPr>
        <w:t>Salah satu yang sering banyak timbulanya sampah atau yang menghasilkan sampah yaitu berada di tempat umum yang mana salah satunya adalah pasar. Pasar dikenal dengan adanya banyak orang yang menawarkan sejumlah barang atau jasa untuk diperjualbelikan kepada orang lain melalui cara tatap muka langsung ataupun melalui cara yang sistematis dan terorganisir. Pasar sebagai tempat jual beli barang dengan jumlah penjual lebih dari satu, baik yang disebut sebagai pusat perbelanjaan, pasar tradisional, pertokoan, mall dan pusat perdagangan (Santoso, 2017).</w:t>
      </w:r>
    </w:p>
    <w:p w14:paraId="3300C5FE"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Menurut Peraturan Pemerintah Republik Indonesia Nomor 81 Tahun 2012 Tentang Pengelolaan Sampah Rumah Tangga dan Sampah Sejenis Sampah Rumah Tangga Pasal 1 menjelaskan bahwa produsen adalah pelaku usaha yang memroduksi barang yang menggunakan kemasan, mendistribusikan barang yang menggunakan kemasan dan berasal dari impor, atau menjual barang dengan menggunakan wadah yang tidak dapat atau sulit terurai oleh proses alam yang salah satunya adalah di Pasar.</w:t>
      </w:r>
    </w:p>
    <w:p w14:paraId="3FB869F4"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Pasar adalah tempat bertemunya penjual dan pembeli untuk melaksanakan transaksi, sarana interaksi sosial budaya masyarakat, dan pengembangan ekonomi masyarakat. </w:t>
      </w:r>
    </w:p>
    <w:p w14:paraId="20C596D3"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Pasar Celancang merupakan pasar yang paling banyak dikunjungi oleh pedagang dan pembeli baik yang berasal dari kecamatan Suranenggala maupun dari luar kecamatan Suranenggala. Sebelum adanya pasar Celancang, dulu dikenal dengan Pasar Gentong. Karena disitu letak persinggahan para penjual “getak”. Kemudian karena terlalu padatnya dengan para pedagang dan pengunjung sekarang dikenal dengan sebutan Pasar Celancang.</w:t>
      </w:r>
    </w:p>
    <w:p w14:paraId="5737E6AE"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Pasar </w:t>
      </w:r>
      <w:r w:rsidRPr="00FA4E5B">
        <w:rPr>
          <w:rFonts w:ascii="Times New Roman" w:eastAsia="Calibri" w:hAnsi="Times New Roman" w:cs="Times New Roman"/>
          <w:kern w:val="0"/>
          <w:sz w:val="24"/>
          <w:lang w:val="en-US"/>
          <w14:ligatures w14:val="none"/>
        </w:rPr>
        <w:t>C</w:t>
      </w:r>
      <w:r w:rsidRPr="00FA4E5B">
        <w:rPr>
          <w:rFonts w:ascii="Times New Roman" w:eastAsia="Calibri" w:hAnsi="Times New Roman" w:cs="Times New Roman"/>
          <w:kern w:val="0"/>
          <w:sz w:val="24"/>
          <w:lang w:val="id-ID"/>
          <w14:ligatures w14:val="none"/>
        </w:rPr>
        <w:t xml:space="preserve">elancang adalah salah satu pasar tradisional yang selalu ramai atau terlalu padatnya dengan para pedagang dan pengunjung sehingga tidak menutup kemungkinan bahwa sampah hasil kegiatan sehari-hari akan banyak ditemukan. Dalam penanganan sampah di Pasar Celancang memiliki 2 kontainer tempat Pembuangan Sampah Sementara (TPS) yang berada di belakang pasar dekat dengan penduduk desa. Dengan adanya kontainer di TPS sampah dapat teratasi, akan tetapi dikarenakan </w:t>
      </w:r>
      <w:r w:rsidRPr="00FA4E5B">
        <w:rPr>
          <w:rFonts w:ascii="Times New Roman" w:eastAsia="Calibri" w:hAnsi="Times New Roman" w:cs="Times New Roman"/>
          <w:kern w:val="0"/>
          <w:sz w:val="24"/>
          <w:lang w:val="en-US"/>
          <w14:ligatures w14:val="none"/>
        </w:rPr>
        <w:t>b</w:t>
      </w:r>
      <w:r w:rsidRPr="00FA4E5B">
        <w:rPr>
          <w:rFonts w:ascii="Times New Roman" w:eastAsia="Calibri" w:hAnsi="Times New Roman" w:cs="Times New Roman"/>
          <w:kern w:val="0"/>
          <w:sz w:val="24"/>
          <w:lang w:val="id-ID"/>
          <w14:ligatures w14:val="none"/>
        </w:rPr>
        <w:t xml:space="preserve">anyaknya jumlah masyarakat dan pelaku usaha yang menjadi salah satu timbulnya sampah yang menumpuk dan mengakibatkan kontainer sampah menimbulkan bau busuk yang dikarenakan dari sampah-sampah menumpuk di kontainer tersebut yang salah satu jenis sampahnya adalah sampah rumah tangga dan </w:t>
      </w:r>
      <w:r w:rsidRPr="00FA4E5B">
        <w:rPr>
          <w:rFonts w:ascii="Times New Roman" w:eastAsia="Calibri" w:hAnsi="Times New Roman" w:cs="Times New Roman"/>
          <w:kern w:val="0"/>
          <w:sz w:val="24"/>
          <w:lang w:val="en-US"/>
          <w14:ligatures w14:val="none"/>
        </w:rPr>
        <w:t>s</w:t>
      </w:r>
      <w:r w:rsidRPr="00FA4E5B">
        <w:rPr>
          <w:rFonts w:ascii="Times New Roman" w:eastAsia="Calibri" w:hAnsi="Times New Roman" w:cs="Times New Roman"/>
          <w:kern w:val="0"/>
          <w:sz w:val="24"/>
          <w:lang w:val="id-ID"/>
          <w14:ligatures w14:val="none"/>
        </w:rPr>
        <w:t>ampah sejenis rumah tangga.</w:t>
      </w:r>
    </w:p>
    <w:p w14:paraId="16998CBC"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Berdasarkan Peraturan Daerah Kabupaten Cirebon</w:t>
      </w:r>
      <w:r w:rsidRPr="00FA4E5B">
        <w:rPr>
          <w:rFonts w:ascii="Times New Roman" w:eastAsia="Calibri" w:hAnsi="Times New Roman" w:cs="Times New Roman"/>
          <w:kern w:val="0"/>
          <w:sz w:val="24"/>
          <w:lang w:val="en-US"/>
          <w14:ligatures w14:val="none"/>
        </w:rPr>
        <w:t xml:space="preserve"> Nomor 12 Tahun 2016</w:t>
      </w:r>
      <w:r w:rsidRPr="00FA4E5B">
        <w:rPr>
          <w:rFonts w:ascii="Times New Roman" w:eastAsia="Calibri" w:hAnsi="Times New Roman" w:cs="Times New Roman"/>
          <w:kern w:val="0"/>
          <w:sz w:val="24"/>
          <w:lang w:val="id-ID"/>
          <w14:ligatures w14:val="none"/>
        </w:rPr>
        <w:t xml:space="preserve"> Tentang Pembentukan dan Susunan Perangkat Daerah Kabupaten Cirebon </w:t>
      </w:r>
      <w:r w:rsidRPr="00FA4E5B">
        <w:rPr>
          <w:rFonts w:ascii="Times New Roman" w:eastAsia="Calibri" w:hAnsi="Times New Roman" w:cs="Times New Roman"/>
          <w:kern w:val="0"/>
          <w:sz w:val="24"/>
          <w:lang w:val="en-US"/>
          <w14:ligatures w14:val="none"/>
        </w:rPr>
        <w:t>serta</w:t>
      </w:r>
      <w:r w:rsidRPr="00FA4E5B">
        <w:rPr>
          <w:rFonts w:ascii="Times New Roman" w:eastAsia="Calibri" w:hAnsi="Times New Roman" w:cs="Times New Roman"/>
          <w:kern w:val="0"/>
          <w:sz w:val="24"/>
          <w:lang w:val="id-ID"/>
          <w14:ligatures w14:val="none"/>
        </w:rPr>
        <w:t xml:space="preserve"> Peraturan Bupati Cirebon</w:t>
      </w:r>
      <w:r w:rsidRPr="00FA4E5B">
        <w:rPr>
          <w:rFonts w:ascii="Times New Roman" w:eastAsia="Calibri" w:hAnsi="Times New Roman" w:cs="Times New Roman"/>
          <w:kern w:val="0"/>
          <w:sz w:val="24"/>
          <w:lang w:val="en-US"/>
          <w14:ligatures w14:val="none"/>
        </w:rPr>
        <w:t xml:space="preserve"> Nomor 61 Tahun 2016</w:t>
      </w:r>
      <w:r w:rsidRPr="00FA4E5B">
        <w:rPr>
          <w:rFonts w:ascii="Times New Roman" w:eastAsia="Calibri" w:hAnsi="Times New Roman" w:cs="Times New Roman"/>
          <w:kern w:val="0"/>
          <w:sz w:val="24"/>
          <w:lang w:val="id-ID"/>
          <w14:ligatures w14:val="none"/>
        </w:rPr>
        <w:t xml:space="preserve"> Tentang </w:t>
      </w:r>
      <w:r w:rsidRPr="00FA4E5B">
        <w:rPr>
          <w:rFonts w:ascii="Times New Roman" w:eastAsia="Calibri" w:hAnsi="Times New Roman" w:cs="Times New Roman"/>
          <w:kern w:val="0"/>
          <w:sz w:val="24"/>
          <w:lang w:val="en-US"/>
          <w14:ligatures w14:val="none"/>
        </w:rPr>
        <w:t xml:space="preserve">Organisasi </w:t>
      </w:r>
      <w:r w:rsidRPr="00FA4E5B">
        <w:rPr>
          <w:rFonts w:ascii="Times New Roman" w:eastAsia="Calibri" w:hAnsi="Times New Roman" w:cs="Times New Roman"/>
          <w:kern w:val="0"/>
          <w:sz w:val="24"/>
          <w:lang w:val="id-ID"/>
          <w14:ligatures w14:val="none"/>
        </w:rPr>
        <w:t>dan Tata Kerja Dinas Lingkungan Hidup Kabupaten Cirebon. Di dalam Struktur organisasi tersebut juga akan didukung oleh Kelompok Jabatan Fungsional dan Unit Pelaksana Teknis (UPT) yang akan mempunyai tugas melaksanakan kegiatan operasional dan/atau teknis penunjang Dinas khususnya dalam penanganan sampah dan pengelolaan lingkungan hidup.</w:t>
      </w:r>
    </w:p>
    <w:p w14:paraId="1BB8D4E0"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FA4E5B">
        <w:rPr>
          <w:rFonts w:ascii="Times New Roman" w:eastAsia="Calibri" w:hAnsi="Times New Roman" w:cs="Times New Roman"/>
          <w:kern w:val="0"/>
          <w:sz w:val="24"/>
          <w:lang w:val="id-ID"/>
          <w14:ligatures w14:val="none"/>
        </w:rPr>
        <w:t xml:space="preserve">Dinas Lingkungan Hidup Kabupaten Cirebon memiliki peran penting dalam mengatasi berbagai permasalahan yang salah satunya berhubungan dengan pengelolaan sampah. </w:t>
      </w:r>
      <w:r w:rsidRPr="00FA4E5B">
        <w:rPr>
          <w:rFonts w:ascii="Times New Roman" w:eastAsia="Calibri" w:hAnsi="Times New Roman" w:cs="Times New Roman"/>
          <w:kern w:val="0"/>
          <w:sz w:val="24"/>
          <w:lang w:val="en-US"/>
          <w14:ligatures w14:val="none"/>
        </w:rPr>
        <w:t>Namun dalam pelaksanaanya sampah yang ada di Pasar Celancang masih di tempat Pembuangan Sampah Sementara (TPS) sehingga hal ini menunjukan kinerja dari organisasi dinas lingkungan hidup kurang optimal.</w:t>
      </w:r>
    </w:p>
    <w:p w14:paraId="1CCB6148"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FA4E5B">
        <w:rPr>
          <w:rFonts w:ascii="Times New Roman" w:eastAsia="Calibri" w:hAnsi="Times New Roman" w:cs="Times New Roman"/>
          <w:kern w:val="0"/>
          <w:sz w:val="24"/>
          <w:lang w:val="en-US"/>
          <w14:ligatures w14:val="none"/>
        </w:rPr>
        <w:t>M</w:t>
      </w:r>
      <w:r w:rsidRPr="00FA4E5B">
        <w:rPr>
          <w:rFonts w:ascii="Times New Roman" w:eastAsia="Calibri" w:hAnsi="Times New Roman" w:cs="Times New Roman"/>
          <w:kern w:val="0"/>
          <w:sz w:val="24"/>
          <w:lang w:val="id-ID"/>
          <w14:ligatures w14:val="none"/>
        </w:rPr>
        <w:t>enurut Moeheriono (2012:95),</w:t>
      </w:r>
      <w:r w:rsidRPr="00FA4E5B">
        <w:rPr>
          <w:rFonts w:ascii="Times New Roman" w:eastAsia="Calibri" w:hAnsi="Times New Roman" w:cs="Times New Roman"/>
          <w:kern w:val="0"/>
          <w:sz w:val="24"/>
          <w:lang w:val="en-US"/>
          <w14:ligatures w14:val="none"/>
        </w:rPr>
        <w:t xml:space="preserve"> Kinerja organisasi adalah</w:t>
      </w:r>
      <w:r w:rsidRPr="00FA4E5B">
        <w:rPr>
          <w:rFonts w:ascii="Times New Roman" w:eastAsia="Calibri" w:hAnsi="Times New Roman" w:cs="Times New Roman"/>
          <w:kern w:val="0"/>
          <w:sz w:val="24"/>
          <w:lang w:val="id-ID"/>
          <w14:ligatures w14:val="none"/>
        </w:rPr>
        <w:t xml:space="preserve"> sebuah penggambaran mengenai tingkat pencapaian pelaksanaan suatu program kegiatan atau kebijakan dalam mewujudkan sasaran, tujuan, visi, dan misi organisasi yang dituangkan dalam suatu perencanaan strategis suatu organisasi.</w:t>
      </w:r>
    </w:p>
    <w:p w14:paraId="415FBAB5"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Berdasarkan pengamatan penulis, terdapat beberapa permasalahan dalam pengelolaan sampah di Pasar Celancang. Dalam hal ini, Kinerja Dinas Lingkungan Hidup dalam penanganan sampah di </w:t>
      </w:r>
      <w:r w:rsidRPr="00FA4E5B">
        <w:rPr>
          <w:rFonts w:ascii="Times New Roman" w:eastAsia="Calibri" w:hAnsi="Times New Roman" w:cs="Times New Roman"/>
          <w:kern w:val="0"/>
          <w:sz w:val="24"/>
          <w:lang w:val="en-US"/>
          <w14:ligatures w14:val="none"/>
        </w:rPr>
        <w:t>P</w:t>
      </w:r>
      <w:r w:rsidRPr="00FA4E5B">
        <w:rPr>
          <w:rFonts w:ascii="Times New Roman" w:eastAsia="Calibri" w:hAnsi="Times New Roman" w:cs="Times New Roman"/>
          <w:kern w:val="0"/>
          <w:sz w:val="24"/>
          <w:lang w:val="id-ID"/>
          <w14:ligatures w14:val="none"/>
        </w:rPr>
        <w:t>asar</w:t>
      </w:r>
      <w:r w:rsidRPr="00FA4E5B">
        <w:rPr>
          <w:rFonts w:ascii="Times New Roman" w:eastAsia="Calibri" w:hAnsi="Times New Roman" w:cs="Times New Roman"/>
          <w:kern w:val="0"/>
          <w:sz w:val="24"/>
          <w:lang w:val="en-US"/>
          <w14:ligatures w14:val="none"/>
        </w:rPr>
        <w:t xml:space="preserve"> Celancang</w:t>
      </w:r>
      <w:r w:rsidRPr="00FA4E5B">
        <w:rPr>
          <w:rFonts w:ascii="Times New Roman" w:eastAsia="Calibri" w:hAnsi="Times New Roman" w:cs="Times New Roman"/>
          <w:kern w:val="0"/>
          <w:sz w:val="24"/>
          <w:lang w:val="id-ID"/>
          <w14:ligatures w14:val="none"/>
        </w:rPr>
        <w:t xml:space="preserve"> masih belum optimal diantaranya itu :</w:t>
      </w:r>
    </w:p>
    <w:p w14:paraId="108A8A66" w14:textId="77777777" w:rsidR="00FA4E5B" w:rsidRPr="00FA4E5B" w:rsidRDefault="00FA4E5B" w:rsidP="00FA4E5B">
      <w:pPr>
        <w:numPr>
          <w:ilvl w:val="0"/>
          <w:numId w:val="8"/>
        </w:numPr>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Belum Optimalnya kontainer sampah (TPS) yang berada di belakang pasar yang bersatu dengan penduduk desa dan keterbatasan lahan untuk TPS </w:t>
      </w:r>
    </w:p>
    <w:p w14:paraId="2DEC19F6" w14:textId="77777777" w:rsidR="00FA4E5B" w:rsidRPr="00FA4E5B" w:rsidRDefault="00FA4E5B" w:rsidP="00FA4E5B">
      <w:pPr>
        <w:numPr>
          <w:ilvl w:val="0"/>
          <w:numId w:val="8"/>
        </w:numPr>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Kesadaran pelaku usaha dan masyarakat terhadap lingkungan, seperti sampah yang membuang sampah sembarangan, sehingga  sampah menumpuk di tempat yang tidak seharusnya.</w:t>
      </w:r>
    </w:p>
    <w:p w14:paraId="55ACC0F7" w14:textId="77777777" w:rsidR="00FA4E5B" w:rsidRPr="00FA4E5B" w:rsidRDefault="00FA4E5B" w:rsidP="00FA4E5B">
      <w:pPr>
        <w:spacing w:after="0" w:line="480" w:lineRule="auto"/>
        <w:ind w:left="426" w:firstLine="294"/>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Berdasarkan latar belakang di atas, penulis tertarik untuk melakukan penelitian dengan judul </w:t>
      </w:r>
      <w:r w:rsidRPr="00FA4E5B">
        <w:rPr>
          <w:rFonts w:ascii="Times New Roman" w:eastAsia="Calibri" w:hAnsi="Times New Roman" w:cs="Times New Roman"/>
          <w:b/>
          <w:kern w:val="0"/>
          <w:sz w:val="24"/>
          <w:lang w:val="id-ID"/>
          <w14:ligatures w14:val="none"/>
        </w:rPr>
        <w:t>“Analisis Kinerja Dinas Lingkungan Hidup Kabupaten Cirebon dalam Pengelolaan Sampah di Pasar Celancang Kabupaten Cirebon”</w:t>
      </w:r>
    </w:p>
    <w:p w14:paraId="5F73B253" w14:textId="77777777" w:rsidR="00FA4E5B" w:rsidRPr="00FA4E5B" w:rsidRDefault="00FA4E5B" w:rsidP="00FA4E5B">
      <w:pPr>
        <w:numPr>
          <w:ilvl w:val="1"/>
          <w:numId w:val="3"/>
        </w:numPr>
        <w:spacing w:after="0" w:line="480" w:lineRule="auto"/>
        <w:ind w:left="426" w:hanging="426"/>
        <w:contextualSpacing/>
        <w:jc w:val="both"/>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id-ID"/>
          <w14:ligatures w14:val="none"/>
        </w:rPr>
        <w:t>Rumusan Masalah</w:t>
      </w:r>
    </w:p>
    <w:p w14:paraId="748CF7E2" w14:textId="77777777" w:rsidR="00FA4E5B" w:rsidRPr="00FA4E5B" w:rsidRDefault="00FA4E5B" w:rsidP="00FA4E5B">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Berpedoman pada latar belakang masalah di atas, maka penulis merumuskan peryataan masalah </w:t>
      </w:r>
      <w:r w:rsidRPr="00FA4E5B">
        <w:rPr>
          <w:rFonts w:ascii="Times New Roman" w:eastAsia="Calibri" w:hAnsi="Times New Roman" w:cs="Times New Roman"/>
          <w:i/>
          <w:kern w:val="0"/>
          <w:sz w:val="24"/>
          <w:lang w:val="id-ID"/>
          <w14:ligatures w14:val="none"/>
        </w:rPr>
        <w:t>(problem statement)</w:t>
      </w:r>
      <w:r w:rsidRPr="00FA4E5B">
        <w:rPr>
          <w:rFonts w:ascii="Times New Roman" w:eastAsia="Calibri" w:hAnsi="Times New Roman" w:cs="Times New Roman"/>
          <w:kern w:val="0"/>
          <w:sz w:val="24"/>
          <w:lang w:val="id-ID"/>
          <w14:ligatures w14:val="none"/>
        </w:rPr>
        <w:t xml:space="preserve"> sebagai berikut : “Belum optimalnya Kinerja Dinas Lingkungan Hidup Kabupaten Cirebon dalam Pengelolaan Sampah di Pasar Celancang Kabupaten Cirebon”  selanjutnya penulis mengidentifikasikan pertanyaan-pertanyaan masalah </w:t>
      </w:r>
      <w:r w:rsidRPr="00FA4E5B">
        <w:rPr>
          <w:rFonts w:ascii="Times New Roman" w:eastAsia="Calibri" w:hAnsi="Times New Roman" w:cs="Times New Roman"/>
          <w:i/>
          <w:kern w:val="0"/>
          <w:sz w:val="24"/>
          <w:lang w:val="id-ID"/>
          <w14:ligatures w14:val="none"/>
        </w:rPr>
        <w:t>(problem questions)</w:t>
      </w:r>
      <w:r w:rsidRPr="00FA4E5B">
        <w:rPr>
          <w:rFonts w:ascii="Times New Roman" w:eastAsia="Calibri" w:hAnsi="Times New Roman" w:cs="Times New Roman"/>
          <w:kern w:val="0"/>
          <w:sz w:val="24"/>
          <w:lang w:val="id-ID"/>
          <w14:ligatures w14:val="none"/>
        </w:rPr>
        <w:t xml:space="preserve"> sebagai berikut : </w:t>
      </w:r>
    </w:p>
    <w:p w14:paraId="5F0EA238" w14:textId="77777777" w:rsidR="00FA4E5B" w:rsidRPr="00FA4E5B" w:rsidRDefault="00FA4E5B" w:rsidP="00FA4E5B">
      <w:pPr>
        <w:numPr>
          <w:ilvl w:val="0"/>
          <w:numId w:val="5"/>
        </w:numPr>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Bagaimana kinerja Dinas Lingkungan Hidup Kabupaten Cirebon dalam pengelolaan sampah di Pasar Celancang Kabupaten Cirebon?</w:t>
      </w:r>
    </w:p>
    <w:p w14:paraId="4F7227C4" w14:textId="77777777" w:rsidR="00FA4E5B" w:rsidRPr="00FA4E5B" w:rsidRDefault="00FA4E5B" w:rsidP="00FA4E5B">
      <w:pPr>
        <w:numPr>
          <w:ilvl w:val="0"/>
          <w:numId w:val="5"/>
        </w:numPr>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Faktor-faktor pendukung dan penghambat apa yang dihadapi dalam pengelolaan sampah di Pasar Celancang Kabupaten Cirebon?</w:t>
      </w:r>
    </w:p>
    <w:p w14:paraId="696C79D8" w14:textId="77777777" w:rsidR="00FA4E5B" w:rsidRPr="00FA4E5B" w:rsidRDefault="00FA4E5B" w:rsidP="00FA4E5B">
      <w:pPr>
        <w:numPr>
          <w:ilvl w:val="0"/>
          <w:numId w:val="5"/>
        </w:numPr>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Upaya apa saja yang dilakukan oleh Dinas Lingkungan Hidup Kabupaten Cirebon dalam mengoptimalkan pengelolaan sampah di Pasar Celancang Kabupaten Cirebon? </w:t>
      </w:r>
    </w:p>
    <w:p w14:paraId="018B460A" w14:textId="77777777" w:rsidR="00FA4E5B" w:rsidRPr="00FA4E5B" w:rsidRDefault="00FA4E5B" w:rsidP="00FA4E5B">
      <w:pPr>
        <w:numPr>
          <w:ilvl w:val="1"/>
          <w:numId w:val="3"/>
        </w:numPr>
        <w:spacing w:after="0" w:line="480" w:lineRule="auto"/>
        <w:ind w:left="426" w:hanging="426"/>
        <w:contextualSpacing/>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id-ID"/>
          <w14:ligatures w14:val="none"/>
        </w:rPr>
        <w:t>Tujuan dan Kegunaan Penelitian</w:t>
      </w:r>
    </w:p>
    <w:p w14:paraId="570A96B1" w14:textId="77777777" w:rsidR="00FA4E5B" w:rsidRPr="00FA4E5B" w:rsidRDefault="00FA4E5B" w:rsidP="00FA4E5B">
      <w:pPr>
        <w:numPr>
          <w:ilvl w:val="0"/>
          <w:numId w:val="4"/>
        </w:numPr>
        <w:spacing w:line="256" w:lineRule="auto"/>
        <w:contextualSpacing/>
        <w:rPr>
          <w:rFonts w:ascii="Times New Roman" w:eastAsia="Calibri" w:hAnsi="Times New Roman" w:cs="Times New Roman"/>
          <w:b/>
          <w:vanish/>
          <w:kern w:val="0"/>
          <w:sz w:val="24"/>
          <w:szCs w:val="24"/>
          <w:lang w:val="en-US"/>
          <w14:ligatures w14:val="none"/>
        </w:rPr>
      </w:pPr>
    </w:p>
    <w:p w14:paraId="4C43F2D2" w14:textId="77777777" w:rsidR="00FA4E5B" w:rsidRPr="00FA4E5B" w:rsidRDefault="00FA4E5B" w:rsidP="00FA4E5B">
      <w:pPr>
        <w:numPr>
          <w:ilvl w:val="1"/>
          <w:numId w:val="4"/>
        </w:numPr>
        <w:spacing w:line="256" w:lineRule="auto"/>
        <w:contextualSpacing/>
        <w:rPr>
          <w:rFonts w:ascii="Times New Roman" w:eastAsia="Calibri" w:hAnsi="Times New Roman" w:cs="Times New Roman"/>
          <w:b/>
          <w:vanish/>
          <w:kern w:val="0"/>
          <w:sz w:val="24"/>
          <w:szCs w:val="24"/>
          <w:lang w:val="en-US"/>
          <w14:ligatures w14:val="none"/>
        </w:rPr>
      </w:pPr>
    </w:p>
    <w:p w14:paraId="65C74485" w14:textId="77777777" w:rsidR="00FA4E5B" w:rsidRPr="00FA4E5B" w:rsidRDefault="00FA4E5B" w:rsidP="00FA4E5B">
      <w:pPr>
        <w:numPr>
          <w:ilvl w:val="1"/>
          <w:numId w:val="4"/>
        </w:numPr>
        <w:spacing w:line="256" w:lineRule="auto"/>
        <w:contextualSpacing/>
        <w:rPr>
          <w:rFonts w:ascii="Times New Roman" w:eastAsia="Calibri" w:hAnsi="Times New Roman" w:cs="Times New Roman"/>
          <w:b/>
          <w:vanish/>
          <w:kern w:val="0"/>
          <w:sz w:val="24"/>
          <w:szCs w:val="24"/>
          <w:lang w:val="en-US"/>
          <w14:ligatures w14:val="none"/>
        </w:rPr>
      </w:pPr>
    </w:p>
    <w:p w14:paraId="289C812D" w14:textId="77777777" w:rsidR="00FA4E5B" w:rsidRPr="00FA4E5B" w:rsidRDefault="00FA4E5B" w:rsidP="00FA4E5B">
      <w:pPr>
        <w:numPr>
          <w:ilvl w:val="1"/>
          <w:numId w:val="4"/>
        </w:numPr>
        <w:spacing w:line="256" w:lineRule="auto"/>
        <w:contextualSpacing/>
        <w:rPr>
          <w:rFonts w:ascii="Times New Roman" w:eastAsia="Calibri" w:hAnsi="Times New Roman" w:cs="Times New Roman"/>
          <w:b/>
          <w:vanish/>
          <w:kern w:val="0"/>
          <w:sz w:val="24"/>
          <w:szCs w:val="24"/>
          <w:lang w:val="en-US"/>
          <w14:ligatures w14:val="none"/>
        </w:rPr>
      </w:pPr>
    </w:p>
    <w:p w14:paraId="1714738B" w14:textId="77777777" w:rsidR="00FA4E5B" w:rsidRPr="00FA4E5B" w:rsidRDefault="00FA4E5B" w:rsidP="00FA4E5B">
      <w:pPr>
        <w:numPr>
          <w:ilvl w:val="2"/>
          <w:numId w:val="4"/>
        </w:numPr>
        <w:tabs>
          <w:tab w:val="left" w:pos="1134"/>
        </w:tabs>
        <w:spacing w:line="256" w:lineRule="auto"/>
        <w:ind w:left="930"/>
        <w:contextualSpacing/>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id-ID"/>
          <w14:ligatures w14:val="none"/>
        </w:rPr>
        <w:t>Tujuan Penelitian</w:t>
      </w:r>
    </w:p>
    <w:p w14:paraId="06A146F5" w14:textId="77777777" w:rsidR="00FA4E5B" w:rsidRPr="00FA4E5B" w:rsidRDefault="00FA4E5B" w:rsidP="00FA4E5B">
      <w:pPr>
        <w:tabs>
          <w:tab w:val="left" w:pos="1134"/>
        </w:tabs>
        <w:spacing w:after="0" w:line="480" w:lineRule="auto"/>
        <w:ind w:left="426"/>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ab/>
        <w:t>Didasari oleh penyajian permasalahan yang di atas, maka penulis dapat menentukan tujuan dari penelitian ini adalah :</w:t>
      </w:r>
    </w:p>
    <w:p w14:paraId="742BE5F7" w14:textId="77777777" w:rsidR="00FA4E5B" w:rsidRPr="00FA4E5B" w:rsidRDefault="00FA4E5B" w:rsidP="00FA4E5B">
      <w:pPr>
        <w:numPr>
          <w:ilvl w:val="0"/>
          <w:numId w:val="6"/>
        </w:numPr>
        <w:tabs>
          <w:tab w:val="left" w:pos="1134"/>
        </w:tabs>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Untuk mengetahui dan menganalisis bagaimana kinerja Dinas Lingkungan Hidup Kabupaten Cirebon dalam pengelolaan sampah di Pasar Celancang Kabupaten Cirebon.</w:t>
      </w:r>
    </w:p>
    <w:p w14:paraId="53222113" w14:textId="77777777" w:rsidR="00FA4E5B" w:rsidRPr="00FA4E5B" w:rsidRDefault="00FA4E5B" w:rsidP="00FA4E5B">
      <w:pPr>
        <w:numPr>
          <w:ilvl w:val="0"/>
          <w:numId w:val="6"/>
        </w:numPr>
        <w:tabs>
          <w:tab w:val="left" w:pos="1134"/>
        </w:tabs>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Untuk mengetahui faktor-faktor pendukung dan penghambat yang dihadapi dalam pengelolaan sampah di Pasar Celancang Kabupaten Cirebon.</w:t>
      </w:r>
    </w:p>
    <w:p w14:paraId="5F5BC8EA" w14:textId="77777777" w:rsidR="00FA4E5B" w:rsidRPr="00FA4E5B" w:rsidRDefault="00FA4E5B" w:rsidP="00FA4E5B">
      <w:pPr>
        <w:numPr>
          <w:ilvl w:val="0"/>
          <w:numId w:val="6"/>
        </w:numPr>
        <w:tabs>
          <w:tab w:val="left" w:pos="1134"/>
        </w:tabs>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Untuk mengetahui upaya-upaya yang dilakukan oleh Dinas Lingkungan Hidup Kabupaten Cirebon dalam mengoptimalkan pengelolaan sampah di Pasar Celancang Kabupaten Cirebon.</w:t>
      </w:r>
    </w:p>
    <w:p w14:paraId="56D1122B" w14:textId="34DF7560" w:rsidR="00FA4E5B" w:rsidRPr="00FA4E5B" w:rsidRDefault="00FA4E5B" w:rsidP="00FA4E5B">
      <w:pPr>
        <w:numPr>
          <w:ilvl w:val="2"/>
          <w:numId w:val="4"/>
        </w:numPr>
        <w:tabs>
          <w:tab w:val="left" w:pos="1134"/>
        </w:tabs>
        <w:spacing w:after="0" w:line="480" w:lineRule="auto"/>
        <w:ind w:left="930"/>
        <w:contextualSpacing/>
        <w:rPr>
          <w:rFonts w:ascii="Times New Roman" w:eastAsia="Calibri" w:hAnsi="Times New Roman" w:cs="Times New Roman"/>
          <w:b/>
          <w:kern w:val="0"/>
          <w:sz w:val="24"/>
          <w:szCs w:val="24"/>
          <w:lang w:val="en-US"/>
          <w14:ligatures w14:val="none"/>
        </w:rPr>
      </w:pPr>
      <w:r w:rsidRPr="00FA4E5B">
        <w:rPr>
          <w:rFonts w:ascii="Times New Roman" w:eastAsia="Calibri" w:hAnsi="Times New Roman" w:cs="Times New Roman"/>
          <w:b/>
          <w:kern w:val="0"/>
          <w:sz w:val="24"/>
          <w:szCs w:val="24"/>
          <w:lang w:val="id-ID"/>
          <w14:ligatures w14:val="none"/>
        </w:rPr>
        <w:t>Kegunaan Penelitian</w:t>
      </w:r>
    </w:p>
    <w:p w14:paraId="76BDCA50" w14:textId="77777777" w:rsidR="00FA4E5B" w:rsidRPr="00FA4E5B" w:rsidRDefault="00FA4E5B" w:rsidP="00FA4E5B">
      <w:pPr>
        <w:tabs>
          <w:tab w:val="left" w:pos="1134"/>
        </w:tabs>
        <w:spacing w:after="0" w:line="480" w:lineRule="auto"/>
        <w:ind w:left="426"/>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ab/>
        <w:t>Didasari oleh penyajian permasalahan yang di atas, maka penulis dapat menentukan tujuan dari penelitian ini adalah :</w:t>
      </w:r>
    </w:p>
    <w:p w14:paraId="6A075E70" w14:textId="77777777" w:rsidR="00FA4E5B" w:rsidRPr="00FA4E5B" w:rsidRDefault="00FA4E5B" w:rsidP="00FA4E5B">
      <w:pPr>
        <w:numPr>
          <w:ilvl w:val="0"/>
          <w:numId w:val="7"/>
        </w:numPr>
        <w:tabs>
          <w:tab w:val="left" w:pos="1134"/>
        </w:tabs>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Manfaat teoritis, diharapkan dapat mengembangkan teori - teori yang diperoleh dengan menganalisis masalah - masalah yang ada, sehingga dapat memberikan perkembangan bagi ilmu administrasi publik itu sendiri.</w:t>
      </w:r>
    </w:p>
    <w:p w14:paraId="79B50B65" w14:textId="44E7D846" w:rsidR="00B76786" w:rsidRPr="00FA4E5B" w:rsidRDefault="00FA4E5B" w:rsidP="00A21170">
      <w:pPr>
        <w:numPr>
          <w:ilvl w:val="0"/>
          <w:numId w:val="7"/>
        </w:numPr>
        <w:tabs>
          <w:tab w:val="left" w:pos="1134"/>
        </w:tabs>
        <w:spacing w:after="0" w:line="480" w:lineRule="auto"/>
        <w:contextualSpacing/>
        <w:jc w:val="both"/>
        <w:rPr>
          <w:rFonts w:ascii="Times New Roman" w:eastAsia="Calibri" w:hAnsi="Times New Roman" w:cs="Times New Roman"/>
          <w:kern w:val="0"/>
          <w:sz w:val="24"/>
          <w:lang w:val="id-ID"/>
          <w14:ligatures w14:val="none"/>
        </w:rPr>
      </w:pPr>
      <w:r w:rsidRPr="00FA4E5B">
        <w:rPr>
          <w:rFonts w:ascii="Times New Roman" w:eastAsia="Calibri" w:hAnsi="Times New Roman" w:cs="Times New Roman"/>
          <w:kern w:val="0"/>
          <w:sz w:val="24"/>
          <w:lang w:val="id-ID"/>
          <w14:ligatures w14:val="none"/>
        </w:rPr>
        <w:t xml:space="preserve">Manfaat praktis, </w:t>
      </w:r>
      <w:r w:rsidRPr="00FA4E5B">
        <w:rPr>
          <w:rFonts w:ascii="Times New Roman" w:eastAsia="Calibri" w:hAnsi="Times New Roman" w:cs="Times New Roman"/>
          <w:kern w:val="0"/>
          <w:sz w:val="24"/>
          <w:lang w:val="en-US"/>
          <w14:ligatures w14:val="none"/>
        </w:rPr>
        <w:t xml:space="preserve">bermanfaat untuk diri sendiri dan </w:t>
      </w:r>
      <w:r w:rsidRPr="00FA4E5B">
        <w:rPr>
          <w:rFonts w:ascii="Times New Roman" w:eastAsia="Calibri" w:hAnsi="Times New Roman" w:cs="Times New Roman"/>
          <w:kern w:val="0"/>
          <w:sz w:val="24"/>
          <w:lang w:val="id-ID"/>
          <w14:ligatures w14:val="none"/>
        </w:rPr>
        <w:t>diharapkan dapat memberikan masukan dan pertimbangan bagi Dinas Lingkungan Hidup Kabupaten Cirebon untuk meningkatkan kinerja dalam pengelolaan sampah di Pasar Celancang Kabupaten Cirebon.</w:t>
      </w:r>
    </w:p>
    <w:sectPr w:rsidR="00B76786" w:rsidRPr="00FA4E5B" w:rsidSect="00615FF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3CC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0000009"/>
    <w:multiLevelType w:val="hybridMultilevel"/>
    <w:tmpl w:val="C0145BF6"/>
    <w:lvl w:ilvl="0" w:tplc="7DF82BB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0000011"/>
    <w:multiLevelType w:val="hybridMultilevel"/>
    <w:tmpl w:val="3AD2EA12"/>
    <w:lvl w:ilvl="0" w:tplc="74567D0A">
      <w:start w:val="1"/>
      <w:numFmt w:val="decimal"/>
      <w:lvlText w:val="%1."/>
      <w:lvlJc w:val="left"/>
      <w:pPr>
        <w:ind w:left="1146" w:hanging="360"/>
      </w:pPr>
      <w:rPr>
        <w:b w:val="0"/>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D1063D"/>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684237"/>
    <w:multiLevelType w:val="hybridMultilevel"/>
    <w:tmpl w:val="FA9E2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D527FF0"/>
    <w:multiLevelType w:val="multilevel"/>
    <w:tmpl w:val="F08E1F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1E175A"/>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7B0F23"/>
    <w:multiLevelType w:val="hybridMultilevel"/>
    <w:tmpl w:val="BFEC578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1373110346">
    <w:abstractNumId w:val="4"/>
  </w:num>
  <w:num w:numId="2" w16cid:durableId="502362157">
    <w:abstractNumId w:val="3"/>
  </w:num>
  <w:num w:numId="3" w16cid:durableId="566110279">
    <w:abstractNumId w:val="6"/>
  </w:num>
  <w:num w:numId="4" w16cid:durableId="1801192108">
    <w:abstractNumId w:val="5"/>
  </w:num>
  <w:num w:numId="5" w16cid:durableId="729156397">
    <w:abstractNumId w:val="0"/>
  </w:num>
  <w:num w:numId="6" w16cid:durableId="1604455463">
    <w:abstractNumId w:val="2"/>
  </w:num>
  <w:num w:numId="7" w16cid:durableId="1765760178">
    <w:abstractNumId w:val="1"/>
  </w:num>
  <w:num w:numId="8" w16cid:durableId="1808627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F0"/>
    <w:rsid w:val="00615FF0"/>
    <w:rsid w:val="00A21170"/>
    <w:rsid w:val="00B76786"/>
    <w:rsid w:val="00C10DD6"/>
    <w:rsid w:val="00EB2B4C"/>
    <w:rsid w:val="00FA4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24E"/>
  <w15:chartTrackingRefBased/>
  <w15:docId w15:val="{F61A46C3-B43C-437A-9740-F36B6407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1586</Words>
  <Characters>9042</Characters>
  <Application>Microsoft Office Word</Application>
  <DocSecurity>0</DocSecurity>
  <Lines>75</Lines>
  <Paragraphs>21</Paragraphs>
  <ScaleCrop>false</ScaleCrop>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Ghina</dc:creator>
  <cp:keywords/>
  <dc:description/>
  <cp:lastModifiedBy>Dewi Ghina</cp:lastModifiedBy>
  <cp:revision>2</cp:revision>
  <cp:lastPrinted>2023-07-11T12:09:00Z</cp:lastPrinted>
  <dcterms:created xsi:type="dcterms:W3CDTF">2023-07-11T12:11:00Z</dcterms:created>
  <dcterms:modified xsi:type="dcterms:W3CDTF">2023-07-11T12:11:00Z</dcterms:modified>
</cp:coreProperties>
</file>