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2179" w:right="1709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spacing w:before="0"/>
        <w:ind w:left="2179" w:right="1710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4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</w:pPr>
      <w:r>
        <w:rPr/>
        <w:t>Objek</w:t>
      </w:r>
      <w:r>
        <w:rPr>
          <w:spacing w:val="-2"/>
        </w:rPr>
        <w:t> </w:t>
      </w:r>
      <w:r>
        <w:rPr/>
        <w:t>Penelitian</w:t>
      </w:r>
    </w:p>
    <w:p>
      <w:pPr>
        <w:pStyle w:val="ListParagraph"/>
        <w:numPr>
          <w:ilvl w:val="2"/>
          <w:numId w:val="1"/>
        </w:numPr>
        <w:tabs>
          <w:tab w:pos="1189" w:val="left" w:leader="none"/>
        </w:tabs>
        <w:spacing w:line="240" w:lineRule="auto" w:before="38" w:after="0"/>
        <w:ind w:left="1188" w:right="0" w:hanging="601"/>
        <w:jc w:val="left"/>
        <w:rPr>
          <w:b/>
          <w:sz w:val="24"/>
        </w:rPr>
      </w:pPr>
      <w:r>
        <w:rPr>
          <w:b/>
          <w:sz w:val="24"/>
        </w:rPr>
        <w:t>Kedudukan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Ciniru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20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Ciniru</w:t>
      </w:r>
      <w:r>
        <w:rPr>
          <w:spacing w:val="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kedudukan,</w:t>
      </w:r>
      <w:r>
        <w:rPr>
          <w:spacing w:val="2"/>
        </w:rPr>
        <w:t> </w:t>
      </w:r>
      <w:r>
        <w:rPr/>
        <w:t>yaitu :</w:t>
      </w:r>
    </w:p>
    <w:p>
      <w:pPr>
        <w:pStyle w:val="ListParagraph"/>
        <w:numPr>
          <w:ilvl w:val="3"/>
          <w:numId w:val="1"/>
        </w:numPr>
        <w:tabs>
          <w:tab w:pos="1297" w:val="left" w:leader="none"/>
        </w:tabs>
        <w:spacing w:line="480" w:lineRule="auto" w:before="1" w:after="0"/>
        <w:ind w:left="1296" w:right="121" w:hanging="281"/>
        <w:jc w:val="both"/>
        <w:rPr>
          <w:sz w:val="24"/>
        </w:rPr>
      </w:pP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kewilayahan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berada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Kuningan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penyelenggaraan pemerintahan, pelayanan publik dan pemberdayaan desa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kelurahan.</w:t>
      </w:r>
    </w:p>
    <w:p>
      <w:pPr>
        <w:pStyle w:val="ListParagraph"/>
        <w:numPr>
          <w:ilvl w:val="3"/>
          <w:numId w:val="1"/>
        </w:numPr>
        <w:tabs>
          <w:tab w:pos="1297" w:val="left" w:leader="none"/>
        </w:tabs>
        <w:spacing w:line="480" w:lineRule="auto" w:before="1" w:after="0"/>
        <w:ind w:left="1296" w:right="119" w:hanging="281"/>
        <w:jc w:val="both"/>
        <w:rPr>
          <w:sz w:val="24"/>
        </w:rPr>
      </w:pPr>
      <w:r>
        <w:rPr>
          <w:sz w:val="24"/>
        </w:rPr>
        <w:t>Kecamatan</w:t>
      </w:r>
      <w:r>
        <w:rPr>
          <w:spacing w:val="-9"/>
          <w:sz w:val="24"/>
        </w:rPr>
        <w:t> </w:t>
      </w:r>
      <w:r>
        <w:rPr>
          <w:sz w:val="24"/>
        </w:rPr>
        <w:t>sebagaimana</w:t>
      </w:r>
      <w:r>
        <w:rPr>
          <w:spacing w:val="-7"/>
          <w:sz w:val="24"/>
        </w:rPr>
        <w:t> </w:t>
      </w:r>
      <w:r>
        <w:rPr>
          <w:sz w:val="24"/>
        </w:rPr>
        <w:t>dimaksud</w:t>
      </w:r>
      <w:r>
        <w:rPr>
          <w:spacing w:val="-8"/>
          <w:sz w:val="24"/>
        </w:rPr>
        <w:t> </w:t>
      </w:r>
      <w:r>
        <w:rPr>
          <w:sz w:val="24"/>
        </w:rPr>
        <w:t>pada</w:t>
      </w:r>
      <w:r>
        <w:rPr>
          <w:spacing w:val="-10"/>
          <w:sz w:val="24"/>
        </w:rPr>
        <w:t> </w:t>
      </w:r>
      <w:r>
        <w:rPr>
          <w:sz w:val="24"/>
        </w:rPr>
        <w:t>ayat</w:t>
      </w:r>
      <w:r>
        <w:rPr>
          <w:spacing w:val="-8"/>
          <w:sz w:val="24"/>
        </w:rPr>
        <w:t> </w:t>
      </w:r>
      <w:r>
        <w:rPr>
          <w:sz w:val="24"/>
        </w:rPr>
        <w:t>(1)</w:t>
      </w:r>
      <w:r>
        <w:rPr>
          <w:spacing w:val="-10"/>
          <w:sz w:val="24"/>
        </w:rPr>
        <w:t> </w:t>
      </w:r>
      <w:r>
        <w:rPr>
          <w:sz w:val="24"/>
        </w:rPr>
        <w:t>dipimpin</w:t>
      </w:r>
      <w:r>
        <w:rPr>
          <w:spacing w:val="-9"/>
          <w:sz w:val="24"/>
        </w:rPr>
        <w:t> </w:t>
      </w:r>
      <w:r>
        <w:rPr>
          <w:sz w:val="24"/>
        </w:rPr>
        <w:t>oleh</w:t>
      </w:r>
      <w:r>
        <w:rPr>
          <w:spacing w:val="-9"/>
          <w:sz w:val="24"/>
        </w:rPr>
        <w:t> </w:t>
      </w:r>
      <w:r>
        <w:rPr>
          <w:sz w:val="24"/>
        </w:rPr>
        <w:t>Camat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58"/>
          <w:sz w:val="24"/>
        </w:rPr>
        <w:t> </w:t>
      </w:r>
      <w:r>
        <w:rPr>
          <w:sz w:val="24"/>
        </w:rPr>
        <w:t>berkedudukan di bawah dan bertanggung jawab kepada Bupati melalui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-1"/>
          <w:sz w:val="24"/>
        </w:rPr>
        <w:t> </w:t>
      </w:r>
      <w:r>
        <w:rPr>
          <w:sz w:val="24"/>
        </w:rPr>
        <w:t>Daerah Kabupaten Kuningan.</w:t>
      </w:r>
    </w:p>
    <w:p>
      <w:pPr>
        <w:pStyle w:val="ListParagraph"/>
        <w:numPr>
          <w:ilvl w:val="3"/>
          <w:numId w:val="1"/>
        </w:numPr>
        <w:tabs>
          <w:tab w:pos="1297" w:val="left" w:leader="none"/>
        </w:tabs>
        <w:spacing w:line="480" w:lineRule="auto" w:before="0" w:after="0"/>
        <w:ind w:left="1296" w:right="124" w:hanging="281"/>
        <w:jc w:val="both"/>
        <w:rPr>
          <w:sz w:val="24"/>
        </w:rPr>
      </w:pPr>
      <w:r>
        <w:rPr>
          <w:sz w:val="24"/>
        </w:rPr>
        <w:t>Kecamatan sebagaimana dimaksud pada ayat (1) memiliki wilayah kerja di</w:t>
      </w:r>
      <w:r>
        <w:rPr>
          <w:spacing w:val="-57"/>
          <w:sz w:val="24"/>
        </w:rPr>
        <w:t> </w:t>
      </w:r>
      <w:r>
        <w:rPr>
          <w:sz w:val="24"/>
        </w:rPr>
        <w:t>dalamnya</w:t>
      </w:r>
      <w:r>
        <w:rPr>
          <w:spacing w:val="-2"/>
          <w:sz w:val="24"/>
        </w:rPr>
        <w:t> </w:t>
      </w:r>
      <w:r>
        <w:rPr>
          <w:sz w:val="24"/>
        </w:rPr>
        <w:t>terdapat kelurahan sebagai perangkat Kecamatan.</w:t>
      </w: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41" w:after="0"/>
        <w:ind w:left="1188" w:right="0" w:hanging="601"/>
        <w:jc w:val="both"/>
      </w:pPr>
      <w:r>
        <w:rPr/>
        <w:t>Tugas</w:t>
      </w:r>
      <w:r>
        <w:rPr>
          <w:spacing w:val="-1"/>
        </w:rPr>
        <w:t> </w:t>
      </w:r>
      <w:r>
        <w:rPr/>
        <w:t>Pokok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Fungsi Kecamatan</w:t>
      </w:r>
      <w:r>
        <w:rPr>
          <w:spacing w:val="-1"/>
        </w:rPr>
        <w:t> </w:t>
      </w:r>
      <w:r>
        <w:rPr/>
        <w:t>Ciniru</w:t>
      </w:r>
    </w:p>
    <w:p>
      <w:pPr>
        <w:pStyle w:val="ListParagraph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  <w:rPr>
          <w:b/>
          <w:sz w:val="24"/>
        </w:rPr>
      </w:pPr>
      <w:r>
        <w:rPr>
          <w:b/>
          <w:sz w:val="24"/>
        </w:rPr>
        <w:t>Camat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21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menjelaskan,</w:t>
      </w:r>
      <w:r>
        <w:rPr>
          <w:spacing w:val="-1"/>
        </w:rPr>
        <w:t> </w:t>
      </w:r>
      <w:r>
        <w:rPr/>
        <w:t>yaitu :</w:t>
      </w:r>
    </w:p>
    <w:p>
      <w:pPr>
        <w:pStyle w:val="BodyText"/>
        <w:spacing w:before="4"/>
        <w:rPr>
          <w:sz w:val="28"/>
        </w:rPr>
      </w:pPr>
    </w:p>
    <w:p>
      <w:pPr>
        <w:spacing w:before="56"/>
        <w:ind w:left="2179" w:right="1709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33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480" w:lineRule="auto" w:before="90" w:after="0"/>
        <w:ind w:left="1308" w:right="117" w:hanging="360"/>
        <w:jc w:val="both"/>
        <w:rPr>
          <w:sz w:val="24"/>
        </w:rPr>
      </w:pPr>
      <w:r>
        <w:rPr>
          <w:sz w:val="24"/>
        </w:rPr>
        <w:t>Camat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-57"/>
          <w:sz w:val="24"/>
        </w:rPr>
        <w:t> </w:t>
      </w:r>
      <w:r>
        <w:rPr>
          <w:sz w:val="24"/>
        </w:rPr>
        <w:t>konkuren yang menjadi kewenangan pada wilayah kerjanya serta sebagian</w:t>
      </w:r>
      <w:r>
        <w:rPr>
          <w:spacing w:val="1"/>
          <w:sz w:val="24"/>
        </w:rPr>
        <w:t> </w:t>
      </w:r>
      <w:r>
        <w:rPr>
          <w:sz w:val="24"/>
        </w:rPr>
        <w:t>kewenangan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dilimpahkan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Camat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pemerintahaan,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-1"/>
          <w:sz w:val="24"/>
        </w:rPr>
        <w:t> </w:t>
      </w:r>
      <w:r>
        <w:rPr>
          <w:sz w:val="24"/>
        </w:rPr>
        <w:t>dan pemberdayaan masyarakat desa/kelurahan.</w:t>
      </w:r>
    </w:p>
    <w:p>
      <w:pPr>
        <w:pStyle w:val="BodyText"/>
        <w:spacing w:line="480" w:lineRule="auto" w:before="1"/>
        <w:ind w:left="588" w:right="120" w:firstLine="566"/>
        <w:jc w:val="both"/>
      </w:pPr>
      <w:r>
        <w:rPr/>
        <w:t>Adapun melaksanakan tugas pokok, sebagaimana dimaksud pada pasal 15</w:t>
      </w:r>
      <w:r>
        <w:rPr>
          <w:spacing w:val="1"/>
        </w:rPr>
        <w:t> </w:t>
      </w:r>
      <w:r>
        <w:rPr/>
        <w:t>ayat</w:t>
      </w:r>
      <w:r>
        <w:rPr>
          <w:spacing w:val="-1"/>
        </w:rPr>
        <w:t> </w:t>
      </w:r>
      <w:r>
        <w:rPr/>
        <w:t>(1), Camat mempunyai fungsi :</w:t>
      </w: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urusan pemeritahan</w:t>
      </w:r>
      <w:r>
        <w:rPr>
          <w:spacing w:val="-1"/>
          <w:sz w:val="24"/>
        </w:rPr>
        <w:t> </w:t>
      </w:r>
      <w:r>
        <w:rPr>
          <w:sz w:val="24"/>
        </w:rPr>
        <w:t>umum.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kegiatan</w:t>
      </w:r>
      <w:r>
        <w:rPr>
          <w:spacing w:val="-2"/>
          <w:sz w:val="24"/>
        </w:rPr>
        <w:t> </w:t>
      </w:r>
      <w:r>
        <w:rPr>
          <w:sz w:val="24"/>
        </w:rPr>
        <w:t>pemberdayaan</w:t>
      </w:r>
      <w:r>
        <w:rPr>
          <w:spacing w:val="-2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Pengordinasian</w:t>
      </w:r>
      <w:r>
        <w:rPr>
          <w:spacing w:val="-2"/>
          <w:sz w:val="24"/>
        </w:rPr>
        <w:t> </w:t>
      </w:r>
      <w:r>
        <w:rPr>
          <w:sz w:val="24"/>
        </w:rPr>
        <w:t>upaya</w:t>
      </w:r>
      <w:r>
        <w:rPr>
          <w:spacing w:val="-2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ketentraman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480" w:lineRule="auto" w:before="0" w:after="0"/>
        <w:ind w:left="1308" w:right="124" w:hanging="360"/>
        <w:jc w:val="both"/>
        <w:rPr>
          <w:sz w:val="24"/>
        </w:rPr>
      </w:pPr>
      <w:r>
        <w:rPr>
          <w:sz w:val="24"/>
        </w:rPr>
        <w:t>Pengoordinasian penerapan dan penegakan peraturan daerah dan peraturan</w:t>
      </w:r>
      <w:r>
        <w:rPr>
          <w:spacing w:val="-57"/>
          <w:sz w:val="24"/>
        </w:rPr>
        <w:t> </w:t>
      </w:r>
      <w:r>
        <w:rPr>
          <w:sz w:val="24"/>
        </w:rPr>
        <w:t>bupati.</w:t>
      </w: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240" w:lineRule="auto" w:before="1" w:after="0"/>
        <w:ind w:left="1308" w:right="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1"/>
          <w:sz w:val="24"/>
        </w:rPr>
        <w:t> </w:t>
      </w:r>
      <w:r>
        <w:rPr>
          <w:sz w:val="24"/>
        </w:rPr>
        <w:t>pemeliharaan prasarana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sarana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umum.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480" w:lineRule="auto" w:before="0" w:after="0"/>
        <w:ind w:left="1308" w:right="123" w:hanging="360"/>
        <w:jc w:val="both"/>
        <w:rPr>
          <w:sz w:val="24"/>
        </w:rPr>
      </w:pPr>
      <w:r>
        <w:rPr>
          <w:sz w:val="24"/>
        </w:rPr>
        <w:t>Pengoordinasian penyelenggaraan kegiatan pemerintahan yang 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perangkat daerah di</w:t>
      </w:r>
      <w:r>
        <w:rPr>
          <w:spacing w:val="2"/>
          <w:sz w:val="24"/>
        </w:rPr>
        <w:t> </w:t>
      </w:r>
      <w:r>
        <w:rPr>
          <w:sz w:val="24"/>
        </w:rPr>
        <w:t>tingkat Kecamatan.</w:t>
      </w: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480" w:lineRule="auto" w:before="0" w:after="0"/>
        <w:ind w:left="1308" w:right="122" w:hanging="360"/>
        <w:jc w:val="both"/>
        <w:rPr>
          <w:sz w:val="24"/>
        </w:rPr>
      </w:pP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kelurahan.</w:t>
      </w: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480" w:lineRule="auto" w:before="1" w:after="0"/>
        <w:ind w:left="1308" w:right="120" w:hanging="360"/>
        <w:jc w:val="both"/>
        <w:rPr>
          <w:sz w:val="24"/>
        </w:rPr>
      </w:pPr>
      <w:r>
        <w:rPr>
          <w:sz w:val="24"/>
        </w:rPr>
        <w:t>Pelaksanaan urusan pemerintahan yang menjadi kewenangan kabupaten</w:t>
      </w:r>
      <w:r>
        <w:rPr>
          <w:spacing w:val="1"/>
          <w:sz w:val="24"/>
        </w:rPr>
        <w:t> </w:t>
      </w:r>
      <w:r>
        <w:rPr>
          <w:sz w:val="24"/>
        </w:rPr>
        <w:t>yang tidak dilaksanakan oleh unit kerja pemerintahan daerah kabupaten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ada</w:t>
      </w:r>
      <w:r>
        <w:rPr>
          <w:spacing w:val="-1"/>
          <w:sz w:val="24"/>
        </w:rPr>
        <w:t> </w:t>
      </w:r>
      <w:r>
        <w:rPr>
          <w:sz w:val="24"/>
        </w:rPr>
        <w:t>di Kecamatan.</w:t>
      </w: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9"/>
          <w:sz w:val="24"/>
        </w:rPr>
        <w:t> </w:t>
      </w:r>
      <w:r>
        <w:rPr>
          <w:sz w:val="24"/>
        </w:rPr>
        <w:t>sebagian</w:t>
      </w:r>
      <w:r>
        <w:rPr>
          <w:spacing w:val="-11"/>
          <w:sz w:val="24"/>
        </w:rPr>
        <w:t> </w:t>
      </w:r>
      <w:r>
        <w:rPr>
          <w:sz w:val="24"/>
        </w:rPr>
        <w:t>kewenangan</w:t>
      </w:r>
      <w:r>
        <w:rPr>
          <w:spacing w:val="-9"/>
          <w:sz w:val="24"/>
        </w:rPr>
        <w:t> </w:t>
      </w:r>
      <w:r>
        <w:rPr>
          <w:sz w:val="24"/>
        </w:rPr>
        <w:t>bupati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dilimpahkan</w:t>
      </w:r>
      <w:r>
        <w:rPr>
          <w:spacing w:val="-10"/>
          <w:sz w:val="24"/>
        </w:rPr>
        <w:t> </w:t>
      </w:r>
      <w:r>
        <w:rPr>
          <w:sz w:val="24"/>
        </w:rPr>
        <w:t>kepada</w:t>
      </w:r>
      <w:r>
        <w:rPr>
          <w:spacing w:val="-12"/>
          <w:sz w:val="24"/>
        </w:rPr>
        <w:t> </w:t>
      </w:r>
      <w:r>
        <w:rPr>
          <w:sz w:val="24"/>
        </w:rPr>
        <w:t>Camat.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diperintahkan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perundang-undangan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pgSz w:w="11910" w:h="16840"/>
          <w:pgMar w:header="751" w:footer="0" w:top="1580" w:bottom="280" w:left="1680" w:right="1580"/>
          <w:pgNumType w:start="3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209" w:after="0"/>
        <w:ind w:left="1368" w:right="0" w:hanging="781"/>
        <w:jc w:val="left"/>
      </w:pPr>
      <w:r>
        <w:rPr/>
        <w:t>Sekretariat</w:t>
      </w:r>
      <w:r>
        <w:rPr>
          <w:spacing w:val="-2"/>
        </w:rPr>
        <w:t> </w:t>
      </w:r>
      <w:r>
        <w:rPr/>
        <w:t>Camat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22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menjelaskan,</w:t>
      </w:r>
      <w:r>
        <w:rPr>
          <w:spacing w:val="-1"/>
        </w:rPr>
        <w:t> </w:t>
      </w:r>
      <w:r>
        <w:rPr/>
        <w:t>yaitu :</w:t>
      </w: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1" w:after="0"/>
        <w:ind w:left="1296" w:right="116" w:hanging="281"/>
        <w:jc w:val="both"/>
        <w:rPr>
          <w:sz w:val="24"/>
        </w:rPr>
      </w:pPr>
      <w:r>
        <w:rPr>
          <w:sz w:val="24"/>
        </w:rPr>
        <w:t>Sekretariat Kecamatan mempunyai tugas pokok membantu Camat dalam</w:t>
      </w:r>
      <w:r>
        <w:rPr>
          <w:spacing w:val="1"/>
          <w:sz w:val="24"/>
        </w:rPr>
        <w:t> </w:t>
      </w:r>
      <w:r>
        <w:rPr>
          <w:sz w:val="24"/>
        </w:rPr>
        <w:t>membina dan mengelola kegiatan, ketatausahaan, perencanaan, pelaporan,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informasi,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barang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administrasi kepegawaian, serta mengoordinasikan pelaksanaan tugas unit-</w:t>
      </w:r>
      <w:r>
        <w:rPr>
          <w:spacing w:val="-57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organisasi Kecamatan.</w:t>
      </w:r>
    </w:p>
    <w:p>
      <w:pPr>
        <w:pStyle w:val="BodyText"/>
        <w:spacing w:line="480" w:lineRule="auto"/>
        <w:ind w:left="588" w:right="124" w:firstLine="708"/>
        <w:jc w:val="both"/>
      </w:pPr>
      <w:r>
        <w:rPr/>
        <w:t>Adapun melaksanakan tugas pokok, sebagaimana dimaksud pada ayat (1)</w:t>
      </w:r>
      <w:r>
        <w:rPr>
          <w:spacing w:val="1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Kecamatan mempunyai fungsi :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240" w:lineRule="auto" w:before="0" w:after="0"/>
        <w:ind w:left="1296" w:right="0" w:hanging="282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perencanaan dan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  <w:r>
        <w:rPr>
          <w:spacing w:val="-2"/>
          <w:sz w:val="24"/>
        </w:rPr>
        <w:t> </w:t>
      </w:r>
      <w:r>
        <w:rPr>
          <w:sz w:val="24"/>
        </w:rPr>
        <w:t>kegiatan Kecamatan.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0" w:hanging="28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2"/>
          <w:sz w:val="24"/>
        </w:rPr>
        <w:t> </w:t>
      </w:r>
      <w:r>
        <w:rPr>
          <w:sz w:val="24"/>
        </w:rPr>
        <w:t>pembinaan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11"/>
          <w:sz w:val="24"/>
        </w:rPr>
        <w:t> </w:t>
      </w:r>
      <w:r>
        <w:rPr>
          <w:sz w:val="24"/>
        </w:rPr>
        <w:t>pengelolaan</w:t>
      </w:r>
      <w:r>
        <w:rPr>
          <w:spacing w:val="-10"/>
          <w:sz w:val="24"/>
        </w:rPr>
        <w:t> </w:t>
      </w:r>
      <w:r>
        <w:rPr>
          <w:sz w:val="24"/>
        </w:rPr>
        <w:t>ketatausahaan,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informasi,</w:t>
      </w:r>
      <w:r>
        <w:rPr>
          <w:spacing w:val="-58"/>
          <w:sz w:val="24"/>
        </w:rPr>
        <w:t> </w:t>
      </w:r>
      <w:r>
        <w:rPr>
          <w:sz w:val="24"/>
        </w:rPr>
        <w:t>administrasi keuangan, administrasi barang serta administrasi kepegawaian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lingkungan 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240" w:lineRule="auto" w:before="1" w:after="0"/>
        <w:ind w:left="1296" w:right="0" w:hanging="282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unit-unit</w:t>
      </w:r>
      <w:r>
        <w:rPr>
          <w:spacing w:val="-1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Kecamatan.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</w:pPr>
      <w:r>
        <w:rPr/>
        <w:t>Sub</w:t>
      </w:r>
      <w:r>
        <w:rPr>
          <w:spacing w:val="-2"/>
        </w:rPr>
        <w:t> </w:t>
      </w:r>
      <w:r>
        <w:rPr/>
        <w:t>Bagian</w:t>
      </w:r>
      <w:r>
        <w:rPr>
          <w:spacing w:val="-1"/>
        </w:rPr>
        <w:t> </w:t>
      </w:r>
      <w:r>
        <w:rPr/>
        <w:t>Umum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480" w:lineRule="auto"/>
        <w:ind w:left="588" w:right="119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 Kerja Kecamatan Kabupaten Kuningan dalam pasal 17 ayat (1) menjelaskan</w:t>
      </w:r>
      <w:r>
        <w:rPr>
          <w:spacing w:val="1"/>
        </w:rPr>
        <w:t> </w:t>
      </w:r>
      <w:r>
        <w:rPr/>
        <w:t>yaitu :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209" w:after="0"/>
        <w:ind w:left="1296" w:right="120" w:hanging="281"/>
        <w:jc w:val="both"/>
        <w:rPr>
          <w:sz w:val="24"/>
        </w:rPr>
      </w:pP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-57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kearsipan,</w:t>
      </w:r>
      <w:r>
        <w:rPr>
          <w:spacing w:val="1"/>
          <w:sz w:val="24"/>
        </w:rPr>
        <w:t> </w:t>
      </w:r>
      <w:r>
        <w:rPr>
          <w:sz w:val="24"/>
        </w:rPr>
        <w:t>keprotokolan,</w:t>
      </w:r>
      <w:r>
        <w:rPr>
          <w:spacing w:val="1"/>
          <w:sz w:val="24"/>
        </w:rPr>
        <w:t> </w:t>
      </w:r>
      <w:r>
        <w:rPr>
          <w:sz w:val="24"/>
        </w:rPr>
        <w:t>kehumasan, data dan informasi, serta administrasi barang dan administrasi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-1"/>
          <w:sz w:val="24"/>
        </w:rPr>
        <w:t> </w:t>
      </w:r>
      <w:r>
        <w:rPr>
          <w:sz w:val="24"/>
        </w:rPr>
        <w:t>dalam lingkup Camat.</w:t>
      </w:r>
    </w:p>
    <w:p>
      <w:pPr>
        <w:pStyle w:val="BodyText"/>
        <w:spacing w:line="480" w:lineRule="auto"/>
        <w:ind w:left="588" w:right="124" w:firstLine="708"/>
        <w:jc w:val="both"/>
      </w:pPr>
      <w:r>
        <w:rPr/>
        <w:t>Adapun melaksanakan tugas pokok, sebagaimana dimaksud pada ayat (1)</w:t>
      </w:r>
      <w:r>
        <w:rPr>
          <w:spacing w:val="1"/>
        </w:rPr>
        <w:t> </w:t>
      </w:r>
      <w:r>
        <w:rPr/>
        <w:t>Sub</w:t>
      </w:r>
      <w:r>
        <w:rPr>
          <w:spacing w:val="-1"/>
        </w:rPr>
        <w:t> </w:t>
      </w:r>
      <w:r>
        <w:rPr/>
        <w:t>Bagian Umum mempunyai fungsi :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1" w:after="0"/>
        <w:ind w:left="1296" w:right="124" w:hanging="281"/>
        <w:jc w:val="both"/>
        <w:rPr>
          <w:sz w:val="24"/>
        </w:rPr>
      </w:pPr>
      <w:r>
        <w:rPr>
          <w:sz w:val="24"/>
        </w:rPr>
        <w:t>Penyusunan perencanaan dan program kerja sebagaimana ruang 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Sub Bagian Umum.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240" w:lineRule="auto" w:before="0" w:after="0"/>
        <w:ind w:left="1296" w:right="0" w:hanging="282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pengelolaan ketatausahaan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kearsipan</w:t>
      </w:r>
      <w:r>
        <w:rPr>
          <w:spacing w:val="-2"/>
          <w:sz w:val="24"/>
        </w:rPr>
        <w:t> </w:t>
      </w:r>
      <w:r>
        <w:rPr>
          <w:sz w:val="24"/>
        </w:rPr>
        <w:t>Kecamatan.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297" w:val="left" w:leader="none"/>
          <w:tab w:pos="2682" w:val="left" w:leader="none"/>
          <w:tab w:pos="4047" w:val="left" w:leader="none"/>
          <w:tab w:pos="5575" w:val="left" w:leader="none"/>
          <w:tab w:pos="6917" w:val="left" w:leader="none"/>
          <w:tab w:pos="7571" w:val="left" w:leader="none"/>
          <w:tab w:pos="8174" w:val="left" w:leader="none"/>
        </w:tabs>
        <w:spacing w:line="480" w:lineRule="auto" w:before="0" w:after="0"/>
        <w:ind w:left="1296" w:right="122" w:hanging="281"/>
        <w:jc w:val="left"/>
        <w:rPr>
          <w:sz w:val="24"/>
        </w:rPr>
      </w:pPr>
      <w:r>
        <w:rPr>
          <w:sz w:val="24"/>
        </w:rPr>
        <w:t>Pelaksanaan</w:t>
        <w:tab/>
        <w:t>pengelolaan</w:t>
        <w:tab/>
        <w:t>keprotokolan,</w:t>
        <w:tab/>
        <w:t>kehumasan,</w:t>
        <w:tab/>
        <w:t>serta</w:t>
        <w:tab/>
        <w:t>data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4" w:hanging="281"/>
        <w:jc w:val="left"/>
        <w:rPr>
          <w:sz w:val="24"/>
        </w:rPr>
      </w:pPr>
      <w:r>
        <w:rPr>
          <w:spacing w:val="-1"/>
          <w:sz w:val="24"/>
        </w:rPr>
        <w:t>Pelaksanaan</w:t>
      </w:r>
      <w:r>
        <w:rPr>
          <w:spacing w:val="-14"/>
          <w:sz w:val="24"/>
        </w:rPr>
        <w:t> </w:t>
      </w:r>
      <w:r>
        <w:rPr>
          <w:sz w:val="24"/>
        </w:rPr>
        <w:t>pengelolaan</w:t>
      </w:r>
      <w:r>
        <w:rPr>
          <w:spacing w:val="-11"/>
          <w:sz w:val="24"/>
        </w:rPr>
        <w:t> </w:t>
      </w:r>
      <w:r>
        <w:rPr>
          <w:sz w:val="24"/>
        </w:rPr>
        <w:t>administrasi</w:t>
      </w:r>
      <w:r>
        <w:rPr>
          <w:spacing w:val="-14"/>
          <w:sz w:val="24"/>
        </w:rPr>
        <w:t> </w:t>
      </w:r>
      <w:r>
        <w:rPr>
          <w:sz w:val="24"/>
        </w:rPr>
        <w:t>barang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administrasi</w:t>
      </w:r>
      <w:r>
        <w:rPr>
          <w:spacing w:val="-13"/>
          <w:sz w:val="24"/>
        </w:rPr>
        <w:t> </w:t>
      </w:r>
      <w:r>
        <w:rPr>
          <w:sz w:val="24"/>
        </w:rPr>
        <w:t>kepegawaian</w:t>
      </w:r>
      <w:r>
        <w:rPr>
          <w:spacing w:val="-57"/>
          <w:sz w:val="24"/>
        </w:rPr>
        <w:t> </w:t>
      </w:r>
      <w:r>
        <w:rPr>
          <w:sz w:val="24"/>
        </w:rPr>
        <w:t>Kecamatan.</w:t>
      </w: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</w:pPr>
      <w:r>
        <w:rPr/>
        <w:t>Sub</w:t>
      </w:r>
      <w:r>
        <w:rPr>
          <w:spacing w:val="-2"/>
        </w:rPr>
        <w:t> </w:t>
      </w:r>
      <w:r>
        <w:rPr/>
        <w:t>Bagian</w:t>
      </w:r>
      <w:r>
        <w:rPr>
          <w:spacing w:val="-1"/>
        </w:rPr>
        <w:t> </w:t>
      </w:r>
      <w:r>
        <w:rPr/>
        <w:t>Keuangan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117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 Kerja Kecamatan Kabupaten Kuningan dalam pasal 18 ayat (1) menjelaskan,</w:t>
      </w:r>
      <w:r>
        <w:rPr>
          <w:spacing w:val="1"/>
        </w:rPr>
        <w:t> </w:t>
      </w:r>
      <w:r>
        <w:rPr/>
        <w:t>yaitu :</w:t>
      </w: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0" w:after="0"/>
        <w:ind w:left="1296" w:right="123" w:hanging="281"/>
        <w:jc w:val="both"/>
        <w:rPr>
          <w:sz w:val="24"/>
        </w:rPr>
      </w:pP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Kecamatan.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23" w:firstLine="708"/>
        <w:jc w:val="both"/>
      </w:pPr>
      <w:r>
        <w:rPr/>
        <w:t>Adapun melaksanakan tugas pokok sebagaimana dimaksud pada ayat (1)</w:t>
      </w:r>
      <w:r>
        <w:rPr>
          <w:spacing w:val="1"/>
        </w:rPr>
        <w:t> </w:t>
      </w:r>
      <w:r>
        <w:rPr/>
        <w:t>Sub</w:t>
      </w:r>
      <w:r>
        <w:rPr>
          <w:spacing w:val="-1"/>
        </w:rPr>
        <w:t> </w:t>
      </w:r>
      <w:r>
        <w:rPr/>
        <w:t>Bagian Keuangan mempunyai fungsi :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2" w:hanging="28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kecamatan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serta</w:t>
      </w:r>
      <w:r>
        <w:rPr>
          <w:spacing w:val="-15"/>
          <w:sz w:val="24"/>
        </w:rPr>
        <w:t> </w:t>
      </w:r>
      <w:r>
        <w:rPr>
          <w:sz w:val="24"/>
        </w:rPr>
        <w:t>penyusunan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3"/>
          <w:sz w:val="24"/>
        </w:rPr>
        <w:t> </w:t>
      </w:r>
      <w:r>
        <w:rPr>
          <w:sz w:val="24"/>
        </w:rPr>
        <w:t>kerja</w:t>
      </w:r>
      <w:r>
        <w:rPr>
          <w:spacing w:val="-15"/>
          <w:sz w:val="24"/>
        </w:rPr>
        <w:t> </w:t>
      </w:r>
      <w:r>
        <w:rPr>
          <w:sz w:val="24"/>
        </w:rPr>
        <w:t>bidang</w:t>
      </w:r>
      <w:r>
        <w:rPr>
          <w:spacing w:val="-13"/>
          <w:sz w:val="24"/>
        </w:rPr>
        <w:t> </w:t>
      </w:r>
      <w:r>
        <w:rPr>
          <w:sz w:val="24"/>
        </w:rPr>
        <w:t>pengelolaan</w:t>
      </w:r>
      <w:r>
        <w:rPr>
          <w:spacing w:val="-12"/>
          <w:sz w:val="24"/>
        </w:rPr>
        <w:t> </w:t>
      </w:r>
      <w:r>
        <w:rPr>
          <w:sz w:val="24"/>
        </w:rPr>
        <w:t>administrasi</w:t>
      </w:r>
      <w:r>
        <w:rPr>
          <w:spacing w:val="-58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240" w:lineRule="auto" w:before="1" w:after="0"/>
        <w:ind w:left="1296" w:right="0" w:hanging="282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pengelolaan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pelayanan</w:t>
      </w:r>
      <w:r>
        <w:rPr>
          <w:spacing w:val="-7"/>
          <w:sz w:val="24"/>
        </w:rPr>
        <w:t> </w:t>
      </w:r>
      <w:r>
        <w:rPr>
          <w:sz w:val="24"/>
        </w:rPr>
        <w:t>administrasi</w:t>
      </w:r>
      <w:r>
        <w:rPr>
          <w:spacing w:val="-7"/>
          <w:sz w:val="24"/>
        </w:rPr>
        <w:t> </w:t>
      </w:r>
      <w:r>
        <w:rPr>
          <w:sz w:val="24"/>
        </w:rPr>
        <w:t>keuangan</w:t>
      </w:r>
      <w:r>
        <w:rPr>
          <w:spacing w:val="-6"/>
          <w:sz w:val="24"/>
        </w:rPr>
        <w:t> </w:t>
      </w:r>
      <w:r>
        <w:rPr>
          <w:sz w:val="24"/>
        </w:rPr>
        <w:t>Kecamatan.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3" w:hanging="28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realisasi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240" w:lineRule="auto" w:before="0" w:after="0"/>
        <w:ind w:left="1296" w:right="0" w:hanging="282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laporan realisasi</w:t>
      </w:r>
      <w:r>
        <w:rPr>
          <w:spacing w:val="-1"/>
          <w:sz w:val="24"/>
        </w:rPr>
        <w:t> </w:t>
      </w:r>
      <w:r>
        <w:rPr>
          <w:sz w:val="24"/>
        </w:rPr>
        <w:t>anggaran</w:t>
      </w:r>
      <w:r>
        <w:rPr>
          <w:spacing w:val="-2"/>
          <w:sz w:val="24"/>
        </w:rPr>
        <w:t> </w:t>
      </w:r>
      <w:r>
        <w:rPr>
          <w:sz w:val="24"/>
        </w:rPr>
        <w:t>Kecamatan.</w:t>
      </w:r>
    </w:p>
    <w:p>
      <w:pPr>
        <w:pStyle w:val="BodyText"/>
      </w:pP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</w:pPr>
      <w:r>
        <w:rPr/>
        <w:t>Seksi</w:t>
      </w:r>
      <w:r>
        <w:rPr>
          <w:spacing w:val="-1"/>
        </w:rPr>
        <w:t> </w:t>
      </w:r>
      <w:r>
        <w:rPr/>
        <w:t>Pemerintahan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20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menjelaskan,</w:t>
      </w:r>
      <w:r>
        <w:rPr>
          <w:spacing w:val="-1"/>
        </w:rPr>
        <w:t> </w:t>
      </w:r>
      <w:r>
        <w:rPr/>
        <w:t>yaitu :</w:t>
      </w: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1" w:after="0"/>
        <w:ind w:left="1296" w:right="115" w:hanging="281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Camat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-14"/>
          <w:sz w:val="24"/>
        </w:rPr>
        <w:t> </w:t>
      </w:r>
      <w:r>
        <w:rPr>
          <w:sz w:val="24"/>
        </w:rPr>
        <w:t>kegiatan</w:t>
      </w:r>
      <w:r>
        <w:rPr>
          <w:spacing w:val="-13"/>
          <w:sz w:val="24"/>
        </w:rPr>
        <w:t> </w:t>
      </w:r>
      <w:r>
        <w:rPr>
          <w:sz w:val="24"/>
        </w:rPr>
        <w:t>pemerintahan</w:t>
      </w:r>
      <w:r>
        <w:rPr>
          <w:spacing w:val="-14"/>
          <w:sz w:val="24"/>
        </w:rPr>
        <w:t> </w:t>
      </w: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wilayah</w:t>
      </w:r>
      <w:r>
        <w:rPr>
          <w:spacing w:val="-14"/>
          <w:sz w:val="24"/>
        </w:rPr>
        <w:t> </w:t>
      </w:r>
      <w:r>
        <w:rPr>
          <w:sz w:val="24"/>
        </w:rPr>
        <w:t>kerja</w:t>
      </w:r>
      <w:r>
        <w:rPr>
          <w:spacing w:val="-13"/>
          <w:sz w:val="24"/>
        </w:rPr>
        <w:t> </w:t>
      </w:r>
      <w:r>
        <w:rPr>
          <w:sz w:val="24"/>
        </w:rPr>
        <w:t>Kecamatan</w:t>
      </w:r>
      <w:r>
        <w:rPr>
          <w:spacing w:val="-12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membina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mengawasi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dan/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kelurahan.</w:t>
      </w:r>
    </w:p>
    <w:p>
      <w:pPr>
        <w:pStyle w:val="BodyText"/>
        <w:spacing w:line="480" w:lineRule="auto"/>
        <w:ind w:left="588" w:right="124" w:firstLine="708"/>
        <w:jc w:val="both"/>
      </w:pPr>
      <w:r>
        <w:rPr/>
        <w:t>Adapun melaksanakan tugas pokok sebagaimana dimaksud pada ayat (1)</w:t>
      </w:r>
      <w:r>
        <w:rPr>
          <w:spacing w:val="1"/>
        </w:rPr>
        <w:t> </w:t>
      </w:r>
      <w:r>
        <w:rPr/>
        <w:t>Seksi</w:t>
      </w:r>
      <w:r>
        <w:rPr>
          <w:spacing w:val="-1"/>
        </w:rPr>
        <w:t> </w:t>
      </w:r>
      <w:r>
        <w:rPr/>
        <w:t>Pemerintahan mempunyai fungsi :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4" w:hanging="281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sebagaimana ruang lingkup tugas seksi pemerintahan.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209" w:after="0"/>
        <w:ind w:left="1296" w:right="122" w:hanging="281"/>
        <w:jc w:val="both"/>
        <w:rPr>
          <w:sz w:val="24"/>
        </w:rPr>
      </w:pPr>
      <w:r>
        <w:rPr>
          <w:sz w:val="24"/>
        </w:rPr>
        <w:t>Penyelenggaraan kegiatan urusan pemerintahan umum yang menjadi ruang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tugas seksi pemerintahan.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18" w:hanging="281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kewenangan</w:t>
      </w:r>
      <w:r>
        <w:rPr>
          <w:spacing w:val="-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5" w:hanging="281"/>
        <w:jc w:val="both"/>
        <w:rPr>
          <w:sz w:val="24"/>
        </w:rPr>
      </w:pPr>
      <w:r>
        <w:rPr>
          <w:sz w:val="24"/>
        </w:rPr>
        <w:t>Pelaksanaan pembinaan dan pengawasan penyelenggaraan kegiatan desa</w:t>
      </w:r>
      <w:r>
        <w:rPr>
          <w:spacing w:val="1"/>
          <w:sz w:val="24"/>
        </w:rPr>
        <w:t> </w:t>
      </w:r>
      <w:r>
        <w:rPr>
          <w:sz w:val="24"/>
        </w:rPr>
        <w:t>dan/</w:t>
      </w:r>
      <w:r>
        <w:rPr>
          <w:spacing w:val="-1"/>
          <w:sz w:val="24"/>
        </w:rPr>
        <w:t> </w:t>
      </w:r>
      <w:r>
        <w:rPr>
          <w:sz w:val="24"/>
        </w:rPr>
        <w:t>atau kelurahan.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1" w:after="0"/>
        <w:ind w:left="1296" w:right="121" w:hanging="281"/>
        <w:jc w:val="both"/>
        <w:rPr>
          <w:sz w:val="24"/>
        </w:rPr>
      </w:pPr>
      <w:r>
        <w:rPr>
          <w:sz w:val="24"/>
        </w:rPr>
        <w:t>Pelaksanaan urusan pemerintahan yang menjadi kewenangan kabupaten</w:t>
      </w:r>
      <w:r>
        <w:rPr>
          <w:spacing w:val="1"/>
          <w:sz w:val="24"/>
        </w:rPr>
        <w:t> </w:t>
      </w:r>
      <w:r>
        <w:rPr>
          <w:sz w:val="24"/>
        </w:rPr>
        <w:t>yang tidak dilaksanakan oleh unit kerja pemerintah kabupaten yang ada di</w:t>
      </w:r>
      <w:r>
        <w:rPr>
          <w:spacing w:val="1"/>
          <w:sz w:val="24"/>
        </w:rPr>
        <w:t> </w:t>
      </w:r>
      <w:r>
        <w:rPr>
          <w:sz w:val="24"/>
        </w:rPr>
        <w:t>Kecamatan.</w:t>
      </w: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</w:pPr>
      <w:r>
        <w:rPr/>
        <w:t>Seksi</w:t>
      </w:r>
      <w:r>
        <w:rPr>
          <w:spacing w:val="-3"/>
        </w:rPr>
        <w:t> </w:t>
      </w:r>
      <w:r>
        <w:rPr/>
        <w:t>Ketentraman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Ketertiban</w:t>
      </w:r>
      <w:r>
        <w:rPr>
          <w:spacing w:val="-3"/>
        </w:rPr>
        <w:t> </w:t>
      </w:r>
      <w:r>
        <w:rPr/>
        <w:t>Umum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8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 Kerja Kecamatan Kabupaten Kuningan dalam pasal 20 ayat (1) menjelaskan,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1" w:after="0"/>
        <w:ind w:left="1296" w:right="119" w:hanging="281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 Camat dalam menyelenggarakan sebagian tugas pemerintahan</w:t>
      </w:r>
      <w:r>
        <w:rPr>
          <w:spacing w:val="1"/>
          <w:sz w:val="24"/>
        </w:rPr>
        <w:t> </w:t>
      </w:r>
      <w:r>
        <w:rPr>
          <w:sz w:val="24"/>
        </w:rPr>
        <w:t>umum serta menggoordinasikan pembinaan ketentraman dan ketertiban di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-1"/>
          <w:sz w:val="24"/>
        </w:rPr>
        <w:t> </w:t>
      </w:r>
      <w:r>
        <w:rPr>
          <w:sz w:val="24"/>
        </w:rPr>
        <w:t>kerja Kecamatan.</w:t>
      </w:r>
    </w:p>
    <w:p>
      <w:pPr>
        <w:pStyle w:val="BodyText"/>
        <w:spacing w:line="480" w:lineRule="auto"/>
        <w:ind w:left="588" w:right="124" w:firstLine="708"/>
        <w:jc w:val="both"/>
      </w:pPr>
      <w:r>
        <w:rPr/>
        <w:t>Adapun melaksanakan tugas pokok sebagaimana dimaksud pada ayat (1)</w:t>
      </w:r>
      <w:r>
        <w:rPr>
          <w:spacing w:val="1"/>
        </w:rPr>
        <w:t> </w:t>
      </w:r>
      <w:r>
        <w:rPr/>
        <w:t>Seksi</w:t>
      </w:r>
      <w:r>
        <w:rPr>
          <w:spacing w:val="-1"/>
        </w:rPr>
        <w:t> </w:t>
      </w:r>
      <w:r>
        <w:rPr/>
        <w:t>Ketentraman dan</w:t>
      </w:r>
      <w:r>
        <w:rPr>
          <w:spacing w:val="2"/>
        </w:rPr>
        <w:t> </w:t>
      </w:r>
      <w:r>
        <w:rPr/>
        <w:t>Ketertiban Umum</w:t>
      </w:r>
      <w:r>
        <w:rPr>
          <w:spacing w:val="-1"/>
        </w:rPr>
        <w:t> </w:t>
      </w:r>
      <w:r>
        <w:rPr/>
        <w:t>mempunyai fungsi :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19" w:hanging="281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sebagian tugas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-57"/>
          <w:sz w:val="24"/>
        </w:rPr>
        <w:t> </w:t>
      </w:r>
      <w:r>
        <w:rPr>
          <w:sz w:val="24"/>
        </w:rPr>
        <w:t>umum,</w:t>
      </w:r>
      <w:r>
        <w:rPr>
          <w:spacing w:val="-5"/>
          <w:sz w:val="24"/>
        </w:rPr>
        <w:t> </w:t>
      </w:r>
      <w:r>
        <w:rPr>
          <w:sz w:val="24"/>
        </w:rPr>
        <w:t>ketentraman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ketertiban</w:t>
      </w:r>
      <w:r>
        <w:rPr>
          <w:spacing w:val="-4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serta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sebagaimana</w:t>
      </w:r>
      <w:r>
        <w:rPr>
          <w:spacing w:val="-58"/>
          <w:sz w:val="24"/>
        </w:rPr>
        <w:t> </w:t>
      </w:r>
      <w:r>
        <w:rPr>
          <w:sz w:val="24"/>
        </w:rPr>
        <w:t>ruang</w:t>
      </w:r>
      <w:r>
        <w:rPr>
          <w:spacing w:val="-1"/>
          <w:sz w:val="24"/>
        </w:rPr>
        <w:t> </w:t>
      </w:r>
      <w:r>
        <w:rPr>
          <w:sz w:val="24"/>
        </w:rPr>
        <w:t>lingkup kerjanya.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209" w:after="0"/>
        <w:ind w:left="1296" w:right="123" w:hanging="281"/>
        <w:jc w:val="both"/>
        <w:rPr>
          <w:sz w:val="24"/>
        </w:rPr>
      </w:pPr>
      <w:r>
        <w:rPr>
          <w:sz w:val="24"/>
        </w:rPr>
        <w:t>Penyiapan dan pelaksanaan sebagian tugas pemerintahan umum di wilayah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18" w:hanging="28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14"/>
          <w:sz w:val="24"/>
        </w:rPr>
        <w:t> </w:t>
      </w:r>
      <w:r>
        <w:rPr>
          <w:sz w:val="24"/>
        </w:rPr>
        <w:t>instansi</w:t>
      </w:r>
      <w:r>
        <w:rPr>
          <w:spacing w:val="-11"/>
          <w:sz w:val="24"/>
        </w:rPr>
        <w:t> </w:t>
      </w:r>
      <w:r>
        <w:rPr>
          <w:sz w:val="24"/>
        </w:rPr>
        <w:t>vertikal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Satuan</w:t>
      </w:r>
      <w:r>
        <w:rPr>
          <w:spacing w:val="-15"/>
          <w:sz w:val="24"/>
        </w:rPr>
        <w:t> </w:t>
      </w:r>
      <w:r>
        <w:rPr>
          <w:sz w:val="24"/>
        </w:rPr>
        <w:t>Kerja</w:t>
      </w:r>
      <w:r>
        <w:rPr>
          <w:spacing w:val="-14"/>
          <w:sz w:val="24"/>
        </w:rPr>
        <w:t> </w:t>
      </w:r>
      <w:r>
        <w:rPr>
          <w:sz w:val="24"/>
        </w:rPr>
        <w:t>Perangkat</w:t>
      </w:r>
      <w:r>
        <w:rPr>
          <w:spacing w:val="-12"/>
          <w:sz w:val="24"/>
        </w:rPr>
        <w:t> </w:t>
      </w:r>
      <w:r>
        <w:rPr>
          <w:sz w:val="24"/>
        </w:rPr>
        <w:t>Daerah</w:t>
      </w:r>
      <w:r>
        <w:rPr>
          <w:spacing w:val="-12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-1"/>
          <w:sz w:val="24"/>
        </w:rPr>
        <w:t> </w:t>
      </w:r>
      <w:r>
        <w:rPr>
          <w:sz w:val="24"/>
        </w:rPr>
        <w:t>kerja 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1" w:after="0"/>
        <w:ind w:left="1296" w:right="124" w:hanging="281"/>
        <w:jc w:val="both"/>
        <w:rPr>
          <w:sz w:val="24"/>
        </w:rPr>
      </w:pPr>
      <w:r>
        <w:rPr>
          <w:sz w:val="24"/>
        </w:rPr>
        <w:t>Pengoordinasian dengan satuan kerja perangkat daerah dalam penerapan</w:t>
      </w:r>
      <w:r>
        <w:rPr>
          <w:spacing w:val="1"/>
          <w:sz w:val="24"/>
        </w:rPr>
        <w:t> </w:t>
      </w:r>
      <w:r>
        <w:rPr>
          <w:sz w:val="24"/>
        </w:rPr>
        <w:t>serta penegakan Peraturan Daerah dan Peraturan Bupati di wilayah kerja</w:t>
      </w:r>
      <w:r>
        <w:rPr>
          <w:spacing w:val="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4" w:hanging="281"/>
        <w:jc w:val="both"/>
        <w:rPr>
          <w:sz w:val="24"/>
        </w:rPr>
      </w:pPr>
      <w:r>
        <w:rPr>
          <w:sz w:val="24"/>
        </w:rPr>
        <w:t>Pelaksanaan fasilitasi serta pembinaan ketentraman dan ketertiban umum,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penegakan Peraturan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Peraturan</w:t>
      </w:r>
      <w:r>
        <w:rPr>
          <w:spacing w:val="-1"/>
          <w:sz w:val="24"/>
        </w:rPr>
        <w:t> </w:t>
      </w:r>
      <w:r>
        <w:rPr>
          <w:sz w:val="24"/>
        </w:rPr>
        <w:t>Kepala Desa</w:t>
      </w: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</w:pPr>
      <w:r>
        <w:rPr/>
        <w:t>Seksi</w:t>
      </w:r>
      <w:r>
        <w:rPr>
          <w:spacing w:val="-3"/>
        </w:rPr>
        <w:t> </w:t>
      </w:r>
      <w:r>
        <w:rPr/>
        <w:t>Pembangunan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Pemberdayaan</w:t>
      </w:r>
      <w:r>
        <w:rPr>
          <w:spacing w:val="-3"/>
        </w:rPr>
        <w:t> </w:t>
      </w:r>
      <w:r>
        <w:rPr/>
        <w:t>Masyarakat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21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 Kerja Kecamatan Kabupaten Kuningan dalam pasal 21 ayat (1) menjelaskan,</w:t>
      </w:r>
      <w:r>
        <w:rPr>
          <w:spacing w:val="-57"/>
        </w:rPr>
        <w:t> </w:t>
      </w:r>
      <w:r>
        <w:rPr/>
        <w:t>yaitu :</w:t>
      </w: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1" w:after="0"/>
        <w:ind w:left="1296" w:right="115" w:hanging="281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Camat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mengoordinasikan,</w:t>
      </w:r>
      <w:r>
        <w:rPr>
          <w:spacing w:val="1"/>
          <w:sz w:val="24"/>
        </w:rPr>
        <w:t> </w:t>
      </w:r>
      <w:r>
        <w:rPr>
          <w:sz w:val="24"/>
        </w:rPr>
        <w:t>membina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memfasilitasi</w:t>
      </w:r>
      <w:r>
        <w:rPr>
          <w:spacing w:val="1"/>
          <w:sz w:val="24"/>
        </w:rPr>
        <w:t> </w:t>
      </w:r>
      <w:r>
        <w:rPr>
          <w:sz w:val="24"/>
        </w:rPr>
        <w:t>kegiatan-kegiatan</w:t>
      </w:r>
      <w:r>
        <w:rPr>
          <w:spacing w:val="1"/>
          <w:sz w:val="24"/>
        </w:rPr>
        <w:t> </w:t>
      </w:r>
      <w:r>
        <w:rPr>
          <w:sz w:val="24"/>
        </w:rPr>
        <w:t>penumbuh</w:t>
      </w:r>
      <w:r>
        <w:rPr>
          <w:spacing w:val="1"/>
          <w:sz w:val="24"/>
        </w:rPr>
        <w:t> </w:t>
      </w:r>
      <w:r>
        <w:rPr>
          <w:sz w:val="24"/>
        </w:rPr>
        <w:t>kembangan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perekonomian, pembangunan dan pemberdayaan masyarakat di wilayah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Kecamatan.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96"/>
      </w:pPr>
      <w:r>
        <w:rPr/>
        <w:t>Adapun</w:t>
      </w:r>
      <w:r>
        <w:rPr>
          <w:spacing w:val="2"/>
        </w:rPr>
        <w:t> </w:t>
      </w:r>
      <w:r>
        <w:rPr/>
        <w:t>melaksanakan</w:t>
      </w:r>
      <w:r>
        <w:rPr>
          <w:spacing w:val="3"/>
        </w:rPr>
        <w:t> </w:t>
      </w:r>
      <w:r>
        <w:rPr/>
        <w:t>tugas</w:t>
      </w:r>
      <w:r>
        <w:rPr>
          <w:spacing w:val="2"/>
        </w:rPr>
        <w:t> </w:t>
      </w:r>
      <w:r>
        <w:rPr/>
        <w:t>pokok</w:t>
      </w:r>
      <w:r>
        <w:rPr>
          <w:spacing w:val="3"/>
        </w:rPr>
        <w:t> </w:t>
      </w:r>
      <w:r>
        <w:rPr/>
        <w:t>sebagaimana</w:t>
      </w:r>
      <w:r>
        <w:rPr>
          <w:spacing w:val="4"/>
        </w:rPr>
        <w:t> </w:t>
      </w:r>
      <w:r>
        <w:rPr/>
        <w:t>yang</w:t>
      </w:r>
      <w:r>
        <w:rPr>
          <w:spacing w:val="3"/>
        </w:rPr>
        <w:t> </w:t>
      </w:r>
      <w:r>
        <w:rPr/>
        <w:t>dimaksud</w:t>
      </w:r>
      <w:r>
        <w:rPr>
          <w:spacing w:val="3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27" w:val="left" w:leader="none"/>
        </w:tabs>
        <w:spacing w:line="240" w:lineRule="auto" w:before="0" w:after="0"/>
        <w:ind w:left="926" w:right="0" w:hanging="339"/>
        <w:jc w:val="both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Pemberdayaan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297" w:val="left" w:leader="none"/>
        </w:tabs>
        <w:spacing w:line="480" w:lineRule="auto" w:before="0" w:after="0"/>
        <w:ind w:left="1296" w:right="119" w:hanging="281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dakam</w:t>
      </w:r>
      <w:r>
        <w:rPr>
          <w:spacing w:val="1"/>
          <w:sz w:val="24"/>
        </w:rPr>
        <w:t> </w:t>
      </w:r>
      <w:r>
        <w:rPr>
          <w:sz w:val="24"/>
        </w:rPr>
        <w:t>mengoordinasikan,</w:t>
      </w:r>
      <w:r>
        <w:rPr>
          <w:spacing w:val="1"/>
          <w:sz w:val="24"/>
        </w:rPr>
        <w:t> </w:t>
      </w:r>
      <w:r>
        <w:rPr>
          <w:sz w:val="24"/>
        </w:rPr>
        <w:t>membina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memfasilitasi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penumbuh</w:t>
      </w:r>
      <w:r>
        <w:rPr>
          <w:spacing w:val="1"/>
          <w:sz w:val="24"/>
        </w:rPr>
        <w:t> </w:t>
      </w:r>
      <w:r>
        <w:rPr>
          <w:sz w:val="24"/>
        </w:rPr>
        <w:t>kembangan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perekonomian,</w:t>
      </w:r>
      <w:r>
        <w:rPr>
          <w:spacing w:val="1"/>
          <w:sz w:val="24"/>
        </w:rPr>
        <w:t> </w:t>
      </w:r>
      <w:r>
        <w:rPr>
          <w:sz w:val="24"/>
        </w:rPr>
        <w:t>pembangunan dan pemberdayaan masyarakat serta penyusunan 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ruang</w:t>
      </w:r>
      <w:r>
        <w:rPr>
          <w:spacing w:val="2"/>
          <w:sz w:val="24"/>
        </w:rPr>
        <w:t> </w:t>
      </w:r>
      <w:r>
        <w:rPr>
          <w:sz w:val="24"/>
        </w:rPr>
        <w:t>lingkup tugasnya.</w:t>
      </w:r>
    </w:p>
    <w:p>
      <w:pPr>
        <w:pStyle w:val="ListParagraph"/>
        <w:numPr>
          <w:ilvl w:val="1"/>
          <w:numId w:val="3"/>
        </w:numPr>
        <w:tabs>
          <w:tab w:pos="1297" w:val="left" w:leader="none"/>
        </w:tabs>
        <w:spacing w:line="480" w:lineRule="auto" w:before="1" w:after="0"/>
        <w:ind w:left="1296" w:right="119" w:hanging="281"/>
        <w:jc w:val="both"/>
        <w:rPr>
          <w:sz w:val="24"/>
        </w:rPr>
      </w:pPr>
      <w:r>
        <w:rPr>
          <w:sz w:val="24"/>
        </w:rPr>
        <w:t>Pengoordinasian,</w:t>
      </w:r>
      <w:r>
        <w:rPr>
          <w:spacing w:val="1"/>
          <w:sz w:val="24"/>
        </w:rPr>
        <w:t> </w:t>
      </w:r>
      <w:r>
        <w:rPr>
          <w:sz w:val="24"/>
        </w:rPr>
        <w:t>pembina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pertumbuhkembangan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perekonomian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aktivitas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1"/>
          <w:numId w:val="3"/>
        </w:numPr>
        <w:tabs>
          <w:tab w:pos="1297" w:val="left" w:leader="none"/>
        </w:tabs>
        <w:spacing w:line="480" w:lineRule="auto" w:before="0" w:after="0"/>
        <w:ind w:left="1296" w:right="121" w:hanging="28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kapasitas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kemasyarakatan.</w:t>
      </w:r>
    </w:p>
    <w:p>
      <w:pPr>
        <w:pStyle w:val="ListParagraph"/>
        <w:numPr>
          <w:ilvl w:val="1"/>
          <w:numId w:val="3"/>
        </w:numPr>
        <w:tabs>
          <w:tab w:pos="1297" w:val="left" w:leader="none"/>
        </w:tabs>
        <w:spacing w:line="480" w:lineRule="auto" w:before="0" w:after="0"/>
        <w:ind w:left="1296" w:right="117" w:hanging="28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fasilitasi</w:t>
      </w:r>
      <w:r>
        <w:rPr>
          <w:spacing w:val="-9"/>
          <w:sz w:val="24"/>
        </w:rPr>
        <w:t> </w:t>
      </w:r>
      <w:r>
        <w:rPr>
          <w:sz w:val="24"/>
        </w:rPr>
        <w:t>pemberdayaan</w:t>
      </w:r>
      <w:r>
        <w:rPr>
          <w:spacing w:val="-10"/>
          <w:sz w:val="24"/>
        </w:rPr>
        <w:t> </w:t>
      </w:r>
      <w:r>
        <w:rPr>
          <w:sz w:val="24"/>
        </w:rPr>
        <w:t>masyarakat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menumbuh</w:t>
      </w:r>
      <w:r>
        <w:rPr>
          <w:spacing w:val="-58"/>
          <w:sz w:val="24"/>
        </w:rPr>
        <w:t> </w:t>
      </w:r>
      <w:r>
        <w:rPr>
          <w:sz w:val="24"/>
        </w:rPr>
        <w:t>kembangkan pelaku usaha ekonomi mikro, kecil dan menengah di wilayah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1"/>
          <w:numId w:val="3"/>
        </w:numPr>
        <w:tabs>
          <w:tab w:pos="1297" w:val="left" w:leader="none"/>
        </w:tabs>
        <w:spacing w:line="480" w:lineRule="auto" w:before="1" w:after="0"/>
        <w:ind w:left="1296" w:right="121" w:hanging="281"/>
        <w:jc w:val="both"/>
        <w:rPr>
          <w:sz w:val="24"/>
        </w:rPr>
      </w:pPr>
      <w:r>
        <w:rPr>
          <w:sz w:val="24"/>
        </w:rPr>
        <w:t>Pelaksanaan pengoordinasian, pembinaan dan fasilitasi kegiatan penumbuh</w:t>
      </w:r>
      <w:r>
        <w:rPr>
          <w:spacing w:val="-58"/>
          <w:sz w:val="24"/>
        </w:rPr>
        <w:t> </w:t>
      </w:r>
      <w:r>
        <w:rPr>
          <w:sz w:val="24"/>
        </w:rPr>
        <w:t>kembangan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perekonomian,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di desa.</w:t>
      </w:r>
    </w:p>
    <w:p>
      <w:pPr>
        <w:pStyle w:val="Heading1"/>
        <w:numPr>
          <w:ilvl w:val="3"/>
          <w:numId w:val="2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</w:pPr>
      <w:r>
        <w:rPr/>
        <w:t>Seksi</w:t>
      </w:r>
      <w:r>
        <w:rPr>
          <w:spacing w:val="-3"/>
        </w:rPr>
        <w:t> </w:t>
      </w:r>
      <w:r>
        <w:rPr/>
        <w:t>Kesejahteraan</w:t>
      </w:r>
      <w:r>
        <w:rPr>
          <w:spacing w:val="-2"/>
        </w:rPr>
        <w:t> </w:t>
      </w:r>
      <w:r>
        <w:rPr/>
        <w:t>Masyarakat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8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 Susunan Organisasi, Tugas Pokok, Fungsi dan Uraian Tugas, Serta</w:t>
      </w:r>
      <w:r>
        <w:rPr>
          <w:spacing w:val="1"/>
        </w:rPr>
        <w:t> </w:t>
      </w:r>
      <w:r>
        <w:rPr/>
        <w:t>Tata Kerja Kecamatan Kabupaten Kuningan dalam pasal 22 ayat (1) menjelaskan,</w:t>
      </w:r>
      <w:r>
        <w:rPr>
          <w:spacing w:val="1"/>
        </w:rPr>
        <w:t> </w:t>
      </w:r>
      <w:r>
        <w:rPr/>
        <w:t>yaitu :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2"/>
        </w:numPr>
        <w:tabs>
          <w:tab w:pos="1297" w:val="left" w:leader="none"/>
        </w:tabs>
        <w:spacing w:line="480" w:lineRule="auto" w:before="209" w:after="0"/>
        <w:ind w:left="1296" w:right="12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57"/>
          <w:sz w:val="24"/>
        </w:rPr>
        <w:t> </w:t>
      </w:r>
      <w:r>
        <w:rPr>
          <w:sz w:val="24"/>
        </w:rPr>
        <w:t>Kesejahteraan</w:t>
      </w:r>
      <w:r>
        <w:rPr>
          <w:spacing w:val="56"/>
          <w:sz w:val="24"/>
        </w:rPr>
        <w:t> </w:t>
      </w:r>
      <w:r>
        <w:rPr>
          <w:sz w:val="24"/>
        </w:rPr>
        <w:t>Rakyat</w:t>
      </w:r>
      <w:r>
        <w:rPr>
          <w:spacing w:val="56"/>
          <w:sz w:val="24"/>
        </w:rPr>
        <w:t> </w:t>
      </w:r>
      <w:r>
        <w:rPr>
          <w:sz w:val="24"/>
        </w:rPr>
        <w:t>mempunyai</w:t>
      </w:r>
      <w:r>
        <w:rPr>
          <w:spacing w:val="57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56"/>
          <w:sz w:val="24"/>
        </w:rPr>
        <w:t> </w:t>
      </w:r>
      <w:r>
        <w:rPr>
          <w:sz w:val="24"/>
        </w:rPr>
        <w:t>dalam</w:t>
      </w:r>
      <w:r>
        <w:rPr>
          <w:spacing w:val="56"/>
          <w:sz w:val="24"/>
        </w:rPr>
        <w:t> </w:t>
      </w:r>
      <w:r>
        <w:rPr>
          <w:sz w:val="24"/>
        </w:rPr>
        <w:t>membantu</w:t>
      </w:r>
      <w:r>
        <w:rPr>
          <w:spacing w:val="-57"/>
          <w:sz w:val="24"/>
        </w:rPr>
        <w:t> </w:t>
      </w:r>
      <w:r>
        <w:rPr>
          <w:sz w:val="24"/>
        </w:rPr>
        <w:t>Camat</w:t>
      </w:r>
      <w:r>
        <w:rPr>
          <w:spacing w:val="17"/>
          <w:sz w:val="24"/>
        </w:rPr>
        <w:t> </w:t>
      </w:r>
      <w:r>
        <w:rPr>
          <w:sz w:val="24"/>
        </w:rPr>
        <w:t>dalam</w:t>
      </w:r>
      <w:r>
        <w:rPr>
          <w:spacing w:val="18"/>
          <w:sz w:val="24"/>
        </w:rPr>
        <w:t> </w:t>
      </w:r>
      <w:r>
        <w:rPr>
          <w:sz w:val="24"/>
        </w:rPr>
        <w:t>mengoordinasikan,</w:t>
      </w:r>
      <w:r>
        <w:rPr>
          <w:spacing w:val="17"/>
          <w:sz w:val="24"/>
        </w:rPr>
        <w:t> </w:t>
      </w:r>
      <w:r>
        <w:rPr>
          <w:sz w:val="24"/>
        </w:rPr>
        <w:t>membina</w:t>
      </w:r>
      <w:r>
        <w:rPr>
          <w:spacing w:val="17"/>
          <w:sz w:val="24"/>
        </w:rPr>
        <w:t> </w:t>
      </w:r>
      <w:r>
        <w:rPr>
          <w:sz w:val="24"/>
        </w:rPr>
        <w:t>dan</w:t>
      </w:r>
      <w:r>
        <w:rPr>
          <w:spacing w:val="22"/>
          <w:sz w:val="24"/>
        </w:rPr>
        <w:t> </w:t>
      </w:r>
      <w:r>
        <w:rPr>
          <w:sz w:val="24"/>
        </w:rPr>
        <w:t>memfasilitasi</w:t>
      </w:r>
      <w:r>
        <w:rPr>
          <w:spacing w:val="18"/>
          <w:sz w:val="24"/>
        </w:rPr>
        <w:t> </w:t>
      </w:r>
      <w:r>
        <w:rPr>
          <w:sz w:val="24"/>
        </w:rPr>
        <w:t>peningkatan</w:t>
      </w:r>
      <w:r>
        <w:rPr>
          <w:spacing w:val="-57"/>
          <w:sz w:val="24"/>
        </w:rPr>
        <w:t> </w:t>
      </w:r>
      <w:r>
        <w:rPr>
          <w:sz w:val="24"/>
        </w:rPr>
        <w:t>kondisi kesejahteraan sosial masyarakat di wilayah kerja Kecamatan.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Adapun</w:t>
      </w:r>
      <w:r>
        <w:rPr>
          <w:spacing w:val="-15"/>
          <w:sz w:val="24"/>
        </w:rPr>
        <w:t> </w:t>
      </w:r>
      <w:r>
        <w:rPr>
          <w:sz w:val="24"/>
        </w:rPr>
        <w:t>pelaksanaan</w:t>
      </w:r>
      <w:r>
        <w:rPr>
          <w:spacing w:val="-15"/>
          <w:sz w:val="24"/>
        </w:rPr>
        <w:t> </w:t>
      </w:r>
      <w:r>
        <w:rPr>
          <w:sz w:val="24"/>
        </w:rPr>
        <w:t>tugas</w:t>
      </w:r>
      <w:r>
        <w:rPr>
          <w:spacing w:val="-15"/>
          <w:sz w:val="24"/>
        </w:rPr>
        <w:t> </w:t>
      </w:r>
      <w:r>
        <w:rPr>
          <w:sz w:val="24"/>
        </w:rPr>
        <w:t>pokok</w:t>
      </w:r>
      <w:r>
        <w:rPr>
          <w:spacing w:val="-14"/>
          <w:sz w:val="24"/>
        </w:rPr>
        <w:t> </w:t>
      </w:r>
      <w:r>
        <w:rPr>
          <w:sz w:val="24"/>
        </w:rPr>
        <w:t>sebagaimana</w:t>
      </w:r>
      <w:r>
        <w:rPr>
          <w:spacing w:val="-16"/>
          <w:sz w:val="24"/>
        </w:rPr>
        <w:t> </w:t>
      </w:r>
      <w:r>
        <w:rPr>
          <w:sz w:val="24"/>
        </w:rPr>
        <w:t>yang</w:t>
      </w:r>
      <w:r>
        <w:rPr>
          <w:spacing w:val="-15"/>
          <w:sz w:val="24"/>
        </w:rPr>
        <w:t> </w:t>
      </w:r>
      <w:r>
        <w:rPr>
          <w:sz w:val="24"/>
        </w:rPr>
        <w:t>dimaksud</w:t>
      </w:r>
      <w:r>
        <w:rPr>
          <w:spacing w:val="-14"/>
          <w:sz w:val="24"/>
        </w:rPr>
        <w:t> </w:t>
      </w:r>
      <w:r>
        <w:rPr>
          <w:sz w:val="24"/>
        </w:rPr>
        <w:t>pada</w:t>
      </w:r>
      <w:r>
        <w:rPr>
          <w:spacing w:val="-14"/>
          <w:sz w:val="24"/>
        </w:rPr>
        <w:t> </w:t>
      </w:r>
      <w:r>
        <w:rPr>
          <w:sz w:val="24"/>
        </w:rPr>
        <w:t>ayat</w:t>
      </w:r>
      <w:r>
        <w:rPr>
          <w:spacing w:val="-14"/>
          <w:sz w:val="24"/>
        </w:rPr>
        <w:t> </w:t>
      </w:r>
      <w:r>
        <w:rPr>
          <w:sz w:val="24"/>
        </w:rPr>
        <w:t>(1)</w:t>
      </w:r>
    </w:p>
    <w:p>
      <w:pPr>
        <w:pStyle w:val="BodyText"/>
        <w:ind w:left="588"/>
      </w:pPr>
      <w:r>
        <w:rPr/>
        <w:t>Seksi</w:t>
      </w:r>
      <w:r>
        <w:rPr>
          <w:spacing w:val="-2"/>
        </w:rPr>
        <w:t> </w:t>
      </w:r>
      <w:r>
        <w:rPr/>
        <w:t>Kesejahteraan</w:t>
      </w:r>
      <w:r>
        <w:rPr>
          <w:spacing w:val="-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4" w:hanging="281"/>
        <w:jc w:val="both"/>
        <w:rPr>
          <w:sz w:val="24"/>
        </w:rPr>
      </w:pPr>
      <w:r>
        <w:rPr>
          <w:sz w:val="24"/>
        </w:rPr>
        <w:t>Penyusunan perencanaan dalam pengoordinasian, pembinaan dan fasilitasi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ruang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tugasnya.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2" w:hanging="281"/>
        <w:jc w:val="both"/>
        <w:rPr>
          <w:sz w:val="24"/>
        </w:rPr>
      </w:pPr>
      <w:r>
        <w:rPr>
          <w:sz w:val="24"/>
        </w:rPr>
        <w:t>Pengoordinasian dan fasilitasi dengan satuan kerja perangkat daerah dalam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kesehatan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1" w:hanging="28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0"/>
          <w:sz w:val="24"/>
        </w:rPr>
        <w:t> </w:t>
      </w:r>
      <w:r>
        <w:rPr>
          <w:sz w:val="24"/>
        </w:rPr>
        <w:t>pembinaan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fasilitasi</w:t>
      </w:r>
      <w:r>
        <w:rPr>
          <w:spacing w:val="-9"/>
          <w:sz w:val="24"/>
        </w:rPr>
        <w:t> </w:t>
      </w:r>
      <w:r>
        <w:rPr>
          <w:sz w:val="24"/>
        </w:rPr>
        <w:t>peningkatan</w:t>
      </w:r>
      <w:r>
        <w:rPr>
          <w:spacing w:val="-7"/>
          <w:sz w:val="24"/>
        </w:rPr>
        <w:t> </w:t>
      </w:r>
      <w:r>
        <w:rPr>
          <w:sz w:val="24"/>
        </w:rPr>
        <w:t>kualitas</w:t>
      </w:r>
      <w:r>
        <w:rPr>
          <w:spacing w:val="-10"/>
          <w:sz w:val="24"/>
        </w:rPr>
        <w:t> </w:t>
      </w:r>
      <w:r>
        <w:rPr>
          <w:sz w:val="24"/>
        </w:rPr>
        <w:t>hidup</w:t>
      </w:r>
      <w:r>
        <w:rPr>
          <w:spacing w:val="-9"/>
          <w:sz w:val="24"/>
        </w:rPr>
        <w:t> </w:t>
      </w:r>
      <w:r>
        <w:rPr>
          <w:sz w:val="24"/>
        </w:rPr>
        <w:t>beragama,</w:t>
      </w:r>
      <w:r>
        <w:rPr>
          <w:spacing w:val="-58"/>
          <w:sz w:val="24"/>
        </w:rPr>
        <w:t> </w:t>
      </w:r>
      <w:r>
        <w:rPr>
          <w:sz w:val="24"/>
        </w:rPr>
        <w:t>kerukunan hidup antar ummat beragama, antar suku dan antar ras, serta</w:t>
      </w:r>
      <w:r>
        <w:rPr>
          <w:spacing w:val="1"/>
          <w:sz w:val="24"/>
        </w:rPr>
        <w:t> </w:t>
      </w:r>
      <w:r>
        <w:rPr>
          <w:sz w:val="24"/>
        </w:rPr>
        <w:t>pelestarian</w:t>
      </w:r>
      <w:r>
        <w:rPr>
          <w:spacing w:val="1"/>
          <w:sz w:val="24"/>
        </w:rPr>
        <w:t> </w:t>
      </w:r>
      <w:r>
        <w:rPr>
          <w:sz w:val="24"/>
        </w:rPr>
        <w:t>adat-istiadat,</w:t>
      </w:r>
      <w:r>
        <w:rPr>
          <w:spacing w:val="2"/>
          <w:sz w:val="24"/>
        </w:rPr>
        <w:t> </w:t>
      </w:r>
      <w:r>
        <w:rPr>
          <w:sz w:val="24"/>
        </w:rPr>
        <w:t>kebudayaan dan</w:t>
      </w:r>
      <w:r>
        <w:rPr>
          <w:spacing w:val="-1"/>
          <w:sz w:val="24"/>
        </w:rPr>
        <w:t> </w:t>
      </w:r>
      <w:r>
        <w:rPr>
          <w:sz w:val="24"/>
        </w:rPr>
        <w:t>kesenian</w:t>
      </w:r>
      <w:r>
        <w:rPr>
          <w:spacing w:val="1"/>
          <w:sz w:val="24"/>
        </w:rPr>
        <w:t> </w:t>
      </w:r>
      <w:r>
        <w:rPr>
          <w:sz w:val="24"/>
        </w:rPr>
        <w:t>lokal.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1" w:after="0"/>
        <w:ind w:left="1296" w:right="124" w:hanging="281"/>
        <w:jc w:val="both"/>
        <w:rPr>
          <w:sz w:val="24"/>
        </w:rPr>
      </w:pPr>
      <w:r>
        <w:rPr>
          <w:sz w:val="24"/>
        </w:rPr>
        <w:t>Pelaksanaan pembinaan dan fasilitasi peningkatan kapasitas kepemudaan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keolahragaan,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swadaya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5"/>
          <w:numId w:val="2"/>
        </w:numPr>
        <w:tabs>
          <w:tab w:pos="1297" w:val="left" w:leader="none"/>
        </w:tabs>
        <w:spacing w:line="480" w:lineRule="auto" w:before="0" w:after="0"/>
        <w:ind w:left="1296" w:right="120" w:hanging="281"/>
        <w:jc w:val="both"/>
        <w:rPr>
          <w:sz w:val="24"/>
        </w:rPr>
      </w:pPr>
      <w:r>
        <w:rPr>
          <w:sz w:val="24"/>
        </w:rPr>
        <w:t>Pengoordinasian dan fasilitasi dengan satuan kerja perangkat daerah dalam</w:t>
      </w:r>
      <w:r>
        <w:rPr>
          <w:spacing w:val="-57"/>
          <w:sz w:val="24"/>
        </w:rPr>
        <w:t> </w:t>
      </w:r>
      <w:r>
        <w:rPr>
          <w:sz w:val="24"/>
        </w:rPr>
        <w:t>pelaksanaan program bantuan sosial bagi masyarakat penyandang masalah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-1"/>
          <w:sz w:val="24"/>
        </w:rPr>
        <w:t> </w:t>
      </w:r>
      <w:r>
        <w:rPr>
          <w:sz w:val="24"/>
        </w:rPr>
        <w:t>sosial di wilayah kerja</w:t>
      </w:r>
      <w:r>
        <w:rPr>
          <w:spacing w:val="-2"/>
          <w:sz w:val="24"/>
        </w:rPr>
        <w:t> </w:t>
      </w:r>
      <w:r>
        <w:rPr>
          <w:sz w:val="24"/>
        </w:rPr>
        <w:t>Kecamatan.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209" w:after="0"/>
        <w:ind w:left="1008" w:right="0" w:hanging="421"/>
        <w:jc w:val="both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pStyle w:val="ListParagraph"/>
        <w:numPr>
          <w:ilvl w:val="2"/>
          <w:numId w:val="1"/>
        </w:numPr>
        <w:tabs>
          <w:tab w:pos="1189" w:val="left" w:leader="none"/>
        </w:tabs>
        <w:spacing w:line="240" w:lineRule="auto" w:before="41" w:after="0"/>
        <w:ind w:left="1188" w:right="0" w:hanging="601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6" w:firstLine="720"/>
        <w:jc w:val="both"/>
      </w:pPr>
      <w:r>
        <w:rPr/>
        <w:t>Penelitian ini menggunakan metode penelitian Kualitatif. Menurut Bogdan</w:t>
      </w:r>
      <w:r>
        <w:rPr>
          <w:spacing w:val="-57"/>
        </w:rPr>
        <w:t> </w:t>
      </w:r>
      <w:r>
        <w:rPr/>
        <w:t>dan Taylor dalam Moleong, (2013: 4) mendefinisikan penelitian kualitatif sebagai</w:t>
      </w:r>
      <w:r>
        <w:rPr>
          <w:spacing w:val="1"/>
        </w:rPr>
        <w:t> </w:t>
      </w:r>
      <w:r>
        <w:rPr/>
        <w:t>prosedur</w:t>
      </w:r>
      <w:r>
        <w:rPr>
          <w:spacing w:val="-14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yang</w:t>
      </w:r>
      <w:r>
        <w:rPr>
          <w:spacing w:val="-9"/>
        </w:rPr>
        <w:t> </w:t>
      </w:r>
      <w:r>
        <w:rPr/>
        <w:t>menghasilkan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deskriptif</w:t>
      </w:r>
      <w:r>
        <w:rPr>
          <w:spacing w:val="-14"/>
        </w:rPr>
        <w:t> </w:t>
      </w:r>
      <w:r>
        <w:rPr/>
        <w:t>berupa</w:t>
      </w:r>
      <w:r>
        <w:rPr>
          <w:spacing w:val="-14"/>
        </w:rPr>
        <w:t> </w:t>
      </w:r>
      <w:r>
        <w:rPr/>
        <w:t>kata-kata</w:t>
      </w:r>
      <w:r>
        <w:rPr>
          <w:spacing w:val="-14"/>
        </w:rPr>
        <w:t> </w:t>
      </w:r>
      <w:r>
        <w:rPr/>
        <w:t>tertulis</w:t>
      </w:r>
      <w:r>
        <w:rPr>
          <w:spacing w:val="-12"/>
        </w:rPr>
        <w:t> </w:t>
      </w:r>
      <w:r>
        <w:rPr/>
        <w:t>atau</w:t>
      </w:r>
      <w:r>
        <w:rPr>
          <w:spacing w:val="-58"/>
        </w:rPr>
        <w:t> </w:t>
      </w:r>
      <w:r>
        <w:rPr/>
        <w:t>lisan dari orang- orang dan perilaku orang yang diamati dengan penjelasan secara</w:t>
      </w:r>
      <w:r>
        <w:rPr>
          <w:spacing w:val="1"/>
        </w:rPr>
        <w:t> </w:t>
      </w:r>
      <w:r>
        <w:rPr/>
        <w:t>terperinci</w:t>
      </w:r>
      <w:r>
        <w:rPr>
          <w:spacing w:val="-8"/>
        </w:rPr>
        <w:t> </w:t>
      </w:r>
      <w:r>
        <w:rPr/>
        <w:t>tentang</w:t>
      </w:r>
      <w:r>
        <w:rPr>
          <w:spacing w:val="-9"/>
        </w:rPr>
        <w:t> </w:t>
      </w:r>
      <w:r>
        <w:rPr/>
        <w:t>permasalahan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berhubungan</w:t>
      </w:r>
      <w:r>
        <w:rPr>
          <w:spacing w:val="-6"/>
        </w:rPr>
        <w:t> </w:t>
      </w:r>
      <w:r>
        <w:rPr/>
        <w:t>dengan</w:t>
      </w:r>
      <w:r>
        <w:rPr>
          <w:spacing w:val="-9"/>
        </w:rPr>
        <w:t> </w:t>
      </w:r>
      <w:r>
        <w:rPr/>
        <w:t>teori</w:t>
      </w:r>
      <w:r>
        <w:rPr>
          <w:spacing w:val="-9"/>
        </w:rPr>
        <w:t> </w:t>
      </w:r>
      <w:r>
        <w:rPr/>
        <w:t>dan</w:t>
      </w:r>
      <w:r>
        <w:rPr>
          <w:spacing w:val="-7"/>
        </w:rPr>
        <w:t> </w:t>
      </w:r>
      <w:r>
        <w:rPr/>
        <w:t>data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ada,</w:t>
      </w:r>
      <w:r>
        <w:rPr>
          <w:spacing w:val="-58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mendapat suatu kesimpulan.</w:t>
      </w: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41" w:after="0"/>
        <w:ind w:left="1188" w:right="0" w:hanging="601"/>
        <w:jc w:val="both"/>
      </w:pPr>
      <w:r>
        <w:rPr/>
        <w:t>Desain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480" w:lineRule="auto" w:before="1"/>
        <w:ind w:left="588" w:right="120" w:firstLine="720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dilapangan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menganalisisnya</w:t>
      </w:r>
      <w:r>
        <w:rPr>
          <w:spacing w:val="-2"/>
        </w:rPr>
        <w:t> </w:t>
      </w:r>
      <w:r>
        <w:rPr/>
        <w:t>berdasarkan teori.</w:t>
      </w: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41" w:after="0"/>
        <w:ind w:left="1008" w:right="0" w:hanging="421"/>
        <w:jc w:val="both"/>
      </w:pPr>
      <w:r>
        <w:rPr/>
        <w:t>Informan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ListParagraph"/>
        <w:numPr>
          <w:ilvl w:val="2"/>
          <w:numId w:val="1"/>
        </w:numPr>
        <w:tabs>
          <w:tab w:pos="1189" w:val="left" w:leader="none"/>
        </w:tabs>
        <w:spacing w:line="240" w:lineRule="auto" w:before="38" w:after="0"/>
        <w:ind w:left="1188" w:right="0" w:hanging="60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588" w:right="121" w:firstLine="720"/>
        <w:jc w:val="both"/>
      </w:pPr>
      <w:r>
        <w:rPr/>
        <w:t>Informan dalam Penelitian ini adalah orang yang dianggap paling tahu dan</w:t>
      </w:r>
      <w:r>
        <w:rPr>
          <w:spacing w:val="-57"/>
        </w:rPr>
        <w:t> </w:t>
      </w:r>
      <w:r>
        <w:rPr/>
        <w:t>yang</w:t>
      </w:r>
      <w:r>
        <w:rPr>
          <w:spacing w:val="-13"/>
        </w:rPr>
        <w:t> </w:t>
      </w:r>
      <w:r>
        <w:rPr/>
        <w:t>memahami</w:t>
      </w:r>
      <w:r>
        <w:rPr>
          <w:spacing w:val="-13"/>
        </w:rPr>
        <w:t> </w:t>
      </w:r>
      <w:r>
        <w:rPr/>
        <w:t>tentang</w:t>
      </w:r>
      <w:r>
        <w:rPr>
          <w:spacing w:val="-9"/>
        </w:rPr>
        <w:t> </w:t>
      </w:r>
      <w:r>
        <w:rPr/>
        <w:t>apa</w:t>
      </w:r>
      <w:r>
        <w:rPr>
          <w:spacing w:val="-14"/>
        </w:rPr>
        <w:t> </w:t>
      </w:r>
      <w:r>
        <w:rPr/>
        <w:t>yang</w:t>
      </w:r>
      <w:r>
        <w:rPr>
          <w:spacing w:val="-13"/>
        </w:rPr>
        <w:t> </w:t>
      </w:r>
      <w:r>
        <w:rPr/>
        <w:t>kita</w:t>
      </w:r>
      <w:r>
        <w:rPr>
          <w:spacing w:val="-12"/>
        </w:rPr>
        <w:t> </w:t>
      </w:r>
      <w:r>
        <w:rPr/>
        <w:t>inginkan</w:t>
      </w:r>
      <w:r>
        <w:rPr>
          <w:spacing w:val="-13"/>
        </w:rPr>
        <w:t> </w:t>
      </w:r>
      <w:r>
        <w:rPr/>
        <w:t>dalam</w:t>
      </w:r>
      <w:r>
        <w:rPr>
          <w:spacing w:val="-13"/>
        </w:rPr>
        <w:t> </w:t>
      </w:r>
      <w:r>
        <w:rPr/>
        <w:t>hal</w:t>
      </w:r>
      <w:r>
        <w:rPr>
          <w:spacing w:val="-13"/>
        </w:rPr>
        <w:t> </w:t>
      </w:r>
      <w:r>
        <w:rPr/>
        <w:t>ini</w:t>
      </w:r>
      <w:r>
        <w:rPr>
          <w:spacing w:val="-12"/>
        </w:rPr>
        <w:t> </w:t>
      </w:r>
      <w:r>
        <w:rPr/>
        <w:t>penulis</w:t>
      </w:r>
      <w:r>
        <w:rPr>
          <w:spacing w:val="-13"/>
        </w:rPr>
        <w:t> </w:t>
      </w:r>
      <w:r>
        <w:rPr/>
        <w:t>menggali</w:t>
      </w:r>
      <w:r>
        <w:rPr>
          <w:spacing w:val="-13"/>
        </w:rPr>
        <w:t> </w:t>
      </w:r>
      <w:r>
        <w:rPr/>
        <w:t>data</w:t>
      </w:r>
      <w:r>
        <w:rPr>
          <w:spacing w:val="-58"/>
        </w:rPr>
        <w:t> </w:t>
      </w:r>
      <w:r>
        <w:rPr/>
        <w:t>dari</w:t>
      </w:r>
      <w:r>
        <w:rPr>
          <w:spacing w:val="-1"/>
        </w:rPr>
        <w:t> </w:t>
      </w:r>
      <w:r>
        <w:rPr/>
        <w:t>sumber</w:t>
      </w:r>
      <w:r>
        <w:rPr>
          <w:spacing w:val="-2"/>
        </w:rPr>
        <w:t> </w:t>
      </w:r>
      <w:r>
        <w:rPr/>
        <w:t>data yang akurat.</w:t>
      </w:r>
    </w:p>
    <w:p>
      <w:pPr>
        <w:pStyle w:val="ListParagraph"/>
        <w:numPr>
          <w:ilvl w:val="3"/>
          <w:numId w:val="1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kunci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informan</w:t>
      </w:r>
      <w:r>
        <w:rPr>
          <w:sz w:val="24"/>
        </w:rPr>
        <w:t>)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308" w:right="118"/>
        <w:jc w:val="both"/>
      </w:pPr>
      <w:r>
        <w:rPr/>
        <w:t>Informan kunci yaitu informan yang dapat memberikan informasi pokok</w:t>
      </w:r>
      <w:r>
        <w:rPr>
          <w:spacing w:val="1"/>
        </w:rPr>
        <w:t> </w:t>
      </w:r>
      <w:r>
        <w:rPr/>
        <w:t>yang</w:t>
      </w:r>
      <w:r>
        <w:rPr>
          <w:spacing w:val="-14"/>
        </w:rPr>
        <w:t> </w:t>
      </w:r>
      <w:r>
        <w:rPr/>
        <w:t>diperlukan</w:t>
      </w:r>
      <w:r>
        <w:rPr>
          <w:spacing w:val="-15"/>
        </w:rPr>
        <w:t> </w:t>
      </w:r>
      <w:r>
        <w:rPr/>
        <w:t>dalam</w:t>
      </w:r>
      <w:r>
        <w:rPr>
          <w:spacing w:val="-14"/>
        </w:rPr>
        <w:t> </w:t>
      </w:r>
      <w:r>
        <w:rPr/>
        <w:t>penelitian.</w:t>
      </w:r>
      <w:r>
        <w:rPr>
          <w:spacing w:val="-13"/>
        </w:rPr>
        <w:t> </w:t>
      </w:r>
      <w:r>
        <w:rPr/>
        <w:t>Informan</w:t>
      </w:r>
      <w:r>
        <w:rPr>
          <w:spacing w:val="-14"/>
        </w:rPr>
        <w:t> </w:t>
      </w:r>
      <w:r>
        <w:rPr/>
        <w:t>kunci</w:t>
      </w:r>
      <w:r>
        <w:rPr>
          <w:spacing w:val="-11"/>
        </w:rPr>
        <w:t> </w:t>
      </w:r>
      <w:r>
        <w:rPr/>
        <w:t>pada</w:t>
      </w:r>
      <w:r>
        <w:rPr>
          <w:spacing w:val="-14"/>
        </w:rPr>
        <w:t> </w:t>
      </w:r>
      <w:r>
        <w:rPr/>
        <w:t>penelitian</w:t>
      </w:r>
      <w:r>
        <w:rPr>
          <w:spacing w:val="-14"/>
        </w:rPr>
        <w:t> </w:t>
      </w:r>
      <w:r>
        <w:rPr/>
        <w:t>ini</w:t>
      </w:r>
      <w:r>
        <w:rPr>
          <w:spacing w:val="-14"/>
        </w:rPr>
        <w:t> </w:t>
      </w:r>
      <w:r>
        <w:rPr/>
        <w:t>adalah</w:t>
      </w:r>
      <w:r>
        <w:rPr>
          <w:spacing w:val="-58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yaitu Dani Andriana.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1"/>
        </w:numPr>
        <w:tabs>
          <w:tab w:pos="1309" w:val="left" w:leader="none"/>
        </w:tabs>
        <w:spacing w:line="240" w:lineRule="auto" w:before="209" w:after="0"/>
        <w:ind w:left="1308" w:right="0" w:hanging="361"/>
        <w:jc w:val="left"/>
        <w:rPr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pendukung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supported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informan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1308" w:right="115"/>
        <w:jc w:val="both"/>
      </w:pPr>
      <w:r>
        <w:rPr>
          <w:spacing w:val="-1"/>
        </w:rPr>
        <w:t>Informan</w:t>
      </w:r>
      <w:r>
        <w:rPr>
          <w:spacing w:val="-13"/>
        </w:rPr>
        <w:t> </w:t>
      </w:r>
      <w:r>
        <w:rPr/>
        <w:t>pendukung</w:t>
      </w:r>
      <w:r>
        <w:rPr>
          <w:spacing w:val="-15"/>
        </w:rPr>
        <w:t> </w:t>
      </w:r>
      <w:r>
        <w:rPr/>
        <w:t>yaitu</w:t>
      </w:r>
      <w:r>
        <w:rPr>
          <w:spacing w:val="-15"/>
        </w:rPr>
        <w:t> </w:t>
      </w:r>
      <w:r>
        <w:rPr/>
        <w:t>informan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memiliki</w:t>
      </w:r>
      <w:r>
        <w:rPr>
          <w:spacing w:val="-14"/>
        </w:rPr>
        <w:t> </w:t>
      </w:r>
      <w:r>
        <w:rPr/>
        <w:t>informasi</w:t>
      </w:r>
      <w:r>
        <w:rPr>
          <w:spacing w:val="-15"/>
        </w:rPr>
        <w:t> </w:t>
      </w:r>
      <w:r>
        <w:rPr/>
        <w:t>permasalahan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Camat</w:t>
      </w:r>
      <w:r>
        <w:rPr>
          <w:spacing w:val="1"/>
        </w:rPr>
        <w:t> </w:t>
      </w:r>
      <w:r>
        <w:rPr/>
        <w:t>Kecamatan Ciniru yaitu Rahman, S.Pd., M.Si, Kasi Pemerintahan yaitu</w:t>
      </w:r>
      <w:r>
        <w:rPr>
          <w:spacing w:val="1"/>
        </w:rPr>
        <w:t> </w:t>
      </w:r>
      <w:r>
        <w:rPr/>
        <w:t>Dudin</w:t>
      </w:r>
      <w:r>
        <w:rPr>
          <w:spacing w:val="-7"/>
        </w:rPr>
        <w:t> </w:t>
      </w:r>
      <w:r>
        <w:rPr/>
        <w:t>Jamaludin,</w:t>
      </w:r>
      <w:r>
        <w:rPr>
          <w:spacing w:val="-6"/>
        </w:rPr>
        <w:t> </w:t>
      </w:r>
      <w:r>
        <w:rPr/>
        <w:t>S.Pd,</w:t>
      </w:r>
      <w:r>
        <w:rPr>
          <w:spacing w:val="-9"/>
        </w:rPr>
        <w:t> </w:t>
      </w:r>
      <w:r>
        <w:rPr/>
        <w:t>Kasi</w:t>
      </w:r>
      <w:r>
        <w:rPr>
          <w:spacing w:val="-6"/>
        </w:rPr>
        <w:t> </w:t>
      </w:r>
      <w:r>
        <w:rPr/>
        <w:t>Pembangunan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Pemberdayaan</w:t>
      </w:r>
      <w:r>
        <w:rPr>
          <w:spacing w:val="-6"/>
        </w:rPr>
        <w:t> </w:t>
      </w:r>
      <w:r>
        <w:rPr/>
        <w:t>Masyarakat</w:t>
      </w:r>
      <w:r>
        <w:rPr>
          <w:spacing w:val="-58"/>
        </w:rPr>
        <w:t> </w:t>
      </w:r>
      <w:r>
        <w:rPr/>
        <w:t>yaitu</w:t>
      </w:r>
      <w:r>
        <w:rPr>
          <w:spacing w:val="-1"/>
        </w:rPr>
        <w:t> </w:t>
      </w:r>
      <w:r>
        <w:rPr/>
        <w:t>Andi Sumardi, SE.</w:t>
      </w: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42" w:after="0"/>
        <w:ind w:left="1188" w:right="0" w:hanging="601"/>
        <w:jc w:val="both"/>
      </w:pPr>
      <w:r>
        <w:rPr/>
        <w:t>Teknik</w:t>
      </w:r>
      <w:r>
        <w:rPr>
          <w:spacing w:val="-2"/>
        </w:rPr>
        <w:t> </w:t>
      </w:r>
      <w:r>
        <w:rPr/>
        <w:t>Pemilihan</w:t>
      </w:r>
      <w:r>
        <w:rPr>
          <w:spacing w:val="-4"/>
        </w:rPr>
        <w:t> </w:t>
      </w:r>
      <w:r>
        <w:rPr/>
        <w:t>Informan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121" w:firstLine="720"/>
        <w:jc w:val="both"/>
      </w:pPr>
      <w:r>
        <w:rPr/>
        <w:t>Pemilihan informan dalam penelitian kualitatif yaitu menggunakan teknik</w:t>
      </w:r>
      <w:r>
        <w:rPr>
          <w:spacing w:val="1"/>
        </w:rPr>
        <w:t> </w:t>
      </w:r>
      <w:r>
        <w:rPr/>
        <w:t>purposif.</w:t>
      </w:r>
      <w:r>
        <w:rPr>
          <w:spacing w:val="-10"/>
        </w:rPr>
        <w:t> </w:t>
      </w:r>
      <w:r>
        <w:rPr/>
        <w:t>Teknik</w:t>
      </w:r>
      <w:r>
        <w:rPr>
          <w:spacing w:val="-8"/>
        </w:rPr>
        <w:t> </w:t>
      </w:r>
      <w:r>
        <w:rPr/>
        <w:t>purposif,</w:t>
      </w:r>
      <w:r>
        <w:rPr>
          <w:spacing w:val="-10"/>
        </w:rPr>
        <w:t> </w:t>
      </w:r>
      <w:r>
        <w:rPr/>
        <w:t>yaitu</w:t>
      </w:r>
      <w:r>
        <w:rPr>
          <w:spacing w:val="-9"/>
        </w:rPr>
        <w:t> </w:t>
      </w:r>
      <w:r>
        <w:rPr/>
        <w:t>menetapkan</w:t>
      </w:r>
      <w:r>
        <w:rPr>
          <w:spacing w:val="-9"/>
        </w:rPr>
        <w:t> </w:t>
      </w:r>
      <w:r>
        <w:rPr/>
        <w:t>dan</w:t>
      </w:r>
      <w:r>
        <w:rPr>
          <w:spacing w:val="-10"/>
        </w:rPr>
        <w:t> </w:t>
      </w:r>
      <w:r>
        <w:rPr/>
        <w:t>memilih</w:t>
      </w:r>
      <w:r>
        <w:rPr>
          <w:spacing w:val="-9"/>
        </w:rPr>
        <w:t> </w:t>
      </w:r>
      <w:r>
        <w:rPr/>
        <w:t>dengan</w:t>
      </w:r>
      <w:r>
        <w:rPr>
          <w:spacing w:val="-10"/>
        </w:rPr>
        <w:t> </w:t>
      </w:r>
      <w:r>
        <w:rPr/>
        <w:t>sengaja</w:t>
      </w:r>
      <w:r>
        <w:rPr>
          <w:spacing w:val="-9"/>
        </w:rPr>
        <w:t> </w:t>
      </w:r>
      <w:r>
        <w:rPr/>
        <w:t>beberapa</w:t>
      </w:r>
      <w:r>
        <w:rPr>
          <w:spacing w:val="-58"/>
        </w:rPr>
        <w:t> </w:t>
      </w:r>
      <w:r>
        <w:rPr/>
        <w:t>informan</w:t>
      </w:r>
      <w:r>
        <w:rPr>
          <w:spacing w:val="-1"/>
        </w:rPr>
        <w:t> </w:t>
      </w:r>
      <w:r>
        <w:rPr/>
        <w:t>yang mengetahui</w:t>
      </w:r>
      <w:r>
        <w:rPr>
          <w:spacing w:val="-1"/>
        </w:rPr>
        <w:t> </w:t>
      </w:r>
      <w:r>
        <w:rPr/>
        <w:t>tentang masalah yang</w:t>
      </w:r>
      <w:r>
        <w:rPr>
          <w:spacing w:val="1"/>
        </w:rPr>
        <w:t> </w:t>
      </w:r>
      <w:r>
        <w:rPr/>
        <w:t>diteliti oleh</w:t>
      </w:r>
      <w:r>
        <w:rPr>
          <w:spacing w:val="-1"/>
        </w:rPr>
        <w:t> </w:t>
      </w:r>
      <w:r>
        <w:rPr/>
        <w:t>peneliti.</w:t>
      </w: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39" w:after="0"/>
        <w:ind w:left="1188" w:right="0" w:hanging="601"/>
        <w:jc w:val="both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118" w:firstLine="720"/>
        <w:jc w:val="both"/>
      </w:pPr>
      <w:r>
        <w:rPr/>
        <w:t>Menurut</w:t>
      </w:r>
      <w:r>
        <w:rPr>
          <w:spacing w:val="56"/>
        </w:rPr>
        <w:t> </w:t>
      </w:r>
      <w:r>
        <w:rPr/>
        <w:t>Sugioyono</w:t>
      </w:r>
      <w:r>
        <w:rPr>
          <w:spacing w:val="58"/>
        </w:rPr>
        <w:t> </w:t>
      </w:r>
      <w:r>
        <w:rPr/>
        <w:t>(2017:</w:t>
      </w:r>
      <w:r>
        <w:rPr>
          <w:spacing w:val="57"/>
        </w:rPr>
        <w:t> </w:t>
      </w:r>
      <w:r>
        <w:rPr/>
        <w:t>224)</w:t>
      </w:r>
      <w:r>
        <w:rPr>
          <w:spacing w:val="57"/>
        </w:rPr>
        <w:t> </w:t>
      </w:r>
      <w:r>
        <w:rPr/>
        <w:t>Teknik</w:t>
      </w:r>
      <w:r>
        <w:rPr>
          <w:spacing w:val="58"/>
        </w:rPr>
        <w:t> </w:t>
      </w:r>
      <w:r>
        <w:rPr/>
        <w:t>pengumpulan</w:t>
      </w:r>
      <w:r>
        <w:rPr>
          <w:spacing w:val="56"/>
        </w:rPr>
        <w:t> </w:t>
      </w:r>
      <w:r>
        <w:rPr/>
        <w:t>data</w:t>
      </w:r>
      <w:r>
        <w:rPr>
          <w:spacing w:val="57"/>
        </w:rPr>
        <w:t> </w:t>
      </w:r>
      <w:r>
        <w:rPr/>
        <w:t>merupakan</w:t>
      </w:r>
      <w:r>
        <w:rPr>
          <w:spacing w:val="-58"/>
        </w:rPr>
        <w:t> </w:t>
      </w:r>
      <w:r>
        <w:rPr/>
        <w:t>langkah yang paling strategis dala penelitian, karena tujuan utama dari 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-57"/>
        </w:rPr>
        <w:t> </w:t>
      </w:r>
      <w:r>
        <w:rPr/>
        <w:t>peneliti</w:t>
      </w:r>
      <w:r>
        <w:rPr>
          <w:spacing w:val="-10"/>
        </w:rPr>
        <w:t> </w:t>
      </w:r>
      <w:r>
        <w:rPr/>
        <w:t>tidak</w:t>
      </w:r>
      <w:r>
        <w:rPr>
          <w:spacing w:val="-11"/>
        </w:rPr>
        <w:t> </w:t>
      </w:r>
      <w:r>
        <w:rPr/>
        <w:t>akan</w:t>
      </w:r>
      <w:r>
        <w:rPr>
          <w:spacing w:val="-11"/>
        </w:rPr>
        <w:t> </w:t>
      </w:r>
      <w:r>
        <w:rPr/>
        <w:t>mendapatkan</w:t>
      </w:r>
      <w:r>
        <w:rPr>
          <w:spacing w:val="-12"/>
        </w:rPr>
        <w:t> </w:t>
      </w:r>
      <w:r>
        <w:rPr/>
        <w:t>data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memenuhi</w:t>
      </w:r>
      <w:r>
        <w:rPr>
          <w:spacing w:val="-11"/>
        </w:rPr>
        <w:t> </w:t>
      </w:r>
      <w:r>
        <w:rPr/>
        <w:t>standar</w:t>
      </w:r>
      <w:r>
        <w:rPr>
          <w:spacing w:val="-12"/>
        </w:rPr>
        <w:t> </w:t>
      </w:r>
      <w:r>
        <w:rPr/>
        <w:t>data</w:t>
      </w:r>
      <w:r>
        <w:rPr>
          <w:spacing w:val="-8"/>
        </w:rPr>
        <w:t> </w:t>
      </w:r>
      <w:r>
        <w:rPr/>
        <w:t>yang</w:t>
      </w:r>
      <w:r>
        <w:rPr>
          <w:spacing w:val="-11"/>
        </w:rPr>
        <w:t> </w:t>
      </w:r>
      <w:r>
        <w:rPr/>
        <w:t>ditetapkan.</w:t>
      </w:r>
      <w:r>
        <w:rPr>
          <w:spacing w:val="-58"/>
        </w:rPr>
        <w:t> </w:t>
      </w:r>
      <w:r>
        <w:rPr/>
        <w:t>Dalam penelitian kualitatif, data dapat pada </w:t>
      </w:r>
      <w:r>
        <w:rPr>
          <w:i/>
        </w:rPr>
        <w:t>natural setting </w:t>
      </w:r>
      <w:r>
        <w:rPr/>
        <w:t>(kondisi alamiah),</w:t>
      </w:r>
      <w:r>
        <w:rPr>
          <w:spacing w:val="1"/>
        </w:rPr>
        <w:t> </w:t>
      </w:r>
      <w:r>
        <w:rPr/>
        <w:t>sumber data primer, dan teknik pengumpulan data leboh banyak pada observasi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(</w:t>
      </w:r>
      <w:r>
        <w:rPr>
          <w:i/>
        </w:rPr>
        <w:t>participant</w:t>
      </w:r>
      <w:r>
        <w:rPr>
          <w:i/>
          <w:spacing w:val="1"/>
        </w:rPr>
        <w:t> </w:t>
      </w:r>
      <w:r>
        <w:rPr>
          <w:i/>
        </w:rPr>
        <w:t>observation</w:t>
      </w:r>
      <w:r>
        <w:rPr/>
        <w:t>),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(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depth</w:t>
      </w:r>
      <w:r>
        <w:rPr>
          <w:i/>
          <w:spacing w:val="1"/>
        </w:rPr>
        <w:t> </w:t>
      </w:r>
      <w:r>
        <w:rPr>
          <w:i/>
        </w:rPr>
        <w:t>interview</w:t>
      </w:r>
      <w:r>
        <w:rPr/>
        <w:t>),</w:t>
      </w:r>
      <w:r>
        <w:rPr>
          <w:spacing w:val="-1"/>
        </w:rPr>
        <w:t> </w:t>
      </w:r>
      <w:r>
        <w:rPr/>
        <w:t>dan dokumentasi.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308"/>
        <w:jc w:val="both"/>
      </w:pPr>
      <w:r>
        <w:rPr>
          <w:spacing w:val="-1"/>
        </w:rPr>
        <w:t>Pengumpulan</w:t>
      </w:r>
      <w:r>
        <w:rPr>
          <w:spacing w:val="-15"/>
        </w:rPr>
        <w:t> </w:t>
      </w:r>
      <w:r>
        <w:rPr/>
        <w:t>data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dilakukan</w:t>
      </w:r>
      <w:r>
        <w:rPr>
          <w:spacing w:val="-14"/>
        </w:rPr>
        <w:t> </w:t>
      </w:r>
      <w:r>
        <w:rPr/>
        <w:t>oleh</w:t>
      </w:r>
      <w:r>
        <w:rPr>
          <w:spacing w:val="-14"/>
        </w:rPr>
        <w:t> </w:t>
      </w:r>
      <w:r>
        <w:rPr/>
        <w:t>peneliti</w:t>
      </w:r>
      <w:r>
        <w:rPr>
          <w:spacing w:val="-13"/>
        </w:rPr>
        <w:t> </w:t>
      </w:r>
      <w:r>
        <w:rPr/>
        <w:t>dalam</w:t>
      </w:r>
      <w:r>
        <w:rPr>
          <w:spacing w:val="-15"/>
        </w:rPr>
        <w:t> </w:t>
      </w:r>
      <w:r>
        <w:rPr/>
        <w:t>(Sugiyono</w:t>
      </w:r>
      <w:r>
        <w:rPr>
          <w:spacing w:val="-14"/>
        </w:rPr>
        <w:t> </w:t>
      </w:r>
      <w:r>
        <w:rPr/>
        <w:t>2017:</w:t>
      </w:r>
      <w:r>
        <w:rPr>
          <w:spacing w:val="33"/>
        </w:rPr>
        <w:t> </w:t>
      </w:r>
      <w:r>
        <w:rPr/>
        <w:t>224</w:t>
      </w:r>
    </w:p>
    <w:p>
      <w:pPr>
        <w:pStyle w:val="BodyText"/>
      </w:pPr>
    </w:p>
    <w:p>
      <w:pPr>
        <w:pStyle w:val="BodyText"/>
        <w:ind w:left="588"/>
      </w:pPr>
      <w:r>
        <w:rPr/>
        <w:t>-</w:t>
      </w:r>
      <w:r>
        <w:rPr>
          <w:spacing w:val="-2"/>
        </w:rPr>
        <w:t> </w:t>
      </w:r>
      <w:r>
        <w:rPr/>
        <w:t>240)</w:t>
      </w:r>
      <w:r>
        <w:rPr>
          <w:spacing w:val="-1"/>
        </w:rPr>
        <w:t> </w:t>
      </w:r>
      <w:r>
        <w:rPr/>
        <w:t>dapat menggunakan :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Primer</w:t>
      </w:r>
    </w:p>
    <w:p>
      <w:pPr>
        <w:pStyle w:val="BodyText"/>
      </w:pPr>
    </w:p>
    <w:p>
      <w:pPr>
        <w:pStyle w:val="BodyText"/>
        <w:spacing w:line="480" w:lineRule="auto"/>
        <w:ind w:left="1308" w:right="121"/>
        <w:jc w:val="both"/>
      </w:pPr>
      <w:r>
        <w:rPr/>
        <w:t>Sumber primer adalah sumber data yang langsung memberikan data ke</w:t>
      </w:r>
      <w:r>
        <w:rPr>
          <w:spacing w:val="1"/>
        </w:rPr>
        <w:t> </w:t>
      </w:r>
      <w:r>
        <w:rPr/>
        <w:t>pengumpul</w:t>
      </w:r>
      <w:r>
        <w:rPr>
          <w:spacing w:val="-1"/>
        </w:rPr>
        <w:t> </w:t>
      </w:r>
      <w:r>
        <w:rPr/>
        <w:t>data.</w:t>
      </w:r>
    </w:p>
    <w:p>
      <w:pPr>
        <w:pStyle w:val="ListParagraph"/>
        <w:numPr>
          <w:ilvl w:val="3"/>
          <w:numId w:val="1"/>
        </w:numPr>
        <w:tabs>
          <w:tab w:pos="1309" w:val="left" w:leader="none"/>
        </w:tabs>
        <w:spacing w:line="240" w:lineRule="auto" w:before="1" w:after="0"/>
        <w:ind w:left="1308" w:right="0" w:hanging="361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Sekunder</w:t>
      </w:r>
    </w:p>
    <w:p>
      <w:pPr>
        <w:pStyle w:val="BodyText"/>
      </w:pPr>
    </w:p>
    <w:p>
      <w:pPr>
        <w:pStyle w:val="BodyText"/>
        <w:spacing w:line="480" w:lineRule="auto"/>
        <w:ind w:left="1308" w:right="117"/>
        <w:jc w:val="both"/>
      </w:pPr>
      <w:r>
        <w:rPr/>
        <w:t>Sumber sekunder adalah sumber yang tidak langsung memberikan data</w:t>
      </w:r>
      <w:r>
        <w:rPr>
          <w:spacing w:val="1"/>
        </w:rPr>
        <w:t> </w:t>
      </w:r>
      <w:r>
        <w:rPr/>
        <w:t>kepada penumpul data, misalnya lewat orang lain atau lewat dokumen.</w:t>
      </w:r>
      <w:r>
        <w:rPr>
          <w:spacing w:val="1"/>
        </w:rPr>
        <w:t> </w:t>
      </w:r>
      <w:r>
        <w:rPr/>
        <w:t>Selanjutnya bila dilihat dari segi cara atau teknik pengumpulan data, maka</w:t>
      </w:r>
      <w:r>
        <w:rPr>
          <w:spacing w:val="1"/>
        </w:rPr>
        <w:t> </w:t>
      </w:r>
      <w:r>
        <w:rPr/>
        <w:t>teknik</w:t>
      </w:r>
      <w:r>
        <w:rPr>
          <w:spacing w:val="-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 :</w:t>
      </w:r>
    </w:p>
    <w:p>
      <w:pPr>
        <w:pStyle w:val="ListParagraph"/>
        <w:numPr>
          <w:ilvl w:val="4"/>
          <w:numId w:val="1"/>
        </w:numPr>
        <w:tabs>
          <w:tab w:pos="1582" w:val="left" w:leader="none"/>
        </w:tabs>
        <w:spacing w:line="240" w:lineRule="auto" w:before="0" w:after="0"/>
        <w:ind w:left="1582" w:right="0" w:hanging="286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</w:pPr>
    </w:p>
    <w:p>
      <w:pPr>
        <w:pStyle w:val="BodyText"/>
        <w:spacing w:line="480" w:lineRule="auto"/>
        <w:ind w:left="1582" w:right="116"/>
        <w:jc w:val="both"/>
      </w:pPr>
      <w:r>
        <w:rPr/>
        <w:t>Nasution (Sugiyono, 2017 : 226) menyatakan bahwa observasi adalah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pengetahuan.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cara</w:t>
      </w:r>
      <w:r>
        <w:rPr>
          <w:spacing w:val="-2"/>
        </w:rPr>
        <w:t> </w:t>
      </w:r>
      <w:r>
        <w:rPr/>
        <w:t>pengamatan</w:t>
      </w:r>
      <w:r>
        <w:rPr>
          <w:spacing w:val="2"/>
        </w:rPr>
        <w:t> </w:t>
      </w:r>
      <w:r>
        <w:rPr/>
        <w:t>langsung di</w:t>
      </w:r>
      <w:r>
        <w:rPr>
          <w:spacing w:val="-1"/>
        </w:rPr>
        <w:t> </w:t>
      </w:r>
      <w:r>
        <w:rPr/>
        <w:t>lokasi penelitian.</w:t>
      </w:r>
    </w:p>
    <w:p>
      <w:pPr>
        <w:pStyle w:val="ListParagraph"/>
        <w:numPr>
          <w:ilvl w:val="4"/>
          <w:numId w:val="1"/>
        </w:numPr>
        <w:tabs>
          <w:tab w:pos="1582" w:val="left" w:leader="none"/>
        </w:tabs>
        <w:spacing w:line="240" w:lineRule="auto" w:before="1" w:after="0"/>
        <w:ind w:left="1582" w:right="0" w:hanging="286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582" w:right="121"/>
        <w:jc w:val="both"/>
      </w:pPr>
      <w:r>
        <w:rPr/>
        <w:t>Esterbeg (Sugiyono, 2017 : 231) menyatakan bahwa, wawancara yaitu</w:t>
      </w:r>
      <w:r>
        <w:rPr>
          <w:spacing w:val="1"/>
        </w:rPr>
        <w:t> </w:t>
      </w:r>
      <w:r>
        <w:rPr/>
        <w:t>pertemuan dua orang untuk bertukar informasi dan ide melalui tanya</w:t>
      </w:r>
      <w:r>
        <w:rPr>
          <w:spacing w:val="1"/>
        </w:rPr>
        <w:t> </w:t>
      </w:r>
      <w:r>
        <w:rPr/>
        <w:t>jawab,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konstruksikan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tertentu.</w:t>
      </w:r>
    </w:p>
    <w:p>
      <w:pPr>
        <w:pStyle w:val="ListParagraph"/>
        <w:numPr>
          <w:ilvl w:val="4"/>
          <w:numId w:val="1"/>
        </w:numPr>
        <w:tabs>
          <w:tab w:pos="1582" w:val="left" w:leader="none"/>
        </w:tabs>
        <w:spacing w:line="240" w:lineRule="auto" w:before="1" w:after="0"/>
        <w:ind w:left="1582" w:right="0" w:hanging="286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BodyText"/>
      </w:pPr>
    </w:p>
    <w:p>
      <w:pPr>
        <w:pStyle w:val="BodyText"/>
        <w:spacing w:line="480" w:lineRule="auto"/>
        <w:ind w:left="1582" w:right="116"/>
        <w:jc w:val="both"/>
      </w:pPr>
      <w:r>
        <w:rPr/>
        <w:t>Dokumentasi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berlalu.</w:t>
      </w:r>
      <w:r>
        <w:rPr>
          <w:spacing w:val="-57"/>
        </w:rPr>
        <w:t> </w:t>
      </w:r>
      <w:r>
        <w:rPr/>
        <w:t>Dokumentasi</w:t>
      </w:r>
      <w:r>
        <w:rPr>
          <w:spacing w:val="-5"/>
        </w:rPr>
        <w:t> </w:t>
      </w:r>
      <w:r>
        <w:rPr/>
        <w:t>bisa</w:t>
      </w:r>
      <w:r>
        <w:rPr>
          <w:spacing w:val="-4"/>
        </w:rPr>
        <w:t> </w:t>
      </w:r>
      <w:r>
        <w:rPr/>
        <w:t>berbentuk</w:t>
      </w:r>
      <w:r>
        <w:rPr>
          <w:spacing w:val="-3"/>
        </w:rPr>
        <w:t> </w:t>
      </w:r>
      <w:r>
        <w:rPr/>
        <w:t>tulisan,</w:t>
      </w:r>
      <w:r>
        <w:rPr>
          <w:spacing w:val="-4"/>
        </w:rPr>
        <w:t> </w:t>
      </w:r>
      <w:r>
        <w:rPr/>
        <w:t>gambar</w:t>
      </w:r>
      <w:r>
        <w:rPr>
          <w:spacing w:val="-5"/>
        </w:rPr>
        <w:t> </w:t>
      </w:r>
      <w:r>
        <w:rPr/>
        <w:t>atau</w:t>
      </w:r>
      <w:r>
        <w:rPr>
          <w:spacing w:val="-2"/>
        </w:rPr>
        <w:t> </w:t>
      </w:r>
      <w:r>
        <w:rPr/>
        <w:t>foto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karya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karya</w:t>
      </w:r>
      <w:r>
        <w:rPr>
          <w:spacing w:val="-58"/>
        </w:rPr>
        <w:t> </w:t>
      </w:r>
      <w:r>
        <w:rPr/>
        <w:t>monumental</w:t>
      </w:r>
      <w:r>
        <w:rPr>
          <w:spacing w:val="-1"/>
        </w:rPr>
        <w:t> </w:t>
      </w:r>
      <w:r>
        <w:rPr/>
        <w:t>dari seseorang.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69" w:val="left" w:leader="none"/>
        </w:tabs>
        <w:spacing w:line="240" w:lineRule="auto" w:before="209" w:after="0"/>
        <w:ind w:left="1068" w:right="0" w:hanging="421"/>
        <w:jc w:val="both"/>
      </w:pPr>
      <w:r>
        <w:rPr/>
        <w:t>Operasionalisasi</w:t>
      </w:r>
      <w:r>
        <w:rPr>
          <w:spacing w:val="-2"/>
        </w:rPr>
        <w:t> </w:t>
      </w:r>
      <w:r>
        <w:rPr/>
        <w:t>Konsep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spacing w:before="0"/>
        <w:ind w:left="2751" w:right="2272" w:firstLine="1300"/>
        <w:jc w:val="left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Operasionalisasi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Konsep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4" w:after="1"/>
        <w:rPr>
          <w:b/>
          <w:sz w:val="17"/>
        </w:rPr>
      </w:pPr>
    </w:p>
    <w:tbl>
      <w:tblPr>
        <w:tblW w:w="0" w:type="auto"/>
        <w:jc w:val="lef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985"/>
        <w:gridCol w:w="3687"/>
      </w:tblGrid>
      <w:tr>
        <w:trPr>
          <w:trHeight w:val="275" w:hRule="atLeast"/>
        </w:trPr>
        <w:tc>
          <w:tcPr>
            <w:tcW w:w="2122" w:type="dxa"/>
          </w:tcPr>
          <w:p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3687" w:type="dxa"/>
          </w:tcPr>
          <w:p>
            <w:pPr>
              <w:pStyle w:val="TableParagraph"/>
              <w:spacing w:line="256" w:lineRule="exact"/>
              <w:ind w:left="1274" w:right="1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1101" w:hRule="atLeast"/>
        </w:trPr>
        <w:tc>
          <w:tcPr>
            <w:tcW w:w="2122" w:type="dxa"/>
            <w:vMerge w:val="restart"/>
          </w:tcPr>
          <w:p>
            <w:pPr>
              <w:pStyle w:val="TableParagraph"/>
              <w:spacing w:before="1"/>
              <w:ind w:left="318" w:right="313" w:firstLine="6"/>
              <w:jc w:val="center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Kepemimpinan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Fiedler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Miftah Thoha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(2015: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38)</w:t>
            </w:r>
          </w:p>
        </w:tc>
        <w:tc>
          <w:tcPr>
            <w:tcW w:w="1985" w:type="dxa"/>
          </w:tcPr>
          <w:p>
            <w:pPr>
              <w:pStyle w:val="TableParagraph"/>
              <w:spacing w:before="1"/>
              <w:ind w:left="427" w:hanging="2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Hubungan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pemimpin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anggota.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1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dipercaya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Disukai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bawahan/anggota.</w:t>
            </w:r>
          </w:p>
        </w:tc>
      </w:tr>
      <w:tr>
        <w:trPr>
          <w:trHeight w:val="832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tabs>
                <w:tab w:pos="1502" w:val="left" w:leader="none"/>
              </w:tabs>
              <w:spacing w:before="1"/>
              <w:ind w:left="427" w:right="96" w:hanging="2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Derajat</w:t>
              <w:tab/>
            </w:r>
            <w:r>
              <w:rPr>
                <w:spacing w:val="-1"/>
                <w:sz w:val="24"/>
              </w:rPr>
              <w:t>dari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struktur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tugas.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40" w:lineRule="auto" w:before="1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Tugas-tugas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terperinci.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40" w:lineRule="auto" w:before="1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sanksi.</w:t>
            </w:r>
          </w:p>
        </w:tc>
      </w:tr>
      <w:tr>
        <w:trPr>
          <w:trHeight w:val="1655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Posisi</w:t>
            </w:r>
          </w:p>
          <w:p>
            <w:pPr>
              <w:pStyle w:val="TableParagraph"/>
              <w:tabs>
                <w:tab w:pos="1156" w:val="left" w:leader="none"/>
              </w:tabs>
              <w:spacing w:line="270" w:lineRule="atLeast"/>
              <w:ind w:left="427" w:right="97"/>
              <w:rPr>
                <w:sz w:val="24"/>
              </w:rPr>
            </w:pPr>
            <w:r>
              <w:rPr>
                <w:sz w:val="24"/>
              </w:rPr>
              <w:t>kekuasaan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pemimpin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  <w:tab/>
            </w:r>
            <w:r>
              <w:rPr>
                <w:spacing w:val="-1"/>
                <w:sz w:val="24"/>
              </w:rPr>
              <w:t>dicapai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lewat</w:t>
              <w:tab/>
            </w:r>
            <w:r>
              <w:rPr>
                <w:spacing w:val="-1"/>
                <w:sz w:val="24"/>
              </w:rPr>
              <w:t>otoritas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formal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5" w:val="left" w:leader="none"/>
              </w:tabs>
              <w:spacing w:line="275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Penghargaan.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5" w:val="left" w:leader="none"/>
              </w:tabs>
              <w:spacing w:line="240" w:lineRule="auto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Promosi.</w:t>
            </w:r>
          </w:p>
        </w:tc>
      </w:tr>
      <w:tr>
        <w:trPr>
          <w:trHeight w:val="551" w:hRule="atLeast"/>
        </w:trPr>
        <w:tc>
          <w:tcPr>
            <w:tcW w:w="2122" w:type="dxa"/>
            <w:vMerge w:val="restart"/>
          </w:tcPr>
          <w:p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Good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Sedarmayanti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(2012: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7)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Akuntabilitas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5" w:val="left" w:leader="none"/>
              </w:tabs>
              <w:spacing w:line="275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prosedur.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5" w:val="left" w:leader="none"/>
              </w:tabs>
              <w:spacing w:line="257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pertanggungjawaban.</w:t>
            </w:r>
          </w:p>
        </w:tc>
      </w:tr>
      <w:tr>
        <w:trPr>
          <w:trHeight w:val="551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Transparansi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25" w:val="left" w:leader="none"/>
              </w:tabs>
              <w:spacing w:line="275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kepada publik.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5" w:val="left" w:leader="none"/>
              </w:tabs>
              <w:spacing w:line="257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pelayanan.</w:t>
            </w:r>
          </w:p>
        </w:tc>
      </w:tr>
      <w:tr>
        <w:trPr>
          <w:trHeight w:val="552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Keterbukaan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25" w:val="left" w:leader="none"/>
              </w:tabs>
              <w:spacing w:line="275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Menerima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ajuan dan kritik.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5" w:val="left" w:leader="none"/>
              </w:tabs>
              <w:spacing w:line="257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Jangka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penyelesaian.</w:t>
            </w:r>
          </w:p>
        </w:tc>
      </w:tr>
      <w:tr>
        <w:trPr>
          <w:trHeight w:val="894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Aturan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hukum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5" w:val="left" w:leader="none"/>
              </w:tabs>
              <w:spacing w:line="275" w:lineRule="exact" w:before="0" w:after="0"/>
              <w:ind w:left="425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kepastian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hukum.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5" w:val="left" w:leader="none"/>
                <w:tab w:pos="1552" w:val="left" w:leader="none"/>
                <w:tab w:pos="2641" w:val="left" w:leader="none"/>
              </w:tabs>
              <w:spacing w:line="240" w:lineRule="auto" w:before="0" w:after="0"/>
              <w:ind w:left="425" w:right="100" w:hanging="284"/>
              <w:jc w:val="left"/>
              <w:rPr>
                <w:sz w:val="24"/>
              </w:rPr>
            </w:pPr>
            <w:r>
              <w:rPr>
                <w:sz w:val="24"/>
              </w:rPr>
              <w:t>Keadilan</w:t>
              <w:tab/>
              <w:t>terhadap</w:t>
              <w:tab/>
            </w:r>
            <w:r>
              <w:rPr>
                <w:spacing w:val="-1"/>
                <w:sz w:val="24"/>
              </w:rPr>
              <w:t>kebijakan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0" w:after="0"/>
        <w:ind w:left="1008" w:right="0" w:hanging="421"/>
        <w:jc w:val="both"/>
      </w:pPr>
      <w:r>
        <w:rPr/>
        <w:t>Pengujian</w:t>
      </w:r>
      <w:r>
        <w:rPr>
          <w:spacing w:val="-2"/>
        </w:rPr>
        <w:t> </w:t>
      </w:r>
      <w:r>
        <w:rPr/>
        <w:t>Keabsahan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480" w:lineRule="auto"/>
        <w:ind w:left="588" w:right="116" w:firstLine="720"/>
        <w:jc w:val="both"/>
      </w:pPr>
      <w:r>
        <w:rPr/>
        <w:t>Teknik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 teknik Tringulasi, menurut Moelong (2017: 330) teknik tringulasi</w:t>
      </w:r>
      <w:r>
        <w:rPr>
          <w:spacing w:val="1"/>
        </w:rPr>
        <w:t> </w:t>
      </w:r>
      <w:r>
        <w:rPr/>
        <w:t>adalah teknik pemeriksaan keabsahan data yang memanfaatkan sesuatu yang lain</w:t>
      </w:r>
      <w:r>
        <w:rPr>
          <w:spacing w:val="1"/>
        </w:rPr>
        <w:t> </w:t>
      </w:r>
      <w:r>
        <w:rPr/>
        <w:t>di</w:t>
      </w:r>
      <w:r>
        <w:rPr>
          <w:spacing w:val="-9"/>
        </w:rPr>
        <w:t> </w:t>
      </w:r>
      <w:r>
        <w:rPr/>
        <w:t>luar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itu</w:t>
      </w:r>
      <w:r>
        <w:rPr>
          <w:spacing w:val="-11"/>
        </w:rPr>
        <w:t> </w:t>
      </w:r>
      <w:r>
        <w:rPr/>
        <w:t>untuk</w:t>
      </w:r>
      <w:r>
        <w:rPr>
          <w:spacing w:val="-9"/>
        </w:rPr>
        <w:t> </w:t>
      </w:r>
      <w:r>
        <w:rPr/>
        <w:t>keperluan</w:t>
      </w:r>
      <w:r>
        <w:rPr>
          <w:spacing w:val="-9"/>
        </w:rPr>
        <w:t> </w:t>
      </w:r>
      <w:r>
        <w:rPr/>
        <w:t>pengecekan</w:t>
      </w:r>
      <w:r>
        <w:rPr>
          <w:spacing w:val="-10"/>
        </w:rPr>
        <w:t> </w:t>
      </w:r>
      <w:r>
        <w:rPr/>
        <w:t>atau</w:t>
      </w:r>
      <w:r>
        <w:rPr>
          <w:spacing w:val="-9"/>
        </w:rPr>
        <w:t> </w:t>
      </w:r>
      <w:r>
        <w:rPr/>
        <w:t>sebagai</w:t>
      </w:r>
      <w:r>
        <w:rPr>
          <w:spacing w:val="-9"/>
        </w:rPr>
        <w:t> </w:t>
      </w:r>
      <w:r>
        <w:rPr/>
        <w:t>pembanding</w:t>
      </w:r>
      <w:r>
        <w:rPr>
          <w:spacing w:val="-9"/>
        </w:rPr>
        <w:t> </w:t>
      </w:r>
      <w:r>
        <w:rPr/>
        <w:t>terhadap</w:t>
      </w:r>
      <w:r>
        <w:rPr>
          <w:spacing w:val="-10"/>
        </w:rPr>
        <w:t> </w:t>
      </w:r>
      <w:r>
        <w:rPr/>
        <w:t>data</w:t>
      </w:r>
      <w:r>
        <w:rPr>
          <w:spacing w:val="-58"/>
        </w:rPr>
        <w:t> </w:t>
      </w:r>
      <w:r>
        <w:rPr/>
        <w:t>itu.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tringulasi dengan membandingkan berbagai data yang diperoleh dengan </w:t>
      </w:r>
      <w:r>
        <w:rPr>
          <w:i/>
        </w:rPr>
        <w:t>check,</w:t>
      </w:r>
      <w:r>
        <w:rPr>
          <w:i/>
          <w:spacing w:val="1"/>
        </w:rPr>
        <w:t> </w:t>
      </w:r>
      <w:r>
        <w:rPr>
          <w:i/>
        </w:rPr>
        <w:t>recheck,</w:t>
      </w:r>
      <w:r>
        <w:rPr>
          <w:i/>
          <w:spacing w:val="-1"/>
        </w:rPr>
        <w:t> </w:t>
      </w:r>
      <w:r>
        <w:rPr>
          <w:i/>
        </w:rPr>
        <w:t>crosscheck </w:t>
      </w:r>
      <w:r>
        <w:rPr/>
        <w:t>terhadap data</w:t>
      </w:r>
      <w:r>
        <w:rPr>
          <w:spacing w:val="-1"/>
        </w:rPr>
        <w:t> </w:t>
      </w:r>
      <w:r>
        <w:rPr/>
        <w:t>itu.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308"/>
      </w:pPr>
      <w:r>
        <w:rPr/>
        <w:t>Triangulasi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berbagai</w:t>
      </w:r>
      <w:r>
        <w:rPr>
          <w:spacing w:val="-1"/>
        </w:rPr>
        <w:t> </w:t>
      </w:r>
      <w:r>
        <w:rPr/>
        <w:t>cara</w:t>
      </w:r>
      <w:r>
        <w:rPr>
          <w:spacing w:val="-1"/>
        </w:rPr>
        <w:t> </w:t>
      </w:r>
      <w:r>
        <w:rPr/>
        <w:t>yaitu :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0" w:after="0"/>
        <w:ind w:left="1308" w:right="124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pengamatan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wawancara.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0" w:after="0"/>
        <w:ind w:left="1308" w:right="121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24"/>
          <w:sz w:val="24"/>
        </w:rPr>
        <w:t> </w:t>
      </w:r>
      <w:r>
        <w:rPr>
          <w:sz w:val="24"/>
        </w:rPr>
        <w:t>apa</w:t>
      </w:r>
      <w:r>
        <w:rPr>
          <w:spacing w:val="23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dikatakan</w:t>
      </w:r>
      <w:r>
        <w:rPr>
          <w:spacing w:val="24"/>
          <w:sz w:val="24"/>
        </w:rPr>
        <w:t> </w:t>
      </w:r>
      <w:r>
        <w:rPr>
          <w:sz w:val="24"/>
        </w:rPr>
        <w:t>orang</w:t>
      </w:r>
      <w:r>
        <w:rPr>
          <w:spacing w:val="24"/>
          <w:sz w:val="24"/>
        </w:rPr>
        <w:t> </w:t>
      </w:r>
      <w:r>
        <w:rPr>
          <w:sz w:val="24"/>
        </w:rPr>
        <w:t>di</w:t>
      </w:r>
      <w:r>
        <w:rPr>
          <w:spacing w:val="25"/>
          <w:sz w:val="24"/>
        </w:rPr>
        <w:t> </w:t>
      </w:r>
      <w:r>
        <w:rPr>
          <w:sz w:val="24"/>
        </w:rPr>
        <w:t>depan</w:t>
      </w:r>
      <w:r>
        <w:rPr>
          <w:spacing w:val="24"/>
          <w:sz w:val="24"/>
        </w:rPr>
        <w:t> </w:t>
      </w:r>
      <w:r>
        <w:rPr>
          <w:sz w:val="24"/>
        </w:rPr>
        <w:t>umum</w:t>
      </w:r>
      <w:r>
        <w:rPr>
          <w:spacing w:val="24"/>
          <w:sz w:val="24"/>
        </w:rPr>
        <w:t> </w:t>
      </w:r>
      <w:r>
        <w:rPr>
          <w:sz w:val="24"/>
        </w:rPr>
        <w:t>dengan</w:t>
      </w:r>
      <w:r>
        <w:rPr>
          <w:spacing w:val="26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dikatakan</w:t>
      </w:r>
      <w:r>
        <w:rPr>
          <w:spacing w:val="-1"/>
          <w:sz w:val="24"/>
        </w:rPr>
        <w:t> </w:t>
      </w:r>
      <w:r>
        <w:rPr>
          <w:sz w:val="24"/>
        </w:rPr>
        <w:t>orang secara</w:t>
      </w:r>
      <w:r>
        <w:rPr>
          <w:spacing w:val="-2"/>
          <w:sz w:val="24"/>
        </w:rPr>
        <w:t> </w:t>
      </w:r>
      <w:r>
        <w:rPr>
          <w:sz w:val="24"/>
        </w:rPr>
        <w:t>pribadi.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1" w:after="0"/>
        <w:ind w:left="1308" w:right="120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-3"/>
          <w:sz w:val="24"/>
        </w:rPr>
        <w:t> </w:t>
      </w:r>
      <w:r>
        <w:rPr>
          <w:sz w:val="24"/>
        </w:rPr>
        <w:t>apa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dikatakan</w:t>
      </w:r>
      <w:r>
        <w:rPr>
          <w:spacing w:val="-3"/>
          <w:sz w:val="24"/>
        </w:rPr>
        <w:t> </w:t>
      </w:r>
      <w:r>
        <w:rPr>
          <w:sz w:val="24"/>
        </w:rPr>
        <w:t>orang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situasi</w:t>
      </w:r>
      <w:r>
        <w:rPr>
          <w:spacing w:val="-3"/>
          <w:sz w:val="24"/>
        </w:rPr>
        <w:t> </w:t>
      </w:r>
      <w:r>
        <w:rPr>
          <w:sz w:val="24"/>
        </w:rPr>
        <w:t>penelitian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dikatakan sepanjang waktu.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0" w:after="0"/>
        <w:ind w:left="1308" w:right="124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24"/>
          <w:sz w:val="24"/>
        </w:rPr>
        <w:t> </w:t>
      </w:r>
      <w:r>
        <w:rPr>
          <w:sz w:val="24"/>
        </w:rPr>
        <w:t>hasil</w:t>
      </w:r>
      <w:r>
        <w:rPr>
          <w:spacing w:val="25"/>
          <w:sz w:val="24"/>
        </w:rPr>
        <w:t> </w:t>
      </w:r>
      <w:r>
        <w:rPr>
          <w:sz w:val="24"/>
        </w:rPr>
        <w:t>wawancara</w:t>
      </w:r>
      <w:r>
        <w:rPr>
          <w:spacing w:val="24"/>
          <w:sz w:val="24"/>
        </w:rPr>
        <w:t> </w:t>
      </w:r>
      <w:r>
        <w:rPr>
          <w:sz w:val="24"/>
        </w:rPr>
        <w:t>dengan</w:t>
      </w:r>
      <w:r>
        <w:rPr>
          <w:spacing w:val="24"/>
          <w:sz w:val="24"/>
        </w:rPr>
        <w:t> </w:t>
      </w:r>
      <w:r>
        <w:rPr>
          <w:sz w:val="24"/>
        </w:rPr>
        <w:t>isi</w:t>
      </w:r>
      <w:r>
        <w:rPr>
          <w:spacing w:val="26"/>
          <w:sz w:val="24"/>
        </w:rPr>
        <w:t> </w:t>
      </w:r>
      <w:r>
        <w:rPr>
          <w:sz w:val="24"/>
        </w:rPr>
        <w:t>suatu</w:t>
      </w:r>
      <w:r>
        <w:rPr>
          <w:spacing w:val="24"/>
          <w:sz w:val="24"/>
        </w:rPr>
        <w:t> </w:t>
      </w:r>
      <w:r>
        <w:rPr>
          <w:sz w:val="24"/>
        </w:rPr>
        <w:t>dokumen</w:t>
      </w:r>
      <w:r>
        <w:rPr>
          <w:spacing w:val="23"/>
          <w:sz w:val="24"/>
        </w:rPr>
        <w:t> </w:t>
      </w:r>
      <w:r>
        <w:rPr>
          <w:sz w:val="24"/>
        </w:rPr>
        <w:t>yang</w:t>
      </w:r>
      <w:r>
        <w:rPr>
          <w:spacing w:val="26"/>
          <w:sz w:val="24"/>
        </w:rPr>
        <w:t> </w:t>
      </w:r>
      <w:r>
        <w:rPr>
          <w:sz w:val="24"/>
        </w:rPr>
        <w:t>saling</w:t>
      </w:r>
      <w:r>
        <w:rPr>
          <w:spacing w:val="-57"/>
          <w:sz w:val="24"/>
        </w:rPr>
        <w:t> </w:t>
      </w:r>
      <w:r>
        <w:rPr>
          <w:sz w:val="24"/>
        </w:rPr>
        <w:t>berkaitan.</w:t>
      </w:r>
    </w:p>
    <w:p>
      <w:pPr>
        <w:pStyle w:val="BodyText"/>
        <w:spacing w:line="480" w:lineRule="auto"/>
        <w:ind w:left="588" w:firstLine="720"/>
      </w:pPr>
      <w:r>
        <w:rPr/>
        <w:t>Dalam</w:t>
      </w:r>
      <w:r>
        <w:rPr>
          <w:spacing w:val="3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kualitatif,</w:t>
      </w:r>
      <w:r>
        <w:rPr>
          <w:spacing w:val="3"/>
        </w:rPr>
        <w:t> </w:t>
      </w:r>
      <w:r>
        <w:rPr/>
        <w:t>suatu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dikatakan</w:t>
      </w:r>
      <w:r>
        <w:rPr>
          <w:spacing w:val="3"/>
        </w:rPr>
        <w:t> </w:t>
      </w:r>
      <w:r>
        <w:rPr/>
        <w:t>absah/akurat</w:t>
      </w:r>
      <w:r>
        <w:rPr>
          <w:spacing w:val="4"/>
        </w:rPr>
        <w:t> </w:t>
      </w:r>
      <w:r>
        <w:rPr/>
        <w:t>jika</w:t>
      </w:r>
      <w:r>
        <w:rPr>
          <w:spacing w:val="-57"/>
        </w:rPr>
        <w:t> </w:t>
      </w:r>
      <w:r>
        <w:rPr/>
        <w:t>memenuhi</w:t>
      </w:r>
      <w:r>
        <w:rPr>
          <w:spacing w:val="-1"/>
        </w:rPr>
        <w:t> </w:t>
      </w:r>
      <w:r>
        <w:rPr/>
        <w:t>kriteria</w:t>
      </w:r>
      <w:r>
        <w:rPr>
          <w:spacing w:val="-2"/>
        </w:rPr>
        <w:t> </w:t>
      </w:r>
      <w:r>
        <w:rPr/>
        <w:t>sebagai berikut :</w:t>
      </w:r>
    </w:p>
    <w:p>
      <w:pPr>
        <w:pStyle w:val="ListParagraph"/>
        <w:numPr>
          <w:ilvl w:val="0"/>
          <w:numId w:val="12"/>
        </w:numPr>
        <w:tabs>
          <w:tab w:pos="1309" w:val="left" w:leader="none"/>
        </w:tabs>
        <w:spacing w:line="480" w:lineRule="auto" w:before="0" w:after="0"/>
        <w:ind w:left="1308" w:right="118" w:hanging="360"/>
        <w:jc w:val="both"/>
        <w:rPr>
          <w:sz w:val="24"/>
        </w:rPr>
      </w:pPr>
      <w:r>
        <w:rPr>
          <w:sz w:val="24"/>
        </w:rPr>
        <w:t>Ada kesamaan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para informan.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dinyatakan absah/akurat jika untuk pertanyaan yang sama diperoleh data</w:t>
      </w:r>
      <w:r>
        <w:rPr>
          <w:spacing w:val="1"/>
          <w:sz w:val="24"/>
        </w:rPr>
        <w:t> </w:t>
      </w:r>
      <w:r>
        <w:rPr>
          <w:sz w:val="24"/>
        </w:rPr>
        <w:t>atau jawaban yang sama dari para informan. Jika terhadap pertanyaan yang</w:t>
      </w:r>
      <w:r>
        <w:rPr>
          <w:spacing w:val="-57"/>
          <w:sz w:val="24"/>
        </w:rPr>
        <w:t> </w:t>
      </w:r>
      <w:r>
        <w:rPr>
          <w:sz w:val="24"/>
        </w:rPr>
        <w:t>sama tetapi jawaban para informan berbeda-beda, maka data itu belum</w:t>
      </w:r>
      <w:r>
        <w:rPr>
          <w:spacing w:val="1"/>
          <w:sz w:val="24"/>
        </w:rPr>
        <w:t> </w:t>
      </w:r>
      <w:r>
        <w:rPr>
          <w:sz w:val="24"/>
        </w:rPr>
        <w:t>absah/akurat.</w:t>
      </w:r>
    </w:p>
    <w:p>
      <w:pPr>
        <w:pStyle w:val="ListParagraph"/>
        <w:numPr>
          <w:ilvl w:val="0"/>
          <w:numId w:val="12"/>
        </w:numPr>
        <w:tabs>
          <w:tab w:pos="1309" w:val="left" w:leader="none"/>
        </w:tabs>
        <w:spacing w:line="480" w:lineRule="auto" w:before="1" w:after="0"/>
        <w:ind w:left="1308" w:right="117" w:hanging="360"/>
        <w:jc w:val="both"/>
        <w:rPr>
          <w:sz w:val="24"/>
        </w:rPr>
      </w:pPr>
      <w:r>
        <w:rPr>
          <w:sz w:val="24"/>
        </w:rPr>
        <w:t>Ada kesamaan data antara hasil wawancara dengan hasil pengamatan. Jika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dari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wawancara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pengamatan</w:t>
      </w:r>
      <w:r>
        <w:rPr>
          <w:spacing w:val="-4"/>
          <w:sz w:val="24"/>
        </w:rPr>
        <w:t> </w:t>
      </w:r>
      <w:r>
        <w:rPr>
          <w:sz w:val="24"/>
        </w:rPr>
        <w:t>itu</w:t>
      </w:r>
      <w:r>
        <w:rPr>
          <w:spacing w:val="-4"/>
          <w:sz w:val="24"/>
        </w:rPr>
        <w:t> </w:t>
      </w:r>
      <w:r>
        <w:rPr>
          <w:sz w:val="24"/>
        </w:rPr>
        <w:t>sama,</w:t>
      </w:r>
      <w:r>
        <w:rPr>
          <w:spacing w:val="-4"/>
          <w:sz w:val="24"/>
        </w:rPr>
        <w:t> </w:t>
      </w:r>
      <w:r>
        <w:rPr>
          <w:sz w:val="24"/>
        </w:rPr>
        <w:t>maka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itu</w:t>
      </w:r>
      <w:r>
        <w:rPr>
          <w:spacing w:val="-58"/>
          <w:sz w:val="24"/>
        </w:rPr>
        <w:t> </w:t>
      </w:r>
      <w:r>
        <w:rPr>
          <w:sz w:val="24"/>
        </w:rPr>
        <w:t>absah/akurat.</w:t>
      </w:r>
      <w:r>
        <w:rPr>
          <w:spacing w:val="1"/>
          <w:sz w:val="24"/>
        </w:rPr>
        <w:t> </w:t>
      </w:r>
      <w:r>
        <w:rPr>
          <w:sz w:val="24"/>
        </w:rPr>
        <w:t>Sebaliknya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pengamatan itu berbeda, maka data itu belum absah/akurat dan peneliti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-1"/>
          <w:sz w:val="24"/>
        </w:rPr>
        <w:t> </w:t>
      </w:r>
      <w:r>
        <w:rPr>
          <w:sz w:val="24"/>
        </w:rPr>
        <w:t>melakukan triangulasi lagi.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209" w:after="0"/>
        <w:ind w:left="1008" w:right="0" w:hanging="421"/>
        <w:jc w:val="left"/>
      </w:pP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9" w:firstLine="720"/>
      </w:pPr>
      <w:r>
        <w:rPr>
          <w:spacing w:val="-1"/>
        </w:rPr>
        <w:t>Teknik</w:t>
      </w:r>
      <w:r>
        <w:rPr>
          <w:spacing w:val="-14"/>
        </w:rPr>
        <w:t> </w:t>
      </w:r>
      <w:r>
        <w:rPr>
          <w:spacing w:val="-1"/>
        </w:rPr>
        <w:t>analisis</w:t>
      </w:r>
      <w:r>
        <w:rPr>
          <w:spacing w:val="-14"/>
        </w:rPr>
        <w:t> </w:t>
      </w:r>
      <w:r>
        <w:rPr/>
        <w:t>data</w:t>
      </w:r>
      <w:r>
        <w:rPr>
          <w:spacing w:val="-15"/>
        </w:rPr>
        <w:t> </w:t>
      </w:r>
      <w:r>
        <w:rPr/>
        <w:t>pada</w:t>
      </w:r>
      <w:r>
        <w:rPr>
          <w:spacing w:val="-13"/>
        </w:rPr>
        <w:t> </w:t>
      </w:r>
      <w:r>
        <w:rPr/>
        <w:t>penelitian</w:t>
      </w:r>
      <w:r>
        <w:rPr>
          <w:spacing w:val="-15"/>
        </w:rPr>
        <w:t> </w:t>
      </w:r>
      <w:r>
        <w:rPr/>
        <w:t>kualitatif</w:t>
      </w:r>
      <w:r>
        <w:rPr>
          <w:spacing w:val="-15"/>
        </w:rPr>
        <w:t> </w:t>
      </w:r>
      <w:r>
        <w:rPr/>
        <w:t>peneliti</w:t>
      </w:r>
      <w:r>
        <w:rPr>
          <w:spacing w:val="-14"/>
        </w:rPr>
        <w:t> </w:t>
      </w:r>
      <w:r>
        <w:rPr/>
        <w:t>menggunakan</w:t>
      </w:r>
      <w:r>
        <w:rPr>
          <w:spacing w:val="-15"/>
        </w:rPr>
        <w:t> </w:t>
      </w:r>
      <w:r>
        <w:rPr/>
        <w:t>analisis</w:t>
      </w:r>
      <w:r>
        <w:rPr>
          <w:spacing w:val="-57"/>
        </w:rPr>
        <w:t> </w:t>
      </w:r>
      <w:r>
        <w:rPr/>
        <w:t>deskriptif</w:t>
      </w:r>
      <w:r>
        <w:rPr>
          <w:spacing w:val="-1"/>
        </w:rPr>
        <w:t> </w:t>
      </w:r>
      <w:r>
        <w:rPr/>
        <w:t>dengan tahap-tahap berikut.</w:t>
      </w:r>
    </w:p>
    <w:p>
      <w:pPr>
        <w:pStyle w:val="ListParagraph"/>
        <w:numPr>
          <w:ilvl w:val="0"/>
          <w:numId w:val="13"/>
        </w:numPr>
        <w:tabs>
          <w:tab w:pos="1309" w:val="left" w:leader="none"/>
        </w:tabs>
        <w:spacing w:line="480" w:lineRule="auto" w:before="0" w:after="0"/>
        <w:ind w:left="1308" w:right="123" w:hanging="360"/>
        <w:jc w:val="left"/>
        <w:rPr>
          <w:sz w:val="24"/>
        </w:rPr>
      </w:pPr>
      <w:r>
        <w:rPr>
          <w:spacing w:val="-1"/>
          <w:sz w:val="24"/>
        </w:rPr>
        <w:t>Reduksi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data,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yaitu</w:t>
      </w:r>
      <w:r>
        <w:rPr>
          <w:spacing w:val="-14"/>
          <w:sz w:val="24"/>
        </w:rPr>
        <w:t> </w:t>
      </w:r>
      <w:r>
        <w:rPr>
          <w:sz w:val="24"/>
        </w:rPr>
        <w:t>memilih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memilah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yang</w:t>
      </w:r>
      <w:r>
        <w:rPr>
          <w:spacing w:val="-14"/>
          <w:sz w:val="24"/>
        </w:rPr>
        <w:t> </w:t>
      </w:r>
      <w:r>
        <w:rPr>
          <w:sz w:val="24"/>
        </w:rPr>
        <w:t>relevan</w:t>
      </w:r>
      <w:r>
        <w:rPr>
          <w:spacing w:val="-15"/>
          <w:sz w:val="24"/>
        </w:rPr>
        <w:t> </w:t>
      </w:r>
      <w:r>
        <w:rPr>
          <w:sz w:val="24"/>
        </w:rPr>
        <w:t>dengan</w:t>
      </w:r>
      <w:r>
        <w:rPr>
          <w:spacing w:val="-15"/>
          <w:sz w:val="24"/>
        </w:rPr>
        <w:t> </w:t>
      </w:r>
      <w:r>
        <w:rPr>
          <w:sz w:val="24"/>
        </w:rPr>
        <w:t>masalah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diteliti.</w:t>
      </w:r>
    </w:p>
    <w:p>
      <w:pPr>
        <w:pStyle w:val="ListParagraph"/>
        <w:numPr>
          <w:ilvl w:val="0"/>
          <w:numId w:val="13"/>
        </w:numPr>
        <w:tabs>
          <w:tab w:pos="1309" w:val="left" w:leader="none"/>
        </w:tabs>
        <w:spacing w:line="480" w:lineRule="auto" w:before="1" w:after="0"/>
        <w:ind w:left="1308" w:right="123" w:hanging="360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2"/>
          <w:sz w:val="24"/>
        </w:rPr>
        <w:t> </w:t>
      </w:r>
      <w:r>
        <w:rPr>
          <w:sz w:val="24"/>
        </w:rPr>
        <w:t>data,</w:t>
      </w:r>
      <w:r>
        <w:rPr>
          <w:spacing w:val="3"/>
          <w:sz w:val="24"/>
        </w:rPr>
        <w:t> </w:t>
      </w:r>
      <w:r>
        <w:rPr>
          <w:sz w:val="24"/>
        </w:rPr>
        <w:t>yaitu</w:t>
      </w:r>
      <w:r>
        <w:rPr>
          <w:spacing w:val="2"/>
          <w:sz w:val="24"/>
        </w:rPr>
        <w:t> </w:t>
      </w:r>
      <w:r>
        <w:rPr>
          <w:sz w:val="24"/>
        </w:rPr>
        <w:t>penyajian</w:t>
      </w:r>
      <w:r>
        <w:rPr>
          <w:spacing w:val="3"/>
          <w:sz w:val="24"/>
        </w:rPr>
        <w:t> </w:t>
      </w:r>
      <w:r>
        <w:rPr>
          <w:sz w:val="24"/>
        </w:rPr>
        <w:t>data</w:t>
      </w:r>
      <w:r>
        <w:rPr>
          <w:spacing w:val="2"/>
          <w:sz w:val="24"/>
        </w:rPr>
        <w:t> </w:t>
      </w:r>
      <w:r>
        <w:rPr>
          <w:sz w:val="24"/>
        </w:rPr>
        <w:t>dalam</w:t>
      </w:r>
      <w:r>
        <w:rPr>
          <w:spacing w:val="3"/>
          <w:sz w:val="24"/>
        </w:rPr>
        <w:t> </w:t>
      </w:r>
      <w:r>
        <w:rPr>
          <w:sz w:val="24"/>
        </w:rPr>
        <w:t>bentuk</w:t>
      </w:r>
      <w:r>
        <w:rPr>
          <w:spacing w:val="3"/>
          <w:sz w:val="24"/>
        </w:rPr>
        <w:t> </w:t>
      </w:r>
      <w:r>
        <w:rPr>
          <w:sz w:val="24"/>
        </w:rPr>
        <w:t>uraian,</w:t>
      </w:r>
      <w:r>
        <w:rPr>
          <w:spacing w:val="3"/>
          <w:sz w:val="24"/>
        </w:rPr>
        <w:t> </w:t>
      </w:r>
      <w:r>
        <w:rPr>
          <w:sz w:val="24"/>
        </w:rPr>
        <w:t>diagram,</w:t>
      </w:r>
      <w:r>
        <w:rPr>
          <w:spacing w:val="3"/>
          <w:sz w:val="24"/>
        </w:rPr>
        <w:t> </w:t>
      </w:r>
      <w:r>
        <w:rPr>
          <w:sz w:val="24"/>
        </w:rPr>
        <w:t>tabel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foto-foto.</w:t>
      </w:r>
    </w:p>
    <w:p>
      <w:pPr>
        <w:pStyle w:val="ListParagraph"/>
        <w:numPr>
          <w:ilvl w:val="0"/>
          <w:numId w:val="13"/>
        </w:numPr>
        <w:tabs>
          <w:tab w:pos="1309" w:val="left" w:leader="none"/>
        </w:tabs>
        <w:spacing w:line="480" w:lineRule="auto" w:before="0" w:after="0"/>
        <w:ind w:left="1308" w:right="118" w:hanging="360"/>
        <w:jc w:val="left"/>
        <w:rPr>
          <w:sz w:val="24"/>
        </w:rPr>
      </w:pPr>
      <w:r>
        <w:rPr>
          <w:sz w:val="24"/>
        </w:rPr>
        <w:t>Verifikasi</w:t>
      </w:r>
      <w:r>
        <w:rPr>
          <w:spacing w:val="20"/>
          <w:sz w:val="24"/>
        </w:rPr>
        <w:t> </w:t>
      </w:r>
      <w:r>
        <w:rPr>
          <w:sz w:val="24"/>
        </w:rPr>
        <w:t>dan</w:t>
      </w:r>
      <w:r>
        <w:rPr>
          <w:spacing w:val="20"/>
          <w:sz w:val="24"/>
        </w:rPr>
        <w:t> </w:t>
      </w:r>
      <w:r>
        <w:rPr>
          <w:sz w:val="24"/>
        </w:rPr>
        <w:t>penarikan</w:t>
      </w:r>
      <w:r>
        <w:rPr>
          <w:spacing w:val="20"/>
          <w:sz w:val="24"/>
        </w:rPr>
        <w:t> </w:t>
      </w:r>
      <w:r>
        <w:rPr>
          <w:sz w:val="24"/>
        </w:rPr>
        <w:t>kesimpulan,</w:t>
      </w:r>
      <w:r>
        <w:rPr>
          <w:spacing w:val="19"/>
          <w:sz w:val="24"/>
        </w:rPr>
        <w:t> </w:t>
      </w:r>
      <w:r>
        <w:rPr>
          <w:sz w:val="24"/>
        </w:rPr>
        <w:t>yaitu</w:t>
      </w:r>
      <w:r>
        <w:rPr>
          <w:spacing w:val="20"/>
          <w:sz w:val="24"/>
        </w:rPr>
        <w:t> </w:t>
      </w:r>
      <w:r>
        <w:rPr>
          <w:sz w:val="24"/>
        </w:rPr>
        <w:t>pengecekan</w:t>
      </w:r>
      <w:r>
        <w:rPr>
          <w:spacing w:val="20"/>
          <w:sz w:val="24"/>
        </w:rPr>
        <w:t> </w:t>
      </w:r>
      <w:r>
        <w:rPr>
          <w:sz w:val="24"/>
        </w:rPr>
        <w:t>data</w:t>
      </w:r>
      <w:r>
        <w:rPr>
          <w:spacing w:val="25"/>
          <w:sz w:val="24"/>
        </w:rPr>
        <w:t> </w:t>
      </w:r>
      <w:r>
        <w:rPr>
          <w:sz w:val="24"/>
        </w:rPr>
        <w:t>sebelum</w:t>
      </w:r>
      <w:r>
        <w:rPr>
          <w:spacing w:val="-57"/>
          <w:sz w:val="24"/>
        </w:rPr>
        <w:t> </w:t>
      </w:r>
      <w:r>
        <w:rPr>
          <w:sz w:val="24"/>
        </w:rPr>
        <w:t>peneliti</w:t>
      </w:r>
      <w:r>
        <w:rPr>
          <w:spacing w:val="-1"/>
          <w:sz w:val="24"/>
        </w:rPr>
        <w:t> </w:t>
      </w:r>
      <w:r>
        <w:rPr>
          <w:sz w:val="24"/>
        </w:rPr>
        <w:t>menarik kesimpulan.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209" w:after="0"/>
        <w:ind w:left="1008" w:right="0" w:hanging="421"/>
        <w:jc w:val="left"/>
      </w:pP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9" w:firstLine="720"/>
        <w:jc w:val="both"/>
      </w:pPr>
      <w:r>
        <w:rPr/>
        <w:t>Jadwal penelitian yang</w:t>
      </w:r>
      <w:r>
        <w:rPr>
          <w:spacing w:val="1"/>
        </w:rPr>
        <w:t> </w:t>
      </w:r>
      <w:r>
        <w:rPr/>
        <w:t>tercantum</w:t>
      </w:r>
      <w:r>
        <w:rPr>
          <w:spacing w:val="1"/>
        </w:rPr>
        <w:t> </w:t>
      </w:r>
      <w:r>
        <w:rPr/>
        <w:t>pada Skripsi adalah bersifat</w:t>
      </w:r>
      <w:r>
        <w:rPr>
          <w:spacing w:val="1"/>
        </w:rPr>
        <w:t> </w:t>
      </w:r>
      <w:r>
        <w:rPr/>
        <w:t>tentratif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realisasinya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berubah.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diperkirakan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diperlukan dalam penelitian ini adalah 4 bulan yang dimulai pada bulan Maret</w:t>
      </w:r>
      <w:r>
        <w:rPr>
          <w:spacing w:val="1"/>
        </w:rPr>
        <w:t> </w:t>
      </w:r>
      <w:r>
        <w:rPr/>
        <w:t>sampai dengan Juni 2023. Adapun jadwal penelitian disajikan dalam bentuk table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 :</w:t>
      </w:r>
    </w:p>
    <w:p>
      <w:pPr>
        <w:pStyle w:val="Heading1"/>
        <w:spacing w:before="200"/>
        <w:ind w:left="3646" w:right="3177" w:firstLine="405"/>
      </w:pPr>
      <w:r>
        <w:rPr/>
        <w:t>Tabel 3. 2</w:t>
      </w:r>
      <w:r>
        <w:rPr>
          <w:spacing w:val="1"/>
        </w:rPr>
        <w:t> </w:t>
      </w:r>
      <w:r>
        <w:rPr/>
        <w:t>Jadwal</w:t>
      </w:r>
      <w:r>
        <w:rPr>
          <w:spacing w:val="-12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423"/>
        <w:gridCol w:w="61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193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Jenis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Kegiatan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7" w:lineRule="exact" w:before="16"/>
              <w:ind w:right="79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Tahun</w:t>
            </w:r>
          </w:p>
        </w:tc>
        <w:tc>
          <w:tcPr>
            <w:tcW w:w="5536" w:type="dxa"/>
            <w:gridSpan w:val="16"/>
            <w:tcBorders>
              <w:bottom w:val="single" w:sz="6" w:space="0" w:color="000000"/>
            </w:tcBorders>
          </w:tcPr>
          <w:p>
            <w:pPr>
              <w:pStyle w:val="TableParagraph"/>
              <w:spacing w:line="167" w:lineRule="exact" w:before="6"/>
              <w:ind w:left="2597" w:right="25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2023</w:t>
            </w:r>
          </w:p>
        </w:tc>
      </w:tr>
      <w:tr>
        <w:trPr>
          <w:trHeight w:val="194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9" w:lineRule="exact" w:before="15"/>
              <w:ind w:right="9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Bulan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9" w:lineRule="exact" w:before="5"/>
              <w:ind w:left="464" w:right="4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Maret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9" w:lineRule="exact" w:before="5"/>
              <w:ind w:left="46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April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9" w:lineRule="exact" w:before="5"/>
              <w:ind w:left="464" w:right="43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Mei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9" w:lineRule="exact" w:before="5"/>
              <w:ind w:left="464" w:right="43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Juni</w:t>
            </w:r>
          </w:p>
        </w:tc>
      </w:tr>
      <w:tr>
        <w:trPr>
          <w:trHeight w:val="196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159" w:lineRule="exact" w:before="17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Tanggal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</w:tr>
      <w:tr>
        <w:trPr>
          <w:trHeight w:val="196" w:hRule="atLeast"/>
        </w:trPr>
        <w:tc>
          <w:tcPr>
            <w:tcW w:w="346" w:type="dxa"/>
          </w:tcPr>
          <w:p>
            <w:pPr>
              <w:pStyle w:val="TableParagraph"/>
              <w:spacing w:line="159" w:lineRule="exact" w:before="17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I</w:t>
            </w:r>
          </w:p>
        </w:tc>
        <w:tc>
          <w:tcPr>
            <w:tcW w:w="1423" w:type="dxa"/>
          </w:tcPr>
          <w:p>
            <w:pPr>
              <w:pStyle w:val="TableParagraph"/>
              <w:spacing w:line="159" w:lineRule="exact" w:before="17"/>
              <w:ind w:left="23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Tahap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Persiapan</w:t>
            </w:r>
          </w:p>
        </w:tc>
        <w:tc>
          <w:tcPr>
            <w:tcW w:w="6151" w:type="dxa"/>
            <w:gridSpan w:val="17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36"/>
              <w:ind w:left="23"/>
              <w:rPr>
                <w:sz w:val="15"/>
              </w:rPr>
            </w:pPr>
            <w:r>
              <w:rPr>
                <w:spacing w:val="-3"/>
                <w:sz w:val="15"/>
              </w:rPr>
              <w:t>1.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3"/>
                <w:sz w:val="15"/>
              </w:rPr>
              <w:t>Studi</w:t>
            </w:r>
            <w:r>
              <w:rPr>
                <w:spacing w:val="-12"/>
                <w:sz w:val="15"/>
              </w:rPr>
              <w:t> </w:t>
            </w:r>
            <w:r>
              <w:rPr>
                <w:spacing w:val="-3"/>
                <w:sz w:val="15"/>
              </w:rPr>
              <w:t>Literatur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7"/>
              <w:ind w:left="23"/>
              <w:rPr>
                <w:sz w:val="15"/>
              </w:rPr>
            </w:pPr>
            <w:r>
              <w:rPr>
                <w:spacing w:val="-3"/>
                <w:sz w:val="15"/>
              </w:rPr>
              <w:t>2.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3"/>
                <w:sz w:val="15"/>
              </w:rPr>
              <w:t>Pengamatan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3"/>
                <w:sz w:val="15"/>
              </w:rPr>
              <w:t>dan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3"/>
                <w:sz w:val="15"/>
              </w:rPr>
              <w:t>Penelitian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7"/>
              <w:ind w:left="23"/>
              <w:rPr>
                <w:sz w:val="15"/>
              </w:rPr>
            </w:pPr>
            <w:r>
              <w:rPr>
                <w:spacing w:val="-4"/>
                <w:sz w:val="15"/>
              </w:rPr>
              <w:t>3.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Penyusunan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4"/>
                <w:sz w:val="15"/>
              </w:rPr>
              <w:t>dan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3"/>
                <w:sz w:val="15"/>
              </w:rPr>
              <w:t>Bimbingan</w:t>
            </w:r>
          </w:p>
          <w:p>
            <w:pPr>
              <w:pStyle w:val="TableParagraph"/>
              <w:spacing w:line="159" w:lineRule="exact" w:before="34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Proposal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line="159" w:lineRule="exact" w:before="47"/>
              <w:ind w:left="23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Seminar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Proposal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3" w:hRule="atLeast"/>
        </w:trPr>
        <w:tc>
          <w:tcPr>
            <w:tcW w:w="3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7" w:lineRule="exact" w:before="17"/>
              <w:ind w:left="65" w:right="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II</w:t>
            </w:r>
          </w:p>
        </w:tc>
        <w:tc>
          <w:tcPr>
            <w:tcW w:w="203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67" w:lineRule="exact" w:before="7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Tahap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Pelaksanaan</w:t>
            </w:r>
          </w:p>
        </w:tc>
        <w:tc>
          <w:tcPr>
            <w:tcW w:w="5536" w:type="dxa"/>
            <w:gridSpan w:val="16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34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left="23"/>
              <w:rPr>
                <w:sz w:val="15"/>
              </w:rPr>
            </w:pPr>
            <w:r>
              <w:rPr>
                <w:spacing w:val="-7"/>
                <w:w w:val="105"/>
                <w:sz w:val="15"/>
              </w:rPr>
              <w:t>1.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7"/>
                <w:w w:val="105"/>
                <w:sz w:val="15"/>
              </w:rPr>
              <w:t>Penelitian</w:t>
            </w: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7"/>
              <w:ind w:left="2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 Wawancara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7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3.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Pengolahan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data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line="288" w:lineRule="auto" w:before="17"/>
              <w:ind w:left="23" w:right="250"/>
              <w:rPr>
                <w:sz w:val="15"/>
              </w:rPr>
            </w:pPr>
            <w:r>
              <w:rPr>
                <w:spacing w:val="-4"/>
                <w:sz w:val="15"/>
              </w:rPr>
              <w:t>4. Penyusunan dan </w:t>
            </w:r>
            <w:r>
              <w:rPr>
                <w:spacing w:val="-3"/>
                <w:sz w:val="15"/>
              </w:rPr>
              <w:t>Bimbingan</w:t>
            </w:r>
            <w:r>
              <w:rPr>
                <w:spacing w:val="-35"/>
                <w:sz w:val="15"/>
              </w:rPr>
              <w:t> </w:t>
            </w:r>
            <w:r>
              <w:rPr>
                <w:spacing w:val="-5"/>
                <w:sz w:val="15"/>
              </w:rPr>
              <w:t>Hasil</w:t>
            </w:r>
            <w:r>
              <w:rPr>
                <w:spacing w:val="-13"/>
                <w:sz w:val="15"/>
              </w:rPr>
              <w:t> </w:t>
            </w:r>
            <w:r>
              <w:rPr>
                <w:spacing w:val="-4"/>
                <w:sz w:val="15"/>
              </w:rPr>
              <w:t>Penelitian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346" w:type="dxa"/>
          </w:tcPr>
          <w:p>
            <w:pPr>
              <w:pStyle w:val="TableParagraph"/>
              <w:spacing w:line="160" w:lineRule="exact" w:before="17"/>
              <w:ind w:left="65" w:right="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III</w:t>
            </w:r>
          </w:p>
        </w:tc>
        <w:tc>
          <w:tcPr>
            <w:tcW w:w="7574" w:type="dxa"/>
            <w:gridSpan w:val="18"/>
            <w:tcBorders>
              <w:right w:val="nil"/>
            </w:tcBorders>
          </w:tcPr>
          <w:p>
            <w:pPr>
              <w:pStyle w:val="TableParagraph"/>
              <w:spacing w:line="169" w:lineRule="exact" w:before="7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Tahap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1"/>
                <w:sz w:val="15"/>
              </w:rPr>
              <w:t>Akhir</w:t>
            </w:r>
          </w:p>
        </w:tc>
      </w:tr>
      <w:tr>
        <w:trPr>
          <w:trHeight w:val="275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7"/>
              <w:ind w:left="23"/>
              <w:rPr>
                <w:sz w:val="15"/>
              </w:rPr>
            </w:pPr>
            <w:r>
              <w:rPr>
                <w:spacing w:val="-4"/>
                <w:sz w:val="15"/>
              </w:rPr>
              <w:t>1.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Seminar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Hasil</w:t>
            </w:r>
            <w:r>
              <w:rPr>
                <w:spacing w:val="-12"/>
                <w:sz w:val="15"/>
              </w:rPr>
              <w:t> </w:t>
            </w:r>
            <w:r>
              <w:rPr>
                <w:spacing w:val="-4"/>
                <w:sz w:val="15"/>
              </w:rPr>
              <w:t>Penelitian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line="159" w:lineRule="exact" w:before="17"/>
              <w:ind w:left="23"/>
              <w:rPr>
                <w:sz w:val="15"/>
              </w:rPr>
            </w:pPr>
            <w:r>
              <w:rPr>
                <w:spacing w:val="-4"/>
                <w:sz w:val="15"/>
              </w:rPr>
              <w:t>2.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Revisi</w:t>
            </w:r>
            <w:r>
              <w:rPr>
                <w:spacing w:val="-12"/>
                <w:sz w:val="15"/>
              </w:rPr>
              <w:t> </w:t>
            </w:r>
            <w:r>
              <w:rPr>
                <w:spacing w:val="-4"/>
                <w:sz w:val="15"/>
              </w:rPr>
              <w:t>Seminar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Hasil</w:t>
            </w:r>
            <w:r>
              <w:rPr>
                <w:spacing w:val="-13"/>
                <w:sz w:val="15"/>
              </w:rPr>
              <w:t> </w:t>
            </w:r>
            <w:r>
              <w:rPr>
                <w:spacing w:val="-4"/>
                <w:sz w:val="15"/>
              </w:rPr>
              <w:t>Penelitian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line="159" w:lineRule="exact" w:before="17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3.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Sidang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1"/>
                <w:sz w:val="15"/>
              </w:rPr>
              <w:t>Skripsi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pgSz w:w="11910" w:h="16840"/>
      <w:pgMar w:header="751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299988pt;margin-top:36.559982pt;width:17.3pt;height:13.0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926" w:hanging="33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296" w:hanging="2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16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32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48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5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1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7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3" w:hanging="28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54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2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296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582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598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08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617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627" w:hanging="286"/>
      </w:pPr>
      <w:rPr>
        <w:rFonts w:hint="default"/>
        <w:lang w:val="id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368" w:hanging="78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96" w:hanging="28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2023-07-09T00:41:31Z</dcterms:created>
  <dcterms:modified xsi:type="dcterms:W3CDTF">2023-07-09T00:41:31Z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2023-07-09T00:00:00Z</vt:filetime>
  </property>
</Properties>
</file>