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33BD" w14:textId="77777777" w:rsidR="00E72889" w:rsidRDefault="00E72889" w:rsidP="00E728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7491174"/>
      <w:r w:rsidRPr="00B101D5">
        <w:rPr>
          <w:rFonts w:ascii="Times New Roman" w:hAnsi="Times New Roman" w:cs="Times New Roman"/>
          <w:b/>
          <w:bCs/>
          <w:sz w:val="28"/>
          <w:szCs w:val="28"/>
        </w:rPr>
        <w:t xml:space="preserve">ANALISIS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APLIKASI SISTEM ELEKTRONIK PELAYANAN DIGITAL KELURAHAN </w:t>
      </w:r>
      <w:r w:rsidRPr="00B101D5">
        <w:rPr>
          <w:rFonts w:ascii="Times New Roman" w:hAnsi="Times New Roman" w:cs="Times New Roman"/>
          <w:b/>
          <w:bCs/>
          <w:sz w:val="28"/>
          <w:szCs w:val="28"/>
        </w:rPr>
        <w:t>(SEDULUR)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3179680" w14:textId="77777777" w:rsidR="00E72889" w:rsidRDefault="00E72889" w:rsidP="00E728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01D5">
        <w:rPr>
          <w:rFonts w:ascii="Times New Roman" w:hAnsi="Times New Roman" w:cs="Times New Roman"/>
          <w:b/>
          <w:bCs/>
          <w:sz w:val="28"/>
          <w:szCs w:val="28"/>
        </w:rPr>
        <w:t>DI KANTOR KELURAHAN KARYAMULYA KOTA CIREBON</w:t>
      </w:r>
    </w:p>
    <w:p w14:paraId="4AF59938" w14:textId="77777777" w:rsidR="00E72889" w:rsidRDefault="00E72889" w:rsidP="00E728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3E8B0" w14:textId="77777777" w:rsidR="00E72889" w:rsidRDefault="00E72889" w:rsidP="00E728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27EA0" w14:textId="77777777" w:rsidR="00E72889" w:rsidRDefault="00E72889" w:rsidP="00E728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0C666" w14:textId="77777777" w:rsidR="00E72889" w:rsidRPr="00B101D5" w:rsidRDefault="00E72889" w:rsidP="00E728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4087FDB6" w14:textId="77777777" w:rsidR="00E72889" w:rsidRDefault="00E72889" w:rsidP="00E728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01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0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1D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B101D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101D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10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1D5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B10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1D5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B10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1D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B10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1D5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B10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101D5">
        <w:rPr>
          <w:rFonts w:ascii="Times New Roman" w:hAnsi="Times New Roman" w:cs="Times New Roman"/>
          <w:sz w:val="24"/>
          <w:szCs w:val="24"/>
        </w:rPr>
        <w:t>arjana</w:t>
      </w:r>
    </w:p>
    <w:p w14:paraId="3C1D13F9" w14:textId="77777777" w:rsidR="00E72889" w:rsidRPr="00B101D5" w:rsidRDefault="00E72889" w:rsidP="00E728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1D5">
        <w:rPr>
          <w:rFonts w:ascii="Times New Roman" w:hAnsi="Times New Roman" w:cs="Times New Roman"/>
          <w:sz w:val="24"/>
          <w:szCs w:val="24"/>
        </w:rPr>
        <w:t xml:space="preserve">pada Program Studi </w:t>
      </w:r>
      <w:proofErr w:type="spellStart"/>
      <w:r w:rsidRPr="00B101D5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101D5">
        <w:rPr>
          <w:rFonts w:ascii="Times New Roman" w:hAnsi="Times New Roman" w:cs="Times New Roman"/>
          <w:sz w:val="24"/>
          <w:szCs w:val="24"/>
        </w:rPr>
        <w:t xml:space="preserve"> Publik</w:t>
      </w:r>
    </w:p>
    <w:p w14:paraId="4293FDAA" w14:textId="77777777" w:rsidR="00E72889" w:rsidRDefault="00E72889" w:rsidP="00E7288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7442A" w14:textId="77777777" w:rsidR="00E72889" w:rsidRDefault="00E72889" w:rsidP="00E72889">
      <w:pPr>
        <w:rPr>
          <w:rFonts w:ascii="Times New Roman" w:hAnsi="Times New Roman" w:cs="Times New Roman"/>
          <w:sz w:val="28"/>
          <w:szCs w:val="28"/>
        </w:rPr>
      </w:pPr>
    </w:p>
    <w:p w14:paraId="747EDE30" w14:textId="77777777" w:rsidR="00E72889" w:rsidRDefault="00E72889" w:rsidP="00E72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3E8CE6" wp14:editId="7DB02FF0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2040890" cy="2040890"/>
            <wp:effectExtent l="0" t="0" r="0" b="0"/>
            <wp:wrapSquare wrapText="bothSides"/>
            <wp:docPr id="117101309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013099" name="Picture 11710130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EDCF6" w14:textId="77777777" w:rsidR="00E72889" w:rsidRDefault="00E72889" w:rsidP="00E72889">
      <w:pPr>
        <w:rPr>
          <w:rFonts w:ascii="Times New Roman" w:hAnsi="Times New Roman" w:cs="Times New Roman"/>
          <w:sz w:val="28"/>
          <w:szCs w:val="28"/>
        </w:rPr>
      </w:pPr>
    </w:p>
    <w:p w14:paraId="350F9738" w14:textId="77777777" w:rsidR="00E72889" w:rsidRDefault="00E72889" w:rsidP="00E72889">
      <w:pPr>
        <w:rPr>
          <w:rFonts w:ascii="Times New Roman" w:hAnsi="Times New Roman" w:cs="Times New Roman"/>
          <w:sz w:val="28"/>
          <w:szCs w:val="28"/>
        </w:rPr>
      </w:pPr>
    </w:p>
    <w:p w14:paraId="32290E9E" w14:textId="77777777" w:rsidR="00E72889" w:rsidRDefault="00E72889" w:rsidP="00E72889">
      <w:pPr>
        <w:rPr>
          <w:rFonts w:ascii="Times New Roman" w:hAnsi="Times New Roman" w:cs="Times New Roman"/>
          <w:sz w:val="28"/>
          <w:szCs w:val="28"/>
        </w:rPr>
      </w:pPr>
    </w:p>
    <w:p w14:paraId="6C22A3FB" w14:textId="77777777" w:rsidR="00E72889" w:rsidRDefault="00E72889" w:rsidP="00E72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9B332" w14:textId="77777777" w:rsidR="00E72889" w:rsidRDefault="00E72889" w:rsidP="00E72889">
      <w:pPr>
        <w:rPr>
          <w:b/>
          <w:bCs/>
          <w:noProof/>
        </w:rPr>
      </w:pPr>
    </w:p>
    <w:p w14:paraId="115C44EE" w14:textId="77777777" w:rsidR="00E72889" w:rsidRDefault="00E72889" w:rsidP="00E72889">
      <w:pPr>
        <w:rPr>
          <w:b/>
          <w:bCs/>
          <w:noProof/>
        </w:rPr>
      </w:pPr>
    </w:p>
    <w:p w14:paraId="1BCD280B" w14:textId="77777777" w:rsidR="00E72889" w:rsidRPr="00B101D5" w:rsidRDefault="00E72889" w:rsidP="00E7288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01D5"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2885EFB6" w14:textId="77777777" w:rsidR="00E72889" w:rsidRPr="00B101D5" w:rsidRDefault="00E72889" w:rsidP="00E7288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1D5">
        <w:rPr>
          <w:rFonts w:ascii="Times New Roman" w:hAnsi="Times New Roman" w:cs="Times New Roman"/>
          <w:b/>
          <w:bCs/>
          <w:sz w:val="24"/>
          <w:szCs w:val="24"/>
        </w:rPr>
        <w:t>Fathiyah Azzahra</w:t>
      </w:r>
    </w:p>
    <w:p w14:paraId="3549D80F" w14:textId="77777777" w:rsidR="00E72889" w:rsidRDefault="00E72889" w:rsidP="00E7288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NPM. </w:t>
      </w:r>
      <w:r w:rsidRPr="00B101D5">
        <w:rPr>
          <w:rFonts w:ascii="Times New Roman" w:hAnsi="Times New Roman" w:cs="Times New Roman"/>
          <w:b/>
          <w:bCs/>
          <w:sz w:val="24"/>
          <w:szCs w:val="24"/>
        </w:rPr>
        <w:t>119090169</w:t>
      </w:r>
    </w:p>
    <w:p w14:paraId="6CF2811A" w14:textId="77777777" w:rsidR="00E72889" w:rsidRDefault="00E72889" w:rsidP="00E728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4FB17E" w14:textId="77777777" w:rsidR="00E72889" w:rsidRDefault="00E72889" w:rsidP="00E728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58E9BE" w14:textId="77777777" w:rsidR="00E72889" w:rsidRDefault="00E72889" w:rsidP="00E728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0BF5FD" w14:textId="77777777" w:rsidR="00E72889" w:rsidRDefault="00E72889" w:rsidP="00E728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ILMU SOSIAL DAN ILMU POLITIK</w:t>
      </w:r>
    </w:p>
    <w:p w14:paraId="2DE8CE31" w14:textId="77777777" w:rsidR="00E72889" w:rsidRDefault="00E72889" w:rsidP="00E728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SWADAYA GUNUNG JATI</w:t>
      </w:r>
    </w:p>
    <w:p w14:paraId="440ADE9A" w14:textId="57EC7B92" w:rsidR="0060519B" w:rsidRPr="00E72889" w:rsidRDefault="00E72889" w:rsidP="00E728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</w:t>
      </w:r>
      <w:bookmarkEnd w:id="0"/>
    </w:p>
    <w:sectPr w:rsidR="0060519B" w:rsidRPr="00E72889" w:rsidSect="00AE4016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89"/>
    <w:rsid w:val="004F1277"/>
    <w:rsid w:val="0060519B"/>
    <w:rsid w:val="006A06A7"/>
    <w:rsid w:val="00936800"/>
    <w:rsid w:val="00A46956"/>
    <w:rsid w:val="00AE4016"/>
    <w:rsid w:val="00E7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73AE"/>
  <w15:chartTrackingRefBased/>
  <w15:docId w15:val="{5B0A1F1B-705A-416E-8925-FAA75F8D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889"/>
    <w:pPr>
      <w:spacing w:after="0" w:line="480" w:lineRule="auto"/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Fathiyah Azzahra</dc:creator>
  <cp:keywords/>
  <dc:description/>
  <cp:lastModifiedBy>Fathiyah Azzahra</cp:lastModifiedBy>
  <cp:revision>1</cp:revision>
  <dcterms:created xsi:type="dcterms:W3CDTF">2023-08-08T09:47:00Z</dcterms:created>
  <dcterms:modified xsi:type="dcterms:W3CDTF">2023-08-08T09:57:00Z</dcterms:modified>
</cp:coreProperties>
</file>