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1AF6" w14:textId="77777777" w:rsidR="00796212" w:rsidRPr="00482600" w:rsidRDefault="00796212" w:rsidP="00B00BF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1506705"/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D2A3A">
        <w:rPr>
          <w:rFonts w:ascii="Times New Roman" w:hAnsi="Times New Roman" w:cs="Times New Roman"/>
          <w:b/>
          <w:bCs/>
          <w:sz w:val="24"/>
          <w:szCs w:val="24"/>
        </w:rPr>
        <w:t>AB II</w:t>
      </w:r>
    </w:p>
    <w:p w14:paraId="1E7B1C52" w14:textId="10F05CCD" w:rsidR="00796212" w:rsidRDefault="00796212" w:rsidP="00B00BF4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A3A">
        <w:rPr>
          <w:rFonts w:ascii="Times New Roman" w:hAnsi="Times New Roman" w:cs="Times New Roman"/>
          <w:b/>
          <w:bCs/>
          <w:sz w:val="24"/>
          <w:szCs w:val="24"/>
        </w:rPr>
        <w:t>TINJAUAN PU</w:t>
      </w:r>
      <w:r w:rsidR="002C7FB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D2A3A">
        <w:rPr>
          <w:rFonts w:ascii="Times New Roman" w:hAnsi="Times New Roman" w:cs="Times New Roman"/>
          <w:b/>
          <w:bCs/>
          <w:sz w:val="24"/>
          <w:szCs w:val="24"/>
        </w:rPr>
        <w:t>TAKA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DAN</w:t>
      </w:r>
      <w:r w:rsidRPr="00BD2A3A">
        <w:rPr>
          <w:rFonts w:ascii="Times New Roman" w:hAnsi="Times New Roman" w:cs="Times New Roman"/>
          <w:b/>
          <w:bCs/>
          <w:sz w:val="24"/>
          <w:szCs w:val="24"/>
        </w:rPr>
        <w:t xml:space="preserve"> KERANGKA PEMIKIRAN</w:t>
      </w:r>
    </w:p>
    <w:p w14:paraId="73FA3E2B" w14:textId="77777777" w:rsidR="00796212" w:rsidRPr="00E03422" w:rsidRDefault="00796212" w:rsidP="00F40571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2FE34B" w14:textId="2902D694" w:rsidR="00796212" w:rsidRDefault="00D15DDC" w:rsidP="00F40571">
      <w:pPr>
        <w:pStyle w:val="ListParagraph"/>
        <w:numPr>
          <w:ilvl w:val="1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</w:t>
      </w:r>
      <w:r w:rsidR="00D349DF">
        <w:rPr>
          <w:rFonts w:ascii="Times New Roman" w:hAnsi="Times New Roman" w:cs="Times New Roman"/>
          <w:b/>
          <w:bCs/>
          <w:sz w:val="24"/>
          <w:szCs w:val="24"/>
        </w:rPr>
        <w:t>elitian</w:t>
      </w:r>
      <w:proofErr w:type="spellEnd"/>
      <w:r w:rsidR="00796212" w:rsidRPr="00B232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b/>
          <w:bCs/>
          <w:sz w:val="24"/>
          <w:szCs w:val="24"/>
        </w:rPr>
        <w:t>Terdahulu</w:t>
      </w:r>
      <w:proofErr w:type="spellEnd"/>
    </w:p>
    <w:p w14:paraId="622F8ED5" w14:textId="20F98EE2" w:rsidR="00796212" w:rsidRPr="005A5663" w:rsidRDefault="00D15DDC" w:rsidP="002C7FB4">
      <w:pPr>
        <w:pStyle w:val="ListParagraph"/>
        <w:ind w:left="426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</w:t>
      </w:r>
      <w:r w:rsidR="00D349DF"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349D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C7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775">
        <w:rPr>
          <w:rFonts w:ascii="Times New Roman" w:hAnsi="Times New Roman" w:cs="Times New Roman"/>
          <w:sz w:val="24"/>
          <w:szCs w:val="24"/>
        </w:rPr>
        <w:t>T</w:t>
      </w:r>
      <w:r w:rsidR="00796212">
        <w:rPr>
          <w:rFonts w:ascii="Times New Roman" w:hAnsi="Times New Roman" w:cs="Times New Roman"/>
          <w:sz w:val="24"/>
          <w:szCs w:val="24"/>
        </w:rPr>
        <w:t>erdahulu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FB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B5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9D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349DF">
        <w:rPr>
          <w:rFonts w:ascii="Times New Roman" w:hAnsi="Times New Roman" w:cs="Times New Roman"/>
          <w:sz w:val="24"/>
          <w:szCs w:val="24"/>
        </w:rPr>
        <w:t xml:space="preserve"> </w:t>
      </w:r>
      <w:r w:rsidR="00796212">
        <w:rPr>
          <w:rFonts w:ascii="Times New Roman" w:hAnsi="Times New Roman" w:cs="Times New Roman"/>
          <w:sz w:val="24"/>
          <w:szCs w:val="24"/>
        </w:rPr>
        <w:t>-</w:t>
      </w:r>
      <w:r w:rsidR="00D349DF" w:rsidRPr="00D3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775">
        <w:rPr>
          <w:rFonts w:ascii="Times New Roman" w:hAnsi="Times New Roman" w:cs="Times New Roman"/>
          <w:sz w:val="24"/>
          <w:szCs w:val="24"/>
        </w:rPr>
        <w:t>p</w:t>
      </w:r>
      <w:r w:rsidR="00D349DF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r w:rsidR="007962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substansinya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r w:rsidR="0079621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9D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EB2C39">
        <w:rPr>
          <w:rFonts w:ascii="Times New Roman" w:hAnsi="Times New Roman" w:cs="Times New Roman"/>
          <w:sz w:val="24"/>
          <w:szCs w:val="24"/>
        </w:rPr>
        <w:t>:</w:t>
      </w:r>
    </w:p>
    <w:p w14:paraId="5587725F" w14:textId="74C78908" w:rsidR="00796212" w:rsidRPr="00833EEA" w:rsidRDefault="00796212" w:rsidP="00AA4A4D">
      <w:pPr>
        <w:pStyle w:val="ListParagraph"/>
        <w:numPr>
          <w:ilvl w:val="0"/>
          <w:numId w:val="20"/>
        </w:numPr>
        <w:spacing w:line="276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1C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E-Government</w:t>
      </w:r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Dalam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Peningkatan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Mutu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Publik Di Kantor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Kecamatan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Sambutan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Kota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Samarinda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(Diah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Rachma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Aprianty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Pemerintahan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UNMUL,</w:t>
      </w:r>
      <w:r w:rsidR="00EB2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3EEA">
        <w:rPr>
          <w:rFonts w:ascii="Times New Roman" w:hAnsi="Times New Roman" w:cs="Times New Roman"/>
          <w:b/>
          <w:bCs/>
          <w:sz w:val="24"/>
          <w:szCs w:val="24"/>
        </w:rPr>
        <w:t>2016)</w:t>
      </w:r>
    </w:p>
    <w:p w14:paraId="2D39540F" w14:textId="6C256B4E" w:rsidR="00796212" w:rsidRPr="00AB52E8" w:rsidRDefault="00796212" w:rsidP="002C7FB4">
      <w:pPr>
        <w:pStyle w:val="ListParagraph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Pr="00833EEA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Publik di Kantor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Sambutan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elektronis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warganegara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833EEA">
        <w:rPr>
          <w:rFonts w:ascii="Times New Roman" w:hAnsi="Times New Roman" w:cs="Times New Roman"/>
          <w:sz w:val="24"/>
          <w:szCs w:val="24"/>
        </w:rPr>
        <w:t>ecamatan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833EEA">
        <w:rPr>
          <w:rFonts w:ascii="Times New Roman" w:hAnsi="Times New Roman" w:cs="Times New Roman"/>
          <w:sz w:val="24"/>
          <w:szCs w:val="24"/>
        </w:rPr>
        <w:t>ambutan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r w:rsidRPr="00833EE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Pr="00833EEA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Sambutan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kendala-kendala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Sambutan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Pr="00833EEA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, </w:t>
      </w:r>
      <w:r w:rsidRPr="00833EEA">
        <w:rPr>
          <w:rFonts w:ascii="Times New Roman" w:hAnsi="Times New Roman" w:cs="Times New Roman"/>
          <w:i/>
          <w:iCs/>
          <w:sz w:val="24"/>
          <w:szCs w:val="24"/>
        </w:rPr>
        <w:t>Support, Capacity, dan Value</w:t>
      </w:r>
      <w:r w:rsidRPr="00833E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r w:rsidRPr="00833EE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kualitatiif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>.</w:t>
      </w:r>
    </w:p>
    <w:p w14:paraId="7C3AF496" w14:textId="31ABABB3" w:rsidR="002C7FB4" w:rsidRPr="00D204CC" w:rsidRDefault="00796212" w:rsidP="00AA4A4D">
      <w:pPr>
        <w:pStyle w:val="ListParagraph"/>
        <w:numPr>
          <w:ilvl w:val="0"/>
          <w:numId w:val="20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D12BD7">
        <w:rPr>
          <w:rFonts w:ascii="Times New Roman" w:hAnsi="Times New Roman" w:cs="Times New Roman"/>
          <w:b/>
          <w:bCs/>
          <w:sz w:val="24"/>
          <w:szCs w:val="24"/>
        </w:rPr>
        <w:t>Implementasi</w:t>
      </w:r>
      <w:proofErr w:type="spellEnd"/>
      <w:r w:rsidRPr="00D12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2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E-Government</w:t>
      </w:r>
      <w:r w:rsidRPr="00D12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2BD7">
        <w:rPr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D12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2BD7">
        <w:rPr>
          <w:rFonts w:ascii="Times New Roman" w:hAnsi="Times New Roman" w:cs="Times New Roman"/>
          <w:b/>
          <w:bCs/>
          <w:sz w:val="24"/>
          <w:szCs w:val="24"/>
        </w:rPr>
        <w:t>Kartu</w:t>
      </w:r>
      <w:proofErr w:type="spellEnd"/>
      <w:r w:rsidRPr="00D12BD7">
        <w:rPr>
          <w:rFonts w:ascii="Times New Roman" w:hAnsi="Times New Roman" w:cs="Times New Roman"/>
          <w:b/>
          <w:bCs/>
          <w:sz w:val="24"/>
          <w:szCs w:val="24"/>
        </w:rPr>
        <w:t xml:space="preserve"> Tanda </w:t>
      </w:r>
      <w:proofErr w:type="spellStart"/>
      <w:r w:rsidRPr="00D12BD7">
        <w:rPr>
          <w:rFonts w:ascii="Times New Roman" w:hAnsi="Times New Roman" w:cs="Times New Roman"/>
          <w:b/>
          <w:bCs/>
          <w:sz w:val="24"/>
          <w:szCs w:val="24"/>
        </w:rPr>
        <w:t>Pencari</w:t>
      </w:r>
      <w:proofErr w:type="spellEnd"/>
      <w:r w:rsidRPr="00D12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2BD7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D12BD7">
        <w:rPr>
          <w:rFonts w:ascii="Times New Roman" w:hAnsi="Times New Roman" w:cs="Times New Roman"/>
          <w:b/>
          <w:bCs/>
          <w:sz w:val="24"/>
          <w:szCs w:val="24"/>
        </w:rPr>
        <w:t xml:space="preserve"> Online di Dinas </w:t>
      </w:r>
      <w:proofErr w:type="spellStart"/>
      <w:r w:rsidRPr="00D12BD7">
        <w:rPr>
          <w:rFonts w:ascii="Times New Roman" w:hAnsi="Times New Roman" w:cs="Times New Roman"/>
          <w:b/>
          <w:bCs/>
          <w:sz w:val="24"/>
          <w:szCs w:val="24"/>
        </w:rPr>
        <w:t>Ketenagakerjaan</w:t>
      </w:r>
      <w:proofErr w:type="spellEnd"/>
      <w:r w:rsidRPr="00D12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2BD7">
        <w:rPr>
          <w:rFonts w:ascii="Times New Roman" w:hAnsi="Times New Roman" w:cs="Times New Roman"/>
          <w:b/>
          <w:bCs/>
          <w:sz w:val="24"/>
          <w:szCs w:val="24"/>
        </w:rPr>
        <w:t>Koperasi</w:t>
      </w:r>
      <w:proofErr w:type="spellEnd"/>
      <w:r w:rsidRPr="00D12BD7">
        <w:rPr>
          <w:rFonts w:ascii="Times New Roman" w:hAnsi="Times New Roman" w:cs="Times New Roman"/>
          <w:b/>
          <w:bCs/>
          <w:sz w:val="24"/>
          <w:szCs w:val="24"/>
        </w:rPr>
        <w:t xml:space="preserve"> Usaha Kecil </w:t>
      </w:r>
      <w:proofErr w:type="spellStart"/>
      <w:proofErr w:type="gramStart"/>
      <w:r w:rsidRPr="00D12BD7">
        <w:rPr>
          <w:rFonts w:ascii="Times New Roman" w:hAnsi="Times New Roman" w:cs="Times New Roman"/>
          <w:b/>
          <w:bCs/>
          <w:sz w:val="24"/>
          <w:szCs w:val="24"/>
        </w:rPr>
        <w:t>Menengah</w:t>
      </w:r>
      <w:proofErr w:type="spellEnd"/>
      <w:r w:rsidRPr="00D12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F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7FB4" w:rsidRPr="00D204CC">
        <w:rPr>
          <w:rFonts w:ascii="Times New Roman" w:hAnsi="Times New Roman" w:cs="Times New Roman"/>
          <w:b/>
          <w:bCs/>
          <w:sz w:val="24"/>
          <w:szCs w:val="24"/>
        </w:rPr>
        <w:t>Kabupaten</w:t>
      </w:r>
      <w:proofErr w:type="spellEnd"/>
      <w:proofErr w:type="gramEnd"/>
      <w:r w:rsidR="002C7FB4" w:rsidRPr="00D204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7FB4" w:rsidRPr="00D204CC">
        <w:rPr>
          <w:rFonts w:ascii="Times New Roman" w:hAnsi="Times New Roman" w:cs="Times New Roman"/>
          <w:b/>
          <w:bCs/>
          <w:sz w:val="24"/>
          <w:szCs w:val="24"/>
        </w:rPr>
        <w:t>Majalengka</w:t>
      </w:r>
      <w:proofErr w:type="spellEnd"/>
      <w:r w:rsidR="002C7FB4" w:rsidRPr="00D204CC">
        <w:rPr>
          <w:rFonts w:ascii="Times New Roman" w:hAnsi="Times New Roman" w:cs="Times New Roman"/>
          <w:b/>
          <w:bCs/>
          <w:sz w:val="24"/>
          <w:szCs w:val="24"/>
        </w:rPr>
        <w:t xml:space="preserve"> (Wanti </w:t>
      </w:r>
      <w:proofErr w:type="spellStart"/>
      <w:r w:rsidR="002C7FB4" w:rsidRPr="00D204CC">
        <w:rPr>
          <w:rFonts w:ascii="Times New Roman" w:hAnsi="Times New Roman" w:cs="Times New Roman"/>
          <w:b/>
          <w:bCs/>
          <w:sz w:val="24"/>
          <w:szCs w:val="24"/>
        </w:rPr>
        <w:t>yunia</w:t>
      </w:r>
      <w:proofErr w:type="spellEnd"/>
      <w:r w:rsidR="002C7FB4" w:rsidRPr="00D204C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C7FB4" w:rsidRPr="00D204CC">
        <w:rPr>
          <w:rFonts w:ascii="Times New Roman" w:hAnsi="Times New Roman" w:cs="Times New Roman"/>
          <w:b/>
          <w:bCs/>
          <w:sz w:val="24"/>
          <w:szCs w:val="24"/>
        </w:rPr>
        <w:t>Administrasi</w:t>
      </w:r>
      <w:proofErr w:type="spellEnd"/>
      <w:r w:rsidR="002C7FB4" w:rsidRPr="00D204CC">
        <w:rPr>
          <w:rFonts w:ascii="Times New Roman" w:hAnsi="Times New Roman" w:cs="Times New Roman"/>
          <w:b/>
          <w:bCs/>
          <w:sz w:val="24"/>
          <w:szCs w:val="24"/>
        </w:rPr>
        <w:t xml:space="preserve"> Negara UGJ, 2020)</w:t>
      </w:r>
    </w:p>
    <w:p w14:paraId="16DA4B04" w14:textId="513D4027" w:rsidR="002C7FB4" w:rsidRPr="002C7FB4" w:rsidRDefault="002C7FB4" w:rsidP="002C7FB4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2C7FB4" w:rsidRPr="002C7FB4" w:rsidSect="00EF30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701" w:bottom="1701" w:left="2268" w:header="907" w:footer="720" w:gutter="0"/>
          <w:pgNumType w:start="6"/>
          <w:cols w:space="720"/>
          <w:docGrid w:linePitch="360"/>
        </w:sectPr>
      </w:pPr>
    </w:p>
    <w:p w14:paraId="144C6072" w14:textId="764FA430" w:rsidR="00796212" w:rsidRPr="00AB52E8" w:rsidRDefault="00D349DF" w:rsidP="002C7FB4">
      <w:pPr>
        <w:pStyle w:val="ListParagraph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="00796212" w:rsidRPr="00833EEA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pencari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="00796212" w:rsidRPr="00833EEA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="00796212" w:rsidRPr="0083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kanal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aksesnya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permodalan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="00796212" w:rsidRPr="00833EEA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r w:rsidR="00796212" w:rsidRPr="00833EE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="00796212" w:rsidRPr="00BA1C8E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pencari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="00796212" w:rsidRPr="00BA1C8E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pencari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="00796212" w:rsidRPr="00BA1C8E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96212" w:rsidRPr="00833EE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796212" w:rsidRPr="00833EEA">
        <w:rPr>
          <w:rFonts w:ascii="Times New Roman" w:hAnsi="Times New Roman" w:cs="Times New Roman"/>
          <w:sz w:val="24"/>
          <w:szCs w:val="24"/>
        </w:rPr>
        <w:t>.</w:t>
      </w:r>
    </w:p>
    <w:p w14:paraId="511CAA3D" w14:textId="60DA0BCF" w:rsidR="00796212" w:rsidRPr="00833EEA" w:rsidRDefault="00796212" w:rsidP="00AA4A4D">
      <w:pPr>
        <w:pStyle w:val="ListParagraph"/>
        <w:numPr>
          <w:ilvl w:val="0"/>
          <w:numId w:val="20"/>
        </w:numPr>
        <w:spacing w:line="276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Upaya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1C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E-Government</w:t>
      </w:r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Dalam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Peningkatan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Pelay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33EEA">
        <w:rPr>
          <w:rFonts w:ascii="Times New Roman" w:hAnsi="Times New Roman" w:cs="Times New Roman"/>
          <w:b/>
          <w:bCs/>
          <w:sz w:val="24"/>
          <w:szCs w:val="24"/>
        </w:rPr>
        <w:t>nan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Publik di Kota Banda Aceh (Studi Kasus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Kota Banda Aceh) (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Fauzal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Z, Dr. Effendi H,</w:t>
      </w:r>
      <w:r w:rsidR="00EB2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3EEA">
        <w:rPr>
          <w:rFonts w:ascii="Times New Roman" w:hAnsi="Times New Roman" w:cs="Times New Roman"/>
          <w:b/>
          <w:bCs/>
          <w:sz w:val="24"/>
          <w:szCs w:val="24"/>
        </w:rPr>
        <w:t>M.</w:t>
      </w:r>
      <w:r w:rsidR="00EB2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A,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Nofriadi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, S.IP., </w:t>
      </w:r>
      <w:proofErr w:type="gram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M.IP</w:t>
      </w:r>
      <w:proofErr w:type="gram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b/>
          <w:bCs/>
          <w:sz w:val="24"/>
          <w:szCs w:val="24"/>
        </w:rPr>
        <w:t>Pemerintahan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USK, 2022)</w:t>
      </w:r>
    </w:p>
    <w:p w14:paraId="6514EDEB" w14:textId="2CBDD414" w:rsidR="00796212" w:rsidRPr="00AB52E8" w:rsidRDefault="00796212" w:rsidP="002C7FB4">
      <w:pPr>
        <w:pStyle w:val="ListParagraph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33EEA">
        <w:rPr>
          <w:rFonts w:ascii="Times New Roman" w:hAnsi="Times New Roman" w:cs="Times New Roman"/>
          <w:sz w:val="24"/>
          <w:szCs w:val="24"/>
        </w:rPr>
        <w:t xml:space="preserve">Dinas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Kota Banda Aceh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website Dinas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Pr="00833EEA">
        <w:rPr>
          <w:rFonts w:ascii="Times New Roman" w:hAnsi="Times New Roman" w:cs="Times New Roman"/>
          <w:i/>
          <w:iCs/>
          <w:sz w:val="24"/>
          <w:szCs w:val="24"/>
        </w:rPr>
        <w:t>e-</w:t>
      </w:r>
      <w:proofErr w:type="spellStart"/>
      <w:r w:rsidRPr="00833EEA">
        <w:rPr>
          <w:rFonts w:ascii="Times New Roman" w:hAnsi="Times New Roman" w:cs="Times New Roman"/>
          <w:i/>
          <w:iCs/>
          <w:sz w:val="24"/>
          <w:szCs w:val="24"/>
        </w:rPr>
        <w:t>govenrment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Pr="00833EEA">
        <w:rPr>
          <w:rFonts w:ascii="Times New Roman" w:hAnsi="Times New Roman" w:cs="Times New Roman"/>
          <w:i/>
          <w:iCs/>
          <w:sz w:val="24"/>
          <w:szCs w:val="24"/>
        </w:rPr>
        <w:t>good governance</w:t>
      </w:r>
      <w:r w:rsidRPr="00833EEA">
        <w:rPr>
          <w:rFonts w:ascii="Times New Roman" w:hAnsi="Times New Roman" w:cs="Times New Roman"/>
          <w:sz w:val="24"/>
          <w:szCs w:val="24"/>
        </w:rPr>
        <w:t xml:space="preserve"> dan </w:t>
      </w:r>
      <w:r w:rsidRPr="00833EEA">
        <w:rPr>
          <w:rFonts w:ascii="Times New Roman" w:hAnsi="Times New Roman" w:cs="Times New Roman"/>
          <w:i/>
          <w:iCs/>
          <w:sz w:val="24"/>
          <w:szCs w:val="24"/>
        </w:rPr>
        <w:t xml:space="preserve">clean </w:t>
      </w:r>
      <w:proofErr w:type="spellStart"/>
      <w:r w:rsidRPr="00833EEA">
        <w:rPr>
          <w:rFonts w:ascii="Times New Roman" w:hAnsi="Times New Roman" w:cs="Times New Roman"/>
          <w:i/>
          <w:iCs/>
          <w:sz w:val="24"/>
          <w:szCs w:val="24"/>
        </w:rPr>
        <w:t>goverment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Kota Banda Aceh.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Kinerja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Kota Banda Aceh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Pr="00833EEA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833EEA">
        <w:rPr>
          <w:rFonts w:ascii="Times New Roman" w:hAnsi="Times New Roman" w:cs="Times New Roman"/>
          <w:sz w:val="24"/>
          <w:szCs w:val="24"/>
        </w:rPr>
        <w:t xml:space="preserve">. Masyarakat juga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Pr="00833EEA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r w:rsidRPr="00833EE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Pr="00833EEA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833EEA">
        <w:rPr>
          <w:rFonts w:ascii="Times New Roman" w:hAnsi="Times New Roman" w:cs="Times New Roman"/>
          <w:sz w:val="24"/>
          <w:szCs w:val="24"/>
        </w:rPr>
        <w:t xml:space="preserve"> di Dinas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Kota Banda Aceh dan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Pr="00833EEA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833EEA">
        <w:rPr>
          <w:rFonts w:ascii="Times New Roman" w:hAnsi="Times New Roman" w:cs="Times New Roman"/>
          <w:sz w:val="24"/>
          <w:szCs w:val="24"/>
        </w:rPr>
        <w:t xml:space="preserve"> di Dinas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Kota Banda Ace</w:t>
      </w:r>
      <w:r>
        <w:rPr>
          <w:rFonts w:ascii="Times New Roman" w:hAnsi="Times New Roman" w:cs="Times New Roman"/>
          <w:sz w:val="24"/>
          <w:szCs w:val="24"/>
        </w:rPr>
        <w:t>h. J</w:t>
      </w:r>
      <w:r w:rsidRPr="00833EEA">
        <w:rPr>
          <w:rFonts w:ascii="Times New Roman" w:hAnsi="Times New Roman" w:cs="Times New Roman"/>
          <w:sz w:val="24"/>
          <w:szCs w:val="24"/>
        </w:rPr>
        <w:t xml:space="preserve">enis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r w:rsidRPr="00833EE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. Teori yang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Pr="00833EEA">
        <w:rPr>
          <w:rFonts w:ascii="Times New Roman" w:hAnsi="Times New Roman" w:cs="Times New Roman"/>
          <w:i/>
          <w:iCs/>
          <w:sz w:val="24"/>
          <w:szCs w:val="24"/>
        </w:rPr>
        <w:t>good governance</w:t>
      </w:r>
      <w:r w:rsidRPr="0083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Pr="00833EEA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833EEA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r w:rsidRPr="00833EE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menujukan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r w:rsidRPr="00833EEA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833EEA">
        <w:rPr>
          <w:rFonts w:ascii="Times New Roman" w:hAnsi="Times New Roman" w:cs="Times New Roman"/>
          <w:sz w:val="24"/>
          <w:szCs w:val="24"/>
        </w:rPr>
        <w:t xml:space="preserve"> di Dinas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Kota Banda Aceh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di Dinas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Banda Aceh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penggunaanya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, 2) </w:t>
      </w:r>
      <w:r w:rsidRPr="00833EEA">
        <w:rPr>
          <w:rFonts w:ascii="Times New Roman" w:hAnsi="Times New Roman" w:cs="Times New Roman"/>
          <w:i/>
          <w:iCs/>
          <w:sz w:val="24"/>
          <w:szCs w:val="24"/>
        </w:rPr>
        <w:t>E-</w:t>
      </w:r>
      <w:proofErr w:type="spellStart"/>
      <w:r w:rsidRPr="00833EEA">
        <w:rPr>
          <w:rFonts w:ascii="Times New Roman" w:hAnsi="Times New Roman" w:cs="Times New Roman"/>
          <w:i/>
          <w:iCs/>
          <w:sz w:val="24"/>
          <w:szCs w:val="24"/>
        </w:rPr>
        <w:t>Goverment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Wadah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Masyarakat Kota Banda Aceh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EE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33EEA">
        <w:rPr>
          <w:rFonts w:ascii="Times New Roman" w:hAnsi="Times New Roman" w:cs="Times New Roman"/>
          <w:sz w:val="24"/>
          <w:szCs w:val="24"/>
        </w:rPr>
        <w:t>.</w:t>
      </w:r>
    </w:p>
    <w:p w14:paraId="0824736E" w14:textId="57BEC25E" w:rsidR="00BE0DA7" w:rsidRPr="00BE0DA7" w:rsidRDefault="00BE0DA7" w:rsidP="00AA4A4D">
      <w:pPr>
        <w:pStyle w:val="ListParagraph"/>
        <w:numPr>
          <w:ilvl w:val="0"/>
          <w:numId w:val="20"/>
        </w:numPr>
        <w:spacing w:line="276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BE0DA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Strategi </w:t>
      </w:r>
      <w:proofErr w:type="spellStart"/>
      <w:r w:rsidRPr="00BE0DA7">
        <w:rPr>
          <w:rFonts w:ascii="Times New Roman" w:hAnsi="Times New Roman" w:cs="Times New Roman"/>
          <w:b/>
          <w:bCs/>
          <w:sz w:val="24"/>
          <w:szCs w:val="24"/>
        </w:rPr>
        <w:t>Pemerintah</w:t>
      </w:r>
      <w:proofErr w:type="spellEnd"/>
      <w:r w:rsidRPr="00BE0DA7">
        <w:rPr>
          <w:rFonts w:ascii="Times New Roman" w:hAnsi="Times New Roman" w:cs="Times New Roman"/>
          <w:b/>
          <w:bCs/>
          <w:sz w:val="24"/>
          <w:szCs w:val="24"/>
        </w:rPr>
        <w:t xml:space="preserve"> Daerah Dalam </w:t>
      </w:r>
      <w:proofErr w:type="spellStart"/>
      <w:r w:rsidRPr="00BE0DA7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BE0D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  <w:r w:rsidRPr="00BE0D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b/>
          <w:bCs/>
          <w:sz w:val="24"/>
          <w:szCs w:val="24"/>
        </w:rPr>
        <w:t>Berbasis</w:t>
      </w:r>
      <w:proofErr w:type="spellEnd"/>
      <w:r w:rsidRPr="00BE0DA7">
        <w:rPr>
          <w:rFonts w:ascii="Times New Roman" w:hAnsi="Times New Roman" w:cs="Times New Roman"/>
          <w:b/>
          <w:bCs/>
          <w:sz w:val="24"/>
          <w:szCs w:val="24"/>
        </w:rPr>
        <w:t xml:space="preserve"> E-Government di </w:t>
      </w:r>
      <w:proofErr w:type="spellStart"/>
      <w:r w:rsidRPr="00BE0DA7">
        <w:rPr>
          <w:rFonts w:ascii="Times New Roman" w:hAnsi="Times New Roman" w:cs="Times New Roman"/>
          <w:b/>
          <w:bCs/>
          <w:sz w:val="24"/>
          <w:szCs w:val="24"/>
        </w:rPr>
        <w:t>Kabupaten</w:t>
      </w:r>
      <w:proofErr w:type="spellEnd"/>
      <w:r w:rsidRPr="00BE0DA7">
        <w:rPr>
          <w:rFonts w:ascii="Times New Roman" w:hAnsi="Times New Roman" w:cs="Times New Roman"/>
          <w:b/>
          <w:bCs/>
          <w:sz w:val="24"/>
          <w:szCs w:val="24"/>
        </w:rPr>
        <w:t xml:space="preserve"> Muna (</w:t>
      </w:r>
      <w:proofErr w:type="spellStart"/>
      <w:r w:rsidRPr="00BE0DA7">
        <w:rPr>
          <w:rFonts w:ascii="Times New Roman" w:hAnsi="Times New Roman" w:cs="Times New Roman"/>
          <w:b/>
          <w:bCs/>
          <w:sz w:val="24"/>
          <w:szCs w:val="24"/>
        </w:rPr>
        <w:t>Hamrun</w:t>
      </w:r>
      <w:proofErr w:type="spellEnd"/>
      <w:r w:rsidRPr="00BE0DA7">
        <w:rPr>
          <w:rFonts w:ascii="Times New Roman" w:hAnsi="Times New Roman" w:cs="Times New Roman"/>
          <w:b/>
          <w:bCs/>
          <w:sz w:val="24"/>
          <w:szCs w:val="24"/>
        </w:rPr>
        <w:t xml:space="preserve">, Ahmad H, Andi LP, Nur K. </w:t>
      </w:r>
      <w:proofErr w:type="spellStart"/>
      <w:r w:rsidRPr="00BE0DA7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BE0D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b/>
          <w:bCs/>
          <w:sz w:val="24"/>
          <w:szCs w:val="24"/>
        </w:rPr>
        <w:t>Pemerintahan</w:t>
      </w:r>
      <w:proofErr w:type="spellEnd"/>
      <w:r w:rsidRPr="00BE0DA7">
        <w:rPr>
          <w:rFonts w:ascii="Times New Roman" w:hAnsi="Times New Roman" w:cs="Times New Roman"/>
          <w:b/>
          <w:bCs/>
          <w:sz w:val="24"/>
          <w:szCs w:val="24"/>
        </w:rPr>
        <w:t>, 2019)</w:t>
      </w:r>
    </w:p>
    <w:p w14:paraId="6B7E4FF4" w14:textId="426C7D29" w:rsidR="00BE0DA7" w:rsidRPr="00AB52E8" w:rsidRDefault="00BE0DA7" w:rsidP="002C7FB4">
      <w:pPr>
        <w:pStyle w:val="ListParagraph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E0DA7">
        <w:rPr>
          <w:rFonts w:ascii="Times New Roman" w:hAnsi="Times New Roman" w:cs="Times New Roman"/>
          <w:sz w:val="24"/>
          <w:szCs w:val="24"/>
        </w:rPr>
        <w:t xml:space="preserve">Di era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4.0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ibukota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stakeholder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pemerataan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bebagai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efektik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e-government. Artikel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mengulas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prima.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e-government di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Muna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A7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BE0DA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6C52929" w14:textId="77777777" w:rsidR="00796212" w:rsidRDefault="00796212" w:rsidP="00AA4A4D">
      <w:pPr>
        <w:pStyle w:val="ListParagraph"/>
        <w:numPr>
          <w:ilvl w:val="0"/>
          <w:numId w:val="20"/>
        </w:numPr>
        <w:spacing w:line="276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Publik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6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E-Government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Studi Kasus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Ogan Lopian Dinas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Purwakarta</w:t>
      </w:r>
      <w:proofErr w:type="spellEnd"/>
      <w:r w:rsidRPr="00833EE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Haura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Atthahara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Fisip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Unsika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2018)</w:t>
      </w:r>
    </w:p>
    <w:p w14:paraId="62BE81C8" w14:textId="35F3B2FB" w:rsidR="00BE0DA7" w:rsidRPr="00BE0DA7" w:rsidRDefault="00796212" w:rsidP="002C7FB4">
      <w:pPr>
        <w:pStyle w:val="ListParagraph"/>
        <w:spacing w:line="276" w:lineRule="auto"/>
        <w:ind w:left="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17F6">
        <w:rPr>
          <w:rFonts w:ascii="Times New Roman" w:hAnsi="Times New Roman" w:cs="Times New Roman"/>
          <w:sz w:val="24"/>
          <w:szCs w:val="24"/>
        </w:rPr>
        <w:t xml:space="preserve">Era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berkembembang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Tekonologi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r w:rsidRPr="00DA17F6">
        <w:rPr>
          <w:rFonts w:ascii="Times New Roman" w:hAnsi="Times New Roman" w:cs="Times New Roman"/>
          <w:i/>
          <w:iCs/>
          <w:sz w:val="24"/>
          <w:szCs w:val="24"/>
        </w:rPr>
        <w:t>e- government</w:t>
      </w:r>
      <w:r w:rsidRPr="00DA17F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Ogan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lopian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Diskominfo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Pemda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Purwakarta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sejatinya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menginginkan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. Tulisan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bagaiaman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Ogan Lopian dan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sejauhmana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r w:rsidRPr="00B3680B">
        <w:rPr>
          <w:rFonts w:ascii="Times New Roman" w:hAnsi="Times New Roman" w:cs="Times New Roman"/>
          <w:i/>
          <w:iCs/>
          <w:sz w:val="24"/>
          <w:szCs w:val="24"/>
        </w:rPr>
        <w:t>e-</w:t>
      </w:r>
      <w:proofErr w:type="spellStart"/>
      <w:r w:rsidRPr="00B3680B">
        <w:rPr>
          <w:rFonts w:ascii="Times New Roman" w:hAnsi="Times New Roman" w:cs="Times New Roman"/>
          <w:i/>
          <w:iCs/>
          <w:sz w:val="24"/>
          <w:szCs w:val="24"/>
        </w:rPr>
        <w:t>goverment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Pemda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F6">
        <w:rPr>
          <w:rFonts w:ascii="Times New Roman" w:hAnsi="Times New Roman" w:cs="Times New Roman"/>
          <w:sz w:val="24"/>
          <w:szCs w:val="24"/>
        </w:rPr>
        <w:t>Purwakarta</w:t>
      </w:r>
      <w:proofErr w:type="spellEnd"/>
      <w:r w:rsidRPr="00DA17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Ogan </w:t>
      </w:r>
      <w:proofErr w:type="spellStart"/>
      <w:r>
        <w:rPr>
          <w:rFonts w:ascii="Times New Roman" w:hAnsi="Times New Roman" w:cs="Times New Roman"/>
          <w:sz w:val="24"/>
          <w:szCs w:val="24"/>
        </w:rPr>
        <w:t>Lopion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EB2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B94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252">
        <w:rPr>
          <w:rFonts w:ascii="Times New Roman" w:hAnsi="Times New Roman" w:cs="Times New Roman"/>
          <w:i/>
          <w:iCs/>
          <w:sz w:val="24"/>
          <w:szCs w:val="24"/>
        </w:rPr>
        <w:t xml:space="preserve">support, capacity, </w:t>
      </w:r>
      <w:r w:rsidRPr="00FF0252">
        <w:rPr>
          <w:rFonts w:ascii="Times New Roman" w:hAnsi="Times New Roman" w:cs="Times New Roman"/>
          <w:sz w:val="24"/>
          <w:szCs w:val="24"/>
        </w:rPr>
        <w:t xml:space="preserve">dan </w:t>
      </w:r>
      <w:r w:rsidRPr="00FF0252">
        <w:rPr>
          <w:rFonts w:ascii="Times New Roman" w:hAnsi="Times New Roman" w:cs="Times New Roman"/>
          <w:i/>
          <w:iCs/>
          <w:sz w:val="24"/>
          <w:szCs w:val="24"/>
        </w:rPr>
        <w:t>value</w:t>
      </w:r>
      <w:r w:rsidR="00BE0DA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6AD3849" w14:textId="77777777" w:rsidR="00AB52E8" w:rsidRDefault="00AB52E8" w:rsidP="00EF30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55FA08" w14:textId="77777777" w:rsidR="002C7FB4" w:rsidRDefault="002C7FB4" w:rsidP="00EF30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F3F901" w14:textId="77777777" w:rsidR="002C7FB4" w:rsidRDefault="002C7FB4" w:rsidP="00EF30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241A4A" w14:textId="77777777" w:rsidR="002C7FB4" w:rsidRDefault="002C7FB4" w:rsidP="00EF30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A78DD8" w14:textId="570A7166" w:rsidR="00796212" w:rsidRDefault="00796212" w:rsidP="00EB2C39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 2.1</w:t>
      </w:r>
    </w:p>
    <w:p w14:paraId="1534D89B" w14:textId="0FA54B28" w:rsidR="00796212" w:rsidRDefault="00D15DDC" w:rsidP="00EF3051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Penulis</w:t>
      </w:r>
      <w:r w:rsidR="00796212">
        <w:rPr>
          <w:rFonts w:ascii="Times New Roman" w:hAnsi="Times New Roman" w:cs="Times New Roman"/>
          <w:b/>
          <w:bCs/>
          <w:sz w:val="24"/>
          <w:szCs w:val="24"/>
        </w:rPr>
        <w:t>an</w:t>
      </w:r>
      <w:proofErr w:type="spellEnd"/>
      <w:r w:rsidR="00796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15DE1">
        <w:rPr>
          <w:rFonts w:ascii="Times New Roman" w:hAnsi="Times New Roman" w:cs="Times New Roman"/>
          <w:b/>
          <w:bCs/>
          <w:sz w:val="24"/>
          <w:szCs w:val="24"/>
        </w:rPr>
        <w:t>Terdahulu</w:t>
      </w:r>
      <w:proofErr w:type="spellEnd"/>
    </w:p>
    <w:p w14:paraId="07376E48" w14:textId="77777777" w:rsidR="00EF3051" w:rsidRPr="00435FF2" w:rsidRDefault="00EF3051" w:rsidP="00EF3051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03"/>
        <w:gridCol w:w="2515"/>
        <w:gridCol w:w="2410"/>
        <w:gridCol w:w="2120"/>
      </w:tblGrid>
      <w:tr w:rsidR="00283EBC" w:rsidRPr="00BD2A3A" w14:paraId="68E45C77" w14:textId="77777777" w:rsidTr="0098261E">
        <w:tc>
          <w:tcPr>
            <w:tcW w:w="603" w:type="dxa"/>
          </w:tcPr>
          <w:p w14:paraId="27667FB6" w14:textId="77777777" w:rsidR="00796212" w:rsidRPr="0016055D" w:rsidRDefault="00796212" w:rsidP="00EB2C3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515" w:type="dxa"/>
          </w:tcPr>
          <w:p w14:paraId="223E34F2" w14:textId="7D060FEC" w:rsidR="00796212" w:rsidRPr="0016055D" w:rsidRDefault="00796212" w:rsidP="00EB2C3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0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</w:t>
            </w:r>
            <w:proofErr w:type="spellEnd"/>
            <w:r w:rsidRPr="00160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1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Penulis</w:t>
            </w:r>
            <w:r w:rsidRPr="00160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2410" w:type="dxa"/>
          </w:tcPr>
          <w:p w14:paraId="4781FADC" w14:textId="77777777" w:rsidR="00796212" w:rsidRPr="0016055D" w:rsidRDefault="00796212" w:rsidP="00EB2C3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0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Persamaan</w:t>
            </w:r>
            <w:proofErr w:type="spellEnd"/>
          </w:p>
        </w:tc>
        <w:tc>
          <w:tcPr>
            <w:tcW w:w="2120" w:type="dxa"/>
          </w:tcPr>
          <w:p w14:paraId="6081A6AE" w14:textId="77777777" w:rsidR="00796212" w:rsidRPr="0016055D" w:rsidRDefault="00796212" w:rsidP="00EB2C3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0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Perbedaan</w:t>
            </w:r>
            <w:proofErr w:type="spellEnd"/>
          </w:p>
        </w:tc>
      </w:tr>
      <w:tr w:rsidR="00283EBC" w:rsidRPr="00BD2A3A" w14:paraId="5C35AEBB" w14:textId="77777777" w:rsidTr="0098261E">
        <w:tc>
          <w:tcPr>
            <w:tcW w:w="603" w:type="dxa"/>
          </w:tcPr>
          <w:p w14:paraId="1BBC39B8" w14:textId="77777777" w:rsidR="00796212" w:rsidRPr="00BA055B" w:rsidRDefault="00796212" w:rsidP="00EB2C3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5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5" w:type="dxa"/>
          </w:tcPr>
          <w:p w14:paraId="1EFEFE52" w14:textId="77777777" w:rsidR="00796212" w:rsidRPr="00BA055B" w:rsidRDefault="00796212" w:rsidP="00EB2C39">
            <w:pPr>
              <w:pStyle w:val="ListParagraph"/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>Kebijakan</w:t>
            </w:r>
            <w:proofErr w:type="spellEnd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D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E-Government</w:t>
            </w:r>
            <w:r w:rsidRPr="00BA055B">
              <w:rPr>
                <w:rFonts w:ascii="Times New Roman" w:hAnsi="Times New Roman" w:cs="Times New Roman"/>
                <w:sz w:val="20"/>
                <w:szCs w:val="20"/>
              </w:rPr>
              <w:t xml:space="preserve"> Dalam </w:t>
            </w:r>
            <w:proofErr w:type="spellStart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>Peningkatan</w:t>
            </w:r>
            <w:proofErr w:type="spellEnd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 xml:space="preserve"> Mutu </w:t>
            </w:r>
            <w:proofErr w:type="spellStart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>Pelayanan</w:t>
            </w:r>
            <w:proofErr w:type="spellEnd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 xml:space="preserve"> Publik Di Kantor </w:t>
            </w:r>
            <w:proofErr w:type="spellStart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>Kecamatan</w:t>
            </w:r>
            <w:proofErr w:type="spellEnd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>Sambutan</w:t>
            </w:r>
            <w:proofErr w:type="spellEnd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 xml:space="preserve"> Kota </w:t>
            </w:r>
            <w:proofErr w:type="spellStart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>Samarinda</w:t>
            </w:r>
            <w:proofErr w:type="spellEnd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76F454A" w14:textId="77777777" w:rsidR="00796212" w:rsidRPr="00BA055B" w:rsidRDefault="00796212" w:rsidP="00EB2C39">
            <w:pPr>
              <w:pStyle w:val="ListParagraph"/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A055B">
              <w:rPr>
                <w:rFonts w:ascii="Times New Roman" w:hAnsi="Times New Roman" w:cs="Times New Roman"/>
                <w:sz w:val="20"/>
                <w:szCs w:val="20"/>
              </w:rPr>
              <w:t xml:space="preserve">Diah </w:t>
            </w:r>
            <w:proofErr w:type="spellStart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>Rachma</w:t>
            </w:r>
            <w:proofErr w:type="spellEnd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>Aprianty</w:t>
            </w:r>
            <w:proofErr w:type="spellEnd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2C1F5E2" w14:textId="77777777" w:rsidR="00796212" w:rsidRPr="00BA055B" w:rsidRDefault="00796212" w:rsidP="00EB2C39">
            <w:pPr>
              <w:pStyle w:val="ListParagraph"/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>Unmul</w:t>
            </w:r>
            <w:proofErr w:type="spellEnd"/>
            <w:r w:rsidRPr="00BA055B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2602BC50" w14:textId="29156ED7" w:rsidR="00796212" w:rsidRDefault="00796212" w:rsidP="00EB2C3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272" w:hanging="2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Metode </w:t>
            </w:r>
            <w:r w:rsidR="00A11D6A">
              <w:rPr>
                <w:rFonts w:ascii="Times New Roman" w:hAnsi="Times New Roman" w:cs="Times New Roman"/>
                <w:sz w:val="20"/>
                <w:szCs w:val="20"/>
              </w:rPr>
              <w:t xml:space="preserve">yang </w:t>
            </w:r>
            <w:proofErr w:type="spellStart"/>
            <w:r w:rsidR="00A11D6A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kualitatif</w:t>
            </w:r>
            <w:proofErr w:type="spellEnd"/>
          </w:p>
          <w:p w14:paraId="43B14C2D" w14:textId="1A5DCC8F" w:rsidR="00796212" w:rsidRPr="00212236" w:rsidRDefault="00212236" w:rsidP="00EB2C3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272" w:hanging="2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2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e-government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situs web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optimal</w:t>
            </w:r>
            <w:r w:rsidR="00796212" w:rsidRPr="0021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0" w:type="dxa"/>
          </w:tcPr>
          <w:p w14:paraId="3062BCAB" w14:textId="7BF289B0" w:rsidR="0098261E" w:rsidRDefault="00796212" w:rsidP="00EB2C3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Lokasi </w:t>
            </w:r>
            <w:proofErr w:type="spellStart"/>
            <w:r w:rsidR="00D15DDC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BF8">
              <w:rPr>
                <w:rFonts w:ascii="Times New Roman" w:hAnsi="Times New Roman" w:cs="Times New Roman"/>
                <w:sz w:val="20"/>
                <w:szCs w:val="20"/>
              </w:rPr>
              <w:t xml:space="preserve">di Kantor </w:t>
            </w:r>
            <w:proofErr w:type="spellStart"/>
            <w:r w:rsidR="000C4BF8">
              <w:rPr>
                <w:rFonts w:ascii="Times New Roman" w:hAnsi="Times New Roman" w:cs="Times New Roman"/>
                <w:sz w:val="20"/>
                <w:szCs w:val="20"/>
              </w:rPr>
              <w:t>Kecamatan</w:t>
            </w:r>
            <w:proofErr w:type="spellEnd"/>
            <w:r w:rsidR="000C4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C4BF8">
              <w:rPr>
                <w:rFonts w:ascii="Times New Roman" w:hAnsi="Times New Roman" w:cs="Times New Roman"/>
                <w:sz w:val="20"/>
                <w:szCs w:val="20"/>
              </w:rPr>
              <w:t>Sambutan</w:t>
            </w:r>
            <w:proofErr w:type="spellEnd"/>
            <w:r w:rsidR="000C4BF8">
              <w:rPr>
                <w:rFonts w:ascii="Times New Roman" w:hAnsi="Times New Roman" w:cs="Times New Roman"/>
                <w:sz w:val="20"/>
                <w:szCs w:val="20"/>
              </w:rPr>
              <w:t xml:space="preserve"> Kota </w:t>
            </w:r>
            <w:proofErr w:type="spellStart"/>
            <w:r w:rsidR="000C4BF8">
              <w:rPr>
                <w:rFonts w:ascii="Times New Roman" w:hAnsi="Times New Roman" w:cs="Times New Roman"/>
                <w:sz w:val="20"/>
                <w:szCs w:val="20"/>
              </w:rPr>
              <w:t>Samarinda</w:t>
            </w:r>
            <w:proofErr w:type="spellEnd"/>
          </w:p>
          <w:p w14:paraId="1256C951" w14:textId="77777777" w:rsidR="0098261E" w:rsidRDefault="0098261E" w:rsidP="00EB2C3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Teori </w:t>
            </w:r>
            <w:r w:rsidRPr="00A11C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e-government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Indarjit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(2004:15)</w:t>
            </w:r>
          </w:p>
          <w:p w14:paraId="291128CB" w14:textId="77777777" w:rsidR="0098261E" w:rsidRPr="0098261E" w:rsidRDefault="0098261E" w:rsidP="00F40571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9EAE9" w14:textId="77777777" w:rsidR="00796212" w:rsidRPr="00BA055B" w:rsidRDefault="00796212" w:rsidP="00F405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83EBC" w:rsidRPr="00BD2A3A" w14:paraId="2C070AA5" w14:textId="77777777" w:rsidTr="0098261E">
        <w:tc>
          <w:tcPr>
            <w:tcW w:w="603" w:type="dxa"/>
          </w:tcPr>
          <w:p w14:paraId="127D1DB8" w14:textId="77777777" w:rsidR="00796212" w:rsidRPr="00BA055B" w:rsidRDefault="00796212" w:rsidP="00EB2C3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5" w:type="dxa"/>
          </w:tcPr>
          <w:p w14:paraId="64E9D0E4" w14:textId="067D59B2" w:rsidR="00796212" w:rsidRPr="00B75573" w:rsidRDefault="00796212" w:rsidP="00EB2C39">
            <w:pPr>
              <w:pStyle w:val="ListParagraph"/>
              <w:spacing w:line="360" w:lineRule="auto"/>
              <w:ind w:left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Implementasi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D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E-Government</w:t>
            </w:r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Kartu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Tanda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Pencari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Online di Dinas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Ketenagakerjaan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Koperas</w:t>
            </w:r>
            <w:r w:rsidR="000C4BF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0C4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Usaha Kecil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Majalengka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(Wanti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yunia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Administrasi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Negara UGJ, 2020)</w:t>
            </w:r>
          </w:p>
          <w:p w14:paraId="78FFABBE" w14:textId="77777777" w:rsidR="00796212" w:rsidRPr="00BA055B" w:rsidRDefault="00796212" w:rsidP="00EB2C39">
            <w:pPr>
              <w:pStyle w:val="ListParagraph"/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6C8DF7" w14:textId="34C18379" w:rsidR="00796212" w:rsidRDefault="00796212" w:rsidP="00EB2C39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72" w:hanging="2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Metode </w:t>
            </w:r>
            <w:r w:rsidR="000C4BF8">
              <w:rPr>
                <w:rFonts w:ascii="Times New Roman" w:hAnsi="Times New Roman" w:cs="Times New Roman"/>
                <w:sz w:val="20"/>
                <w:szCs w:val="20"/>
              </w:rPr>
              <w:t xml:space="preserve">yang </w:t>
            </w:r>
            <w:proofErr w:type="spellStart"/>
            <w:r w:rsidR="000C4BF8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="000C4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kualitatif</w:t>
            </w:r>
            <w:proofErr w:type="spellEnd"/>
          </w:p>
          <w:p w14:paraId="73AA2EB9" w14:textId="62CF67B1" w:rsidR="00EB2C39" w:rsidRDefault="00EB2C39" w:rsidP="00EB2C39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72" w:hanging="2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261E">
              <w:rPr>
                <w:rFonts w:ascii="Times New Roman" w:hAnsi="Times New Roman" w:cs="Times New Roman"/>
                <w:sz w:val="20"/>
                <w:szCs w:val="20"/>
              </w:rPr>
              <w:t xml:space="preserve">Teori </w:t>
            </w:r>
            <w:r w:rsidRPr="009826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e-government</w:t>
            </w:r>
            <w:r w:rsidRPr="00982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261E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82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261E">
              <w:rPr>
                <w:rFonts w:ascii="Times New Roman" w:hAnsi="Times New Roman" w:cs="Times New Roman"/>
                <w:sz w:val="20"/>
                <w:szCs w:val="20"/>
              </w:rPr>
              <w:t>Indarjit</w:t>
            </w:r>
            <w:proofErr w:type="spellEnd"/>
            <w:r w:rsidRPr="0098261E">
              <w:rPr>
                <w:rFonts w:ascii="Times New Roman" w:hAnsi="Times New Roman" w:cs="Times New Roman"/>
                <w:sz w:val="20"/>
                <w:szCs w:val="20"/>
              </w:rPr>
              <w:t xml:space="preserve"> (2005)</w:t>
            </w:r>
          </w:p>
          <w:p w14:paraId="768EEC9B" w14:textId="41FDF61B" w:rsidR="00796212" w:rsidRDefault="00796212" w:rsidP="00EB2C39">
            <w:pPr>
              <w:pStyle w:val="ListParagraph"/>
              <w:spacing w:line="360" w:lineRule="auto"/>
              <w:ind w:left="2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14:paraId="150DC3A4" w14:textId="696919DB" w:rsidR="00D869C8" w:rsidRDefault="00796212" w:rsidP="00EB2C3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Lokasi </w:t>
            </w:r>
            <w:proofErr w:type="spellStart"/>
            <w:r w:rsidR="00D15DDC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BF8">
              <w:rPr>
                <w:rFonts w:ascii="Times New Roman" w:hAnsi="Times New Roman" w:cs="Times New Roman"/>
                <w:sz w:val="20"/>
                <w:szCs w:val="20"/>
              </w:rPr>
              <w:t xml:space="preserve">di Dinas </w:t>
            </w:r>
            <w:proofErr w:type="spellStart"/>
            <w:r w:rsidR="000C4BF8">
              <w:rPr>
                <w:rFonts w:ascii="Times New Roman" w:hAnsi="Times New Roman" w:cs="Times New Roman"/>
                <w:sz w:val="20"/>
                <w:szCs w:val="20"/>
              </w:rPr>
              <w:t>Ketenagakerjaan</w:t>
            </w:r>
            <w:proofErr w:type="spellEnd"/>
            <w:r w:rsidR="000C4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C4BF8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="000C4BF8">
              <w:rPr>
                <w:rFonts w:ascii="Times New Roman" w:hAnsi="Times New Roman" w:cs="Times New Roman"/>
                <w:sz w:val="20"/>
                <w:szCs w:val="20"/>
              </w:rPr>
              <w:t xml:space="preserve"> Usaha Kecil </w:t>
            </w:r>
            <w:proofErr w:type="spellStart"/>
            <w:r w:rsidR="000C4BF8">
              <w:rPr>
                <w:rFonts w:ascii="Times New Roman" w:hAnsi="Times New Roman" w:cs="Times New Roman"/>
                <w:sz w:val="20"/>
                <w:szCs w:val="20"/>
              </w:rPr>
              <w:t>Menengah</w:t>
            </w:r>
            <w:proofErr w:type="spellEnd"/>
            <w:r w:rsidR="000C4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C4BF8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="000C4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C4BF8">
              <w:rPr>
                <w:rFonts w:ascii="Times New Roman" w:hAnsi="Times New Roman" w:cs="Times New Roman"/>
                <w:sz w:val="20"/>
                <w:szCs w:val="20"/>
              </w:rPr>
              <w:t>Majalengka</w:t>
            </w:r>
            <w:proofErr w:type="spellEnd"/>
          </w:p>
          <w:p w14:paraId="2209F04E" w14:textId="77777777" w:rsidR="0098261E" w:rsidRDefault="00D869C8" w:rsidP="00EB2C3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</w:t>
            </w:r>
            <w:proofErr w:type="spellStart"/>
            <w:proofErr w:type="gramStart"/>
            <w:r w:rsidRPr="00D869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governement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6212" w:rsidRPr="00D86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pencari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optimal</w:t>
            </w:r>
          </w:p>
          <w:p w14:paraId="06BD6CE4" w14:textId="6781B791" w:rsidR="0098261E" w:rsidRPr="00EB2C39" w:rsidRDefault="0098261E" w:rsidP="00EB2C3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EBC" w:rsidRPr="00BD2A3A" w14:paraId="589C8D66" w14:textId="77777777" w:rsidTr="0098261E">
        <w:tc>
          <w:tcPr>
            <w:tcW w:w="603" w:type="dxa"/>
          </w:tcPr>
          <w:p w14:paraId="25302F0A" w14:textId="77777777" w:rsidR="00796212" w:rsidRDefault="00796212" w:rsidP="00EB2C3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5" w:type="dxa"/>
          </w:tcPr>
          <w:p w14:paraId="63DA34BE" w14:textId="01C461DD" w:rsidR="00796212" w:rsidRPr="00EF3051" w:rsidRDefault="00796212" w:rsidP="00EF3051">
            <w:pPr>
              <w:pStyle w:val="ListParagraph"/>
              <w:spacing w:line="360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Upaya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D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E-Government</w:t>
            </w:r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Dalam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Peningkatan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Pelaynan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Publik di Kota Banda Aceh (Studi Kasus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Sosial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Kota Banda Aceh) (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Fauzal</w:t>
            </w:r>
            <w:proofErr w:type="spellEnd"/>
            <w:r w:rsidRPr="007B2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Z, Dr. Effendi H, </w:t>
            </w:r>
            <w:proofErr w:type="gram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M.A</w:t>
            </w:r>
            <w:proofErr w:type="gram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Nofriadi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, S.IP., M.IP,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>Pemerintahan</w:t>
            </w:r>
            <w:proofErr w:type="spellEnd"/>
            <w:r w:rsidRPr="00B75573">
              <w:rPr>
                <w:rFonts w:ascii="Times New Roman" w:hAnsi="Times New Roman" w:cs="Times New Roman"/>
                <w:sz w:val="20"/>
                <w:szCs w:val="20"/>
              </w:rPr>
              <w:t xml:space="preserve"> USK, 2022)</w:t>
            </w:r>
          </w:p>
        </w:tc>
        <w:tc>
          <w:tcPr>
            <w:tcW w:w="2410" w:type="dxa"/>
          </w:tcPr>
          <w:p w14:paraId="45265642" w14:textId="498E8EB3" w:rsidR="00796212" w:rsidRDefault="00796212" w:rsidP="00EB2C3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Metode </w:t>
            </w:r>
            <w:r w:rsidR="00D869C8">
              <w:rPr>
                <w:rFonts w:ascii="Times New Roman" w:hAnsi="Times New Roman" w:cs="Times New Roman"/>
                <w:sz w:val="20"/>
                <w:szCs w:val="20"/>
              </w:rPr>
              <w:t xml:space="preserve">yang </w:t>
            </w:r>
            <w:proofErr w:type="spellStart"/>
            <w:r w:rsidR="00D869C8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="00D86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kualitatif</w:t>
            </w:r>
            <w:proofErr w:type="spellEnd"/>
          </w:p>
          <w:p w14:paraId="14791996" w14:textId="208F398B" w:rsidR="00796212" w:rsidRDefault="00D869C8" w:rsidP="00EB2C3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2" w:hanging="2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2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e-government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website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optimal</w:t>
            </w:r>
            <w:r w:rsidRPr="002122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0" w:type="dxa"/>
          </w:tcPr>
          <w:p w14:paraId="04D73AE1" w14:textId="47535518" w:rsidR="00796212" w:rsidRDefault="00796212" w:rsidP="00EB2C39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Lokasi </w:t>
            </w:r>
            <w:proofErr w:type="spellStart"/>
            <w:r w:rsidR="00D15DDC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69C8">
              <w:rPr>
                <w:rFonts w:ascii="Times New Roman" w:hAnsi="Times New Roman" w:cs="Times New Roman"/>
                <w:sz w:val="20"/>
                <w:szCs w:val="20"/>
              </w:rPr>
              <w:t>di Kota Banda Aceh.</w:t>
            </w:r>
          </w:p>
          <w:p w14:paraId="31B62626" w14:textId="77777777" w:rsidR="0098261E" w:rsidRDefault="0098261E" w:rsidP="00EB2C39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Teori </w:t>
            </w:r>
            <w:r w:rsidRPr="00A16B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e-government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Rachma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Aprianty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(2016, 4 (4): 1589:1602)</w:t>
            </w:r>
          </w:p>
          <w:p w14:paraId="1F30E461" w14:textId="77777777" w:rsidR="0098261E" w:rsidRDefault="0098261E" w:rsidP="00EB2C39">
            <w:pPr>
              <w:pStyle w:val="ListParagraph"/>
              <w:spacing w:line="360" w:lineRule="auto"/>
              <w:ind w:left="6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A83BB" w14:textId="77777777" w:rsidR="00796212" w:rsidRDefault="00796212" w:rsidP="00EB2C39">
            <w:pPr>
              <w:pStyle w:val="ListParagraph"/>
              <w:spacing w:line="360" w:lineRule="auto"/>
              <w:ind w:left="6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EBC" w:rsidRPr="00BD2A3A" w14:paraId="7C23A0BD" w14:textId="77777777" w:rsidTr="0098261E">
        <w:tc>
          <w:tcPr>
            <w:tcW w:w="603" w:type="dxa"/>
          </w:tcPr>
          <w:p w14:paraId="08E9748C" w14:textId="77777777" w:rsidR="00796212" w:rsidRDefault="00796212" w:rsidP="00EB2C3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1609481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15" w:type="dxa"/>
          </w:tcPr>
          <w:p w14:paraId="7F28E750" w14:textId="77777777" w:rsidR="00796212" w:rsidRPr="00A75834" w:rsidRDefault="00796212" w:rsidP="00EB2C39">
            <w:pPr>
              <w:pStyle w:val="ListParagraph"/>
              <w:spacing w:line="360" w:lineRule="auto"/>
              <w:ind w:left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5834">
              <w:rPr>
                <w:rFonts w:ascii="Times New Roman" w:hAnsi="Times New Roman" w:cs="Times New Roman"/>
                <w:sz w:val="20"/>
                <w:szCs w:val="20"/>
              </w:rPr>
              <w:t>Peranan</w:t>
            </w:r>
            <w:proofErr w:type="spellEnd"/>
            <w:r w:rsidRPr="00A75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D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E-Government</w:t>
            </w:r>
            <w:r w:rsidRPr="00A75834">
              <w:rPr>
                <w:rFonts w:ascii="Times New Roman" w:hAnsi="Times New Roman" w:cs="Times New Roman"/>
                <w:sz w:val="20"/>
                <w:szCs w:val="20"/>
              </w:rPr>
              <w:t xml:space="preserve"> Dalam </w:t>
            </w:r>
            <w:proofErr w:type="spellStart"/>
            <w:r w:rsidRPr="00A75834">
              <w:rPr>
                <w:rFonts w:ascii="Times New Roman" w:hAnsi="Times New Roman" w:cs="Times New Roman"/>
                <w:sz w:val="20"/>
                <w:szCs w:val="20"/>
              </w:rPr>
              <w:t>Pelayanan</w:t>
            </w:r>
            <w:proofErr w:type="spellEnd"/>
            <w:r w:rsidRPr="00A75834">
              <w:rPr>
                <w:rFonts w:ascii="Times New Roman" w:hAnsi="Times New Roman" w:cs="Times New Roman"/>
                <w:sz w:val="20"/>
                <w:szCs w:val="20"/>
              </w:rPr>
              <w:t xml:space="preserve"> Publik </w:t>
            </w:r>
            <w:proofErr w:type="spellStart"/>
            <w:r w:rsidRPr="00A75834">
              <w:rPr>
                <w:rFonts w:ascii="Times New Roman" w:hAnsi="Times New Roman" w:cs="Times New Roman"/>
                <w:sz w:val="20"/>
                <w:szCs w:val="20"/>
              </w:rPr>
              <w:t>Kecamatan</w:t>
            </w:r>
            <w:proofErr w:type="spellEnd"/>
            <w:r w:rsidRPr="00A75834">
              <w:rPr>
                <w:rFonts w:ascii="Times New Roman" w:hAnsi="Times New Roman" w:cs="Times New Roman"/>
                <w:sz w:val="20"/>
                <w:szCs w:val="20"/>
              </w:rPr>
              <w:t xml:space="preserve"> Kota Agung (Studi </w:t>
            </w:r>
            <w:proofErr w:type="gramStart"/>
            <w:r w:rsidRPr="00A75834">
              <w:rPr>
                <w:rFonts w:ascii="Times New Roman" w:hAnsi="Times New Roman" w:cs="Times New Roman"/>
                <w:sz w:val="20"/>
                <w:szCs w:val="20"/>
              </w:rPr>
              <w:t>Kasus :</w:t>
            </w:r>
            <w:proofErr w:type="gramEnd"/>
            <w:r w:rsidRPr="00A75834">
              <w:rPr>
                <w:rFonts w:ascii="Times New Roman" w:hAnsi="Times New Roman" w:cs="Times New Roman"/>
                <w:sz w:val="20"/>
                <w:szCs w:val="20"/>
              </w:rPr>
              <w:t xml:space="preserve"> E-Government </w:t>
            </w:r>
            <w:proofErr w:type="spellStart"/>
            <w:r w:rsidRPr="00A75834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A75834">
              <w:rPr>
                <w:rFonts w:ascii="Times New Roman" w:hAnsi="Times New Roman" w:cs="Times New Roman"/>
                <w:sz w:val="20"/>
                <w:szCs w:val="20"/>
              </w:rPr>
              <w:t xml:space="preserve"> Lahat) (Iski M, Darius A, M. Akbar, Magister Teknik </w:t>
            </w:r>
            <w:proofErr w:type="spellStart"/>
            <w:r w:rsidRPr="00A75834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  <w:proofErr w:type="spellEnd"/>
            <w:r w:rsidRPr="00A75834">
              <w:rPr>
                <w:rFonts w:ascii="Times New Roman" w:hAnsi="Times New Roman" w:cs="Times New Roman"/>
                <w:sz w:val="20"/>
                <w:szCs w:val="20"/>
              </w:rPr>
              <w:t>, Univ Bina Darma, 2019)</w:t>
            </w:r>
          </w:p>
          <w:p w14:paraId="5F3EDAB4" w14:textId="77777777" w:rsidR="00796212" w:rsidRPr="00B75573" w:rsidRDefault="00796212" w:rsidP="00EB2C39">
            <w:pPr>
              <w:pStyle w:val="ListParagraph"/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8D3BA8" w14:textId="50A6E63C" w:rsidR="00A205B9" w:rsidRDefault="00796212" w:rsidP="00AA4A4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r w:rsidR="00D869C8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D869C8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deskriptif</w:t>
            </w:r>
            <w:proofErr w:type="spellEnd"/>
            <w:r w:rsidR="00A205B9">
              <w:rPr>
                <w:rFonts w:ascii="Times New Roman" w:hAnsi="Times New Roman" w:cs="Times New Roman"/>
                <w:sz w:val="20"/>
                <w:szCs w:val="20"/>
              </w:rPr>
              <w:t xml:space="preserve"> Jenis </w:t>
            </w:r>
            <w:proofErr w:type="spellStart"/>
            <w:r w:rsidR="00D15DDC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r w:rsidR="00A205B9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="00A205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05B9">
              <w:rPr>
                <w:rFonts w:ascii="Times New Roman" w:hAnsi="Times New Roman" w:cs="Times New Roman"/>
                <w:sz w:val="20"/>
                <w:szCs w:val="20"/>
              </w:rPr>
              <w:t>kualitatif</w:t>
            </w:r>
            <w:proofErr w:type="spellEnd"/>
          </w:p>
          <w:p w14:paraId="3290405A" w14:textId="391108D9" w:rsidR="002F023E" w:rsidRPr="00A205B9" w:rsidRDefault="002F023E" w:rsidP="00AA4A4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05B9"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 w:rsidRPr="00A205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5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e-government</w:t>
            </w:r>
            <w:r w:rsidRPr="00A205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5B9"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 w:rsidRPr="00A205B9">
              <w:rPr>
                <w:rFonts w:ascii="Times New Roman" w:hAnsi="Times New Roman" w:cs="Times New Roman"/>
                <w:sz w:val="20"/>
                <w:szCs w:val="20"/>
              </w:rPr>
              <w:t xml:space="preserve"> portal website yang </w:t>
            </w:r>
            <w:proofErr w:type="spellStart"/>
            <w:r w:rsidRPr="00A205B9">
              <w:rPr>
                <w:rFonts w:ascii="Times New Roman" w:hAnsi="Times New Roman" w:cs="Times New Roman"/>
                <w:sz w:val="20"/>
                <w:szCs w:val="20"/>
              </w:rPr>
              <w:t>belum</w:t>
            </w:r>
            <w:proofErr w:type="spellEnd"/>
            <w:r w:rsidRPr="00A205B9">
              <w:rPr>
                <w:rFonts w:ascii="Times New Roman" w:hAnsi="Times New Roman" w:cs="Times New Roman"/>
                <w:sz w:val="20"/>
                <w:szCs w:val="20"/>
              </w:rPr>
              <w:t xml:space="preserve"> optimal</w:t>
            </w:r>
          </w:p>
          <w:p w14:paraId="36ABFFCC" w14:textId="4490E978" w:rsidR="00796212" w:rsidRDefault="00796212" w:rsidP="00EB2C39">
            <w:pPr>
              <w:pStyle w:val="ListParagraph"/>
              <w:spacing w:line="360" w:lineRule="auto"/>
              <w:ind w:left="2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14:paraId="3C574CA1" w14:textId="369E485F" w:rsidR="00796212" w:rsidRDefault="00796212" w:rsidP="00AA4A4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Lokasi </w:t>
            </w:r>
            <w:r w:rsidR="002F023E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="002F023E">
              <w:rPr>
                <w:rFonts w:ascii="Times New Roman" w:hAnsi="Times New Roman" w:cs="Times New Roman"/>
                <w:sz w:val="20"/>
                <w:szCs w:val="20"/>
              </w:rPr>
              <w:t>Kecamatan</w:t>
            </w:r>
            <w:proofErr w:type="spellEnd"/>
            <w:r w:rsidR="002F023E">
              <w:rPr>
                <w:rFonts w:ascii="Times New Roman" w:hAnsi="Times New Roman" w:cs="Times New Roman"/>
                <w:sz w:val="20"/>
                <w:szCs w:val="20"/>
              </w:rPr>
              <w:t xml:space="preserve"> Kota Agung </w:t>
            </w:r>
            <w:proofErr w:type="spellStart"/>
            <w:r w:rsidR="002F023E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="002F023E">
              <w:rPr>
                <w:rFonts w:ascii="Times New Roman" w:hAnsi="Times New Roman" w:cs="Times New Roman"/>
                <w:sz w:val="20"/>
                <w:szCs w:val="20"/>
              </w:rPr>
              <w:t xml:space="preserve"> Lahat</w:t>
            </w:r>
          </w:p>
        </w:tc>
      </w:tr>
      <w:tr w:rsidR="00283EBC" w:rsidRPr="00BD2A3A" w14:paraId="7462F835" w14:textId="77777777" w:rsidTr="0098261E">
        <w:tc>
          <w:tcPr>
            <w:tcW w:w="603" w:type="dxa"/>
          </w:tcPr>
          <w:p w14:paraId="7DDA7435" w14:textId="77777777" w:rsidR="00796212" w:rsidRDefault="00796212" w:rsidP="00EB2C3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5" w:type="dxa"/>
          </w:tcPr>
          <w:p w14:paraId="40A917B4" w14:textId="77777777" w:rsidR="00796212" w:rsidRPr="00FF0252" w:rsidRDefault="00796212" w:rsidP="00EB2C39">
            <w:pPr>
              <w:pStyle w:val="ListParagraph"/>
              <w:spacing w:line="360" w:lineRule="auto"/>
              <w:ind w:left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>Inovasi</w:t>
            </w:r>
            <w:proofErr w:type="spellEnd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>Pelayanan</w:t>
            </w:r>
            <w:proofErr w:type="spellEnd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 xml:space="preserve"> Publik </w:t>
            </w:r>
            <w:proofErr w:type="spellStart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>Berbasis</w:t>
            </w:r>
            <w:proofErr w:type="spellEnd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D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E-Government</w:t>
            </w:r>
            <w:r w:rsidRPr="00FF0252">
              <w:rPr>
                <w:rFonts w:ascii="Times New Roman" w:hAnsi="Times New Roman" w:cs="Times New Roman"/>
                <w:sz w:val="20"/>
                <w:szCs w:val="20"/>
              </w:rPr>
              <w:t xml:space="preserve"> Studi Kasus </w:t>
            </w:r>
            <w:proofErr w:type="spellStart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 xml:space="preserve"> Ogan Lopian Dinas </w:t>
            </w:r>
            <w:proofErr w:type="spellStart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>Komunikasi</w:t>
            </w:r>
            <w:proofErr w:type="spellEnd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  <w:proofErr w:type="spellEnd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>Purwakarta</w:t>
            </w:r>
            <w:proofErr w:type="spellEnd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 xml:space="preserve"> (Haura </w:t>
            </w:r>
            <w:proofErr w:type="spellStart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>Atthahara</w:t>
            </w:r>
            <w:proofErr w:type="spellEnd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>Fisip</w:t>
            </w:r>
            <w:proofErr w:type="spellEnd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>Unsika</w:t>
            </w:r>
            <w:proofErr w:type="spellEnd"/>
            <w:r w:rsidRPr="00FF0252">
              <w:rPr>
                <w:rFonts w:ascii="Times New Roman" w:hAnsi="Times New Roman" w:cs="Times New Roman"/>
                <w:sz w:val="20"/>
                <w:szCs w:val="20"/>
              </w:rPr>
              <w:t>, 2018)</w:t>
            </w:r>
          </w:p>
          <w:p w14:paraId="31FF375F" w14:textId="77777777" w:rsidR="00796212" w:rsidRPr="00FF0252" w:rsidRDefault="00796212" w:rsidP="00EB2C39">
            <w:pPr>
              <w:pStyle w:val="ListParagraph"/>
              <w:spacing w:line="360" w:lineRule="auto"/>
              <w:ind w:left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FC0F54" w14:textId="446220C6" w:rsidR="00796212" w:rsidRDefault="00796212" w:rsidP="00EB2C39">
            <w:pPr>
              <w:pStyle w:val="ListParagraph"/>
              <w:numPr>
                <w:ilvl w:val="1"/>
                <w:numId w:val="6"/>
              </w:numPr>
              <w:spacing w:line="360" w:lineRule="auto"/>
              <w:ind w:left="278" w:hanging="2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Metode </w:t>
            </w:r>
            <w:r w:rsidR="002F023E">
              <w:rPr>
                <w:rFonts w:ascii="Times New Roman" w:hAnsi="Times New Roman" w:cs="Times New Roman"/>
                <w:sz w:val="20"/>
                <w:szCs w:val="20"/>
              </w:rPr>
              <w:t xml:space="preserve">yang </w:t>
            </w:r>
            <w:proofErr w:type="spellStart"/>
            <w:r w:rsidR="002F023E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="002F02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kualitatif</w:t>
            </w:r>
            <w:proofErr w:type="spellEnd"/>
          </w:p>
          <w:p w14:paraId="1D46737E" w14:textId="48B64F09" w:rsidR="00796212" w:rsidRPr="00C6352F" w:rsidRDefault="0098261E" w:rsidP="00EB2C39">
            <w:pPr>
              <w:pStyle w:val="ListParagraph"/>
              <w:numPr>
                <w:ilvl w:val="1"/>
                <w:numId w:val="6"/>
              </w:numPr>
              <w:spacing w:line="360" w:lineRule="auto"/>
              <w:ind w:left="278" w:hanging="2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Ogan Lopian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optiamal</w:t>
            </w:r>
            <w:proofErr w:type="spellEnd"/>
          </w:p>
        </w:tc>
        <w:tc>
          <w:tcPr>
            <w:tcW w:w="2120" w:type="dxa"/>
          </w:tcPr>
          <w:p w14:paraId="4259204C" w14:textId="54B7514F" w:rsidR="0098261E" w:rsidRDefault="00796212" w:rsidP="00AA4A4D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Lokasi </w:t>
            </w:r>
            <w:proofErr w:type="spellStart"/>
            <w:r w:rsidR="00D15DDC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23E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="002F023E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="002F02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023E">
              <w:rPr>
                <w:rFonts w:ascii="Times New Roman" w:hAnsi="Times New Roman" w:cs="Times New Roman"/>
                <w:sz w:val="20"/>
                <w:szCs w:val="20"/>
              </w:rPr>
              <w:t>Purwakarta</w:t>
            </w:r>
            <w:proofErr w:type="spellEnd"/>
            <w:r w:rsidR="00982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1FEB2F" w14:textId="61A642AF" w:rsidR="0098261E" w:rsidRPr="0098261E" w:rsidRDefault="0098261E" w:rsidP="00AA4A4D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261E">
              <w:rPr>
                <w:rFonts w:ascii="Times New Roman" w:hAnsi="Times New Roman" w:cs="Times New Roman"/>
                <w:sz w:val="20"/>
                <w:szCs w:val="20"/>
              </w:rPr>
              <w:t xml:space="preserve">Teori </w:t>
            </w:r>
            <w:r w:rsidRPr="009826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e-government </w:t>
            </w:r>
            <w:proofErr w:type="spellStart"/>
            <w:r w:rsidRPr="0098261E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8261E">
              <w:rPr>
                <w:rFonts w:ascii="Times New Roman" w:hAnsi="Times New Roman" w:cs="Times New Roman"/>
                <w:sz w:val="20"/>
                <w:szCs w:val="20"/>
              </w:rPr>
              <w:t xml:space="preserve"> Indrajit (2004:15)</w:t>
            </w:r>
          </w:p>
          <w:p w14:paraId="32C96CE2" w14:textId="2C3406FB" w:rsidR="0098261E" w:rsidRPr="0098261E" w:rsidRDefault="0098261E" w:rsidP="00EB2C3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D62878" w14:textId="77777777" w:rsidR="00514BAF" w:rsidRDefault="00796212" w:rsidP="00F40571">
      <w:pPr>
        <w:tabs>
          <w:tab w:val="left" w:pos="1276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694B339" w14:textId="20EB2F13" w:rsidR="003A4C3A" w:rsidRDefault="00514BAF" w:rsidP="00F40571">
      <w:pPr>
        <w:tabs>
          <w:tab w:val="left" w:pos="1276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9D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545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E52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5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52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545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9D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BAFB0E" w14:textId="31BA1B74" w:rsidR="00AE7123" w:rsidRDefault="00D349DF" w:rsidP="00F40571">
      <w:pPr>
        <w:pStyle w:val="ListParagraph"/>
        <w:numPr>
          <w:ilvl w:val="2"/>
          <w:numId w:val="6"/>
        </w:numPr>
        <w:tabs>
          <w:tab w:val="left" w:pos="1276"/>
        </w:tabs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neliti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locus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loka</w:t>
      </w:r>
      <w:r w:rsidR="00D12BD7">
        <w:rPr>
          <w:rFonts w:ascii="Times New Roman" w:hAnsi="Times New Roman" w:cs="Times New Roman"/>
          <w:sz w:val="24"/>
          <w:szCs w:val="24"/>
        </w:rPr>
        <w:t>s</w:t>
      </w:r>
      <w:r w:rsidR="0011797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17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r w:rsidR="0011797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di</w:t>
      </w:r>
      <w:r w:rsidR="0011797C">
        <w:rPr>
          <w:rFonts w:ascii="Times New Roman" w:hAnsi="Times New Roman" w:cs="Times New Roman"/>
          <w:sz w:val="24"/>
          <w:szCs w:val="24"/>
        </w:rPr>
        <w:t xml:space="preserve"> Kantor</w:t>
      </w:r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="003A4C3A">
        <w:rPr>
          <w:rFonts w:ascii="Times New Roman" w:hAnsi="Times New Roman" w:cs="Times New Roman"/>
          <w:sz w:val="24"/>
          <w:szCs w:val="24"/>
        </w:rPr>
        <w:t xml:space="preserve"> Kota Cirebon.</w:t>
      </w:r>
    </w:p>
    <w:p w14:paraId="3D98FACB" w14:textId="55898742" w:rsidR="00AE7123" w:rsidRPr="00AE7123" w:rsidRDefault="00D349DF" w:rsidP="00F40571">
      <w:pPr>
        <w:pStyle w:val="ListParagraph"/>
        <w:numPr>
          <w:ilvl w:val="2"/>
          <w:numId w:val="6"/>
        </w:numPr>
        <w:tabs>
          <w:tab w:val="left" w:pos="1276"/>
        </w:tabs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A4C3A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 w:rsidRPr="00AE7123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3A4C3A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 w:rsidRPr="00AE712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3A4C3A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C3A" w:rsidRPr="00AE7123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3A4C3A" w:rsidRPr="00AE7123">
        <w:rPr>
          <w:rFonts w:ascii="Times New Roman" w:hAnsi="Times New Roman" w:cs="Times New Roman"/>
          <w:sz w:val="24"/>
          <w:szCs w:val="24"/>
        </w:rPr>
        <w:t xml:space="preserve"> </w:t>
      </w:r>
      <w:r w:rsidR="003A4C3A" w:rsidRPr="00E52545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="003A4C3A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r w:rsidR="00AE7123" w:rsidRPr="00E52545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) pada Kantor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Richardus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123" w:rsidRPr="00AE7123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="00AE7123" w:rsidRPr="00AE7123">
        <w:rPr>
          <w:rFonts w:ascii="Times New Roman" w:hAnsi="Times New Roman" w:cs="Times New Roman"/>
          <w:sz w:val="24"/>
          <w:szCs w:val="24"/>
        </w:rPr>
        <w:t xml:space="preserve"> Indrajit (20</w:t>
      </w:r>
      <w:r w:rsidR="00FD0C5A">
        <w:rPr>
          <w:rFonts w:ascii="Times New Roman" w:hAnsi="Times New Roman" w:cs="Times New Roman"/>
          <w:sz w:val="24"/>
          <w:szCs w:val="24"/>
        </w:rPr>
        <w:t>16</w:t>
      </w:r>
      <w:r w:rsidR="00AE7123" w:rsidRPr="00AE7123">
        <w:rPr>
          <w:rFonts w:ascii="Times New Roman" w:hAnsi="Times New Roman" w:cs="Times New Roman"/>
          <w:sz w:val="24"/>
          <w:szCs w:val="24"/>
        </w:rPr>
        <w:t>:1</w:t>
      </w:r>
      <w:r w:rsidR="00FD0C5A">
        <w:rPr>
          <w:rFonts w:ascii="Times New Roman" w:hAnsi="Times New Roman" w:cs="Times New Roman"/>
          <w:sz w:val="24"/>
          <w:szCs w:val="24"/>
        </w:rPr>
        <w:t>3</w:t>
      </w:r>
      <w:r w:rsidR="00AE7123" w:rsidRPr="00AE7123">
        <w:rPr>
          <w:rFonts w:ascii="Times New Roman" w:hAnsi="Times New Roman" w:cs="Times New Roman"/>
          <w:sz w:val="24"/>
          <w:szCs w:val="24"/>
        </w:rPr>
        <w:t>)</w:t>
      </w:r>
      <w:r w:rsidR="0011797C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5117AAD" w14:textId="7822FFBF" w:rsidR="003A4C3A" w:rsidRPr="003A4C3A" w:rsidRDefault="00AE7123" w:rsidP="00F40571">
      <w:pPr>
        <w:pStyle w:val="ListParagraph"/>
        <w:tabs>
          <w:tab w:val="left" w:pos="1276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49D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9D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9D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34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349DF" w:rsidRPr="00D3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9D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3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49D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orisinalitas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C00E0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C0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E04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C00E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00E04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="00C00E04">
        <w:rPr>
          <w:rFonts w:ascii="Times New Roman" w:hAnsi="Times New Roman" w:cs="Times New Roman"/>
          <w:sz w:val="24"/>
          <w:szCs w:val="24"/>
        </w:rPr>
        <w:t>.</w:t>
      </w:r>
    </w:p>
    <w:p w14:paraId="025402BD" w14:textId="77777777" w:rsidR="00796212" w:rsidRDefault="00796212" w:rsidP="00F40571">
      <w:pPr>
        <w:pStyle w:val="ListParagraph"/>
        <w:numPr>
          <w:ilvl w:val="1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24CB">
        <w:rPr>
          <w:rFonts w:ascii="Times New Roman" w:hAnsi="Times New Roman" w:cs="Times New Roman"/>
          <w:b/>
          <w:bCs/>
          <w:sz w:val="24"/>
          <w:szCs w:val="24"/>
        </w:rPr>
        <w:t>Tinjauan</w:t>
      </w:r>
      <w:proofErr w:type="spellEnd"/>
      <w:r w:rsidRPr="00EB24CB">
        <w:rPr>
          <w:rFonts w:ascii="Times New Roman" w:hAnsi="Times New Roman" w:cs="Times New Roman"/>
          <w:b/>
          <w:bCs/>
          <w:sz w:val="24"/>
          <w:szCs w:val="24"/>
        </w:rPr>
        <w:t xml:space="preserve"> Pustaka</w:t>
      </w:r>
    </w:p>
    <w:p w14:paraId="6BF9CB5F" w14:textId="77777777" w:rsidR="00796212" w:rsidRDefault="00796212" w:rsidP="00F40571">
      <w:pPr>
        <w:pStyle w:val="ListParagraph"/>
        <w:numPr>
          <w:ilvl w:val="2"/>
          <w:numId w:val="7"/>
        </w:numPr>
        <w:ind w:left="1134" w:hanging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Digital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</w:p>
    <w:p w14:paraId="3BAA648F" w14:textId="61952CB2" w:rsidR="00643BE6" w:rsidRDefault="00796212" w:rsidP="00643BE6">
      <w:pPr>
        <w:pStyle w:val="ListParagraph"/>
        <w:ind w:left="1134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569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5F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0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r w:rsidRPr="003056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(Hardware)</w:t>
      </w:r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  </w:t>
      </w:r>
      <w:proofErr w:type="spellStart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>perangkat</w:t>
      </w:r>
      <w:proofErr w:type="spellEnd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>lunak</w:t>
      </w:r>
      <w:proofErr w:type="spellEnd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056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(Software)</w:t>
      </w:r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>membantu</w:t>
      </w:r>
      <w:proofErr w:type="spellEnd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>pekerjaan</w:t>
      </w:r>
      <w:proofErr w:type="spellEnd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>pengguna</w:t>
      </w:r>
      <w:proofErr w:type="spellEnd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lama </w:t>
      </w:r>
      <w:proofErr w:type="spellStart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>cepat</w:t>
      </w:r>
      <w:proofErr w:type="spellEnd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>susah</w:t>
      </w:r>
      <w:proofErr w:type="spellEnd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>mudah</w:t>
      </w:r>
      <w:proofErr w:type="spellEnd"/>
      <w:r w:rsidRPr="0030569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ITAA (</w:t>
      </w:r>
      <w:r w:rsidR="003075F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Information Technology Association of America)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teknologi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ilmu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mempelajari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desain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pengembangan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implementasi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manajemen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berbasiskan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komputer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khususnya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>aplikasi</w:t>
      </w:r>
      <w:proofErr w:type="spellEnd"/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75FD" w:rsidRPr="003075F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software</w:t>
      </w:r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r w:rsidR="003075FD" w:rsidRPr="003075F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hardware</w:t>
      </w:r>
      <w:r w:rsidR="0030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Tranformasi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3BE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43B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82F202" w14:textId="77777777" w:rsidR="00643BE6" w:rsidRDefault="00796212" w:rsidP="00643BE6">
      <w:pPr>
        <w:pStyle w:val="ListParagraph"/>
        <w:ind w:left="1134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Pemanfaatan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teknologi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mencakup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aktivitas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berkaitan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0CF8A5FA" w14:textId="13FBCA5A" w:rsidR="00643BE6" w:rsidRDefault="00796212" w:rsidP="00AA4A4D">
      <w:pPr>
        <w:pStyle w:val="ListParagraph"/>
        <w:numPr>
          <w:ilvl w:val="3"/>
          <w:numId w:val="48"/>
        </w:numPr>
        <w:ind w:left="15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Pengolahan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data,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pengolahan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manajemen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proses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kerja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elektronik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0799396" w14:textId="77777777" w:rsidR="00643BE6" w:rsidRPr="00643BE6" w:rsidRDefault="00796212" w:rsidP="00AA4A4D">
      <w:pPr>
        <w:pStyle w:val="ListParagraph"/>
        <w:numPr>
          <w:ilvl w:val="3"/>
          <w:numId w:val="48"/>
        </w:numPr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Pemanfaatan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kemajuan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teknologi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agar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pelayanan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publik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diakses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mudah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murah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>diseluruh</w:t>
      </w:r>
      <w:proofErr w:type="spellEnd"/>
      <w:r w:rsidRPr="00643B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wilayah negara. </w:t>
      </w:r>
    </w:p>
    <w:p w14:paraId="45499A0D" w14:textId="7726AE6F" w:rsidR="001C30B5" w:rsidRDefault="001C30B5" w:rsidP="001C30B5">
      <w:pPr>
        <w:pStyle w:val="ListParagraph"/>
        <w:ind w:left="113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1C30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Fungsi</w:t>
      </w:r>
      <w:proofErr w:type="spellEnd"/>
      <w:r w:rsidRPr="001C30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C30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Teknologi</w:t>
      </w:r>
      <w:proofErr w:type="spellEnd"/>
      <w:r w:rsidRPr="001C30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C30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Informasi</w:t>
      </w:r>
      <w:proofErr w:type="spellEnd"/>
    </w:p>
    <w:p w14:paraId="7972043D" w14:textId="57E44604" w:rsidR="001C30B5" w:rsidRDefault="001C30B5" w:rsidP="001C30B5">
      <w:pPr>
        <w:pStyle w:val="ListParagraph"/>
        <w:ind w:left="113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Sutarman pada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  <w:shd w:val="clear" w:color="auto" w:fill="FFFFFF"/>
        </w:rPr>
        <w:t>penulis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oleh Yohanes, Netty H, dan Lina 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7D371AAC" w14:textId="74619EA8" w:rsidR="001C30B5" w:rsidRPr="001C30B5" w:rsidRDefault="001C30B5" w:rsidP="00AA4A4D">
      <w:pPr>
        <w:pStyle w:val="ListParagraph"/>
        <w:numPr>
          <w:ilvl w:val="0"/>
          <w:numId w:val="49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Menangkap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capture)</w:t>
      </w:r>
    </w:p>
    <w:p w14:paraId="53E7D4E3" w14:textId="55F741B7" w:rsidR="001C30B5" w:rsidRPr="001C30B5" w:rsidRDefault="001C30B5" w:rsidP="001C30B5">
      <w:pPr>
        <w:pStyle w:val="ListParagraph"/>
        <w:spacing w:before="240"/>
        <w:ind w:left="14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input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hardware.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data, data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menghasilakn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diproses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7FE4A54" w14:textId="373E33B9" w:rsidR="001C30B5" w:rsidRPr="001C30B5" w:rsidRDefault="001C30B5" w:rsidP="00AA4A4D">
      <w:pPr>
        <w:pStyle w:val="ListParagraph"/>
        <w:numPr>
          <w:ilvl w:val="0"/>
          <w:numId w:val="49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1C30B5">
        <w:rPr>
          <w:rFonts w:ascii="Times New Roman" w:hAnsi="Times New Roman" w:cs="Times New Roman"/>
          <w:sz w:val="24"/>
          <w:szCs w:val="24"/>
          <w:shd w:val="clear" w:color="auto" w:fill="FFFFFF"/>
        </w:rPr>
        <w:t>Mengolah</w:t>
      </w:r>
      <w:proofErr w:type="spellEnd"/>
      <w:r w:rsidRPr="001C3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(processing)</w:t>
      </w:r>
    </w:p>
    <w:p w14:paraId="7C6B9063" w14:textId="651A0CB2" w:rsidR="001C30B5" w:rsidRPr="00503C7E" w:rsidRDefault="00503C7E" w:rsidP="00503C7E">
      <w:pPr>
        <w:pStyle w:val="ListParagraph"/>
        <w:spacing w:before="240"/>
        <w:ind w:left="14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mengolah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memproses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pengubahan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kebentuk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penggabungan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A3B97AA" w14:textId="3AE8FE51" w:rsidR="00503C7E" w:rsidRPr="00503C7E" w:rsidRDefault="00503C7E" w:rsidP="00AA4A4D">
      <w:pPr>
        <w:pStyle w:val="ListParagraph"/>
        <w:numPr>
          <w:ilvl w:val="0"/>
          <w:numId w:val="49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Mengahsilkan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generatering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</w:p>
    <w:p w14:paraId="60247371" w14:textId="56B99B63" w:rsidR="00503C7E" w:rsidRPr="00503C7E" w:rsidRDefault="00503C7E" w:rsidP="00503C7E">
      <w:pPr>
        <w:pStyle w:val="ListParagraph"/>
        <w:spacing w:before="240"/>
        <w:ind w:left="149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9E4A5C1" w14:textId="298B0074" w:rsidR="00503C7E" w:rsidRPr="00503C7E" w:rsidRDefault="00503C7E" w:rsidP="00AA4A4D">
      <w:pPr>
        <w:pStyle w:val="ListParagraph"/>
        <w:numPr>
          <w:ilvl w:val="0"/>
          <w:numId w:val="49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Menyimpan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2DD3CC36" w14:textId="4A4D8128" w:rsidR="00503C7E" w:rsidRPr="00503C7E" w:rsidRDefault="00503C7E" w:rsidP="00503C7E">
      <w:pPr>
        <w:pStyle w:val="ListParagraph"/>
        <w:spacing w:before="240"/>
        <w:ind w:left="14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Merekam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data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media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B919E7C" w14:textId="67B4A8C6" w:rsidR="00503C7E" w:rsidRPr="00503C7E" w:rsidRDefault="00503C7E" w:rsidP="00AA4A4D">
      <w:pPr>
        <w:pStyle w:val="ListParagraph"/>
        <w:numPr>
          <w:ilvl w:val="0"/>
          <w:numId w:val="49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kembali</w:t>
      </w:r>
      <w:proofErr w:type="spellEnd"/>
    </w:p>
    <w:p w14:paraId="0CF7F9B8" w14:textId="06C1F0A7" w:rsidR="00503C7E" w:rsidRPr="00503C7E" w:rsidRDefault="00503C7E" w:rsidP="00503C7E">
      <w:pPr>
        <w:pStyle w:val="ListParagraph"/>
        <w:spacing w:before="240"/>
        <w:ind w:left="1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Mampu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menelusuri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data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3C90F9C" w14:textId="03296B2F" w:rsidR="00503C7E" w:rsidRDefault="00503C7E" w:rsidP="00AA4A4D">
      <w:pPr>
        <w:pStyle w:val="ListParagraph"/>
        <w:numPr>
          <w:ilvl w:val="0"/>
          <w:numId w:val="49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Transmisi</w:t>
      </w:r>
      <w:proofErr w:type="spellEnd"/>
    </w:p>
    <w:p w14:paraId="1FE0A7B5" w14:textId="021B5E0D" w:rsidR="00503C7E" w:rsidRDefault="00503C7E" w:rsidP="00503C7E">
      <w:pPr>
        <w:pStyle w:val="ListParagraph"/>
        <w:spacing w:before="240"/>
        <w:ind w:left="14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15811D" w14:textId="0CE3B47E" w:rsidR="00776A00" w:rsidRPr="00B0496D" w:rsidRDefault="00B0496D" w:rsidP="00B0496D">
      <w:pPr>
        <w:pStyle w:val="ListParagraph"/>
        <w:ind w:left="1134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0496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di era digital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merambah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0496D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B049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D3ED5">
        <w:rPr>
          <w:rFonts w:ascii="Times New Roman" w:hAnsi="Times New Roman" w:cs="Times New Roman"/>
          <w:sz w:val="24"/>
          <w:szCs w:val="24"/>
        </w:rPr>
        <w:t xml:space="preserve"> (</w:t>
      </w:r>
      <w:r w:rsidR="00354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Wulandari, </w:t>
      </w:r>
      <w:proofErr w:type="spellStart"/>
      <w:r w:rsidR="0035412B">
        <w:rPr>
          <w:rFonts w:ascii="Times New Roman" w:hAnsi="Times New Roman" w:cs="Times New Roman"/>
          <w:sz w:val="24"/>
          <w:szCs w:val="24"/>
          <w:shd w:val="clear" w:color="auto" w:fill="FFFFFF"/>
        </w:rPr>
        <w:t>dkk</w:t>
      </w:r>
      <w:proofErr w:type="spellEnd"/>
      <w:r w:rsidR="00354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2021:4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35412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egunaanya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membantu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menyelsaikan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permasalahan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hampir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seluruh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perusahaan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kecil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memanfaatkan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teknologi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aktivitasnya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hususnya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Bidang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Pemerintahan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diantaranya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membantu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proses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surat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menyurat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mengolah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administrasi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serta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pelayanan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masyarakat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mewujudkan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layanan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tepat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guna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>bagi</w:t>
      </w:r>
      <w:proofErr w:type="spellEnd"/>
      <w:r w:rsidR="00776A00" w:rsidRPr="00B0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stakeholders. </w:t>
      </w:r>
    </w:p>
    <w:p w14:paraId="032EAADF" w14:textId="52A2C2D8" w:rsidR="00796212" w:rsidRPr="003E097D" w:rsidRDefault="00CB502E" w:rsidP="00F40571">
      <w:pPr>
        <w:pStyle w:val="ListParagraph"/>
        <w:ind w:left="1134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6055D">
        <w:rPr>
          <w:rFonts w:ascii="Times New Roman" w:hAnsi="Times New Roman" w:cs="Times New Roman"/>
          <w:sz w:val="24"/>
          <w:szCs w:val="24"/>
          <w:shd w:val="clear" w:color="auto" w:fill="FFFFFF"/>
        </w:rPr>
        <w:t>Undang-Undang</w:t>
      </w:r>
      <w:proofErr w:type="spellEnd"/>
      <w:r w:rsidRPr="00160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No. 11 </w:t>
      </w:r>
      <w:proofErr w:type="spellStart"/>
      <w:r w:rsidRPr="0016055D">
        <w:rPr>
          <w:rFonts w:ascii="Times New Roman" w:hAnsi="Times New Roman" w:cs="Times New Roman"/>
          <w:sz w:val="24"/>
          <w:szCs w:val="24"/>
          <w:shd w:val="clear" w:color="auto" w:fill="FFFFFF"/>
        </w:rPr>
        <w:t>Tahun</w:t>
      </w:r>
      <w:proofErr w:type="spellEnd"/>
      <w:r w:rsidRPr="00160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2" w:name="_Hlk131024155"/>
      <w:proofErr w:type="spellStart"/>
      <w:r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Pasal</w:t>
      </w:r>
      <w:proofErr w:type="spellEnd"/>
      <w:r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proofErr w:type="spellStart"/>
      <w:r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ayat</w:t>
      </w:r>
      <w:proofErr w:type="spellEnd"/>
      <w:r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(5)</w:t>
      </w:r>
      <w:bookmarkEnd w:id="2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Elektronik</w:t>
      </w:r>
      <w:proofErr w:type="spellEnd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serangkaian</w:t>
      </w:r>
      <w:proofErr w:type="spellEnd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perangkat</w:t>
      </w:r>
      <w:proofErr w:type="spellEnd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prosedur</w:t>
      </w:r>
      <w:proofErr w:type="spellEnd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elektronik</w:t>
      </w:r>
      <w:proofErr w:type="spellEnd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berfungsi</w:t>
      </w:r>
      <w:proofErr w:type="spellEnd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mempersiapkan</w:t>
      </w:r>
      <w:proofErr w:type="spellEnd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mengumpulkan</w:t>
      </w:r>
      <w:proofErr w:type="spellEnd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mengolah</w:t>
      </w:r>
      <w:proofErr w:type="spellEnd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menganalisis</w:t>
      </w:r>
      <w:proofErr w:type="spellEnd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menyimpan</w:t>
      </w:r>
      <w:proofErr w:type="spellEnd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menampilkan</w:t>
      </w:r>
      <w:proofErr w:type="spellEnd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mengumumkan</w:t>
      </w:r>
      <w:proofErr w:type="spellEnd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mengirimkan</w:t>
      </w:r>
      <w:proofErr w:type="spellEnd"/>
      <w:r w:rsidR="00796212" w:rsidRPr="00C51C03">
        <w:rPr>
          <w:rFonts w:ascii="Times New Roman" w:hAnsi="Times New Roman" w:cs="Times New Roman"/>
          <w:sz w:val="24"/>
          <w:szCs w:val="24"/>
          <w:shd w:val="clear" w:color="auto" w:fill="FFFFFF"/>
        </w:rPr>
        <w:t>, dan/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menyebarkan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Elektron</w:t>
      </w:r>
      <w:r w:rsidR="009C7A14">
        <w:rPr>
          <w:rFonts w:ascii="Times New Roman" w:hAnsi="Times New Roman" w:cs="Times New Roman"/>
          <w:sz w:val="24"/>
          <w:szCs w:val="24"/>
          <w:shd w:val="clear" w:color="auto" w:fill="FFFFFF"/>
        </w:rPr>
        <w:t>ik</w:t>
      </w:r>
      <w:proofErr w:type="spellEnd"/>
      <w:r w:rsidR="00796212" w:rsidRPr="003E097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ayanan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pemerintah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memanfaatkan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internet/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jaringan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contohnya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absensi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6212" w:rsidRPr="00CB502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online</w:t>
      </w:r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persuratan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semua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layanan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terpublish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web 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induk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pemerintah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lain </w:t>
      </w:r>
      <w:proofErr w:type="spellStart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>sebagainya</w:t>
      </w:r>
      <w:proofErr w:type="spellEnd"/>
      <w:r w:rsidR="00796212" w:rsidRPr="003E0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05DD7F2" w14:textId="77777777" w:rsidR="00796212" w:rsidRPr="00305699" w:rsidRDefault="00796212" w:rsidP="00F40571">
      <w:pPr>
        <w:pStyle w:val="ListParagraph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0569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, SIM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323BD4" w14:textId="77777777" w:rsidR="00796212" w:rsidRPr="00305699" w:rsidRDefault="00796212" w:rsidP="00F40571">
      <w:pPr>
        <w:pStyle w:val="ListParagraph"/>
        <w:ind w:left="1134"/>
        <w:rPr>
          <w:rFonts w:ascii="Times New Roman" w:hAnsi="Times New Roman" w:cs="Times New Roman"/>
          <w:sz w:val="24"/>
          <w:szCs w:val="24"/>
        </w:rPr>
      </w:pPr>
      <w:r w:rsidRPr="003056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(</w:t>
      </w:r>
      <w:r w:rsidRPr="00B3680B">
        <w:rPr>
          <w:rFonts w:ascii="Times New Roman" w:hAnsi="Times New Roman" w:cs="Times New Roman"/>
          <w:i/>
          <w:iCs/>
          <w:sz w:val="24"/>
          <w:szCs w:val="24"/>
        </w:rPr>
        <w:t>decision support system</w:t>
      </w:r>
      <w:r w:rsidRPr="003056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2E077C" w14:textId="77777777" w:rsidR="00796212" w:rsidRDefault="00796212" w:rsidP="00F40571">
      <w:pPr>
        <w:pStyle w:val="ListParagraph"/>
        <w:ind w:left="1134"/>
        <w:rPr>
          <w:rFonts w:ascii="Times New Roman" w:hAnsi="Times New Roman" w:cs="Times New Roman"/>
          <w:sz w:val="24"/>
          <w:szCs w:val="24"/>
        </w:rPr>
      </w:pPr>
      <w:r w:rsidRPr="0030569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, program-program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pemerintahanan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E2073A" w14:textId="61B64825" w:rsidR="00796212" w:rsidRDefault="00796212" w:rsidP="00AA4A4D">
      <w:pPr>
        <w:pStyle w:val="ListParagraph"/>
        <w:numPr>
          <w:ilvl w:val="1"/>
          <w:numId w:val="50"/>
        </w:numPr>
        <w:spacing w:line="36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30569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KTP </w:t>
      </w:r>
      <w:r w:rsidRPr="00B3680B">
        <w:rPr>
          <w:rFonts w:ascii="Times New Roman" w:hAnsi="Times New Roman" w:cs="Times New Roman"/>
          <w:i/>
          <w:iCs/>
          <w:sz w:val="24"/>
          <w:szCs w:val="24"/>
        </w:rPr>
        <w:t xml:space="preserve">Online </w:t>
      </w:r>
    </w:p>
    <w:p w14:paraId="333BF431" w14:textId="28FA972C" w:rsidR="00796212" w:rsidRDefault="00796212" w:rsidP="00AA4A4D">
      <w:pPr>
        <w:pStyle w:val="ListParagraph"/>
        <w:numPr>
          <w:ilvl w:val="1"/>
          <w:numId w:val="50"/>
        </w:numPr>
        <w:spacing w:line="36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B3680B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3D784" w14:textId="308643C2" w:rsidR="00796212" w:rsidRDefault="00796212" w:rsidP="00AA4A4D">
      <w:pPr>
        <w:pStyle w:val="ListParagraph"/>
        <w:numPr>
          <w:ilvl w:val="1"/>
          <w:numId w:val="50"/>
        </w:numPr>
        <w:spacing w:line="36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05699">
        <w:rPr>
          <w:rFonts w:ascii="Times New Roman" w:hAnsi="Times New Roman" w:cs="Times New Roman"/>
          <w:sz w:val="24"/>
          <w:szCs w:val="24"/>
        </w:rPr>
        <w:t xml:space="preserve">Website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Daerah </w:t>
      </w:r>
    </w:p>
    <w:p w14:paraId="7A3FA303" w14:textId="29E23BF9" w:rsidR="00796212" w:rsidRDefault="00796212" w:rsidP="00AA4A4D">
      <w:pPr>
        <w:pStyle w:val="ListParagraph"/>
        <w:numPr>
          <w:ilvl w:val="1"/>
          <w:numId w:val="50"/>
        </w:numPr>
        <w:spacing w:line="36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305699">
        <w:rPr>
          <w:rFonts w:ascii="Times New Roman" w:hAnsi="Times New Roman" w:cs="Times New Roman"/>
          <w:sz w:val="24"/>
          <w:szCs w:val="24"/>
        </w:rPr>
        <w:t>Absensi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Sidik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Jari </w:t>
      </w:r>
    </w:p>
    <w:p w14:paraId="59C7BB19" w14:textId="672398C5" w:rsidR="00AB5942" w:rsidRPr="00CB502E" w:rsidRDefault="00796212" w:rsidP="00AA4A4D">
      <w:pPr>
        <w:pStyle w:val="ListParagraph"/>
        <w:numPr>
          <w:ilvl w:val="1"/>
          <w:numId w:val="50"/>
        </w:numPr>
        <w:spacing w:line="36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05699">
        <w:rPr>
          <w:rFonts w:ascii="Times New Roman" w:hAnsi="Times New Roman" w:cs="Times New Roman"/>
          <w:sz w:val="24"/>
          <w:szCs w:val="24"/>
        </w:rPr>
        <w:t xml:space="preserve">Papan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05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699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185D07" w14:textId="1F6412ED" w:rsidR="00796212" w:rsidRDefault="00796212" w:rsidP="00F40571">
      <w:pPr>
        <w:pStyle w:val="ListParagraph"/>
        <w:numPr>
          <w:ilvl w:val="2"/>
          <w:numId w:val="7"/>
        </w:numPr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59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9C7A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lectronic </w:t>
      </w:r>
      <w:r w:rsidRPr="00AC59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Government</w:t>
      </w:r>
      <w:r w:rsidR="009C7A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(E-Government)</w:t>
      </w:r>
    </w:p>
    <w:p w14:paraId="48B33B19" w14:textId="77777777" w:rsidR="00776A00" w:rsidRDefault="00C724C5" w:rsidP="00776A00">
      <w:pPr>
        <w:pStyle w:val="ListParagraph"/>
        <w:ind w:left="113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Technology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Revolusy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="00BC5A70">
        <w:rPr>
          <w:rFonts w:ascii="Times New Roman" w:hAnsi="Times New Roman" w:cs="Times New Roman"/>
          <w:sz w:val="24"/>
          <w:szCs w:val="24"/>
        </w:rPr>
        <w:t xml:space="preserve">social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evolusi</w:t>
      </w:r>
      <w:proofErr w:type="spellEnd"/>
      <w:r w:rsidR="00776A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6212" w:rsidRPr="00776A00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796212"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776A0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796212"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776A0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96212"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776A0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96212"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776A0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96212"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776A0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796212"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776A0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96212"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776A0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96212" w:rsidRPr="00776A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96212" w:rsidRPr="00776A0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796212" w:rsidRPr="00776A0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96212" w:rsidRPr="00776A0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796212"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776A0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96212" w:rsidRPr="00776A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B57DA1" w14:textId="27A038E4" w:rsidR="00796212" w:rsidRPr="00776A00" w:rsidRDefault="00796212" w:rsidP="00776A00">
      <w:pPr>
        <w:pStyle w:val="ListParagraph"/>
        <w:ind w:left="1134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76A0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pemecah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dikembangka</w:t>
      </w:r>
      <w:r w:rsidR="00AB5942" w:rsidRPr="00776A0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B5942" w:rsidRPr="00776A00">
        <w:rPr>
          <w:rFonts w:ascii="Times New Roman" w:hAnsi="Times New Roman" w:cs="Times New Roman"/>
          <w:sz w:val="24"/>
          <w:szCs w:val="24"/>
        </w:rPr>
        <w:t xml:space="preserve">. </w:t>
      </w:r>
      <w:r w:rsidRPr="00776A0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r w:rsidRPr="00776A00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. </w:t>
      </w:r>
      <w:r w:rsidRPr="00776A00">
        <w:rPr>
          <w:rFonts w:ascii="Times New Roman" w:hAnsi="Times New Roman" w:cs="Times New Roman"/>
          <w:i/>
          <w:iCs/>
          <w:sz w:val="24"/>
          <w:szCs w:val="24"/>
        </w:rPr>
        <w:t xml:space="preserve">E-government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merevitalisasi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lastRenderedPageBreak/>
        <w:t>dimaksudkan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prima,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(Habibullah, Achmad, 2010:187).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Zweers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and Planque (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Indrajit, 2004)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>: “</w:t>
      </w:r>
      <w:r w:rsidRPr="00776A00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elektronis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>”.</w:t>
      </w:r>
    </w:p>
    <w:p w14:paraId="0EA16A26" w14:textId="77777777" w:rsidR="00796212" w:rsidRPr="0025158A" w:rsidRDefault="00796212" w:rsidP="00F40571">
      <w:pPr>
        <w:pStyle w:val="ListParagraph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25158A">
        <w:rPr>
          <w:rFonts w:ascii="Times New Roman" w:hAnsi="Times New Roman" w:cs="Times New Roman"/>
          <w:sz w:val="24"/>
          <w:szCs w:val="24"/>
        </w:rPr>
        <w:t xml:space="preserve">Hartono (2010) </w:t>
      </w:r>
      <w:r w:rsidRPr="0025158A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ICT </w:t>
      </w:r>
      <w:r w:rsidRPr="0025158A">
        <w:rPr>
          <w:rFonts w:ascii="Times New Roman" w:hAnsi="Times New Roman" w:cs="Times New Roman"/>
          <w:i/>
          <w:iCs/>
          <w:sz w:val="24"/>
          <w:szCs w:val="24"/>
        </w:rPr>
        <w:t>(Information, Communication and Technology)</w:t>
      </w:r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staffnya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dan Strategi Nasional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r w:rsidRPr="0025158A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2515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r w:rsidRPr="0025158A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25158A">
        <w:rPr>
          <w:rFonts w:ascii="Times New Roman" w:hAnsi="Times New Roman" w:cs="Times New Roman"/>
          <w:sz w:val="24"/>
          <w:szCs w:val="24"/>
        </w:rPr>
        <w:t>.</w:t>
      </w:r>
    </w:p>
    <w:p w14:paraId="6171F36B" w14:textId="77777777" w:rsidR="00796212" w:rsidRPr="003773DF" w:rsidRDefault="00796212" w:rsidP="00F40571">
      <w:pPr>
        <w:tabs>
          <w:tab w:val="left" w:pos="851"/>
        </w:tabs>
        <w:ind w:left="426" w:firstLine="709"/>
        <w:rPr>
          <w:rFonts w:ascii="Times New Roman" w:hAnsi="Times New Roman" w:cs="Times New Roman"/>
          <w:sz w:val="24"/>
          <w:szCs w:val="24"/>
        </w:rPr>
      </w:pPr>
      <w:r w:rsidRPr="003773DF">
        <w:rPr>
          <w:rFonts w:ascii="Times New Roman" w:hAnsi="Times New Roman" w:cs="Times New Roman"/>
          <w:b/>
          <w:bCs/>
          <w:sz w:val="24"/>
          <w:szCs w:val="24"/>
        </w:rPr>
        <w:t xml:space="preserve">Manfaat </w:t>
      </w:r>
      <w:proofErr w:type="spellStart"/>
      <w:r w:rsidRPr="003773DF">
        <w:rPr>
          <w:rFonts w:ascii="Times New Roman" w:hAnsi="Times New Roman" w:cs="Times New Roman"/>
          <w:b/>
          <w:bCs/>
          <w:sz w:val="24"/>
          <w:szCs w:val="24"/>
        </w:rPr>
        <w:t>Implementasi</w:t>
      </w:r>
      <w:proofErr w:type="spellEnd"/>
      <w:r w:rsidRPr="00377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E-Government</w:t>
      </w:r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431E0" w14:textId="466151C2" w:rsidR="00796212" w:rsidRPr="003773DF" w:rsidRDefault="00796212" w:rsidP="00F40571">
      <w:pPr>
        <w:tabs>
          <w:tab w:val="left" w:pos="851"/>
        </w:tabs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773D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r w:rsidRPr="003773DF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3773DF">
        <w:rPr>
          <w:rFonts w:ascii="Times New Roman" w:hAnsi="Times New Roman" w:cs="Times New Roman"/>
          <w:sz w:val="24"/>
          <w:szCs w:val="24"/>
        </w:rPr>
        <w:t xml:space="preserve"> (OECD 2005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Darmawan, 2011: 70),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4A4EB2" w14:textId="77777777" w:rsidR="00796212" w:rsidRDefault="00796212" w:rsidP="00AA4A4D">
      <w:pPr>
        <w:pStyle w:val="ListParagraph"/>
        <w:numPr>
          <w:ilvl w:val="1"/>
          <w:numId w:val="16"/>
        </w:numPr>
        <w:tabs>
          <w:tab w:val="left" w:pos="851"/>
        </w:tabs>
        <w:ind w:left="1560"/>
        <w:rPr>
          <w:rFonts w:ascii="Times New Roman" w:hAnsi="Times New Roman" w:cs="Times New Roman"/>
          <w:sz w:val="24"/>
          <w:szCs w:val="24"/>
        </w:rPr>
      </w:pPr>
      <w:r w:rsidRPr="003773DF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adminitrasi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koleksi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transmisi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lastRenderedPageBreak/>
        <w:t>provisi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customer.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AD006C" w14:textId="77777777" w:rsidR="00776A00" w:rsidRDefault="00796212" w:rsidP="00AA4A4D">
      <w:pPr>
        <w:pStyle w:val="ListParagraph"/>
        <w:numPr>
          <w:ilvl w:val="1"/>
          <w:numId w:val="16"/>
        </w:numPr>
        <w:tabs>
          <w:tab w:val="left" w:pos="851"/>
        </w:tabs>
        <w:ind w:left="1560"/>
        <w:rPr>
          <w:rFonts w:ascii="Times New Roman" w:hAnsi="Times New Roman" w:cs="Times New Roman"/>
          <w:sz w:val="24"/>
          <w:szCs w:val="24"/>
        </w:rPr>
      </w:pPr>
      <w:r w:rsidRPr="003773DF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; Internet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bersatu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online.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r w:rsidRPr="009E1B19">
        <w:rPr>
          <w:rFonts w:ascii="Times New Roman" w:hAnsi="Times New Roman" w:cs="Times New Roman"/>
          <w:i/>
          <w:iCs/>
          <w:sz w:val="24"/>
          <w:szCs w:val="24"/>
        </w:rPr>
        <w:t>e-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9E1B19">
        <w:rPr>
          <w:rFonts w:ascii="Times New Roman" w:hAnsi="Times New Roman" w:cs="Times New Roman"/>
          <w:i/>
          <w:iCs/>
          <w:sz w:val="24"/>
          <w:szCs w:val="24"/>
        </w:rPr>
        <w:t xml:space="preserve">overnment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user,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3DF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3773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200B8F" w14:textId="77777777" w:rsidR="00776A00" w:rsidRDefault="00796212" w:rsidP="00AA4A4D">
      <w:pPr>
        <w:pStyle w:val="ListParagraph"/>
        <w:numPr>
          <w:ilvl w:val="1"/>
          <w:numId w:val="16"/>
        </w:numPr>
        <w:tabs>
          <w:tab w:val="left" w:pos="851"/>
        </w:tabs>
        <w:ind w:left="1560"/>
        <w:rPr>
          <w:rFonts w:ascii="Times New Roman" w:hAnsi="Times New Roman" w:cs="Times New Roman"/>
          <w:sz w:val="24"/>
          <w:szCs w:val="24"/>
        </w:rPr>
      </w:pPr>
      <w:r w:rsidRPr="00776A00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. Internet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(stakeholder)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dan ide dan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menyebarluaskan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dan sub-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49607" w14:textId="77777777" w:rsidR="00776A00" w:rsidRDefault="00796212" w:rsidP="00AA4A4D">
      <w:pPr>
        <w:pStyle w:val="ListParagraph"/>
        <w:numPr>
          <w:ilvl w:val="1"/>
          <w:numId w:val="16"/>
        </w:numPr>
        <w:tabs>
          <w:tab w:val="left" w:pos="851"/>
        </w:tabs>
        <w:ind w:left="1560"/>
        <w:rPr>
          <w:rFonts w:ascii="Times New Roman" w:hAnsi="Times New Roman" w:cs="Times New Roman"/>
          <w:sz w:val="24"/>
          <w:szCs w:val="24"/>
        </w:rPr>
      </w:pPr>
      <w:r w:rsidRPr="00776A00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; </w:t>
      </w:r>
      <w:r w:rsidRPr="00776A00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keterbukaan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7C1272" w14:textId="3D51DCE0" w:rsidR="00CA59EB" w:rsidRPr="00776A00" w:rsidRDefault="00796212" w:rsidP="00AA4A4D">
      <w:pPr>
        <w:pStyle w:val="ListParagraph"/>
        <w:numPr>
          <w:ilvl w:val="1"/>
          <w:numId w:val="16"/>
        </w:numPr>
        <w:tabs>
          <w:tab w:val="left" w:pos="851"/>
        </w:tabs>
        <w:ind w:left="1560"/>
        <w:rPr>
          <w:rFonts w:ascii="Times New Roman" w:hAnsi="Times New Roman" w:cs="Times New Roman"/>
          <w:sz w:val="24"/>
          <w:szCs w:val="24"/>
        </w:rPr>
      </w:pPr>
      <w:r w:rsidRPr="00776A00">
        <w:rPr>
          <w:rFonts w:ascii="Times New Roman" w:hAnsi="Times New Roman" w:cs="Times New Roman"/>
          <w:i/>
          <w:iCs/>
          <w:sz w:val="24"/>
          <w:szCs w:val="24"/>
        </w:rPr>
        <w:lastRenderedPageBreak/>
        <w:t>E-Government</w:t>
      </w:r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pengkontribusi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reformasi;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reformasi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area,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dan meng-</w:t>
      </w:r>
      <w:r w:rsidRPr="00776A00">
        <w:rPr>
          <w:rFonts w:ascii="Times New Roman" w:hAnsi="Times New Roman" w:cs="Times New Roman"/>
          <w:i/>
          <w:iCs/>
          <w:sz w:val="24"/>
          <w:szCs w:val="24"/>
        </w:rPr>
        <w:t>highlight</w:t>
      </w:r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ketidak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A00">
        <w:rPr>
          <w:rFonts w:ascii="Times New Roman" w:hAnsi="Times New Roman" w:cs="Times New Roman"/>
          <w:sz w:val="24"/>
          <w:szCs w:val="24"/>
        </w:rPr>
        <w:t>konsistenan</w:t>
      </w:r>
      <w:proofErr w:type="spellEnd"/>
      <w:r w:rsidRPr="00776A00">
        <w:rPr>
          <w:rFonts w:ascii="Times New Roman" w:hAnsi="Times New Roman" w:cs="Times New Roman"/>
          <w:sz w:val="24"/>
          <w:szCs w:val="24"/>
        </w:rPr>
        <w:t xml:space="preserve"> internal. </w:t>
      </w:r>
    </w:p>
    <w:p w14:paraId="3133AEC4" w14:textId="4D7BBFDB" w:rsidR="00796212" w:rsidRDefault="00796212" w:rsidP="009E5B67">
      <w:pPr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1A3461">
        <w:rPr>
          <w:rFonts w:ascii="Times New Roman" w:hAnsi="Times New Roman" w:cs="Times New Roman"/>
          <w:b/>
          <w:bCs/>
          <w:sz w:val="24"/>
          <w:szCs w:val="24"/>
        </w:rPr>
        <w:t xml:space="preserve">Strategi </w:t>
      </w:r>
      <w:proofErr w:type="spellStart"/>
      <w:r w:rsidRPr="001A3461">
        <w:rPr>
          <w:rFonts w:ascii="Times New Roman" w:hAnsi="Times New Roman" w:cs="Times New Roman"/>
          <w:b/>
          <w:bCs/>
          <w:sz w:val="24"/>
          <w:szCs w:val="24"/>
        </w:rPr>
        <w:t>Pengembangangan</w:t>
      </w:r>
      <w:proofErr w:type="spellEnd"/>
      <w:r w:rsidRPr="001A3461">
        <w:rPr>
          <w:rFonts w:ascii="Times New Roman" w:hAnsi="Times New Roman" w:cs="Times New Roman"/>
          <w:b/>
          <w:bCs/>
          <w:sz w:val="24"/>
          <w:szCs w:val="24"/>
        </w:rPr>
        <w:t xml:space="preserve"> E-government</w:t>
      </w:r>
    </w:p>
    <w:p w14:paraId="26C452F2" w14:textId="77777777" w:rsidR="00796212" w:rsidRDefault="00796212" w:rsidP="009E5B67">
      <w:p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32F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4AEDB2A" w14:textId="77777777" w:rsidR="00796212" w:rsidRDefault="00796212" w:rsidP="00CE11B3">
      <w:pPr>
        <w:pStyle w:val="ListParagraph"/>
        <w:numPr>
          <w:ilvl w:val="1"/>
          <w:numId w:val="55"/>
        </w:numPr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terjangkau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1ABE83" w14:textId="77777777" w:rsidR="00796212" w:rsidRDefault="00796212" w:rsidP="00CE11B3">
      <w:pPr>
        <w:pStyle w:val="ListParagraph"/>
        <w:numPr>
          <w:ilvl w:val="1"/>
          <w:numId w:val="55"/>
        </w:numPr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holistic.</w:t>
      </w:r>
    </w:p>
    <w:p w14:paraId="440B82C7" w14:textId="77777777" w:rsidR="00796212" w:rsidRDefault="00796212" w:rsidP="00CE11B3">
      <w:pPr>
        <w:pStyle w:val="ListParagraph"/>
        <w:numPr>
          <w:ilvl w:val="1"/>
          <w:numId w:val="55"/>
        </w:numPr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industry </w:t>
      </w:r>
      <w:proofErr w:type="spellStart"/>
      <w:r>
        <w:rPr>
          <w:rFonts w:ascii="Times New Roman" w:hAnsi="Times New Roman" w:cs="Times New Roman"/>
          <w:sz w:val="24"/>
          <w:szCs w:val="24"/>
        </w:rPr>
        <w:t>tekekomunikasi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8A4E84F" w14:textId="77777777" w:rsidR="00796212" w:rsidRDefault="00796212" w:rsidP="00CE11B3">
      <w:pPr>
        <w:pStyle w:val="ListParagraph"/>
        <w:numPr>
          <w:ilvl w:val="1"/>
          <w:numId w:val="55"/>
        </w:numPr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industry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telekomunikaksi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70D446" w14:textId="77777777" w:rsidR="00796212" w:rsidRDefault="00796212" w:rsidP="00CE11B3">
      <w:pPr>
        <w:pStyle w:val="ListParagraph"/>
        <w:numPr>
          <w:ilvl w:val="1"/>
          <w:numId w:val="55"/>
        </w:numPr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32F">
        <w:rPr>
          <w:rFonts w:ascii="Times New Roman" w:hAnsi="Times New Roman" w:cs="Times New Roman"/>
          <w:i/>
          <w:iCs/>
          <w:sz w:val="24"/>
          <w:szCs w:val="24"/>
        </w:rPr>
        <w:t>e-literacy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9DDB13" w14:textId="57952CD5" w:rsidR="00776A00" w:rsidRDefault="00796212" w:rsidP="00CE11B3">
      <w:pPr>
        <w:pStyle w:val="ListParagraph"/>
        <w:numPr>
          <w:ilvl w:val="1"/>
          <w:numId w:val="55"/>
        </w:numPr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tahapan-tahapan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realists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terukur</w:t>
      </w:r>
      <w:proofErr w:type="spellEnd"/>
      <w:r>
        <w:rPr>
          <w:rFonts w:ascii="Times New Roman" w:hAnsi="Times New Roman" w:cs="Times New Roman"/>
          <w:sz w:val="24"/>
          <w:szCs w:val="24"/>
        </w:rPr>
        <w:t>. (Yahya:2015)</w:t>
      </w:r>
    </w:p>
    <w:p w14:paraId="5F3B957B" w14:textId="77777777" w:rsidR="00DD4A88" w:rsidRPr="00EF3051" w:rsidRDefault="00DD4A88" w:rsidP="00DD4A88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</w:p>
    <w:p w14:paraId="6B06BA30" w14:textId="77777777" w:rsidR="00442E66" w:rsidRDefault="00442E66" w:rsidP="00DD4A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DB6024" w14:textId="68C51014" w:rsidR="00796212" w:rsidRPr="001C4475" w:rsidRDefault="00796212" w:rsidP="009E5B67">
      <w:pPr>
        <w:ind w:left="1701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1C447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Ada 4 </w:t>
      </w:r>
      <w:proofErr w:type="spellStart"/>
      <w:r w:rsidRPr="001C4475">
        <w:rPr>
          <w:rFonts w:ascii="Times New Roman" w:hAnsi="Times New Roman" w:cs="Times New Roman"/>
          <w:b/>
          <w:bCs/>
          <w:sz w:val="24"/>
          <w:szCs w:val="24"/>
        </w:rPr>
        <w:t>tipe</w:t>
      </w:r>
      <w:proofErr w:type="spellEnd"/>
      <w:r w:rsidRPr="001C4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4475">
        <w:rPr>
          <w:rFonts w:ascii="Times New Roman" w:hAnsi="Times New Roman" w:cs="Times New Roman"/>
          <w:b/>
          <w:bCs/>
          <w:sz w:val="24"/>
          <w:szCs w:val="24"/>
        </w:rPr>
        <w:t>Relasi</w:t>
      </w:r>
      <w:proofErr w:type="spellEnd"/>
      <w:r w:rsidRPr="001C4475">
        <w:rPr>
          <w:rFonts w:ascii="Times New Roman" w:hAnsi="Times New Roman" w:cs="Times New Roman"/>
          <w:b/>
          <w:bCs/>
          <w:sz w:val="24"/>
          <w:szCs w:val="24"/>
        </w:rPr>
        <w:t xml:space="preserve"> E-Government </w:t>
      </w:r>
      <w:proofErr w:type="spellStart"/>
      <w:r w:rsidRPr="001C4475">
        <w:rPr>
          <w:rFonts w:ascii="Times New Roman" w:hAnsi="Times New Roman" w:cs="Times New Roman"/>
          <w:b/>
          <w:bCs/>
          <w:sz w:val="24"/>
          <w:szCs w:val="24"/>
        </w:rPr>
        <w:t>yaitu</w:t>
      </w:r>
      <w:proofErr w:type="spellEnd"/>
      <w:r w:rsidRPr="001C447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1C4475">
        <w:rPr>
          <w:rFonts w:ascii="Times New Roman" w:hAnsi="Times New Roman" w:cs="Times New Roman"/>
          <w:b/>
          <w:bCs/>
          <w:sz w:val="24"/>
          <w:szCs w:val="24"/>
        </w:rPr>
        <w:t>Indrajit :</w:t>
      </w:r>
      <w:proofErr w:type="gramEnd"/>
      <w:r w:rsidRPr="001C4475">
        <w:rPr>
          <w:rFonts w:ascii="Times New Roman" w:hAnsi="Times New Roman" w:cs="Times New Roman"/>
          <w:b/>
          <w:bCs/>
          <w:sz w:val="24"/>
          <w:szCs w:val="24"/>
        </w:rPr>
        <w:t xml:space="preserve"> 2002) : </w:t>
      </w:r>
    </w:p>
    <w:p w14:paraId="4D044428" w14:textId="77777777" w:rsidR="00796212" w:rsidRPr="00BD2A3A" w:rsidRDefault="00796212" w:rsidP="009E5B67">
      <w:pPr>
        <w:pStyle w:val="ListParagraph"/>
        <w:numPr>
          <w:ilvl w:val="0"/>
          <w:numId w:val="8"/>
        </w:numPr>
        <w:tabs>
          <w:tab w:val="left" w:pos="851"/>
        </w:tabs>
        <w:ind w:left="1560" w:hanging="284"/>
        <w:rPr>
          <w:rFonts w:ascii="Times New Roman" w:hAnsi="Times New Roman" w:cs="Times New Roman"/>
          <w:sz w:val="24"/>
          <w:szCs w:val="24"/>
        </w:rPr>
      </w:pPr>
      <w:r w:rsidRPr="00A27023">
        <w:rPr>
          <w:rFonts w:ascii="Times New Roman" w:hAnsi="Times New Roman" w:cs="Times New Roman"/>
          <w:i/>
          <w:iCs/>
          <w:sz w:val="24"/>
          <w:szCs w:val="24"/>
        </w:rPr>
        <w:t>Government To Citizens</w:t>
      </w:r>
      <w:r w:rsidRPr="00BD2A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Masyarakat) Dalam G-to-C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r w:rsidRPr="00A27023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BD2A3A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B78EC5" w14:textId="77777777" w:rsidR="00796212" w:rsidRPr="00BD2A3A" w:rsidRDefault="00796212" w:rsidP="00F40571">
      <w:pPr>
        <w:pStyle w:val="ListParagraph"/>
        <w:numPr>
          <w:ilvl w:val="0"/>
          <w:numId w:val="8"/>
        </w:numPr>
        <w:tabs>
          <w:tab w:val="left" w:pos="851"/>
        </w:tabs>
        <w:ind w:left="1560" w:hanging="284"/>
        <w:rPr>
          <w:rFonts w:ascii="Times New Roman" w:hAnsi="Times New Roman" w:cs="Times New Roman"/>
          <w:sz w:val="24"/>
          <w:szCs w:val="24"/>
        </w:rPr>
      </w:pPr>
      <w:r w:rsidRPr="00A27023">
        <w:rPr>
          <w:rFonts w:ascii="Times New Roman" w:hAnsi="Times New Roman" w:cs="Times New Roman"/>
          <w:i/>
          <w:iCs/>
          <w:sz w:val="24"/>
          <w:szCs w:val="24"/>
        </w:rPr>
        <w:t>Government To Business</w:t>
      </w:r>
      <w:r w:rsidRPr="00BD2A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Usaha) Dalam model G-to-B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mendekatkan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ECE60C" w14:textId="77777777" w:rsidR="00796212" w:rsidRPr="00A41E11" w:rsidRDefault="00796212" w:rsidP="00F40571">
      <w:pPr>
        <w:pStyle w:val="ListParagraph"/>
        <w:numPr>
          <w:ilvl w:val="0"/>
          <w:numId w:val="8"/>
        </w:numPr>
        <w:tabs>
          <w:tab w:val="left" w:pos="851"/>
        </w:tabs>
        <w:ind w:left="1560" w:hanging="284"/>
        <w:rPr>
          <w:rFonts w:ascii="Times New Roman" w:hAnsi="Times New Roman" w:cs="Times New Roman"/>
          <w:sz w:val="24"/>
          <w:szCs w:val="24"/>
        </w:rPr>
      </w:pPr>
      <w:r w:rsidRPr="00A27023">
        <w:rPr>
          <w:rFonts w:ascii="Times New Roman" w:hAnsi="Times New Roman" w:cs="Times New Roman"/>
          <w:i/>
          <w:iCs/>
          <w:sz w:val="24"/>
          <w:szCs w:val="24"/>
        </w:rPr>
        <w:t>Government To Governments</w:t>
      </w:r>
      <w:r w:rsidRPr="00BD2A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berbau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11"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 w:rsidRPr="00A41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11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A41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11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A41E11">
        <w:rPr>
          <w:rFonts w:ascii="Times New Roman" w:hAnsi="Times New Roman" w:cs="Times New Roman"/>
          <w:sz w:val="24"/>
          <w:szCs w:val="24"/>
        </w:rPr>
        <w:t xml:space="preserve"> negara (</w:t>
      </w:r>
      <w:proofErr w:type="spellStart"/>
      <w:r w:rsidRPr="00A41E1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41E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1E11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A41E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1E1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41E11">
        <w:rPr>
          <w:rFonts w:ascii="Times New Roman" w:hAnsi="Times New Roman" w:cs="Times New Roman"/>
          <w:sz w:val="24"/>
          <w:szCs w:val="24"/>
        </w:rPr>
        <w:t xml:space="preserve">, dan lain-lain) </w:t>
      </w:r>
      <w:proofErr w:type="spellStart"/>
      <w:r w:rsidRPr="00A41E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41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1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41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11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A41E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41E1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A41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41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1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41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E11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A41E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222F6" w14:textId="77777777" w:rsidR="00796212" w:rsidRPr="003773DF" w:rsidRDefault="00796212" w:rsidP="00F40571">
      <w:pPr>
        <w:pStyle w:val="ListParagraph"/>
        <w:numPr>
          <w:ilvl w:val="0"/>
          <w:numId w:val="8"/>
        </w:numPr>
        <w:tabs>
          <w:tab w:val="left" w:pos="851"/>
        </w:tabs>
        <w:ind w:left="1560" w:hanging="284"/>
        <w:rPr>
          <w:rFonts w:ascii="Times New Roman" w:hAnsi="Times New Roman" w:cs="Times New Roman"/>
          <w:sz w:val="24"/>
          <w:szCs w:val="24"/>
        </w:rPr>
      </w:pPr>
      <w:r w:rsidRPr="00A27023">
        <w:rPr>
          <w:rFonts w:ascii="Times New Roman" w:hAnsi="Times New Roman" w:cs="Times New Roman"/>
          <w:i/>
          <w:iCs/>
          <w:sz w:val="24"/>
          <w:szCs w:val="24"/>
        </w:rPr>
        <w:t>Government To Employees</w:t>
      </w:r>
      <w:r w:rsidRPr="00BD2A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r w:rsidRPr="00A27023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BD2A3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diperuntukkan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pelayan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A3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2A3A">
        <w:rPr>
          <w:rFonts w:ascii="Times New Roman" w:hAnsi="Times New Roman" w:cs="Times New Roman"/>
          <w:sz w:val="24"/>
          <w:szCs w:val="24"/>
        </w:rPr>
        <w:t>.</w:t>
      </w:r>
    </w:p>
    <w:p w14:paraId="79544C8D" w14:textId="77777777" w:rsidR="00442E66" w:rsidRDefault="00442E66" w:rsidP="00F40571">
      <w:pPr>
        <w:pStyle w:val="ListParagraph"/>
        <w:tabs>
          <w:tab w:val="left" w:pos="993"/>
        </w:tabs>
        <w:ind w:left="1134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A3A0E" w14:textId="77777777" w:rsidR="00442E66" w:rsidRDefault="00442E66" w:rsidP="00F40571">
      <w:pPr>
        <w:pStyle w:val="ListParagraph"/>
        <w:tabs>
          <w:tab w:val="left" w:pos="993"/>
        </w:tabs>
        <w:ind w:left="1134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437F1" w14:textId="3209AE8E" w:rsidR="00796212" w:rsidRDefault="00796212" w:rsidP="00F40571">
      <w:pPr>
        <w:pStyle w:val="ListParagraph"/>
        <w:tabs>
          <w:tab w:val="left" w:pos="993"/>
        </w:tabs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27E24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Indikator</w:t>
      </w:r>
      <w:proofErr w:type="spellEnd"/>
      <w:r w:rsidRPr="00127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E24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127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2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E-Government</w:t>
      </w:r>
    </w:p>
    <w:p w14:paraId="2278A13B" w14:textId="0267981D" w:rsidR="00776A00" w:rsidRDefault="00776A00" w:rsidP="00295A37">
      <w:pPr>
        <w:pStyle w:val="ListParagraph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Richardus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Eko Indrajit (2016:13)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(</w:t>
      </w:r>
      <w:proofErr w:type="spellStart"/>
      <w:r>
        <w:rPr>
          <w:rFonts w:ascii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E230D10" w14:textId="3980FA39" w:rsidR="00796212" w:rsidRDefault="00796212" w:rsidP="00295A37">
      <w:pPr>
        <w:pStyle w:val="ListParagraph"/>
        <w:tabs>
          <w:tab w:val="left" w:pos="993"/>
        </w:tabs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80B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1B909F6" w14:textId="77777777" w:rsidR="00796212" w:rsidRPr="0070347B" w:rsidRDefault="00796212" w:rsidP="00AA4A4D">
      <w:pPr>
        <w:pStyle w:val="ListParagraph"/>
        <w:numPr>
          <w:ilvl w:val="0"/>
          <w:numId w:val="1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Content Development </w:t>
      </w:r>
    </w:p>
    <w:p w14:paraId="42BFF29E" w14:textId="77777777" w:rsidR="00796212" w:rsidRDefault="00796212" w:rsidP="00F40571">
      <w:pPr>
        <w:pStyle w:val="ListParagraph"/>
        <w:tabs>
          <w:tab w:val="left" w:pos="993"/>
        </w:tabs>
        <w:ind w:left="14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</w:p>
    <w:p w14:paraId="58CB5F7A" w14:textId="77777777" w:rsidR="00796212" w:rsidRPr="00D862EB" w:rsidRDefault="00796212" w:rsidP="00F40571">
      <w:pPr>
        <w:pStyle w:val="ListParagraph"/>
        <w:tabs>
          <w:tab w:val="left" w:pos="993"/>
        </w:tabs>
        <w:ind w:left="14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basis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 interface, dan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1AC17C" w14:textId="77777777" w:rsidR="00796212" w:rsidRPr="00D862EB" w:rsidRDefault="00796212" w:rsidP="00AA4A4D">
      <w:pPr>
        <w:pStyle w:val="ListParagraph"/>
        <w:numPr>
          <w:ilvl w:val="0"/>
          <w:numId w:val="1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Competency Building</w:t>
      </w:r>
    </w:p>
    <w:p w14:paraId="567D76AE" w14:textId="77777777" w:rsidR="00796212" w:rsidRPr="00D862EB" w:rsidRDefault="00796212" w:rsidP="00F40571">
      <w:pPr>
        <w:pStyle w:val="ListParagraph"/>
        <w:tabs>
          <w:tab w:val="left" w:pos="993"/>
        </w:tabs>
        <w:ind w:left="14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SDM,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3ED9BD" w14:textId="77777777" w:rsidR="00796212" w:rsidRPr="00D862EB" w:rsidRDefault="00796212" w:rsidP="00AA4A4D">
      <w:pPr>
        <w:pStyle w:val="ListParagraph"/>
        <w:numPr>
          <w:ilvl w:val="0"/>
          <w:numId w:val="1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Connecitivity</w:t>
      </w:r>
      <w:proofErr w:type="spellEnd"/>
    </w:p>
    <w:p w14:paraId="5433EA0C" w14:textId="77777777" w:rsidR="00796212" w:rsidRPr="00D862EB" w:rsidRDefault="00796212" w:rsidP="00F40571">
      <w:pPr>
        <w:pStyle w:val="ListParagraph"/>
        <w:tabs>
          <w:tab w:val="left" w:pos="993"/>
        </w:tabs>
        <w:ind w:left="14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2EB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A6A5A6" w14:textId="77777777" w:rsidR="00796212" w:rsidRPr="00D862EB" w:rsidRDefault="00796212" w:rsidP="00AA4A4D">
      <w:pPr>
        <w:pStyle w:val="ListParagraph"/>
        <w:numPr>
          <w:ilvl w:val="0"/>
          <w:numId w:val="1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Cybers Laws</w:t>
      </w:r>
    </w:p>
    <w:p w14:paraId="222DC299" w14:textId="77777777" w:rsidR="00796212" w:rsidRPr="00D862EB" w:rsidRDefault="00796212" w:rsidP="00F40571">
      <w:pPr>
        <w:pStyle w:val="ListParagraph"/>
        <w:tabs>
          <w:tab w:val="left" w:pos="993"/>
        </w:tabs>
        <w:ind w:left="14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2EB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08F33A2" w14:textId="77777777" w:rsidR="00796212" w:rsidRPr="00D862EB" w:rsidRDefault="00796212" w:rsidP="00AA4A4D">
      <w:pPr>
        <w:pStyle w:val="ListParagraph"/>
        <w:numPr>
          <w:ilvl w:val="0"/>
          <w:numId w:val="1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Citizen Interfaces</w:t>
      </w:r>
    </w:p>
    <w:p w14:paraId="487DB8DB" w14:textId="4F992733" w:rsidR="00776A00" w:rsidRPr="00EF3051" w:rsidRDefault="00796212" w:rsidP="00EF3051">
      <w:pPr>
        <w:pStyle w:val="ListParagraph"/>
        <w:tabs>
          <w:tab w:val="left" w:pos="993"/>
        </w:tabs>
        <w:ind w:left="14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862EB">
        <w:rPr>
          <w:rFonts w:ascii="Times New Roman" w:hAnsi="Times New Roman" w:cs="Times New Roman"/>
          <w:i/>
          <w:iCs/>
          <w:sz w:val="24"/>
          <w:szCs w:val="24"/>
        </w:rPr>
        <w:t xml:space="preserve">multi </w:t>
      </w:r>
      <w:proofErr w:type="spellStart"/>
      <w:r w:rsidRPr="00D862EB">
        <w:rPr>
          <w:rFonts w:ascii="Times New Roman" w:hAnsi="Times New Roman" w:cs="Times New Roman"/>
          <w:i/>
          <w:iCs/>
          <w:sz w:val="24"/>
          <w:szCs w:val="24"/>
        </w:rPr>
        <w:t>acces</w:t>
      </w:r>
      <w:proofErr w:type="spellEnd"/>
      <w:r w:rsidRPr="00D862EB">
        <w:rPr>
          <w:rFonts w:ascii="Times New Roman" w:hAnsi="Times New Roman" w:cs="Times New Roman"/>
          <w:i/>
          <w:iCs/>
          <w:sz w:val="24"/>
          <w:szCs w:val="24"/>
        </w:rPr>
        <w:t xml:space="preserve"> channels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stakeholders </w:t>
      </w:r>
      <w:r w:rsidRPr="00D862EB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kapa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1EC70C" w14:textId="4547D81B" w:rsidR="00776A00" w:rsidRPr="00776A00" w:rsidRDefault="00796212" w:rsidP="00AA4A4D">
      <w:pPr>
        <w:pStyle w:val="ListParagraph"/>
        <w:numPr>
          <w:ilvl w:val="0"/>
          <w:numId w:val="1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Capital</w:t>
      </w:r>
    </w:p>
    <w:p w14:paraId="71403D66" w14:textId="77777777" w:rsidR="00796212" w:rsidRPr="008A0E61" w:rsidRDefault="00796212" w:rsidP="00F40571">
      <w:pPr>
        <w:pStyle w:val="ListParagraph"/>
        <w:tabs>
          <w:tab w:val="left" w:pos="993"/>
        </w:tabs>
        <w:ind w:left="14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permodalan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2EB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862EB">
        <w:rPr>
          <w:rFonts w:ascii="Times New Roman" w:hAnsi="Times New Roman" w:cs="Times New Roman"/>
          <w:i/>
          <w:iCs/>
          <w:sz w:val="24"/>
          <w:szCs w:val="24"/>
        </w:rPr>
        <w:t>revenue model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805FFA" w14:textId="41CCC64A" w:rsidR="00796212" w:rsidRPr="00295A37" w:rsidRDefault="003661FD" w:rsidP="00295A37">
      <w:pPr>
        <w:tabs>
          <w:tab w:val="left" w:pos="851"/>
        </w:tabs>
        <w:ind w:left="1134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95A37">
        <w:rPr>
          <w:rFonts w:ascii="Times New Roman" w:hAnsi="Times New Roman" w:cs="Times New Roman"/>
          <w:sz w:val="24"/>
          <w:szCs w:val="24"/>
        </w:rPr>
        <w:t>P</w:t>
      </w:r>
      <w:r w:rsidR="00796212" w:rsidRPr="00295A37">
        <w:rPr>
          <w:rFonts w:ascii="Times New Roman" w:hAnsi="Times New Roman" w:cs="Times New Roman"/>
          <w:sz w:val="24"/>
          <w:szCs w:val="24"/>
        </w:rPr>
        <w:t>enggunaan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3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3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3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lainya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r w:rsidR="00796212" w:rsidRPr="00295A37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ef</w:t>
      </w:r>
      <w:r w:rsidR="000F192E">
        <w:rPr>
          <w:rFonts w:ascii="Times New Roman" w:hAnsi="Times New Roman" w:cs="Times New Roman"/>
          <w:sz w:val="24"/>
          <w:szCs w:val="24"/>
        </w:rPr>
        <w:t>e</w:t>
      </w:r>
      <w:r w:rsidR="00796212" w:rsidRPr="00295A37">
        <w:rPr>
          <w:rFonts w:ascii="Times New Roman" w:hAnsi="Times New Roman" w:cs="Times New Roman"/>
          <w:sz w:val="24"/>
          <w:szCs w:val="24"/>
        </w:rPr>
        <w:t>siensi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295A3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96212" w:rsidRPr="00295A37">
        <w:rPr>
          <w:rFonts w:ascii="Times New Roman" w:hAnsi="Times New Roman" w:cs="Times New Roman"/>
          <w:sz w:val="24"/>
          <w:szCs w:val="24"/>
        </w:rPr>
        <w:t>.</w:t>
      </w:r>
    </w:p>
    <w:p w14:paraId="7FEED634" w14:textId="78B8FF32" w:rsidR="00796212" w:rsidRDefault="00796212" w:rsidP="00295A37">
      <w:pPr>
        <w:pStyle w:val="ListParagraph"/>
        <w:tabs>
          <w:tab w:val="left" w:pos="851"/>
        </w:tabs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252BA9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warga</w:t>
      </w:r>
      <w:r w:rsidR="003661FD">
        <w:rPr>
          <w:rFonts w:ascii="Times New Roman" w:hAnsi="Times New Roman" w:cs="Times New Roman"/>
          <w:sz w:val="24"/>
          <w:szCs w:val="24"/>
        </w:rPr>
        <w:t>n</w:t>
      </w:r>
      <w:r w:rsidRPr="009E1B19">
        <w:rPr>
          <w:rFonts w:ascii="Times New Roman" w:hAnsi="Times New Roman" w:cs="Times New Roman"/>
          <w:sz w:val="24"/>
          <w:szCs w:val="24"/>
        </w:rPr>
        <w:t>egara</w:t>
      </w:r>
      <w:proofErr w:type="spellEnd"/>
      <w:r w:rsidR="003661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warganegara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pelibatan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akuntabel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9E1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9C87AC" w14:textId="77777777" w:rsidR="00796212" w:rsidRPr="009E1B19" w:rsidRDefault="00796212" w:rsidP="00F40571">
      <w:pPr>
        <w:pStyle w:val="ListParagraph"/>
        <w:numPr>
          <w:ilvl w:val="2"/>
          <w:numId w:val="7"/>
        </w:numPr>
        <w:tabs>
          <w:tab w:val="left" w:pos="851"/>
        </w:tabs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E1B19">
        <w:rPr>
          <w:rFonts w:ascii="Times New Roman" w:hAnsi="Times New Roman" w:cs="Times New Roman"/>
          <w:b/>
          <w:bCs/>
          <w:sz w:val="24"/>
          <w:szCs w:val="24"/>
        </w:rPr>
        <w:lastRenderedPageBreak/>
        <w:t>Aplikasi</w:t>
      </w:r>
      <w:proofErr w:type="spellEnd"/>
      <w:r w:rsidRPr="009E1B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Pr="009E1B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b/>
          <w:bCs/>
          <w:sz w:val="24"/>
          <w:szCs w:val="24"/>
        </w:rPr>
        <w:t>Elektronik</w:t>
      </w:r>
      <w:proofErr w:type="spellEnd"/>
      <w:r w:rsidRPr="009E1B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1B19"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  <w:r w:rsidRPr="009E1B19">
        <w:rPr>
          <w:rFonts w:ascii="Times New Roman" w:hAnsi="Times New Roman" w:cs="Times New Roman"/>
          <w:b/>
          <w:bCs/>
          <w:sz w:val="24"/>
          <w:szCs w:val="24"/>
        </w:rPr>
        <w:t xml:space="preserve"> Digital </w:t>
      </w:r>
      <w:proofErr w:type="spellStart"/>
      <w:r w:rsidRPr="009E1B19">
        <w:rPr>
          <w:rFonts w:ascii="Times New Roman" w:hAnsi="Times New Roman" w:cs="Times New Roman"/>
          <w:b/>
          <w:bCs/>
          <w:sz w:val="24"/>
          <w:szCs w:val="24"/>
        </w:rPr>
        <w:t>Kelurahan</w:t>
      </w:r>
      <w:proofErr w:type="spellEnd"/>
      <w:r w:rsidRPr="009E1B1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E1B19">
        <w:rPr>
          <w:rFonts w:ascii="Times New Roman" w:hAnsi="Times New Roman" w:cs="Times New Roman"/>
          <w:b/>
          <w:bCs/>
          <w:sz w:val="24"/>
          <w:szCs w:val="24"/>
        </w:rPr>
        <w:t>Sedulur</w:t>
      </w:r>
      <w:proofErr w:type="spellEnd"/>
      <w:r w:rsidRPr="009E1B1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341B96" w14:textId="77777777" w:rsidR="006E2037" w:rsidRDefault="00596E91" w:rsidP="00F40571">
      <w:pPr>
        <w:pStyle w:val="ListParagraph"/>
        <w:ind w:left="1134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596E91">
        <w:rPr>
          <w:rFonts w:ascii="Times New Roman" w:hAnsi="Times New Roman" w:cs="Times New Roman"/>
          <w:i/>
          <w:iCs/>
          <w:sz w:val="24"/>
          <w:szCs w:val="24"/>
        </w:rPr>
        <w:t>Smart  City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Cerdas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seahari-hari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D91D8" w14:textId="6884DCAA" w:rsidR="00796212" w:rsidRDefault="006E2037" w:rsidP="00F40571">
      <w:pPr>
        <w:pStyle w:val="ListParagraph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Guna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Cirebon </w:t>
      </w:r>
      <w:r w:rsidR="00796212" w:rsidRPr="00DE0481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Cirebon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sinergis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2028</w:t>
      </w:r>
      <w:r w:rsidR="00796212">
        <w:rPr>
          <w:rFonts w:ascii="Times New Roman" w:hAnsi="Times New Roman" w:cs="Times New Roman"/>
          <w:sz w:val="24"/>
          <w:szCs w:val="24"/>
        </w:rPr>
        <w:t>.</w:t>
      </w:r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T</w:t>
      </w:r>
      <w:r w:rsidR="00796212" w:rsidRPr="00BD2A3A">
        <w:rPr>
          <w:rFonts w:ascii="Times New Roman" w:hAnsi="Times New Roman" w:cs="Times New Roman"/>
          <w:sz w:val="24"/>
          <w:szCs w:val="24"/>
        </w:rPr>
        <w:t>ahun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201</w:t>
      </w:r>
      <w:r w:rsidR="003E0C53">
        <w:rPr>
          <w:rFonts w:ascii="Times New Roman" w:hAnsi="Times New Roman" w:cs="Times New Roman"/>
          <w:sz w:val="24"/>
          <w:szCs w:val="24"/>
        </w:rPr>
        <w:t>7</w:t>
      </w:r>
      <w:r w:rsidR="00796212" w:rsidRPr="00BD2A3A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mencipatkan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796212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796212">
        <w:rPr>
          <w:rFonts w:ascii="Times New Roman" w:hAnsi="Times New Roman" w:cs="Times New Roman"/>
          <w:sz w:val="24"/>
          <w:szCs w:val="24"/>
        </w:rPr>
        <w:t xml:space="preserve"> </w:t>
      </w:r>
      <w:r w:rsidR="00796212" w:rsidRPr="00BD2A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perekaman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r w:rsidR="00796212" w:rsidRPr="00BD2A3A">
        <w:rPr>
          <w:rFonts w:ascii="Times New Roman" w:hAnsi="Times New Roman" w:cs="Times New Roman"/>
          <w:i/>
          <w:iCs/>
          <w:sz w:val="24"/>
          <w:szCs w:val="24"/>
        </w:rPr>
        <w:t xml:space="preserve">database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796212" w:rsidRPr="00BD2A3A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796212" w:rsidRPr="00BD2A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A10CCC" w14:textId="5809CF07" w:rsidR="00796212" w:rsidRPr="0025158A" w:rsidRDefault="00796212" w:rsidP="00F40571">
      <w:pPr>
        <w:pStyle w:val="ListParagraph"/>
        <w:ind w:left="1134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52BA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. Saat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lain: (1) Surat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; (2) Surat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Beda Nama ; (3) Surat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lastRenderedPageBreak/>
        <w:t>Keterangan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; (4) Surat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; (5) Surat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; (6) Surat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Usaha; (7) Surat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Tidak Mampu; (8) Surat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; (9) Surat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Belum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; (10) Surat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; (11) Surat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Usaha; dan (12) Surat </w:t>
      </w:r>
      <w:proofErr w:type="spellStart"/>
      <w:r w:rsidRPr="00252BA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52BA9">
        <w:rPr>
          <w:rFonts w:ascii="Times New Roman" w:hAnsi="Times New Roman" w:cs="Times New Roman"/>
          <w:sz w:val="24"/>
          <w:szCs w:val="24"/>
        </w:rPr>
        <w:t xml:space="preserve"> Lain-Lain.</w:t>
      </w:r>
    </w:p>
    <w:p w14:paraId="2C74B55E" w14:textId="77777777" w:rsidR="00796212" w:rsidRDefault="00796212" w:rsidP="00F40571">
      <w:pPr>
        <w:pStyle w:val="ListParagraph"/>
        <w:numPr>
          <w:ilvl w:val="1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Pemikiran</w:t>
      </w:r>
      <w:proofErr w:type="spellEnd"/>
    </w:p>
    <w:p w14:paraId="145EA706" w14:textId="77777777" w:rsidR="00796212" w:rsidRDefault="00796212" w:rsidP="00F40571">
      <w:pPr>
        <w:pStyle w:val="ListParagraph"/>
        <w:ind w:left="426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dan Strategi Nasional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r w:rsidRPr="00AC59C2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AC59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r w:rsidRPr="00AC59C2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AC59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9C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AC59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9C132" w14:textId="02548048" w:rsidR="00CA59EB" w:rsidRDefault="00796212" w:rsidP="00F40571">
      <w:pPr>
        <w:pStyle w:val="ListParagraph"/>
        <w:ind w:left="426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158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r w:rsidRPr="002C62DD">
        <w:rPr>
          <w:rFonts w:ascii="Times New Roman" w:hAnsi="Times New Roman" w:cs="Times New Roman"/>
          <w:i/>
          <w:iCs/>
          <w:sz w:val="24"/>
          <w:szCs w:val="24"/>
        </w:rPr>
        <w:t>e-</w:t>
      </w:r>
      <w:proofErr w:type="spellStart"/>
      <w:r w:rsidRPr="002C62DD">
        <w:rPr>
          <w:rFonts w:ascii="Times New Roman" w:hAnsi="Times New Roman" w:cs="Times New Roman"/>
          <w:i/>
          <w:iCs/>
          <w:sz w:val="24"/>
          <w:szCs w:val="24"/>
        </w:rPr>
        <w:t>governmenet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di Kota Cirebon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C62DD">
        <w:rPr>
          <w:rFonts w:ascii="Times New Roman" w:hAnsi="Times New Roman" w:cs="Times New Roman"/>
          <w:sz w:val="24"/>
          <w:szCs w:val="24"/>
        </w:rPr>
        <w:t xml:space="preserve"> </w:t>
      </w:r>
      <w:r w:rsidRPr="0025158A">
        <w:rPr>
          <w:rFonts w:ascii="Times New Roman" w:hAnsi="Times New Roman" w:cs="Times New Roman"/>
          <w:sz w:val="24"/>
          <w:szCs w:val="24"/>
        </w:rPr>
        <w:t xml:space="preserve">2019.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079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Kota Cirebon,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37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digital</w:t>
      </w:r>
      <w:r w:rsidR="0037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795">
        <w:rPr>
          <w:rFonts w:ascii="Times New Roman" w:hAnsi="Times New Roman" w:cs="Times New Roman"/>
          <w:sz w:val="24"/>
          <w:szCs w:val="24"/>
        </w:rPr>
        <w:t>teratasi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079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37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795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37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795">
        <w:rPr>
          <w:rFonts w:ascii="Times New Roman" w:hAnsi="Times New Roman" w:cs="Times New Roman"/>
          <w:sz w:val="24"/>
          <w:szCs w:val="24"/>
        </w:rPr>
        <w:t>A</w:t>
      </w:r>
      <w:r w:rsidRPr="0025158A">
        <w:rPr>
          <w:rFonts w:ascii="Times New Roman" w:hAnsi="Times New Roman" w:cs="Times New Roman"/>
          <w:sz w:val="24"/>
          <w:szCs w:val="24"/>
        </w:rPr>
        <w:t>plikasi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795">
        <w:rPr>
          <w:rFonts w:ascii="Times New Roman" w:hAnsi="Times New Roman" w:cs="Times New Roman"/>
          <w:sz w:val="24"/>
          <w:szCs w:val="24"/>
        </w:rPr>
        <w:t>S</w:t>
      </w:r>
      <w:r w:rsidRPr="0025158A">
        <w:rPr>
          <w:rFonts w:ascii="Times New Roman" w:hAnsi="Times New Roman" w:cs="Times New Roman"/>
          <w:sz w:val="24"/>
          <w:szCs w:val="24"/>
        </w:rPr>
        <w:t>ed</w:t>
      </w:r>
      <w:r w:rsidR="00370795">
        <w:rPr>
          <w:rFonts w:ascii="Times New Roman" w:hAnsi="Times New Roman" w:cs="Times New Roman"/>
          <w:sz w:val="24"/>
          <w:szCs w:val="24"/>
        </w:rPr>
        <w:t>ulur</w:t>
      </w:r>
      <w:proofErr w:type="spellEnd"/>
      <w:r w:rsidR="000B2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CF9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0B2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0B2CF9">
        <w:rPr>
          <w:rFonts w:ascii="Times New Roman" w:hAnsi="Times New Roman" w:cs="Times New Roman"/>
          <w:sz w:val="24"/>
          <w:szCs w:val="24"/>
        </w:rPr>
        <w:t>, printer</w:t>
      </w:r>
      <w:r w:rsidRPr="0025158A">
        <w:rPr>
          <w:rFonts w:ascii="Times New Roman" w:hAnsi="Times New Roman" w:cs="Times New Roman"/>
          <w:sz w:val="24"/>
          <w:szCs w:val="24"/>
        </w:rPr>
        <w:t xml:space="preserve"> dan data/</w:t>
      </w:r>
      <w:proofErr w:type="spellStart"/>
      <w:r w:rsidRPr="0025158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25158A">
        <w:rPr>
          <w:rFonts w:ascii="Times New Roman" w:hAnsi="Times New Roman" w:cs="Times New Roman"/>
          <w:sz w:val="24"/>
          <w:szCs w:val="24"/>
        </w:rPr>
        <w:t xml:space="preserve">. </w:t>
      </w:r>
      <w:r w:rsidRPr="00CA59EB">
        <w:rPr>
          <w:rFonts w:ascii="Times New Roman" w:hAnsi="Times New Roman" w:cs="Times New Roman"/>
          <w:sz w:val="24"/>
          <w:szCs w:val="24"/>
        </w:rPr>
        <w:lastRenderedPageBreak/>
        <w:t xml:space="preserve">Dalam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Pelaksanaanya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optimalnya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59EB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>)</w:t>
      </w:r>
      <w:r w:rsidR="00727907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="00727907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72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907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Pr="00CA59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2DAD93" w14:textId="50463781" w:rsidR="00796212" w:rsidRPr="00A24D4D" w:rsidRDefault="00A24D4D" w:rsidP="00F40571">
      <w:pPr>
        <w:pStyle w:val="ListParagraph"/>
        <w:ind w:left="426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9872C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optimal. </w:t>
      </w:r>
      <w:proofErr w:type="spellStart"/>
      <w:r w:rsidR="00796212" w:rsidRPr="00A24D4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796212"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A24D4D">
        <w:rPr>
          <w:rFonts w:ascii="Times New Roman" w:hAnsi="Times New Roman" w:cs="Times New Roman"/>
          <w:sz w:val="24"/>
          <w:szCs w:val="24"/>
        </w:rPr>
        <w:t>Richardus</w:t>
      </w:r>
      <w:proofErr w:type="spellEnd"/>
      <w:r w:rsidR="00796212" w:rsidRPr="00A24D4D">
        <w:rPr>
          <w:rFonts w:ascii="Times New Roman" w:hAnsi="Times New Roman" w:cs="Times New Roman"/>
          <w:sz w:val="24"/>
          <w:szCs w:val="24"/>
        </w:rPr>
        <w:t xml:space="preserve"> Eko Indrajit (20</w:t>
      </w:r>
      <w:r w:rsidR="0062465C">
        <w:rPr>
          <w:rFonts w:ascii="Times New Roman" w:hAnsi="Times New Roman" w:cs="Times New Roman"/>
          <w:sz w:val="24"/>
          <w:szCs w:val="24"/>
        </w:rPr>
        <w:t>16</w:t>
      </w:r>
      <w:r w:rsidR="00796212" w:rsidRPr="00A24D4D">
        <w:rPr>
          <w:rFonts w:ascii="Times New Roman" w:hAnsi="Times New Roman" w:cs="Times New Roman"/>
          <w:sz w:val="24"/>
          <w:szCs w:val="24"/>
        </w:rPr>
        <w:t>:1</w:t>
      </w:r>
      <w:r w:rsidR="0062465C">
        <w:rPr>
          <w:rFonts w:ascii="Times New Roman" w:hAnsi="Times New Roman" w:cs="Times New Roman"/>
          <w:sz w:val="24"/>
          <w:szCs w:val="24"/>
        </w:rPr>
        <w:t>3</w:t>
      </w:r>
      <w:r w:rsidR="00796212" w:rsidRPr="00A24D4D">
        <w:rPr>
          <w:rFonts w:ascii="Times New Roman" w:hAnsi="Times New Roman" w:cs="Times New Roman"/>
          <w:sz w:val="24"/>
          <w:szCs w:val="24"/>
        </w:rPr>
        <w:t xml:space="preserve">) paling </w:t>
      </w:r>
      <w:proofErr w:type="spellStart"/>
      <w:r w:rsidR="00796212" w:rsidRPr="00A24D4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96212"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A24D4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796212" w:rsidRPr="00A24D4D">
        <w:rPr>
          <w:rFonts w:ascii="Times New Roman" w:hAnsi="Times New Roman" w:cs="Times New Roman"/>
          <w:sz w:val="24"/>
          <w:szCs w:val="24"/>
        </w:rPr>
        <w:t xml:space="preserve"> 6 (</w:t>
      </w:r>
      <w:proofErr w:type="spellStart"/>
      <w:r w:rsidR="00796212" w:rsidRPr="00A24D4D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="00796212" w:rsidRPr="00A24D4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96212" w:rsidRPr="00A24D4D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796212"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A24D4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796212" w:rsidRPr="00A24D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6212" w:rsidRPr="00A24D4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796212"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A24D4D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="00796212"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A24D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6212"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A24D4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796212" w:rsidRPr="00A24D4D">
        <w:rPr>
          <w:rFonts w:ascii="Times New Roman" w:hAnsi="Times New Roman" w:cs="Times New Roman"/>
          <w:sz w:val="24"/>
          <w:szCs w:val="24"/>
        </w:rPr>
        <w:t xml:space="preserve"> </w:t>
      </w:r>
      <w:r w:rsidR="00796212" w:rsidRPr="00A24D4D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="00796212" w:rsidRPr="00A24D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212" w:rsidRPr="00A24D4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96212" w:rsidRPr="00A24D4D">
        <w:rPr>
          <w:rFonts w:ascii="Times New Roman" w:hAnsi="Times New Roman" w:cs="Times New Roman"/>
          <w:sz w:val="24"/>
          <w:szCs w:val="24"/>
        </w:rPr>
        <w:t>:</w:t>
      </w:r>
    </w:p>
    <w:p w14:paraId="3F68B43F" w14:textId="794B1A56" w:rsidR="00796212" w:rsidRPr="00D862EB" w:rsidRDefault="00796212" w:rsidP="00AA4A4D">
      <w:pPr>
        <w:pStyle w:val="ListParagraph"/>
        <w:numPr>
          <w:ilvl w:val="0"/>
          <w:numId w:val="19"/>
        </w:numPr>
        <w:tabs>
          <w:tab w:val="left" w:pos="993"/>
        </w:tabs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Content Development</w:t>
      </w:r>
      <w:r w:rsidR="00CA59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ED7B88B" w14:textId="77777777" w:rsidR="00796212" w:rsidRPr="00D862EB" w:rsidRDefault="00796212" w:rsidP="00F40571">
      <w:pPr>
        <w:pStyle w:val="ListParagraph"/>
        <w:tabs>
          <w:tab w:val="left" w:pos="993"/>
        </w:tabs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basis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 interface, dan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0B1165" w14:textId="5D80BDAF" w:rsidR="00CA59EB" w:rsidRPr="00CA59EB" w:rsidRDefault="00796212" w:rsidP="00AA4A4D">
      <w:pPr>
        <w:pStyle w:val="ListParagraph"/>
        <w:numPr>
          <w:ilvl w:val="0"/>
          <w:numId w:val="19"/>
        </w:numPr>
        <w:tabs>
          <w:tab w:val="left" w:pos="993"/>
        </w:tabs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Competency Building</w:t>
      </w:r>
    </w:p>
    <w:p w14:paraId="45FA3E97" w14:textId="77777777" w:rsidR="00796212" w:rsidRPr="00D862EB" w:rsidRDefault="00796212" w:rsidP="00F40571">
      <w:pPr>
        <w:pStyle w:val="ListParagraph"/>
        <w:tabs>
          <w:tab w:val="left" w:pos="993"/>
        </w:tabs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SDM,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03A6D1" w14:textId="77777777" w:rsidR="003927FD" w:rsidRDefault="00796212" w:rsidP="00AA4A4D">
      <w:pPr>
        <w:pStyle w:val="ListParagraph"/>
        <w:numPr>
          <w:ilvl w:val="0"/>
          <w:numId w:val="19"/>
        </w:numPr>
        <w:tabs>
          <w:tab w:val="left" w:pos="993"/>
        </w:tabs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3927FD">
        <w:rPr>
          <w:rFonts w:ascii="Times New Roman" w:hAnsi="Times New Roman" w:cs="Times New Roman"/>
          <w:i/>
          <w:iCs/>
          <w:sz w:val="24"/>
          <w:szCs w:val="24"/>
        </w:rPr>
        <w:t>Connecitivity</w:t>
      </w:r>
      <w:proofErr w:type="spellEnd"/>
      <w:r w:rsidR="00CA59EB" w:rsidRPr="003927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E44FFE4" w14:textId="08765766" w:rsidR="00796212" w:rsidRPr="003927FD" w:rsidRDefault="00796212" w:rsidP="003927FD">
      <w:pPr>
        <w:pStyle w:val="ListParagraph"/>
        <w:tabs>
          <w:tab w:val="left" w:pos="993"/>
        </w:tabs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3927FD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39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7FD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39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7FD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39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7F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927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927F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9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7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9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7F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927FD">
        <w:rPr>
          <w:rFonts w:ascii="Times New Roman" w:hAnsi="Times New Roman" w:cs="Times New Roman"/>
          <w:sz w:val="24"/>
          <w:szCs w:val="24"/>
        </w:rPr>
        <w:t xml:space="preserve"> </w:t>
      </w:r>
      <w:r w:rsidRPr="003927FD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 w:rsidRPr="0039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7FD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3927FD">
        <w:rPr>
          <w:rFonts w:ascii="Times New Roman" w:hAnsi="Times New Roman" w:cs="Times New Roman"/>
          <w:sz w:val="24"/>
          <w:szCs w:val="24"/>
        </w:rPr>
        <w:t>.</w:t>
      </w:r>
    </w:p>
    <w:p w14:paraId="28198BF2" w14:textId="0D1A505B" w:rsidR="00796212" w:rsidRPr="00D862EB" w:rsidRDefault="00796212" w:rsidP="00AA4A4D">
      <w:pPr>
        <w:pStyle w:val="ListParagraph"/>
        <w:numPr>
          <w:ilvl w:val="0"/>
          <w:numId w:val="19"/>
        </w:numPr>
        <w:tabs>
          <w:tab w:val="left" w:pos="993"/>
        </w:tabs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Cybers Laws</w:t>
      </w:r>
      <w:r w:rsidR="00CA59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71A8CA4" w14:textId="77777777" w:rsidR="00796212" w:rsidRDefault="00796212" w:rsidP="00F40571">
      <w:pPr>
        <w:pStyle w:val="ListParagraph"/>
        <w:tabs>
          <w:tab w:val="left" w:pos="993"/>
        </w:tabs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2EB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FEF8550" w14:textId="77777777" w:rsidR="00442E66" w:rsidRPr="00D862EB" w:rsidRDefault="00442E66" w:rsidP="00F40571">
      <w:pPr>
        <w:pStyle w:val="ListParagraph"/>
        <w:tabs>
          <w:tab w:val="left" w:pos="993"/>
        </w:tabs>
        <w:ind w:left="993"/>
        <w:rPr>
          <w:rFonts w:ascii="Times New Roman" w:hAnsi="Times New Roman" w:cs="Times New Roman"/>
          <w:sz w:val="24"/>
          <w:szCs w:val="24"/>
        </w:rPr>
      </w:pPr>
    </w:p>
    <w:p w14:paraId="50926597" w14:textId="41665C01" w:rsidR="00796212" w:rsidRPr="00D862EB" w:rsidRDefault="00796212" w:rsidP="00AA4A4D">
      <w:pPr>
        <w:pStyle w:val="ListParagraph"/>
        <w:numPr>
          <w:ilvl w:val="0"/>
          <w:numId w:val="19"/>
        </w:numPr>
        <w:tabs>
          <w:tab w:val="left" w:pos="993"/>
        </w:tabs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Citizen Interfaces</w:t>
      </w:r>
      <w:r w:rsidR="00CA59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B502EFE" w14:textId="77777777" w:rsidR="00796212" w:rsidRPr="00D862EB" w:rsidRDefault="00796212" w:rsidP="00F40571">
      <w:pPr>
        <w:pStyle w:val="ListParagraph"/>
        <w:tabs>
          <w:tab w:val="left" w:pos="993"/>
        </w:tabs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862EB">
        <w:rPr>
          <w:rFonts w:ascii="Times New Roman" w:hAnsi="Times New Roman" w:cs="Times New Roman"/>
          <w:i/>
          <w:iCs/>
          <w:sz w:val="24"/>
          <w:szCs w:val="24"/>
        </w:rPr>
        <w:t xml:space="preserve">multi </w:t>
      </w:r>
      <w:proofErr w:type="spellStart"/>
      <w:r w:rsidRPr="00D862EB">
        <w:rPr>
          <w:rFonts w:ascii="Times New Roman" w:hAnsi="Times New Roman" w:cs="Times New Roman"/>
          <w:i/>
          <w:iCs/>
          <w:sz w:val="24"/>
          <w:szCs w:val="24"/>
        </w:rPr>
        <w:t>acces</w:t>
      </w:r>
      <w:proofErr w:type="spellEnd"/>
      <w:r w:rsidRPr="00D862EB">
        <w:rPr>
          <w:rFonts w:ascii="Times New Roman" w:hAnsi="Times New Roman" w:cs="Times New Roman"/>
          <w:i/>
          <w:iCs/>
          <w:sz w:val="24"/>
          <w:szCs w:val="24"/>
        </w:rPr>
        <w:t xml:space="preserve"> channels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stakeholders </w:t>
      </w:r>
      <w:r w:rsidRPr="00D862EB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kapa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2797A5" w14:textId="6C7C7409" w:rsidR="00796212" w:rsidRPr="00D862EB" w:rsidRDefault="00796212" w:rsidP="00AA4A4D">
      <w:pPr>
        <w:pStyle w:val="ListParagraph"/>
        <w:numPr>
          <w:ilvl w:val="0"/>
          <w:numId w:val="19"/>
        </w:numPr>
        <w:tabs>
          <w:tab w:val="left" w:pos="993"/>
        </w:tabs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Capital</w:t>
      </w:r>
      <w:r w:rsidR="006A3A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2F4D45B" w14:textId="77777777" w:rsidR="00A24D4D" w:rsidRDefault="00796212" w:rsidP="00F40571">
      <w:pPr>
        <w:pStyle w:val="ListParagraph"/>
        <w:tabs>
          <w:tab w:val="left" w:pos="993"/>
        </w:tabs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permodalan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2EB">
        <w:rPr>
          <w:rFonts w:ascii="Times New Roman" w:hAnsi="Times New Roman" w:cs="Times New Roman"/>
          <w:i/>
          <w:iCs/>
          <w:sz w:val="24"/>
          <w:szCs w:val="24"/>
        </w:rPr>
        <w:t>E-Government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862EB">
        <w:rPr>
          <w:rFonts w:ascii="Times New Roman" w:hAnsi="Times New Roman" w:cs="Times New Roman"/>
          <w:i/>
          <w:iCs/>
          <w:sz w:val="24"/>
          <w:szCs w:val="24"/>
        </w:rPr>
        <w:t>revenue model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83EA83" w14:textId="3F296EC9" w:rsidR="00796212" w:rsidRPr="00321DA2" w:rsidRDefault="00A24D4D" w:rsidP="00321DA2">
      <w:pPr>
        <w:pStyle w:val="ListParagraph"/>
        <w:ind w:left="426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A24D4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4D">
        <w:rPr>
          <w:rFonts w:ascii="Times New Roman" w:hAnsi="Times New Roman" w:cs="Times New Roman"/>
          <w:sz w:val="24"/>
          <w:szCs w:val="24"/>
        </w:rPr>
        <w:t>p</w:t>
      </w:r>
      <w:r w:rsidR="00866AFE" w:rsidRPr="00A24D4D">
        <w:rPr>
          <w:rFonts w:ascii="Times New Roman" w:hAnsi="Times New Roman" w:cs="Times New Roman"/>
          <w:sz w:val="24"/>
          <w:szCs w:val="24"/>
        </w:rPr>
        <w:t>enerapan</w:t>
      </w:r>
      <w:proofErr w:type="spellEnd"/>
      <w:r w:rsidR="00866AFE"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AFE" w:rsidRPr="00A24D4D">
        <w:rPr>
          <w:rFonts w:ascii="Times New Roman" w:hAnsi="Times New Roman" w:cs="Times New Roman"/>
          <w:sz w:val="24"/>
          <w:szCs w:val="24"/>
        </w:rPr>
        <w:t>Apliksi</w:t>
      </w:r>
      <w:proofErr w:type="spellEnd"/>
      <w:r w:rsidR="00866AFE"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AFE" w:rsidRPr="00A24D4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66AFE"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AFE" w:rsidRPr="00A24D4D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866AFE"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AFE" w:rsidRPr="00A24D4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866AFE" w:rsidRPr="00A24D4D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866AFE" w:rsidRPr="00A24D4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866AFE" w:rsidRPr="00A24D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6AFE" w:rsidRPr="00A24D4D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="00866AFE" w:rsidRPr="00A24D4D">
        <w:rPr>
          <w:rFonts w:ascii="Times New Roman" w:hAnsi="Times New Roman" w:cs="Times New Roman"/>
          <w:sz w:val="24"/>
          <w:szCs w:val="24"/>
        </w:rPr>
        <w:t xml:space="preserve">) </w:t>
      </w:r>
      <w:r w:rsidRPr="00A24D4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24D4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24D4D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A24D4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4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4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4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4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4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4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4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4D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2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4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24D4D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A24D4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A24D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4D4D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Pr="00A24D4D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321DA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796212" w:rsidRPr="00321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321D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96212" w:rsidRPr="00321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321DA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96212" w:rsidRPr="00321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321DA2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796212" w:rsidRPr="00321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321DA2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796212" w:rsidRPr="00321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321DA2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796212" w:rsidRPr="00321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321DA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796212" w:rsidRPr="00321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321DA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96212" w:rsidRPr="00321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321DA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96212" w:rsidRPr="00321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321DA2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796212" w:rsidRPr="00321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212" w:rsidRPr="00321DA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796212" w:rsidRPr="00321DA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796212" w:rsidRPr="00321DA2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796212" w:rsidRPr="00321D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96212" w:rsidRPr="00321DA2">
        <w:rPr>
          <w:rFonts w:ascii="Times New Roman" w:hAnsi="Times New Roman" w:cs="Times New Roman"/>
          <w:sz w:val="24"/>
          <w:szCs w:val="24"/>
        </w:rPr>
        <w:t>Sedulur</w:t>
      </w:r>
      <w:proofErr w:type="spellEnd"/>
      <w:r w:rsidR="00796212" w:rsidRPr="00321DA2">
        <w:rPr>
          <w:rFonts w:ascii="Times New Roman" w:hAnsi="Times New Roman" w:cs="Times New Roman"/>
          <w:sz w:val="24"/>
          <w:szCs w:val="24"/>
        </w:rPr>
        <w:t xml:space="preserve">) di Kantor </w:t>
      </w:r>
      <w:proofErr w:type="spellStart"/>
      <w:r w:rsidR="00796212" w:rsidRPr="00321DA2">
        <w:rPr>
          <w:rFonts w:ascii="Times New Roman" w:hAnsi="Times New Roman" w:cs="Times New Roman"/>
          <w:sz w:val="24"/>
          <w:szCs w:val="24"/>
        </w:rPr>
        <w:t>Karyamulya</w:t>
      </w:r>
      <w:proofErr w:type="spellEnd"/>
      <w:r w:rsidR="00796212" w:rsidRPr="00321DA2">
        <w:rPr>
          <w:rFonts w:ascii="Times New Roman" w:hAnsi="Times New Roman" w:cs="Times New Roman"/>
          <w:sz w:val="24"/>
          <w:szCs w:val="24"/>
        </w:rPr>
        <w:t xml:space="preserve"> Kota Cirebon</w:t>
      </w:r>
      <w:r w:rsidR="00D76DE1" w:rsidRPr="00321DA2">
        <w:rPr>
          <w:rFonts w:ascii="Times New Roman" w:hAnsi="Times New Roman" w:cs="Times New Roman"/>
          <w:sz w:val="24"/>
          <w:szCs w:val="24"/>
        </w:rPr>
        <w:t>:</w:t>
      </w:r>
    </w:p>
    <w:p w14:paraId="1EC88D64" w14:textId="77777777" w:rsidR="003F56B8" w:rsidRDefault="003F56B8" w:rsidP="00F4057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E4FB17" w14:textId="2ABE832B" w:rsidR="003F56B8" w:rsidRDefault="00DD4A88" w:rsidP="00F40571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2BC9C" wp14:editId="3E0DC2E4">
                <wp:simplePos x="0" y="0"/>
                <wp:positionH relativeFrom="margin">
                  <wp:align>center</wp:align>
                </wp:positionH>
                <wp:positionV relativeFrom="paragraph">
                  <wp:posOffset>22973</wp:posOffset>
                </wp:positionV>
                <wp:extent cx="3306445" cy="722630"/>
                <wp:effectExtent l="0" t="0" r="27305" b="20320"/>
                <wp:wrapSquare wrapText="bothSides"/>
                <wp:docPr id="9774519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445" cy="722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43DCC" w14:textId="77777777" w:rsidR="003F56B8" w:rsidRPr="001B34A6" w:rsidRDefault="003F56B8" w:rsidP="00D76DE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34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(INPUT)</w:t>
                            </w:r>
                          </w:p>
                          <w:p w14:paraId="5DF39CBD" w14:textId="77777777" w:rsidR="003F56B8" w:rsidRPr="001B34A6" w:rsidRDefault="003F56B8" w:rsidP="00D76DE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3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Aplikasi Sistem Elektronik Pelayanan Digital Kelurahan (Sedulur)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2BC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.8pt;width:260.35pt;height:56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UiNwIAAHwEAAAOAAAAZHJzL2Uyb0RvYy54bWysVEtv2zAMvg/YfxB0X+w82xlxiixFhgFB&#10;WyAdelZkKTYmi5qkxM5+/SjFeXU7DbvIpEh9JD+Snj60tSJ7YV0FOqf9XkqJ0ByKSm9z+v11+eme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" fillcolor="white [3201]" strokeweight=".5pt">
                <v:textbox>
                  <w:txbxContent>
                    <w:p w14:paraId="3DF43DCC" w14:textId="77777777" w:rsidR="003F56B8" w:rsidRPr="001B34A6" w:rsidRDefault="003F56B8" w:rsidP="00D76DE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B34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(INPUT)</w:t>
                      </w:r>
                    </w:p>
                    <w:p w14:paraId="5DF39CBD" w14:textId="77777777" w:rsidR="003F56B8" w:rsidRPr="001B34A6" w:rsidRDefault="003F56B8" w:rsidP="00D76DE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3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Aplikasi Sistem Elektronik Pelayanan Digital Kelurahan (Sedulur)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1312"/>
        <w:tblW w:w="0" w:type="auto"/>
        <w:tblLook w:val="04A0" w:firstRow="1" w:lastRow="0" w:firstColumn="1" w:lastColumn="0" w:noHBand="0" w:noVBand="1"/>
      </w:tblPr>
      <w:tblGrid>
        <w:gridCol w:w="7927"/>
      </w:tblGrid>
      <w:tr w:rsidR="003F56B8" w14:paraId="250D291A" w14:textId="77777777" w:rsidTr="0062465C">
        <w:trPr>
          <w:trHeight w:val="132"/>
        </w:trPr>
        <w:tc>
          <w:tcPr>
            <w:tcW w:w="7927" w:type="dxa"/>
            <w:tcBorders>
              <w:top w:val="nil"/>
              <w:left w:val="nil"/>
              <w:bottom w:val="nil"/>
              <w:right w:val="nil"/>
            </w:tcBorders>
          </w:tcPr>
          <w:p w14:paraId="018158F5" w14:textId="042536C5" w:rsidR="003F56B8" w:rsidRDefault="003F56B8" w:rsidP="00D7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Gambar 2.1</w:t>
            </w:r>
          </w:p>
          <w:p w14:paraId="5A3E59F0" w14:textId="77777777" w:rsidR="003F56B8" w:rsidRPr="005D6DD1" w:rsidRDefault="003F56B8" w:rsidP="00D7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</w:p>
        </w:tc>
      </w:tr>
    </w:tbl>
    <w:p w14:paraId="04EE9261" w14:textId="372F5EEF" w:rsidR="003F56B8" w:rsidRPr="000472BF" w:rsidRDefault="000A16A2" w:rsidP="00F405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F59C3A1" wp14:editId="7682C789">
                <wp:simplePos x="0" y="0"/>
                <wp:positionH relativeFrom="column">
                  <wp:posOffset>129313</wp:posOffset>
                </wp:positionH>
                <wp:positionV relativeFrom="paragraph">
                  <wp:posOffset>119987</wp:posOffset>
                </wp:positionV>
                <wp:extent cx="723331" cy="0"/>
                <wp:effectExtent l="0" t="76200" r="19685" b="95250"/>
                <wp:wrapNone/>
                <wp:docPr id="29405089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3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A8CD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.2pt;margin-top:9.45pt;width:56.95pt;height: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D4A8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5271BD" wp14:editId="54520FDA">
                <wp:simplePos x="0" y="0"/>
                <wp:positionH relativeFrom="column">
                  <wp:posOffset>83858</wp:posOffset>
                </wp:positionH>
                <wp:positionV relativeFrom="paragraph">
                  <wp:posOffset>114613</wp:posOffset>
                </wp:positionV>
                <wp:extent cx="21265" cy="5784112"/>
                <wp:effectExtent l="0" t="0" r="36195" b="26670"/>
                <wp:wrapNone/>
                <wp:docPr id="2171729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65" cy="57841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66174" id="Straight Connector 1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9pt" to="8.25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3F56B8" w:rsidRPr="00047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432960" w14:textId="627956D4" w:rsidR="003F56B8" w:rsidRDefault="000A16A2" w:rsidP="00EF30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C5525" wp14:editId="4E0A93D9">
                <wp:simplePos x="0" y="0"/>
                <wp:positionH relativeFrom="column">
                  <wp:posOffset>2832100</wp:posOffset>
                </wp:positionH>
                <wp:positionV relativeFrom="paragraph">
                  <wp:posOffset>4902200</wp:posOffset>
                </wp:positionV>
                <wp:extent cx="2051685" cy="955040"/>
                <wp:effectExtent l="0" t="0" r="24765" b="16510"/>
                <wp:wrapSquare wrapText="bothSides"/>
                <wp:docPr id="14936855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95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DC378" w14:textId="5B01D620" w:rsidR="003F56B8" w:rsidRPr="007E00EC" w:rsidRDefault="00A24D4D" w:rsidP="00D76DE1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Upaya </w:t>
                            </w:r>
                            <w:r w:rsidR="00D639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mengatasi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</w:t>
                            </w:r>
                            <w:r w:rsidR="00D639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nggunaan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Aplikasi</w:t>
                            </w:r>
                            <w:r w:rsidR="00D639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Sistem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Elektronik Pelayanan Digital Kelurahan (Sedulur)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C5525" id="Text Box 3" o:spid="_x0000_s1027" type="#_x0000_t202" style="position:absolute;left:0;text-align:left;margin-left:223pt;margin-top:386pt;width:161.55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" fillcolor="white [3201]" strokeweight=".5pt">
                <v:textbox>
                  <w:txbxContent>
                    <w:p w14:paraId="2ABDC378" w14:textId="5B01D620" w:rsidR="003F56B8" w:rsidRPr="007E00EC" w:rsidRDefault="00A24D4D" w:rsidP="00D76DE1">
                      <w:pPr>
                        <w:pStyle w:val="ListParagraph"/>
                        <w:spacing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Upaya </w:t>
                      </w:r>
                      <w:r w:rsidR="00D639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mengatasi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</w:t>
                      </w:r>
                      <w:r w:rsidR="00D639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nggunaan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Aplikasi</w:t>
                      </w:r>
                      <w:r w:rsidR="00D639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Sistem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Elektronik Pelayanan Digital Kelurahan (Sedulur)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FB6BA6" wp14:editId="04E9AD91">
                <wp:simplePos x="0" y="0"/>
                <wp:positionH relativeFrom="column">
                  <wp:posOffset>2543022</wp:posOffset>
                </wp:positionH>
                <wp:positionV relativeFrom="paragraph">
                  <wp:posOffset>5585482</wp:posOffset>
                </wp:positionV>
                <wp:extent cx="297121" cy="0"/>
                <wp:effectExtent l="38100" t="76200" r="0" b="95250"/>
                <wp:wrapNone/>
                <wp:docPr id="201052941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1F887" id="Straight Arrow Connector 2" o:spid="_x0000_s1026" type="#_x0000_t32" style="position:absolute;margin-left:200.25pt;margin-top:439.8pt;width:23.4pt;height:0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67B8FA" wp14:editId="41DDDED5">
                <wp:simplePos x="0" y="0"/>
                <wp:positionH relativeFrom="column">
                  <wp:posOffset>392233</wp:posOffset>
                </wp:positionH>
                <wp:positionV relativeFrom="paragraph">
                  <wp:posOffset>4900054</wp:posOffset>
                </wp:positionV>
                <wp:extent cx="2159000" cy="1258570"/>
                <wp:effectExtent l="0" t="0" r="12700" b="17780"/>
                <wp:wrapSquare wrapText="bothSides"/>
                <wp:docPr id="10810734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1258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2D1E2" w14:textId="77777777" w:rsidR="003F56B8" w:rsidRDefault="003F56B8" w:rsidP="003F56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OUTCOME)</w:t>
                            </w:r>
                          </w:p>
                          <w:p w14:paraId="406A83AC" w14:textId="77777777" w:rsidR="003F56B8" w:rsidRPr="00C730C9" w:rsidRDefault="003F56B8" w:rsidP="00D76DE1">
                            <w:pPr>
                              <w:pStyle w:val="ListParagraph"/>
                              <w:spacing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Kepuasan masyarakat terhadap penggunaan Aplikasi Sistem Elektronik Pelayanan Digital Kelurahan (Sedulur).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7B8FA" id="_x0000_s1028" type="#_x0000_t202" style="position:absolute;left:0;text-align:left;margin-left:30.9pt;margin-top:385.85pt;width:170pt;height:9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xeOwIAAIQ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" fillcolor="white [3201]" strokeweight=".5pt">
                <v:textbox>
                  <w:txbxContent>
                    <w:p w14:paraId="2AF2D1E2" w14:textId="77777777" w:rsidR="003F56B8" w:rsidRDefault="003F56B8" w:rsidP="003F56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OUTCOME)</w:t>
                      </w:r>
                    </w:p>
                    <w:p w14:paraId="406A83AC" w14:textId="77777777" w:rsidR="003F56B8" w:rsidRPr="00C730C9" w:rsidRDefault="003F56B8" w:rsidP="00D76DE1">
                      <w:pPr>
                        <w:pStyle w:val="ListParagraph"/>
                        <w:spacing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Kepuasan masyarakat terhadap penggunaan Aplikasi Sistem Elektronik Pelayanan Digital Kelurahan (Sedulur).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FA7F74" wp14:editId="2C5E662B">
                <wp:simplePos x="0" y="0"/>
                <wp:positionH relativeFrom="column">
                  <wp:posOffset>1231900</wp:posOffset>
                </wp:positionH>
                <wp:positionV relativeFrom="paragraph">
                  <wp:posOffset>4143353</wp:posOffset>
                </wp:positionV>
                <wp:extent cx="0" cy="753228"/>
                <wp:effectExtent l="76200" t="0" r="57150" b="66040"/>
                <wp:wrapNone/>
                <wp:docPr id="108245671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32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3D2EA" id="Straight Arrow Connector 1" o:spid="_x0000_s1026" type="#_x0000_t32" style="position:absolute;margin-left:97pt;margin-top:326.25pt;width:0;height:59.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4E2C70" wp14:editId="3F3E549A">
                <wp:simplePos x="0" y="0"/>
                <wp:positionH relativeFrom="column">
                  <wp:posOffset>83185</wp:posOffset>
                </wp:positionH>
                <wp:positionV relativeFrom="paragraph">
                  <wp:posOffset>5554753</wp:posOffset>
                </wp:positionV>
                <wp:extent cx="308344" cy="0"/>
                <wp:effectExtent l="0" t="0" r="0" b="0"/>
                <wp:wrapNone/>
                <wp:docPr id="343576818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3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F2E84" id="Straight Connector 10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437.4pt" to="30.85pt,4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54934B" wp14:editId="55F6D3A7">
                <wp:simplePos x="0" y="0"/>
                <wp:positionH relativeFrom="column">
                  <wp:posOffset>3669058</wp:posOffset>
                </wp:positionH>
                <wp:positionV relativeFrom="paragraph">
                  <wp:posOffset>4143897</wp:posOffset>
                </wp:positionV>
                <wp:extent cx="0" cy="753228"/>
                <wp:effectExtent l="76200" t="0" r="57150" b="66040"/>
                <wp:wrapNone/>
                <wp:docPr id="207704967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32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D648B" id="Straight Arrow Connector 1" o:spid="_x0000_s1026" type="#_x0000_t32" style="position:absolute;margin-left:288.9pt;margin-top:326.3pt;width:0;height:59.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67BB4A" wp14:editId="038D956A">
                <wp:simplePos x="0" y="0"/>
                <wp:positionH relativeFrom="margin">
                  <wp:posOffset>2747636</wp:posOffset>
                </wp:positionH>
                <wp:positionV relativeFrom="paragraph">
                  <wp:posOffset>2964190</wp:posOffset>
                </wp:positionV>
                <wp:extent cx="2051685" cy="1179195"/>
                <wp:effectExtent l="0" t="0" r="24765" b="20955"/>
                <wp:wrapSquare wrapText="bothSides"/>
                <wp:docPr id="2023452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1179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38DB7" w14:textId="2ED65DFE" w:rsidR="003F56B8" w:rsidRPr="001B34A6" w:rsidRDefault="003F56B8" w:rsidP="003F56B8">
                            <w:pPr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34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(OU</w:t>
                            </w:r>
                            <w:r w:rsidR="006152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TP</w:t>
                            </w:r>
                            <w:r w:rsidRPr="001B34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UT -)</w:t>
                            </w:r>
                          </w:p>
                          <w:p w14:paraId="7F309B57" w14:textId="39DAEFF3" w:rsidR="003F56B8" w:rsidRPr="001B34A6" w:rsidRDefault="003F56B8" w:rsidP="00D76DE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3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Penerapan Apliksi Sistem Elektronik Pelayanan Digital Kelurahan (Sedulur) Belum Optimal</w:t>
                            </w:r>
                          </w:p>
                          <w:p w14:paraId="06C44E2C" w14:textId="77777777" w:rsidR="003F56B8" w:rsidRDefault="003F56B8" w:rsidP="003F56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7BB4A" id="_x0000_s1029" type="#_x0000_t202" style="position:absolute;left:0;text-align:left;margin-left:216.35pt;margin-top:233.4pt;width:161.55pt;height:92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" fillcolor="white [3201]" strokeweight=".5pt">
                <v:textbox>
                  <w:txbxContent>
                    <w:p w14:paraId="6E138DB7" w14:textId="2ED65DFE" w:rsidR="003F56B8" w:rsidRPr="001B34A6" w:rsidRDefault="003F56B8" w:rsidP="003F56B8">
                      <w:pPr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B34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(OU</w:t>
                      </w:r>
                      <w:r w:rsidR="0061521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TP</w:t>
                      </w:r>
                      <w:r w:rsidRPr="001B34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UT -)</w:t>
                      </w:r>
                    </w:p>
                    <w:p w14:paraId="7F309B57" w14:textId="39DAEFF3" w:rsidR="003F56B8" w:rsidRPr="001B34A6" w:rsidRDefault="003F56B8" w:rsidP="00D76DE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3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Penerapan Apliksi Sistem Elektronik Pelayanan Digital Kelurahan (Sedulur) Belum Optimal</w:t>
                      </w:r>
                    </w:p>
                    <w:p w14:paraId="06C44E2C" w14:textId="77777777" w:rsidR="003F56B8" w:rsidRDefault="003F56B8" w:rsidP="003F56B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919C6" wp14:editId="2AD92873">
                <wp:simplePos x="0" y="0"/>
                <wp:positionH relativeFrom="column">
                  <wp:posOffset>382592</wp:posOffset>
                </wp:positionH>
                <wp:positionV relativeFrom="paragraph">
                  <wp:posOffset>2944940</wp:posOffset>
                </wp:positionV>
                <wp:extent cx="1956435" cy="1192530"/>
                <wp:effectExtent l="0" t="0" r="24765" b="26670"/>
                <wp:wrapSquare wrapText="bothSides"/>
                <wp:docPr id="5680931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435" cy="1192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999BD" w14:textId="77777777" w:rsidR="003F56B8" w:rsidRDefault="003F56B8" w:rsidP="00EC09C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34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(OUTPUT+)</w:t>
                            </w:r>
                          </w:p>
                          <w:p w14:paraId="5219483A" w14:textId="77777777" w:rsidR="00EC09C0" w:rsidRPr="001B34A6" w:rsidRDefault="00EC09C0" w:rsidP="00EC09C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17B8F12" w14:textId="58EA9174" w:rsidR="003F56B8" w:rsidRPr="001B34A6" w:rsidRDefault="003F56B8" w:rsidP="00EC09C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3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Penerapan Apliksi Sistem Elektronik Pelayanan Digital Kelurahan (Sedulur) Optimal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19C6" id="_x0000_s1030" type="#_x0000_t202" style="position:absolute;left:0;text-align:left;margin-left:30.15pt;margin-top:231.9pt;width:154.05pt;height:9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" fillcolor="white [3201]" strokeweight=".5pt">
                <v:textbox>
                  <w:txbxContent>
                    <w:p w14:paraId="0CA999BD" w14:textId="77777777" w:rsidR="003F56B8" w:rsidRDefault="003F56B8" w:rsidP="00EC09C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B34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(OUTPUT+)</w:t>
                      </w:r>
                    </w:p>
                    <w:p w14:paraId="5219483A" w14:textId="77777777" w:rsidR="00EC09C0" w:rsidRPr="001B34A6" w:rsidRDefault="00EC09C0" w:rsidP="00EC09C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17B8F12" w14:textId="58EA9174" w:rsidR="003F56B8" w:rsidRPr="001B34A6" w:rsidRDefault="003F56B8" w:rsidP="00EC09C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3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Penerapan Apliksi Sistem Elektronik Pelayanan Digital Kelurahan (Sedulur) Optimal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DC63FB" wp14:editId="3AB49913">
                <wp:simplePos x="0" y="0"/>
                <wp:positionH relativeFrom="column">
                  <wp:posOffset>3632835</wp:posOffset>
                </wp:positionH>
                <wp:positionV relativeFrom="paragraph">
                  <wp:posOffset>2713364</wp:posOffset>
                </wp:positionV>
                <wp:extent cx="0" cy="223284"/>
                <wp:effectExtent l="76200" t="0" r="57150" b="62865"/>
                <wp:wrapNone/>
                <wp:docPr id="72187552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2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52974" id="Straight Arrow Connector 6" o:spid="_x0000_s1026" type="#_x0000_t32" style="position:absolute;margin-left:286.05pt;margin-top:213.65pt;width:0;height:1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D4A8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9E5C7" wp14:editId="29EA27F0">
                <wp:simplePos x="0" y="0"/>
                <wp:positionH relativeFrom="column">
                  <wp:posOffset>1257016</wp:posOffset>
                </wp:positionH>
                <wp:positionV relativeFrom="paragraph">
                  <wp:posOffset>2712085</wp:posOffset>
                </wp:positionV>
                <wp:extent cx="0" cy="223284"/>
                <wp:effectExtent l="76200" t="0" r="57150" b="62865"/>
                <wp:wrapNone/>
                <wp:docPr id="187376647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2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67B0A" id="Straight Arrow Connector 6" o:spid="_x0000_s1026" type="#_x0000_t32" style="position:absolute;margin-left:99pt;margin-top:213.55pt;width:0;height:17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D4A8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B6FC14" wp14:editId="36173490">
                <wp:simplePos x="0" y="0"/>
                <wp:positionH relativeFrom="margin">
                  <wp:posOffset>1263356</wp:posOffset>
                </wp:positionH>
                <wp:positionV relativeFrom="paragraph">
                  <wp:posOffset>2722956</wp:posOffset>
                </wp:positionV>
                <wp:extent cx="2377263" cy="0"/>
                <wp:effectExtent l="0" t="0" r="0" b="0"/>
                <wp:wrapNone/>
                <wp:docPr id="18295208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2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C682D" id="Straight Connector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9.5pt,214.4pt" to="286.7pt,2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D4A8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EB0AF8" wp14:editId="5C06F5D5">
                <wp:simplePos x="0" y="0"/>
                <wp:positionH relativeFrom="margin">
                  <wp:posOffset>2484139</wp:posOffset>
                </wp:positionH>
                <wp:positionV relativeFrom="paragraph">
                  <wp:posOffset>2469544</wp:posOffset>
                </wp:positionV>
                <wp:extent cx="0" cy="255285"/>
                <wp:effectExtent l="0" t="0" r="38100" b="30480"/>
                <wp:wrapNone/>
                <wp:docPr id="26898936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9D883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5.6pt,194.45pt" to="195.6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D4A8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C2F12" wp14:editId="4F0F5C39">
                <wp:simplePos x="0" y="0"/>
                <wp:positionH relativeFrom="margin">
                  <wp:align>center</wp:align>
                </wp:positionH>
                <wp:positionV relativeFrom="paragraph">
                  <wp:posOffset>42810</wp:posOffset>
                </wp:positionV>
                <wp:extent cx="10633" cy="457584"/>
                <wp:effectExtent l="38100" t="0" r="66040" b="57150"/>
                <wp:wrapNone/>
                <wp:docPr id="19378595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4575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779C1" id="Straight Arrow Connector 3" o:spid="_x0000_s1026" type="#_x0000_t32" style="position:absolute;margin-left:0;margin-top:3.35pt;width:.85pt;height:36.0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DD4A8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4E6B9" wp14:editId="28EA88A5">
                <wp:simplePos x="0" y="0"/>
                <wp:positionH relativeFrom="margin">
                  <wp:align>center</wp:align>
                </wp:positionH>
                <wp:positionV relativeFrom="paragraph">
                  <wp:posOffset>506076</wp:posOffset>
                </wp:positionV>
                <wp:extent cx="2731135" cy="1964690"/>
                <wp:effectExtent l="0" t="0" r="12065" b="16510"/>
                <wp:wrapSquare wrapText="bothSides"/>
                <wp:docPr id="3760488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135" cy="1964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E99F5" w14:textId="77777777" w:rsidR="003F56B8" w:rsidRPr="001B34A6" w:rsidRDefault="003F56B8" w:rsidP="003F56B8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34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(PROSES)</w:t>
                            </w:r>
                          </w:p>
                          <w:p w14:paraId="317BABFA" w14:textId="2776EFB7" w:rsidR="0013312B" w:rsidRDefault="0013312B" w:rsidP="00AA4A4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93"/>
                              </w:tabs>
                              <w:spacing w:after="240" w:line="240" w:lineRule="auto"/>
                              <w:ind w:left="42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Content Development </w:t>
                            </w:r>
                          </w:p>
                          <w:p w14:paraId="368EB08F" w14:textId="212C889F" w:rsidR="0013312B" w:rsidRDefault="0013312B" w:rsidP="00AA4A4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93"/>
                              </w:tabs>
                              <w:spacing w:after="240" w:line="240" w:lineRule="auto"/>
                              <w:ind w:left="42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Competency Building </w:t>
                            </w:r>
                          </w:p>
                          <w:p w14:paraId="71CC5AFF" w14:textId="4C66F36C" w:rsidR="0013312B" w:rsidRDefault="0013312B" w:rsidP="00AA4A4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93"/>
                              </w:tabs>
                              <w:spacing w:after="240" w:line="240" w:lineRule="auto"/>
                              <w:ind w:left="42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Connecitivity </w:t>
                            </w:r>
                          </w:p>
                          <w:p w14:paraId="6F63016F" w14:textId="1AC72CD7" w:rsidR="0013312B" w:rsidRPr="00D862EB" w:rsidRDefault="0013312B" w:rsidP="00AA4A4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93"/>
                              </w:tabs>
                              <w:spacing w:line="240" w:lineRule="auto"/>
                              <w:ind w:left="42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Cybers Laws</w:t>
                            </w:r>
                          </w:p>
                          <w:p w14:paraId="546C2560" w14:textId="0D3699A8" w:rsidR="0013312B" w:rsidRDefault="0013312B" w:rsidP="00AA4A4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93"/>
                              </w:tabs>
                              <w:spacing w:line="240" w:lineRule="auto"/>
                              <w:ind w:left="42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Citizen Interfaces </w:t>
                            </w:r>
                          </w:p>
                          <w:p w14:paraId="1D880BED" w14:textId="51BCF754" w:rsidR="0013312B" w:rsidRDefault="0013312B" w:rsidP="00AA4A4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993"/>
                              </w:tabs>
                              <w:spacing w:line="240" w:lineRule="auto"/>
                              <w:ind w:left="42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Capital</w:t>
                            </w:r>
                          </w:p>
                          <w:p w14:paraId="58469F5F" w14:textId="77777777" w:rsidR="00D76DE1" w:rsidRDefault="00D76DE1" w:rsidP="00D76DE1">
                            <w:pPr>
                              <w:pStyle w:val="ListParagraph"/>
                              <w:tabs>
                                <w:tab w:val="left" w:pos="993"/>
                              </w:tabs>
                              <w:spacing w:line="240" w:lineRule="auto"/>
                              <w:ind w:left="42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71AEAF2" w14:textId="30EEC187" w:rsidR="003F56B8" w:rsidRPr="0013312B" w:rsidRDefault="003F56B8" w:rsidP="00D76DE1">
                            <w:pPr>
                              <w:pStyle w:val="ListParagraph"/>
                              <w:tabs>
                                <w:tab w:val="left" w:pos="993"/>
                              </w:tabs>
                              <w:spacing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31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Richardus </w:t>
                            </w:r>
                            <w:r w:rsidR="000719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Pr="001331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 Indrajit (20</w:t>
                            </w:r>
                            <w:r w:rsidR="00FD0C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16</w:t>
                            </w:r>
                            <w:r w:rsidRPr="001331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:1</w:t>
                            </w:r>
                            <w:r w:rsidR="00FD0C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1331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4E6B9" id="Text Box 2" o:spid="_x0000_s1031" type="#_x0000_t202" style="position:absolute;left:0;text-align:left;margin-left:0;margin-top:39.85pt;width:215.05pt;height:154.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" fillcolor="white [3201]" strokeweight=".5pt">
                <v:textbox>
                  <w:txbxContent>
                    <w:p w14:paraId="353E99F5" w14:textId="77777777" w:rsidR="003F56B8" w:rsidRPr="001B34A6" w:rsidRDefault="003F56B8" w:rsidP="003F56B8">
                      <w:pPr>
                        <w:pStyle w:val="ListParagraph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B34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(PROSES)</w:t>
                      </w:r>
                    </w:p>
                    <w:p w14:paraId="317BABFA" w14:textId="2776EFB7" w:rsidR="0013312B" w:rsidRDefault="0013312B" w:rsidP="00AA4A4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93"/>
                        </w:tabs>
                        <w:spacing w:after="240" w:line="240" w:lineRule="auto"/>
                        <w:ind w:left="426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Content Development </w:t>
                      </w:r>
                    </w:p>
                    <w:p w14:paraId="368EB08F" w14:textId="212C889F" w:rsidR="0013312B" w:rsidRDefault="0013312B" w:rsidP="00AA4A4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93"/>
                        </w:tabs>
                        <w:spacing w:after="240" w:line="240" w:lineRule="auto"/>
                        <w:ind w:left="426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Competency Building </w:t>
                      </w:r>
                    </w:p>
                    <w:p w14:paraId="71CC5AFF" w14:textId="4C66F36C" w:rsidR="0013312B" w:rsidRDefault="0013312B" w:rsidP="00AA4A4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93"/>
                        </w:tabs>
                        <w:spacing w:after="240" w:line="240" w:lineRule="auto"/>
                        <w:ind w:left="426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Connecitivity </w:t>
                      </w:r>
                    </w:p>
                    <w:p w14:paraId="6F63016F" w14:textId="1AC72CD7" w:rsidR="0013312B" w:rsidRPr="00D862EB" w:rsidRDefault="0013312B" w:rsidP="00AA4A4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93"/>
                        </w:tabs>
                        <w:spacing w:line="240" w:lineRule="auto"/>
                        <w:ind w:left="426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Cybers Laws</w:t>
                      </w:r>
                    </w:p>
                    <w:p w14:paraId="546C2560" w14:textId="0D3699A8" w:rsidR="0013312B" w:rsidRDefault="0013312B" w:rsidP="00AA4A4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93"/>
                        </w:tabs>
                        <w:spacing w:line="240" w:lineRule="auto"/>
                        <w:ind w:left="426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Citizen Interfaces </w:t>
                      </w:r>
                    </w:p>
                    <w:p w14:paraId="1D880BED" w14:textId="51BCF754" w:rsidR="0013312B" w:rsidRDefault="0013312B" w:rsidP="00AA4A4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993"/>
                        </w:tabs>
                        <w:spacing w:line="240" w:lineRule="auto"/>
                        <w:ind w:left="426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Capital</w:t>
                      </w:r>
                    </w:p>
                    <w:p w14:paraId="58469F5F" w14:textId="77777777" w:rsidR="00D76DE1" w:rsidRDefault="00D76DE1" w:rsidP="00D76DE1">
                      <w:pPr>
                        <w:pStyle w:val="ListParagraph"/>
                        <w:tabs>
                          <w:tab w:val="left" w:pos="993"/>
                        </w:tabs>
                        <w:spacing w:line="240" w:lineRule="auto"/>
                        <w:ind w:left="426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71AEAF2" w14:textId="30EEC187" w:rsidR="003F56B8" w:rsidRPr="0013312B" w:rsidRDefault="003F56B8" w:rsidP="00D76DE1">
                      <w:pPr>
                        <w:pStyle w:val="ListParagraph"/>
                        <w:tabs>
                          <w:tab w:val="left" w:pos="993"/>
                        </w:tabs>
                        <w:spacing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31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Richardus </w:t>
                      </w:r>
                      <w:r w:rsidR="000719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 w:rsidRPr="001331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 Indrajit (20</w:t>
                      </w:r>
                      <w:r w:rsidR="00FD0C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16</w:t>
                      </w:r>
                      <w:r w:rsidRPr="001331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:1</w:t>
                      </w:r>
                      <w:r w:rsidR="00FD0C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1331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4A8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D61C34" wp14:editId="54BA8D58">
                <wp:simplePos x="0" y="0"/>
                <wp:positionH relativeFrom="margin">
                  <wp:align>left</wp:align>
                </wp:positionH>
                <wp:positionV relativeFrom="paragraph">
                  <wp:posOffset>1770980</wp:posOffset>
                </wp:positionV>
                <wp:extent cx="1555750" cy="306049"/>
                <wp:effectExtent l="0" t="3493" r="21908" b="21907"/>
                <wp:wrapNone/>
                <wp:docPr id="63747463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55750" cy="306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0553A5" w14:textId="77777777" w:rsidR="003F56B8" w:rsidRPr="00647D88" w:rsidRDefault="003F56B8" w:rsidP="003F56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7D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Feedback</w:t>
                            </w:r>
                          </w:p>
                          <w:p w14:paraId="6F66A247" w14:textId="77777777" w:rsidR="003F56B8" w:rsidRDefault="003F56B8" w:rsidP="003F56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61C34" id="Text Box 13" o:spid="_x0000_s1032" type="#_x0000_t202" style="position:absolute;left:0;text-align:left;margin-left:0;margin-top:139.45pt;width:122.5pt;height:24.1pt;rotation:-90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" fillcolor="white [3201]" strokeweight=".5pt">
                <v:textbox>
                  <w:txbxContent>
                    <w:p w14:paraId="280553A5" w14:textId="77777777" w:rsidR="003F56B8" w:rsidRPr="00647D88" w:rsidRDefault="003F56B8" w:rsidP="003F56B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7D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Feedback</w:t>
                      </w:r>
                    </w:p>
                    <w:p w14:paraId="6F66A247" w14:textId="77777777" w:rsidR="003F56B8" w:rsidRDefault="003F56B8" w:rsidP="003F56B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3463228B" w14:textId="15D3F0BF" w:rsidR="006822D9" w:rsidRPr="00131501" w:rsidRDefault="006822D9" w:rsidP="00F418A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22D9" w:rsidRPr="00131501" w:rsidSect="00F418AC">
      <w:headerReference w:type="default" r:id="rId13"/>
      <w:footerReference w:type="default" r:id="rId14"/>
      <w:pgSz w:w="11906" w:h="16838" w:code="9"/>
      <w:pgMar w:top="2268" w:right="1701" w:bottom="1701" w:left="2268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FECB3" w14:textId="77777777" w:rsidR="00D3301A" w:rsidRDefault="00D3301A" w:rsidP="004A6E52">
      <w:r>
        <w:separator/>
      </w:r>
    </w:p>
  </w:endnote>
  <w:endnote w:type="continuationSeparator" w:id="0">
    <w:p w14:paraId="1CC6547E" w14:textId="77777777" w:rsidR="00D3301A" w:rsidRDefault="00D3301A" w:rsidP="004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CB3B" w14:textId="77777777" w:rsidR="00F418AC" w:rsidRDefault="00F41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3702" w14:textId="77777777" w:rsidR="00796212" w:rsidRPr="00796212" w:rsidRDefault="00796212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0B02F822" w14:textId="194058D6" w:rsidR="00796212" w:rsidRPr="00F600C9" w:rsidRDefault="00EF3051" w:rsidP="00F600C9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6919" w14:textId="77777777" w:rsidR="00F418AC" w:rsidRDefault="00F418A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AE89" w14:textId="77777777" w:rsidR="00DE2594" w:rsidRPr="00530158" w:rsidRDefault="00DE2594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6A375E4" w14:textId="77777777" w:rsidR="00DE2594" w:rsidRDefault="00DE2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6B93" w14:textId="77777777" w:rsidR="00D3301A" w:rsidRDefault="00D3301A" w:rsidP="004A6E52">
      <w:r>
        <w:separator/>
      </w:r>
    </w:p>
  </w:footnote>
  <w:footnote w:type="continuationSeparator" w:id="0">
    <w:p w14:paraId="54F2597F" w14:textId="77777777" w:rsidR="00D3301A" w:rsidRDefault="00D3301A" w:rsidP="004A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DC56" w14:textId="77777777" w:rsidR="00F418AC" w:rsidRDefault="00F41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1F6E" w14:textId="7292CF77" w:rsidR="00F600C9" w:rsidRDefault="00F600C9">
    <w:pPr>
      <w:pStyle w:val="Header"/>
      <w:jc w:val="right"/>
    </w:pPr>
  </w:p>
  <w:p w14:paraId="6880D43F" w14:textId="77777777" w:rsidR="00796212" w:rsidRPr="00796212" w:rsidRDefault="0079621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4BC6" w14:textId="77777777" w:rsidR="00F418AC" w:rsidRDefault="00F418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3154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88A5DAE" w14:textId="77777777" w:rsidR="00DE2594" w:rsidRPr="00530158" w:rsidRDefault="0000000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301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015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301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01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015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F38B1A1" w14:textId="77777777" w:rsidR="00DE2594" w:rsidRDefault="00DE2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C94"/>
    <w:multiLevelType w:val="hybridMultilevel"/>
    <w:tmpl w:val="E07A2492"/>
    <w:lvl w:ilvl="0" w:tplc="2942258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" w15:restartNumberingAfterBreak="0">
    <w:nsid w:val="03DE0ED2"/>
    <w:multiLevelType w:val="hybridMultilevel"/>
    <w:tmpl w:val="D12AB8F4"/>
    <w:lvl w:ilvl="0" w:tplc="A408465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E5B6F718">
      <w:start w:val="1"/>
      <w:numFmt w:val="lowerLetter"/>
      <w:lvlText w:val="%2."/>
      <w:lvlJc w:val="left"/>
      <w:pPr>
        <w:ind w:left="139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4612807"/>
    <w:multiLevelType w:val="hybridMultilevel"/>
    <w:tmpl w:val="BA746C3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87648B16">
      <w:start w:val="1"/>
      <w:numFmt w:val="decimal"/>
      <w:lvlText w:val="%2."/>
      <w:lvlJc w:val="left"/>
      <w:pPr>
        <w:ind w:left="473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7335D7C"/>
    <w:multiLevelType w:val="hybridMultilevel"/>
    <w:tmpl w:val="94D06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5977"/>
    <w:multiLevelType w:val="multilevel"/>
    <w:tmpl w:val="EF5E76D6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39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56" w:hanging="1800"/>
      </w:pPr>
      <w:rPr>
        <w:rFonts w:hint="default"/>
      </w:rPr>
    </w:lvl>
  </w:abstractNum>
  <w:abstractNum w:abstractNumId="5" w15:restartNumberingAfterBreak="0">
    <w:nsid w:val="0C1A0566"/>
    <w:multiLevelType w:val="hybridMultilevel"/>
    <w:tmpl w:val="7AF69ED0"/>
    <w:lvl w:ilvl="0" w:tplc="961A0E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3E09B0"/>
    <w:multiLevelType w:val="hybridMultilevel"/>
    <w:tmpl w:val="C3D0B2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A4CBD8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17BB3"/>
    <w:multiLevelType w:val="hybridMultilevel"/>
    <w:tmpl w:val="2DFC7FAA"/>
    <w:lvl w:ilvl="0" w:tplc="2CE2423A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16D77D69"/>
    <w:multiLevelType w:val="hybridMultilevel"/>
    <w:tmpl w:val="812281DE"/>
    <w:lvl w:ilvl="0" w:tplc="AAC4D4D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B4639D"/>
    <w:multiLevelType w:val="hybridMultilevel"/>
    <w:tmpl w:val="FE66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76324"/>
    <w:multiLevelType w:val="hybridMultilevel"/>
    <w:tmpl w:val="93D265C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92AE9E7C">
      <w:start w:val="1"/>
      <w:numFmt w:val="upperLetter"/>
      <w:lvlText w:val="%4."/>
      <w:lvlJc w:val="left"/>
      <w:pPr>
        <w:ind w:left="324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DD3053"/>
    <w:multiLevelType w:val="hybridMultilevel"/>
    <w:tmpl w:val="5F722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C0EAC"/>
    <w:multiLevelType w:val="hybridMultilevel"/>
    <w:tmpl w:val="331E71F8"/>
    <w:lvl w:ilvl="0" w:tplc="9C087F8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20081403"/>
    <w:multiLevelType w:val="hybridMultilevel"/>
    <w:tmpl w:val="E52EB9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C3A09"/>
    <w:multiLevelType w:val="multilevel"/>
    <w:tmpl w:val="3A74D3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722D60"/>
    <w:multiLevelType w:val="hybridMultilevel"/>
    <w:tmpl w:val="19E842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7667D6"/>
    <w:multiLevelType w:val="multilevel"/>
    <w:tmpl w:val="23BAF45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7" w15:restartNumberingAfterBreak="0">
    <w:nsid w:val="29C075B3"/>
    <w:multiLevelType w:val="hybridMultilevel"/>
    <w:tmpl w:val="06401130"/>
    <w:lvl w:ilvl="0" w:tplc="04090017">
      <w:start w:val="1"/>
      <w:numFmt w:val="lowerLetter"/>
      <w:lvlText w:val="%1)"/>
      <w:lvlJc w:val="left"/>
      <w:pPr>
        <w:ind w:left="19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8" w15:restartNumberingAfterBreak="0">
    <w:nsid w:val="2CC41DD2"/>
    <w:multiLevelType w:val="hybridMultilevel"/>
    <w:tmpl w:val="7E0288F2"/>
    <w:lvl w:ilvl="0" w:tplc="7854B1F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2CF152F0"/>
    <w:multiLevelType w:val="hybridMultilevel"/>
    <w:tmpl w:val="4BBE325E"/>
    <w:lvl w:ilvl="0" w:tplc="A99A1AE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FFF7F7C"/>
    <w:multiLevelType w:val="hybridMultilevel"/>
    <w:tmpl w:val="72D28424"/>
    <w:lvl w:ilvl="0" w:tplc="D42C3C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6015D"/>
    <w:multiLevelType w:val="hybridMultilevel"/>
    <w:tmpl w:val="E8C0B22A"/>
    <w:lvl w:ilvl="0" w:tplc="0409000F">
      <w:start w:val="1"/>
      <w:numFmt w:val="decimal"/>
      <w:lvlText w:val="%1."/>
      <w:lvlJc w:val="left"/>
      <w:pPr>
        <w:ind w:left="2574" w:hanging="360"/>
      </w:p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2" w15:restartNumberingAfterBreak="0">
    <w:nsid w:val="30B540CE"/>
    <w:multiLevelType w:val="hybridMultilevel"/>
    <w:tmpl w:val="2D2EC0EE"/>
    <w:lvl w:ilvl="0" w:tplc="66542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C53BF"/>
    <w:multiLevelType w:val="hybridMultilevel"/>
    <w:tmpl w:val="323CA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B58B6"/>
    <w:multiLevelType w:val="hybridMultilevel"/>
    <w:tmpl w:val="A79A5714"/>
    <w:lvl w:ilvl="0" w:tplc="FB6872DA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5" w15:restartNumberingAfterBreak="0">
    <w:nsid w:val="34097D2B"/>
    <w:multiLevelType w:val="hybridMultilevel"/>
    <w:tmpl w:val="54604230"/>
    <w:lvl w:ilvl="0" w:tplc="8FC051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6867A65"/>
    <w:multiLevelType w:val="hybridMultilevel"/>
    <w:tmpl w:val="B1CA21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86248C4"/>
    <w:multiLevelType w:val="hybridMultilevel"/>
    <w:tmpl w:val="9260E9F8"/>
    <w:lvl w:ilvl="0" w:tplc="08BEB5B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8" w15:restartNumberingAfterBreak="0">
    <w:nsid w:val="3A8833C2"/>
    <w:multiLevelType w:val="hybridMultilevel"/>
    <w:tmpl w:val="7242C486"/>
    <w:lvl w:ilvl="0" w:tplc="A92C7FF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B8F2AC2"/>
    <w:multiLevelType w:val="hybridMultilevel"/>
    <w:tmpl w:val="E4F2B77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CBF2B47"/>
    <w:multiLevelType w:val="hybridMultilevel"/>
    <w:tmpl w:val="214CD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F4B67"/>
    <w:multiLevelType w:val="hybridMultilevel"/>
    <w:tmpl w:val="FF7E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50328A"/>
    <w:multiLevelType w:val="hybridMultilevel"/>
    <w:tmpl w:val="B8CCFDB8"/>
    <w:lvl w:ilvl="0" w:tplc="7196E5D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  <w:iCs w:val="0"/>
      </w:rPr>
    </w:lvl>
    <w:lvl w:ilvl="1" w:tplc="05E6969A">
      <w:start w:val="1"/>
      <w:numFmt w:val="decimal"/>
      <w:lvlText w:val="%2."/>
      <w:lvlJc w:val="left"/>
      <w:pPr>
        <w:ind w:left="2214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3114" w:hanging="360"/>
      </w:pPr>
    </w:lvl>
    <w:lvl w:ilvl="3" w:tplc="9C2CD96C">
      <w:start w:val="1"/>
      <w:numFmt w:val="decimal"/>
      <w:lvlText w:val="%4)"/>
      <w:lvlJc w:val="left"/>
      <w:pPr>
        <w:ind w:left="365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31D7B62"/>
    <w:multiLevelType w:val="hybridMultilevel"/>
    <w:tmpl w:val="3E06DD94"/>
    <w:lvl w:ilvl="0" w:tplc="EA08E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D21D23"/>
    <w:multiLevelType w:val="hybridMultilevel"/>
    <w:tmpl w:val="1070FBA2"/>
    <w:lvl w:ilvl="0" w:tplc="8082943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481D01"/>
    <w:multiLevelType w:val="hybridMultilevel"/>
    <w:tmpl w:val="C40C90A0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6270C1A"/>
    <w:multiLevelType w:val="hybridMultilevel"/>
    <w:tmpl w:val="5D48F044"/>
    <w:lvl w:ilvl="0" w:tplc="0D32A16C">
      <w:start w:val="1"/>
      <w:numFmt w:val="decimal"/>
      <w:lvlText w:val="%1."/>
      <w:lvlJc w:val="left"/>
      <w:pPr>
        <w:ind w:left="185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466A23F9"/>
    <w:multiLevelType w:val="hybridMultilevel"/>
    <w:tmpl w:val="77EE567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468400C8"/>
    <w:multiLevelType w:val="hybridMultilevel"/>
    <w:tmpl w:val="029A26C6"/>
    <w:lvl w:ilvl="0" w:tplc="BDAE3F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5F1EA7"/>
    <w:multiLevelType w:val="hybridMultilevel"/>
    <w:tmpl w:val="B3E870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7E22B7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1607F0"/>
    <w:multiLevelType w:val="hybridMultilevel"/>
    <w:tmpl w:val="E4008E12"/>
    <w:lvl w:ilvl="0" w:tplc="1DFA5EB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" w15:restartNumberingAfterBreak="0">
    <w:nsid w:val="49D648E9"/>
    <w:multiLevelType w:val="hybridMultilevel"/>
    <w:tmpl w:val="D3B66E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23E19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67200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D54C89"/>
    <w:multiLevelType w:val="hybridMultilevel"/>
    <w:tmpl w:val="C784B5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1A4BAC"/>
    <w:multiLevelType w:val="hybridMultilevel"/>
    <w:tmpl w:val="4E0A58B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52BF30CF"/>
    <w:multiLevelType w:val="hybridMultilevel"/>
    <w:tmpl w:val="C5C6E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D752C3"/>
    <w:multiLevelType w:val="hybridMultilevel"/>
    <w:tmpl w:val="C3FE754E"/>
    <w:lvl w:ilvl="0" w:tplc="0344C5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7260B18"/>
    <w:multiLevelType w:val="multilevel"/>
    <w:tmpl w:val="0F5EE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9A43000"/>
    <w:multiLevelType w:val="multilevel"/>
    <w:tmpl w:val="65DE81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8" w15:restartNumberingAfterBreak="0">
    <w:nsid w:val="5ACC0FC3"/>
    <w:multiLevelType w:val="hybridMultilevel"/>
    <w:tmpl w:val="F9CA4FBA"/>
    <w:lvl w:ilvl="0" w:tplc="B40CC368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9" w15:restartNumberingAfterBreak="0">
    <w:nsid w:val="5D3B6591"/>
    <w:multiLevelType w:val="hybridMultilevel"/>
    <w:tmpl w:val="66927E5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D9C63F1"/>
    <w:multiLevelType w:val="hybridMultilevel"/>
    <w:tmpl w:val="3D66ED4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1" w15:restartNumberingAfterBreak="0">
    <w:nsid w:val="633A7769"/>
    <w:multiLevelType w:val="hybridMultilevel"/>
    <w:tmpl w:val="2E249CA0"/>
    <w:lvl w:ilvl="0" w:tplc="801C3450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52" w15:restartNumberingAfterBreak="0">
    <w:nsid w:val="63F27A1E"/>
    <w:multiLevelType w:val="hybridMultilevel"/>
    <w:tmpl w:val="CBCAB81E"/>
    <w:lvl w:ilvl="0" w:tplc="5E12480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" w15:restartNumberingAfterBreak="0">
    <w:nsid w:val="642F26DD"/>
    <w:multiLevelType w:val="hybridMultilevel"/>
    <w:tmpl w:val="81DAEAE8"/>
    <w:lvl w:ilvl="0" w:tplc="5FA018A6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7932D0C"/>
    <w:multiLevelType w:val="hybridMultilevel"/>
    <w:tmpl w:val="6FA6C1D8"/>
    <w:lvl w:ilvl="0" w:tplc="FFFFFFFF">
      <w:start w:val="1"/>
      <w:numFmt w:val="decimal"/>
      <w:lvlText w:val="%1."/>
      <w:lvlJc w:val="left"/>
      <w:pPr>
        <w:ind w:left="1713" w:hanging="360"/>
      </w:p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05AA9084">
      <w:start w:val="1"/>
      <w:numFmt w:val="lowerLetter"/>
      <w:lvlText w:val="%3."/>
      <w:lvlJc w:val="left"/>
      <w:pPr>
        <w:ind w:left="2007" w:hanging="360"/>
      </w:pPr>
      <w:rPr>
        <w:b w:val="0"/>
        <w:bCs w:val="0"/>
      </w:rPr>
    </w:lvl>
    <w:lvl w:ilvl="3" w:tplc="FFFFFFFF">
      <w:start w:val="1"/>
      <w:numFmt w:val="upperLetter"/>
      <w:lvlText w:val="%4."/>
      <w:lvlJc w:val="left"/>
      <w:pPr>
        <w:ind w:left="3873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5" w15:restartNumberingAfterBreak="0">
    <w:nsid w:val="67FD1D99"/>
    <w:multiLevelType w:val="multilevel"/>
    <w:tmpl w:val="298AEE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A185B64"/>
    <w:multiLevelType w:val="hybridMultilevel"/>
    <w:tmpl w:val="F32EF0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266369"/>
    <w:multiLevelType w:val="hybridMultilevel"/>
    <w:tmpl w:val="257A0C44"/>
    <w:lvl w:ilvl="0" w:tplc="406A7A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8" w15:restartNumberingAfterBreak="0">
    <w:nsid w:val="70A113A5"/>
    <w:multiLevelType w:val="multilevel"/>
    <w:tmpl w:val="E932B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9" w15:restartNumberingAfterBreak="0">
    <w:nsid w:val="741354BA"/>
    <w:multiLevelType w:val="hybridMultilevel"/>
    <w:tmpl w:val="B45CD3EE"/>
    <w:lvl w:ilvl="0" w:tplc="FB7A03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494064"/>
    <w:multiLevelType w:val="multilevel"/>
    <w:tmpl w:val="F2E6E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1" w15:restartNumberingAfterBreak="0">
    <w:nsid w:val="7779215A"/>
    <w:multiLevelType w:val="hybridMultilevel"/>
    <w:tmpl w:val="0F78DF1C"/>
    <w:lvl w:ilvl="0" w:tplc="DA4AD3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982987"/>
    <w:multiLevelType w:val="hybridMultilevel"/>
    <w:tmpl w:val="DCAC6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787751"/>
    <w:multiLevelType w:val="hybridMultilevel"/>
    <w:tmpl w:val="2BA81C6C"/>
    <w:lvl w:ilvl="0" w:tplc="B112862A">
      <w:start w:val="1"/>
      <w:numFmt w:val="decimal"/>
      <w:lvlText w:val="%1."/>
      <w:lvlJc w:val="left"/>
      <w:pPr>
        <w:ind w:left="206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4" w15:restartNumberingAfterBreak="0">
    <w:nsid w:val="7BC46D74"/>
    <w:multiLevelType w:val="hybridMultilevel"/>
    <w:tmpl w:val="9F4A798A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5" w15:restartNumberingAfterBreak="0">
    <w:nsid w:val="7DD5360B"/>
    <w:multiLevelType w:val="hybridMultilevel"/>
    <w:tmpl w:val="317474D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9">
      <w:start w:val="1"/>
      <w:numFmt w:val="lowerLetter"/>
      <w:lvlText w:val="%3."/>
      <w:lvlJc w:val="left"/>
      <w:pPr>
        <w:ind w:left="720" w:hanging="360"/>
      </w:pPr>
    </w:lvl>
    <w:lvl w:ilvl="3" w:tplc="BCB4EC10">
      <w:start w:val="1"/>
      <w:numFmt w:val="upperLetter"/>
      <w:lvlText w:val="%4."/>
      <w:lvlJc w:val="left"/>
      <w:pPr>
        <w:ind w:left="3873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6" w15:restartNumberingAfterBreak="0">
    <w:nsid w:val="7FE1347B"/>
    <w:multiLevelType w:val="hybridMultilevel"/>
    <w:tmpl w:val="6BFAF6E0"/>
    <w:lvl w:ilvl="0" w:tplc="3DBCD5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75255186">
    <w:abstractNumId w:val="14"/>
  </w:num>
  <w:num w:numId="2" w16cid:durableId="472018827">
    <w:abstractNumId w:val="11"/>
  </w:num>
  <w:num w:numId="3" w16cid:durableId="2048025833">
    <w:abstractNumId w:val="55"/>
  </w:num>
  <w:num w:numId="4" w16cid:durableId="340089632">
    <w:abstractNumId w:val="58"/>
  </w:num>
  <w:num w:numId="5" w16cid:durableId="887305709">
    <w:abstractNumId w:val="60"/>
  </w:num>
  <w:num w:numId="6" w16cid:durableId="134027424">
    <w:abstractNumId w:val="32"/>
  </w:num>
  <w:num w:numId="7" w16cid:durableId="1485776418">
    <w:abstractNumId w:val="16"/>
  </w:num>
  <w:num w:numId="8" w16cid:durableId="821971814">
    <w:abstractNumId w:val="43"/>
  </w:num>
  <w:num w:numId="9" w16cid:durableId="1341160140">
    <w:abstractNumId w:val="3"/>
  </w:num>
  <w:num w:numId="10" w16cid:durableId="1083065875">
    <w:abstractNumId w:val="9"/>
  </w:num>
  <w:num w:numId="11" w16cid:durableId="2049524630">
    <w:abstractNumId w:val="48"/>
  </w:num>
  <w:num w:numId="12" w16cid:durableId="324478290">
    <w:abstractNumId w:val="51"/>
  </w:num>
  <w:num w:numId="13" w16cid:durableId="15160874">
    <w:abstractNumId w:val="0"/>
  </w:num>
  <w:num w:numId="14" w16cid:durableId="1205606759">
    <w:abstractNumId w:val="27"/>
  </w:num>
  <w:num w:numId="15" w16cid:durableId="1233269972">
    <w:abstractNumId w:val="4"/>
  </w:num>
  <w:num w:numId="16" w16cid:durableId="1833183435">
    <w:abstractNumId w:val="37"/>
  </w:num>
  <w:num w:numId="17" w16cid:durableId="797844913">
    <w:abstractNumId w:val="24"/>
  </w:num>
  <w:num w:numId="18" w16cid:durableId="1114904811">
    <w:abstractNumId w:val="35"/>
  </w:num>
  <w:num w:numId="19" w16cid:durableId="779184947">
    <w:abstractNumId w:val="34"/>
  </w:num>
  <w:num w:numId="20" w16cid:durableId="1652706819">
    <w:abstractNumId w:val="36"/>
  </w:num>
  <w:num w:numId="21" w16cid:durableId="1086463462">
    <w:abstractNumId w:val="45"/>
  </w:num>
  <w:num w:numId="22" w16cid:durableId="1619950563">
    <w:abstractNumId w:val="65"/>
  </w:num>
  <w:num w:numId="23" w16cid:durableId="2033416165">
    <w:abstractNumId w:val="22"/>
  </w:num>
  <w:num w:numId="24" w16cid:durableId="1629043434">
    <w:abstractNumId w:val="20"/>
  </w:num>
  <w:num w:numId="25" w16cid:durableId="1547373093">
    <w:abstractNumId w:val="61"/>
  </w:num>
  <w:num w:numId="26" w16cid:durableId="1657421003">
    <w:abstractNumId w:val="59"/>
  </w:num>
  <w:num w:numId="27" w16cid:durableId="1666739675">
    <w:abstractNumId w:val="38"/>
  </w:num>
  <w:num w:numId="28" w16cid:durableId="892081721">
    <w:abstractNumId w:val="33"/>
  </w:num>
  <w:num w:numId="29" w16cid:durableId="856507711">
    <w:abstractNumId w:val="1"/>
  </w:num>
  <w:num w:numId="30" w16cid:durableId="1151751118">
    <w:abstractNumId w:val="12"/>
  </w:num>
  <w:num w:numId="31" w16cid:durableId="1278638804">
    <w:abstractNumId w:val="26"/>
  </w:num>
  <w:num w:numId="32" w16cid:durableId="1475099492">
    <w:abstractNumId w:val="13"/>
  </w:num>
  <w:num w:numId="33" w16cid:durableId="966669497">
    <w:abstractNumId w:val="23"/>
  </w:num>
  <w:num w:numId="34" w16cid:durableId="1504006498">
    <w:abstractNumId w:val="30"/>
  </w:num>
  <w:num w:numId="35" w16cid:durableId="1663195440">
    <w:abstractNumId w:val="41"/>
  </w:num>
  <w:num w:numId="36" w16cid:durableId="1578007641">
    <w:abstractNumId w:val="42"/>
  </w:num>
  <w:num w:numId="37" w16cid:durableId="851380399">
    <w:abstractNumId w:val="46"/>
  </w:num>
  <w:num w:numId="38" w16cid:durableId="1522667352">
    <w:abstractNumId w:val="10"/>
  </w:num>
  <w:num w:numId="39" w16cid:durableId="1206916884">
    <w:abstractNumId w:val="31"/>
  </w:num>
  <w:num w:numId="40" w16cid:durableId="196240676">
    <w:abstractNumId w:val="44"/>
  </w:num>
  <w:num w:numId="41" w16cid:durableId="1880706392">
    <w:abstractNumId w:val="17"/>
  </w:num>
  <w:num w:numId="42" w16cid:durableId="1732845283">
    <w:abstractNumId w:val="62"/>
  </w:num>
  <w:num w:numId="43" w16cid:durableId="422840457">
    <w:abstractNumId w:val="56"/>
  </w:num>
  <w:num w:numId="44" w16cid:durableId="654384280">
    <w:abstractNumId w:val="29"/>
  </w:num>
  <w:num w:numId="45" w16cid:durableId="811482885">
    <w:abstractNumId w:val="49"/>
  </w:num>
  <w:num w:numId="46" w16cid:durableId="1879732316">
    <w:abstractNumId w:val="15"/>
  </w:num>
  <w:num w:numId="47" w16cid:durableId="1831829252">
    <w:abstractNumId w:val="7"/>
  </w:num>
  <w:num w:numId="48" w16cid:durableId="564217971">
    <w:abstractNumId w:val="21"/>
  </w:num>
  <w:num w:numId="49" w16cid:durableId="1950162319">
    <w:abstractNumId w:val="66"/>
  </w:num>
  <w:num w:numId="50" w16cid:durableId="1383871472">
    <w:abstractNumId w:val="2"/>
  </w:num>
  <w:num w:numId="51" w16cid:durableId="1950157203">
    <w:abstractNumId w:val="6"/>
  </w:num>
  <w:num w:numId="52" w16cid:durableId="1880432730">
    <w:abstractNumId w:val="54"/>
  </w:num>
  <w:num w:numId="53" w16cid:durableId="1047685555">
    <w:abstractNumId w:val="39"/>
  </w:num>
  <w:num w:numId="54" w16cid:durableId="619148625">
    <w:abstractNumId w:val="2"/>
    <w:lvlOverride w:ilvl="0">
      <w:lvl w:ilvl="0" w:tplc="FFFFFFFF">
        <w:start w:val="1"/>
        <w:numFmt w:val="decimal"/>
        <w:lvlText w:val="%1."/>
        <w:lvlJc w:val="left"/>
        <w:pPr>
          <w:ind w:left="4734" w:hanging="360"/>
        </w:pPr>
        <w:rPr>
          <w:rFonts w:hint="default"/>
        </w:rPr>
      </w:lvl>
    </w:lvlOverride>
    <w:lvlOverride w:ilvl="1">
      <w:lvl w:ilvl="1" w:tplc="87648B1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5" w16cid:durableId="1618173334">
    <w:abstractNumId w:val="50"/>
  </w:num>
  <w:num w:numId="56" w16cid:durableId="1229151855">
    <w:abstractNumId w:val="28"/>
  </w:num>
  <w:num w:numId="57" w16cid:durableId="17506712">
    <w:abstractNumId w:val="52"/>
  </w:num>
  <w:num w:numId="58" w16cid:durableId="1851723752">
    <w:abstractNumId w:val="18"/>
  </w:num>
  <w:num w:numId="59" w16cid:durableId="1767383875">
    <w:abstractNumId w:val="40"/>
  </w:num>
  <w:num w:numId="60" w16cid:durableId="187061888">
    <w:abstractNumId w:val="63"/>
  </w:num>
  <w:num w:numId="61" w16cid:durableId="1072656386">
    <w:abstractNumId w:val="19"/>
  </w:num>
  <w:num w:numId="62" w16cid:durableId="1271356549">
    <w:abstractNumId w:val="25"/>
  </w:num>
  <w:num w:numId="63" w16cid:durableId="462579123">
    <w:abstractNumId w:val="8"/>
  </w:num>
  <w:num w:numId="64" w16cid:durableId="1362126019">
    <w:abstractNumId w:val="47"/>
  </w:num>
  <w:num w:numId="65" w16cid:durableId="1617103451">
    <w:abstractNumId w:val="57"/>
  </w:num>
  <w:num w:numId="66" w16cid:durableId="1990670297">
    <w:abstractNumId w:val="64"/>
  </w:num>
  <w:num w:numId="67" w16cid:durableId="929508340">
    <w:abstractNumId w:val="5"/>
  </w:num>
  <w:num w:numId="68" w16cid:durableId="1503813516">
    <w:abstractNumId w:val="5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CA"/>
    <w:rsid w:val="00003913"/>
    <w:rsid w:val="000255D1"/>
    <w:rsid w:val="00031947"/>
    <w:rsid w:val="00034E68"/>
    <w:rsid w:val="00037076"/>
    <w:rsid w:val="000417AE"/>
    <w:rsid w:val="00051E55"/>
    <w:rsid w:val="00062112"/>
    <w:rsid w:val="000678F2"/>
    <w:rsid w:val="000719C8"/>
    <w:rsid w:val="000835A4"/>
    <w:rsid w:val="00086B37"/>
    <w:rsid w:val="000A13B4"/>
    <w:rsid w:val="000A16A2"/>
    <w:rsid w:val="000A7D00"/>
    <w:rsid w:val="000B0E6D"/>
    <w:rsid w:val="000B2CF9"/>
    <w:rsid w:val="000C4BF8"/>
    <w:rsid w:val="000D27B9"/>
    <w:rsid w:val="000D6789"/>
    <w:rsid w:val="000D704F"/>
    <w:rsid w:val="000E0D66"/>
    <w:rsid w:val="000E144E"/>
    <w:rsid w:val="000F192E"/>
    <w:rsid w:val="000F5569"/>
    <w:rsid w:val="00104A43"/>
    <w:rsid w:val="001108C5"/>
    <w:rsid w:val="0011797C"/>
    <w:rsid w:val="00123F9C"/>
    <w:rsid w:val="00131501"/>
    <w:rsid w:val="001316C5"/>
    <w:rsid w:val="0013312B"/>
    <w:rsid w:val="00137358"/>
    <w:rsid w:val="001402C7"/>
    <w:rsid w:val="00147D33"/>
    <w:rsid w:val="0016055D"/>
    <w:rsid w:val="00167343"/>
    <w:rsid w:val="00185405"/>
    <w:rsid w:val="00194D36"/>
    <w:rsid w:val="001A0884"/>
    <w:rsid w:val="001A2B3C"/>
    <w:rsid w:val="001A666B"/>
    <w:rsid w:val="001C0AE4"/>
    <w:rsid w:val="001C30B5"/>
    <w:rsid w:val="001D0E04"/>
    <w:rsid w:val="001E01C0"/>
    <w:rsid w:val="001F3A8C"/>
    <w:rsid w:val="001F47DF"/>
    <w:rsid w:val="001F5775"/>
    <w:rsid w:val="00205742"/>
    <w:rsid w:val="002118BA"/>
    <w:rsid w:val="00212236"/>
    <w:rsid w:val="00221186"/>
    <w:rsid w:val="00263883"/>
    <w:rsid w:val="00264B04"/>
    <w:rsid w:val="00277561"/>
    <w:rsid w:val="00282E42"/>
    <w:rsid w:val="00283EBC"/>
    <w:rsid w:val="00291BF5"/>
    <w:rsid w:val="00293B06"/>
    <w:rsid w:val="00295A37"/>
    <w:rsid w:val="002A23D7"/>
    <w:rsid w:val="002C62DD"/>
    <w:rsid w:val="002C7FB4"/>
    <w:rsid w:val="002D6572"/>
    <w:rsid w:val="002D6C50"/>
    <w:rsid w:val="002E2B7D"/>
    <w:rsid w:val="002F023E"/>
    <w:rsid w:val="00303AC9"/>
    <w:rsid w:val="003075FD"/>
    <w:rsid w:val="00321DA2"/>
    <w:rsid w:val="00323D5C"/>
    <w:rsid w:val="00336246"/>
    <w:rsid w:val="00347850"/>
    <w:rsid w:val="0035412B"/>
    <w:rsid w:val="003638E9"/>
    <w:rsid w:val="00365AA8"/>
    <w:rsid w:val="003661FD"/>
    <w:rsid w:val="00370795"/>
    <w:rsid w:val="003729FC"/>
    <w:rsid w:val="00376C40"/>
    <w:rsid w:val="00385AA8"/>
    <w:rsid w:val="003927FD"/>
    <w:rsid w:val="00393440"/>
    <w:rsid w:val="003A4C3A"/>
    <w:rsid w:val="003C155D"/>
    <w:rsid w:val="003E097D"/>
    <w:rsid w:val="003E0C42"/>
    <w:rsid w:val="003E0C53"/>
    <w:rsid w:val="003E3FDB"/>
    <w:rsid w:val="003E6227"/>
    <w:rsid w:val="003F0943"/>
    <w:rsid w:val="003F131A"/>
    <w:rsid w:val="003F46E2"/>
    <w:rsid w:val="003F56B8"/>
    <w:rsid w:val="003F7557"/>
    <w:rsid w:val="004022C8"/>
    <w:rsid w:val="00416566"/>
    <w:rsid w:val="00417F0A"/>
    <w:rsid w:val="00427C96"/>
    <w:rsid w:val="00440908"/>
    <w:rsid w:val="00442E66"/>
    <w:rsid w:val="0044511A"/>
    <w:rsid w:val="004538DE"/>
    <w:rsid w:val="00464C45"/>
    <w:rsid w:val="00476058"/>
    <w:rsid w:val="00477880"/>
    <w:rsid w:val="00482CEF"/>
    <w:rsid w:val="004A025D"/>
    <w:rsid w:val="004A0763"/>
    <w:rsid w:val="004A6E52"/>
    <w:rsid w:val="004C1F84"/>
    <w:rsid w:val="004F1277"/>
    <w:rsid w:val="00501190"/>
    <w:rsid w:val="00503C7E"/>
    <w:rsid w:val="00514BAF"/>
    <w:rsid w:val="005270A1"/>
    <w:rsid w:val="00527D1D"/>
    <w:rsid w:val="00531F44"/>
    <w:rsid w:val="005332A7"/>
    <w:rsid w:val="00560B97"/>
    <w:rsid w:val="00563D9F"/>
    <w:rsid w:val="00564694"/>
    <w:rsid w:val="00565232"/>
    <w:rsid w:val="0056779A"/>
    <w:rsid w:val="00580663"/>
    <w:rsid w:val="005830D5"/>
    <w:rsid w:val="00590327"/>
    <w:rsid w:val="00596E91"/>
    <w:rsid w:val="005A0B5A"/>
    <w:rsid w:val="005A3E4A"/>
    <w:rsid w:val="005B1557"/>
    <w:rsid w:val="005E5553"/>
    <w:rsid w:val="00601EED"/>
    <w:rsid w:val="00604022"/>
    <w:rsid w:val="0060519B"/>
    <w:rsid w:val="00605493"/>
    <w:rsid w:val="0061521E"/>
    <w:rsid w:val="006214B5"/>
    <w:rsid w:val="0062465C"/>
    <w:rsid w:val="00631C0F"/>
    <w:rsid w:val="0064242F"/>
    <w:rsid w:val="00643BE6"/>
    <w:rsid w:val="00647A36"/>
    <w:rsid w:val="00647EB3"/>
    <w:rsid w:val="00651908"/>
    <w:rsid w:val="00670042"/>
    <w:rsid w:val="00672633"/>
    <w:rsid w:val="00680BF5"/>
    <w:rsid w:val="00680E5D"/>
    <w:rsid w:val="006822D9"/>
    <w:rsid w:val="00690A46"/>
    <w:rsid w:val="006A06A7"/>
    <w:rsid w:val="006A2686"/>
    <w:rsid w:val="006A3481"/>
    <w:rsid w:val="006A37D3"/>
    <w:rsid w:val="006A3A4D"/>
    <w:rsid w:val="006A5D76"/>
    <w:rsid w:val="006C6AF7"/>
    <w:rsid w:val="006D2F27"/>
    <w:rsid w:val="006E2037"/>
    <w:rsid w:val="006E231E"/>
    <w:rsid w:val="006E4178"/>
    <w:rsid w:val="006E54E3"/>
    <w:rsid w:val="006F1B94"/>
    <w:rsid w:val="007027B7"/>
    <w:rsid w:val="00707DA1"/>
    <w:rsid w:val="00720D7A"/>
    <w:rsid w:val="00721233"/>
    <w:rsid w:val="0072163C"/>
    <w:rsid w:val="00721963"/>
    <w:rsid w:val="0072724A"/>
    <w:rsid w:val="00727907"/>
    <w:rsid w:val="00735C4F"/>
    <w:rsid w:val="00740C03"/>
    <w:rsid w:val="00751B8D"/>
    <w:rsid w:val="007521DC"/>
    <w:rsid w:val="007652AF"/>
    <w:rsid w:val="00772B14"/>
    <w:rsid w:val="00772E03"/>
    <w:rsid w:val="00776A00"/>
    <w:rsid w:val="00785E5A"/>
    <w:rsid w:val="007864CB"/>
    <w:rsid w:val="00796212"/>
    <w:rsid w:val="007A25B6"/>
    <w:rsid w:val="007B5B3E"/>
    <w:rsid w:val="007B5CBB"/>
    <w:rsid w:val="007C24B9"/>
    <w:rsid w:val="007C5D7C"/>
    <w:rsid w:val="007D1337"/>
    <w:rsid w:val="007F3B7C"/>
    <w:rsid w:val="007F6830"/>
    <w:rsid w:val="00800AAC"/>
    <w:rsid w:val="00800DEC"/>
    <w:rsid w:val="008069D6"/>
    <w:rsid w:val="00813ED1"/>
    <w:rsid w:val="00840A53"/>
    <w:rsid w:val="008426FA"/>
    <w:rsid w:val="008539F4"/>
    <w:rsid w:val="00860C5C"/>
    <w:rsid w:val="00863B1E"/>
    <w:rsid w:val="00866AFE"/>
    <w:rsid w:val="00880FA3"/>
    <w:rsid w:val="008938AB"/>
    <w:rsid w:val="00893DD6"/>
    <w:rsid w:val="008A07AB"/>
    <w:rsid w:val="008A6292"/>
    <w:rsid w:val="008B12E9"/>
    <w:rsid w:val="008C3D9D"/>
    <w:rsid w:val="008D5DE7"/>
    <w:rsid w:val="008E762D"/>
    <w:rsid w:val="008E7E17"/>
    <w:rsid w:val="0092148B"/>
    <w:rsid w:val="00925F58"/>
    <w:rsid w:val="00960805"/>
    <w:rsid w:val="00963E0D"/>
    <w:rsid w:val="0097177E"/>
    <w:rsid w:val="00973AA3"/>
    <w:rsid w:val="0098261E"/>
    <w:rsid w:val="009872C4"/>
    <w:rsid w:val="00993E89"/>
    <w:rsid w:val="009A1BEF"/>
    <w:rsid w:val="009A1DEB"/>
    <w:rsid w:val="009A35AC"/>
    <w:rsid w:val="009B113B"/>
    <w:rsid w:val="009B478A"/>
    <w:rsid w:val="009B7FD2"/>
    <w:rsid w:val="009C0407"/>
    <w:rsid w:val="009C7A14"/>
    <w:rsid w:val="009C7BE2"/>
    <w:rsid w:val="009D2648"/>
    <w:rsid w:val="009E5B67"/>
    <w:rsid w:val="009F46D5"/>
    <w:rsid w:val="009F4B35"/>
    <w:rsid w:val="00A11D6A"/>
    <w:rsid w:val="00A12947"/>
    <w:rsid w:val="00A1579D"/>
    <w:rsid w:val="00A165C4"/>
    <w:rsid w:val="00A205B9"/>
    <w:rsid w:val="00A24D4D"/>
    <w:rsid w:val="00A33CA9"/>
    <w:rsid w:val="00A347AA"/>
    <w:rsid w:val="00A404D1"/>
    <w:rsid w:val="00A46956"/>
    <w:rsid w:val="00A47D38"/>
    <w:rsid w:val="00A50BB9"/>
    <w:rsid w:val="00A52711"/>
    <w:rsid w:val="00A64B67"/>
    <w:rsid w:val="00A67EB0"/>
    <w:rsid w:val="00A73085"/>
    <w:rsid w:val="00A75390"/>
    <w:rsid w:val="00AA4A4D"/>
    <w:rsid w:val="00AB52E8"/>
    <w:rsid w:val="00AB5942"/>
    <w:rsid w:val="00AC70D0"/>
    <w:rsid w:val="00AE3BC2"/>
    <w:rsid w:val="00AE4016"/>
    <w:rsid w:val="00AE6CC9"/>
    <w:rsid w:val="00AE7123"/>
    <w:rsid w:val="00AF7E03"/>
    <w:rsid w:val="00B00BF4"/>
    <w:rsid w:val="00B0496D"/>
    <w:rsid w:val="00B2171F"/>
    <w:rsid w:val="00B3231D"/>
    <w:rsid w:val="00B351C9"/>
    <w:rsid w:val="00B35780"/>
    <w:rsid w:val="00B37669"/>
    <w:rsid w:val="00B4586D"/>
    <w:rsid w:val="00B605D6"/>
    <w:rsid w:val="00B6189D"/>
    <w:rsid w:val="00B727FF"/>
    <w:rsid w:val="00B77261"/>
    <w:rsid w:val="00B8183F"/>
    <w:rsid w:val="00B8507F"/>
    <w:rsid w:val="00B929C9"/>
    <w:rsid w:val="00BA749E"/>
    <w:rsid w:val="00BB30C1"/>
    <w:rsid w:val="00BB52B9"/>
    <w:rsid w:val="00BB6F74"/>
    <w:rsid w:val="00BC1594"/>
    <w:rsid w:val="00BC57F8"/>
    <w:rsid w:val="00BC5A70"/>
    <w:rsid w:val="00BC5F39"/>
    <w:rsid w:val="00BC61C5"/>
    <w:rsid w:val="00BD1FB3"/>
    <w:rsid w:val="00BD35CB"/>
    <w:rsid w:val="00BD3ED5"/>
    <w:rsid w:val="00BD4CD8"/>
    <w:rsid w:val="00BE0DA7"/>
    <w:rsid w:val="00BE4BF9"/>
    <w:rsid w:val="00BF76C7"/>
    <w:rsid w:val="00BF781D"/>
    <w:rsid w:val="00C00E04"/>
    <w:rsid w:val="00C0162F"/>
    <w:rsid w:val="00C0170C"/>
    <w:rsid w:val="00C04639"/>
    <w:rsid w:val="00C06896"/>
    <w:rsid w:val="00C06A77"/>
    <w:rsid w:val="00C113D8"/>
    <w:rsid w:val="00C33A63"/>
    <w:rsid w:val="00C5309B"/>
    <w:rsid w:val="00C5494F"/>
    <w:rsid w:val="00C56375"/>
    <w:rsid w:val="00C57AD6"/>
    <w:rsid w:val="00C71BEE"/>
    <w:rsid w:val="00C724C5"/>
    <w:rsid w:val="00C74FDD"/>
    <w:rsid w:val="00C77E38"/>
    <w:rsid w:val="00C8671A"/>
    <w:rsid w:val="00CA47EE"/>
    <w:rsid w:val="00CA59EB"/>
    <w:rsid w:val="00CB31E8"/>
    <w:rsid w:val="00CB502E"/>
    <w:rsid w:val="00CB5170"/>
    <w:rsid w:val="00CC45B7"/>
    <w:rsid w:val="00CD3D4E"/>
    <w:rsid w:val="00CD6CB4"/>
    <w:rsid w:val="00CE11B3"/>
    <w:rsid w:val="00CE184B"/>
    <w:rsid w:val="00CF0F0A"/>
    <w:rsid w:val="00CF1E9A"/>
    <w:rsid w:val="00CF5F3B"/>
    <w:rsid w:val="00D117A2"/>
    <w:rsid w:val="00D125AF"/>
    <w:rsid w:val="00D129D5"/>
    <w:rsid w:val="00D12BD7"/>
    <w:rsid w:val="00D1560F"/>
    <w:rsid w:val="00D15DDC"/>
    <w:rsid w:val="00D15DE1"/>
    <w:rsid w:val="00D17269"/>
    <w:rsid w:val="00D222A4"/>
    <w:rsid w:val="00D24594"/>
    <w:rsid w:val="00D25120"/>
    <w:rsid w:val="00D3301A"/>
    <w:rsid w:val="00D33B4D"/>
    <w:rsid w:val="00D349DF"/>
    <w:rsid w:val="00D44D7C"/>
    <w:rsid w:val="00D5639C"/>
    <w:rsid w:val="00D639A6"/>
    <w:rsid w:val="00D76DE1"/>
    <w:rsid w:val="00D8521E"/>
    <w:rsid w:val="00D869C8"/>
    <w:rsid w:val="00D87656"/>
    <w:rsid w:val="00DA2173"/>
    <w:rsid w:val="00DC2C52"/>
    <w:rsid w:val="00DD4A88"/>
    <w:rsid w:val="00DD587F"/>
    <w:rsid w:val="00DD5F50"/>
    <w:rsid w:val="00DE2226"/>
    <w:rsid w:val="00DE2594"/>
    <w:rsid w:val="00DF7525"/>
    <w:rsid w:val="00E132CB"/>
    <w:rsid w:val="00E23517"/>
    <w:rsid w:val="00E3330B"/>
    <w:rsid w:val="00E51029"/>
    <w:rsid w:val="00E52545"/>
    <w:rsid w:val="00E55CBD"/>
    <w:rsid w:val="00E6524A"/>
    <w:rsid w:val="00E65C75"/>
    <w:rsid w:val="00E72BDF"/>
    <w:rsid w:val="00E94E42"/>
    <w:rsid w:val="00E95464"/>
    <w:rsid w:val="00EB12DC"/>
    <w:rsid w:val="00EB1EF3"/>
    <w:rsid w:val="00EB2C39"/>
    <w:rsid w:val="00EB635F"/>
    <w:rsid w:val="00EC09C0"/>
    <w:rsid w:val="00EC6B5A"/>
    <w:rsid w:val="00ED4360"/>
    <w:rsid w:val="00EF1544"/>
    <w:rsid w:val="00EF3051"/>
    <w:rsid w:val="00F22279"/>
    <w:rsid w:val="00F31CA3"/>
    <w:rsid w:val="00F33504"/>
    <w:rsid w:val="00F40571"/>
    <w:rsid w:val="00F418AC"/>
    <w:rsid w:val="00F434E4"/>
    <w:rsid w:val="00F55DFB"/>
    <w:rsid w:val="00F566AC"/>
    <w:rsid w:val="00F600C9"/>
    <w:rsid w:val="00F73801"/>
    <w:rsid w:val="00F76B53"/>
    <w:rsid w:val="00F83DF7"/>
    <w:rsid w:val="00F97126"/>
    <w:rsid w:val="00FA1273"/>
    <w:rsid w:val="00FA44D5"/>
    <w:rsid w:val="00FA4C5C"/>
    <w:rsid w:val="00FC376A"/>
    <w:rsid w:val="00FC4D91"/>
    <w:rsid w:val="00FD0C5A"/>
    <w:rsid w:val="00FE3C9E"/>
    <w:rsid w:val="00FF24CA"/>
    <w:rsid w:val="00FF5674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F51E7"/>
  <w15:chartTrackingRefBased/>
  <w15:docId w15:val="{914A70EA-1E55-4706-B5A1-A4A50076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E52"/>
    <w:pPr>
      <w:ind w:left="720"/>
      <w:contextualSpacing/>
    </w:pPr>
  </w:style>
  <w:style w:type="paragraph" w:customStyle="1" w:styleId="Default">
    <w:name w:val="Default"/>
    <w:rsid w:val="004A6E5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6E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E52"/>
  </w:style>
  <w:style w:type="paragraph" w:styleId="Footer">
    <w:name w:val="footer"/>
    <w:basedOn w:val="Normal"/>
    <w:link w:val="FooterChar"/>
    <w:uiPriority w:val="99"/>
    <w:unhideWhenUsed/>
    <w:rsid w:val="004A6E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E52"/>
  </w:style>
  <w:style w:type="table" w:styleId="TableGrid">
    <w:name w:val="Table Grid"/>
    <w:basedOn w:val="TableNormal"/>
    <w:uiPriority w:val="39"/>
    <w:rsid w:val="007962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56B8"/>
    <w:pPr>
      <w:spacing w:line="240" w:lineRule="auto"/>
      <w:ind w:firstLine="720"/>
    </w:pPr>
  </w:style>
  <w:style w:type="character" w:styleId="Hyperlink">
    <w:name w:val="Hyperlink"/>
    <w:basedOn w:val="DefaultParagraphFont"/>
    <w:uiPriority w:val="99"/>
    <w:semiHidden/>
    <w:unhideWhenUsed/>
    <w:rsid w:val="006E2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20</Pages>
  <Words>3868</Words>
  <Characters>22051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Fathiyah Azzahra</dc:creator>
  <cp:keywords/>
  <dc:description/>
  <cp:lastModifiedBy>Fathiyah Azzahra</cp:lastModifiedBy>
  <cp:revision>62</cp:revision>
  <cp:lastPrinted>2023-08-14T12:41:00Z</cp:lastPrinted>
  <dcterms:created xsi:type="dcterms:W3CDTF">2023-06-16T06:48:00Z</dcterms:created>
  <dcterms:modified xsi:type="dcterms:W3CDTF">2023-08-17T08:25:00Z</dcterms:modified>
</cp:coreProperties>
</file>