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line="480" w:lineRule="auto" w:before="206"/>
        <w:ind w:left="3622" w:right="3156" w:firstLine="1"/>
        <w:jc w:val="center"/>
      </w:pPr>
      <w:r>
        <w:rPr/>
        <w:t>BAB I</w:t>
      </w:r>
      <w:r>
        <w:rPr>
          <w:spacing w:val="1"/>
        </w:rPr>
        <w:t> </w:t>
      </w:r>
      <w:r>
        <w:rPr/>
        <w:t>PENDAHULUAN</w:t>
      </w:r>
    </w:p>
    <w:p>
      <w:pPr>
        <w:pStyle w:val="BodyText"/>
        <w:spacing w:before="11"/>
        <w:rPr>
          <w:b/>
          <w:sz w:val="26"/>
        </w:rPr>
      </w:pPr>
    </w:p>
    <w:p>
      <w:pPr>
        <w:pStyle w:val="ListParagraph"/>
        <w:numPr>
          <w:ilvl w:val="1"/>
          <w:numId w:val="1"/>
        </w:numPr>
        <w:tabs>
          <w:tab w:pos="949" w:val="left" w:leader="none"/>
        </w:tabs>
        <w:spacing w:line="240" w:lineRule="auto" w:before="0" w:after="0"/>
        <w:ind w:left="948" w:right="0" w:hanging="361"/>
        <w:jc w:val="left"/>
        <w:rPr>
          <w:b/>
          <w:sz w:val="24"/>
        </w:rPr>
      </w:pPr>
      <w:r>
        <w:rPr>
          <w:b/>
          <w:sz w:val="24"/>
        </w:rPr>
        <w:t>Latar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Belakang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588" w:right="117" w:firstLine="360"/>
        <w:jc w:val="both"/>
        <w:rPr>
          <w:rFonts w:ascii="Calibri"/>
          <w:sz w:val="22"/>
        </w:rPr>
      </w:pPr>
      <w:r>
        <w:rPr>
          <w:i/>
        </w:rPr>
        <w:t>Electronic</w:t>
      </w:r>
      <w:r>
        <w:rPr>
          <w:i/>
          <w:spacing w:val="1"/>
        </w:rPr>
        <w:t> </w:t>
      </w:r>
      <w:r>
        <w:rPr>
          <w:i/>
        </w:rPr>
        <w:t>Government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implementasi</w:t>
      </w:r>
      <w:r>
        <w:rPr>
          <w:spacing w:val="1"/>
        </w:rPr>
        <w:t> </w:t>
      </w:r>
      <w:r>
        <w:rPr/>
        <w:t>penggunaan</w:t>
      </w:r>
      <w:r>
        <w:rPr>
          <w:spacing w:val="1"/>
        </w:rPr>
        <w:t> </w:t>
      </w:r>
      <w:r>
        <w:rPr/>
        <w:t>teknologi informasi bagi pelayanan pemerintah kepada publik. Pengembangan </w:t>
      </w:r>
      <w:r>
        <w:rPr>
          <w:i/>
        </w:rPr>
        <w:t>e-</w:t>
      </w:r>
      <w:r>
        <w:rPr>
          <w:i/>
          <w:spacing w:val="1"/>
        </w:rPr>
        <w:t> </w:t>
      </w:r>
      <w:r>
        <w:rPr>
          <w:i/>
        </w:rPr>
        <w:t>government</w:t>
      </w:r>
      <w:r>
        <w:rPr>
          <w:i/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upaya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mengembangkan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berbasis</w:t>
      </w:r>
      <w:r>
        <w:rPr>
          <w:spacing w:val="1"/>
        </w:rPr>
        <w:t> </w:t>
      </w:r>
      <w:r>
        <w:rPr/>
        <w:t>elektronik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layanan publik secara efektif dan efesien. Teknologi dan komunikasi memberikan</w:t>
      </w:r>
      <w:r>
        <w:rPr>
          <w:spacing w:val="1"/>
        </w:rPr>
        <w:t> </w:t>
      </w:r>
      <w:r>
        <w:rPr/>
        <w:t>kenyamanan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pemimpin</w:t>
      </w:r>
      <w:r>
        <w:rPr>
          <w:spacing w:val="1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untuk membentuk sebuah keputusan atau pengembangan solusi dalam peranan</w:t>
      </w:r>
      <w:r>
        <w:rPr>
          <w:spacing w:val="1"/>
        </w:rPr>
        <w:t> </w:t>
      </w:r>
      <w:r>
        <w:rPr/>
        <w:t>sistem informasi</w:t>
      </w:r>
      <w:r>
        <w:rPr>
          <w:rFonts w:ascii="Calibri"/>
          <w:sz w:val="22"/>
        </w:rPr>
        <w:t>.</w:t>
      </w:r>
    </w:p>
    <w:p>
      <w:pPr>
        <w:pStyle w:val="BodyText"/>
        <w:spacing w:line="480" w:lineRule="auto"/>
        <w:ind w:left="588" w:right="117" w:firstLine="427"/>
        <w:jc w:val="both"/>
        <w:rPr>
          <w:rFonts w:ascii="Calibri"/>
          <w:sz w:val="22"/>
        </w:rPr>
      </w:pPr>
      <w:r>
        <w:rPr/>
        <w:t>Penggunaan dan pemanfaatan teknologi informasi merupakan salah satu cara</w:t>
      </w:r>
      <w:r>
        <w:rPr>
          <w:spacing w:val="1"/>
        </w:rPr>
        <w:t> </w:t>
      </w:r>
      <w:r>
        <w:rPr/>
        <w:t>terselenggaranya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menciptakan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pembangunan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(</w:t>
      </w:r>
      <w:r>
        <w:rPr>
          <w:i/>
        </w:rPr>
        <w:t>Good</w:t>
      </w:r>
      <w:r>
        <w:rPr>
          <w:i/>
          <w:spacing w:val="1"/>
        </w:rPr>
        <w:t> </w:t>
      </w:r>
      <w:r>
        <w:rPr>
          <w:i/>
        </w:rPr>
        <w:t>Governance</w:t>
      </w:r>
      <w:r>
        <w:rPr/>
        <w:t>).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Sistem Informasi memungkinkan mewujudkan pelayanan pemerintah yang baik</w:t>
      </w:r>
      <w:r>
        <w:rPr>
          <w:spacing w:val="1"/>
        </w:rPr>
        <w:t> </w:t>
      </w:r>
      <w:r>
        <w:rPr/>
        <w:t>termasuk dalam pengelolaan pegawai. Sehingga Badan Kepegawaian Daerah (</w:t>
      </w:r>
      <w:r>
        <w:rPr>
          <w:spacing w:val="1"/>
        </w:rPr>
        <w:t> </w:t>
      </w:r>
      <w:r>
        <w:rPr/>
        <w:t>BKD)</w:t>
      </w:r>
      <w:r>
        <w:rPr>
          <w:spacing w:val="1"/>
        </w:rPr>
        <w:t> </w:t>
      </w:r>
      <w:r>
        <w:rPr/>
        <w:t>Provinsi</w:t>
      </w:r>
      <w:r>
        <w:rPr>
          <w:spacing w:val="1"/>
        </w:rPr>
        <w:t> </w:t>
      </w:r>
      <w:r>
        <w:rPr/>
        <w:t>Jawa</w:t>
      </w:r>
      <w:r>
        <w:rPr>
          <w:spacing w:val="1"/>
        </w:rPr>
        <w:t> </w:t>
      </w:r>
      <w:r>
        <w:rPr/>
        <w:t>Barat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salah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inovasi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>
          <w:i/>
        </w:rPr>
        <w:t>website</w:t>
      </w:r>
      <w:r>
        <w:rPr>
          <w:i/>
          <w:spacing w:val="1"/>
        </w:rPr>
        <w:t> </w:t>
      </w:r>
      <w:r>
        <w:rPr/>
        <w:t>https://siap.jabarprov.go.id yang berfungsi untuk mengelola data pegawai secara</w:t>
      </w:r>
      <w:r>
        <w:rPr>
          <w:spacing w:val="1"/>
        </w:rPr>
        <w:t> </w:t>
      </w:r>
      <w:r>
        <w:rPr/>
        <w:t>mudah</w:t>
      </w:r>
      <w:r>
        <w:rPr>
          <w:spacing w:val="-1"/>
        </w:rPr>
        <w:t> </w:t>
      </w:r>
      <w:r>
        <w:rPr/>
        <w:t>dan mengikuti</w:t>
      </w:r>
      <w:r>
        <w:rPr>
          <w:spacing w:val="1"/>
        </w:rPr>
        <w:t> </w:t>
      </w:r>
      <w:r>
        <w:rPr/>
        <w:t>arus teknologi zaman ini</w:t>
      </w:r>
      <w:r>
        <w:rPr>
          <w:rFonts w:ascii="Calibri"/>
          <w:sz w:val="22"/>
        </w:rPr>
        <w:t>.</w:t>
      </w:r>
    </w:p>
    <w:p>
      <w:pPr>
        <w:pStyle w:val="BodyText"/>
        <w:spacing w:before="7"/>
        <w:rPr>
          <w:rFonts w:ascii="Calibri"/>
          <w:sz w:val="22"/>
        </w:rPr>
      </w:pPr>
    </w:p>
    <w:p>
      <w:pPr>
        <w:pStyle w:val="BodyText"/>
        <w:spacing w:line="480" w:lineRule="auto"/>
        <w:ind w:left="588" w:right="121" w:firstLine="427"/>
        <w:jc w:val="both"/>
      </w:pPr>
      <w:r>
        <w:rPr/>
        <w:t>Aplikasi tersebut memiliki fungsi utama untuk memberikan data informasi</w:t>
      </w:r>
      <w:r>
        <w:rPr>
          <w:spacing w:val="1"/>
        </w:rPr>
        <w:t> </w:t>
      </w:r>
      <w:r>
        <w:rPr/>
        <w:t>secara tepat cepat dan akurat. Berdasarkan keputusan Peraturan Gubernur Jawa</w:t>
      </w:r>
      <w:r>
        <w:rPr>
          <w:spacing w:val="1"/>
        </w:rPr>
        <w:t> </w:t>
      </w:r>
      <w:r>
        <w:rPr/>
        <w:t>Barat</w:t>
      </w:r>
      <w:r>
        <w:rPr>
          <w:spacing w:val="4"/>
        </w:rPr>
        <w:t> </w:t>
      </w:r>
      <w:r>
        <w:rPr/>
        <w:t>Nomer</w:t>
      </w:r>
      <w:r>
        <w:rPr>
          <w:spacing w:val="2"/>
        </w:rPr>
        <w:t> </w:t>
      </w:r>
      <w:r>
        <w:rPr/>
        <w:t>5</w:t>
      </w:r>
      <w:r>
        <w:rPr>
          <w:spacing w:val="3"/>
        </w:rPr>
        <w:t> </w:t>
      </w:r>
      <w:r>
        <w:rPr/>
        <w:t>Tahun</w:t>
      </w:r>
      <w:r>
        <w:rPr>
          <w:spacing w:val="3"/>
        </w:rPr>
        <w:t> </w:t>
      </w:r>
      <w:r>
        <w:rPr/>
        <w:t>2014</w:t>
      </w:r>
      <w:r>
        <w:rPr>
          <w:spacing w:val="3"/>
        </w:rPr>
        <w:t> </w:t>
      </w:r>
      <w:r>
        <w:rPr/>
        <w:t>tentang</w:t>
      </w:r>
      <w:r>
        <w:rPr>
          <w:spacing w:val="1"/>
        </w:rPr>
        <w:t> </w:t>
      </w:r>
      <w:r>
        <w:rPr/>
        <w:t>Aparatur</w:t>
      </w:r>
      <w:r>
        <w:rPr>
          <w:spacing w:val="5"/>
        </w:rPr>
        <w:t> </w:t>
      </w:r>
      <w:r>
        <w:rPr/>
        <w:t>Sipil</w:t>
      </w:r>
      <w:r>
        <w:rPr>
          <w:spacing w:val="4"/>
        </w:rPr>
        <w:t> </w:t>
      </w:r>
      <w:r>
        <w:rPr/>
        <w:t>Negara</w:t>
      </w:r>
      <w:r>
        <w:rPr>
          <w:spacing w:val="2"/>
        </w:rPr>
        <w:t> </w:t>
      </w:r>
      <w:r>
        <w:rPr/>
        <w:t>dan</w:t>
      </w:r>
      <w:r>
        <w:rPr>
          <w:spacing w:val="3"/>
        </w:rPr>
        <w:t> </w:t>
      </w:r>
      <w:r>
        <w:rPr/>
        <w:t>Kementerian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spacing w:before="90"/>
        <w:ind w:left="466"/>
        <w:jc w:val="center"/>
      </w:pPr>
      <w:r>
        <w:rPr/>
        <w:t>1</w:t>
      </w:r>
    </w:p>
    <w:p>
      <w:pPr>
        <w:spacing w:after="0"/>
        <w:jc w:val="center"/>
        <w:sectPr>
          <w:type w:val="continuous"/>
          <w:pgSz w:w="11910" w:h="16840"/>
          <w:pgMar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BodyText"/>
        <w:spacing w:line="480" w:lineRule="auto" w:before="90"/>
        <w:ind w:left="588" w:right="123"/>
        <w:jc w:val="both"/>
      </w:pPr>
      <w:r>
        <w:rPr/>
        <w:t>Dalam Negeri Nomer 17 Tahun 2000 dimana terdiri dari: modul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Induk</w:t>
      </w:r>
      <w:r>
        <w:rPr>
          <w:spacing w:val="1"/>
        </w:rPr>
        <w:t> </w:t>
      </w:r>
      <w:r>
        <w:rPr/>
        <w:t>pegawai,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Pelatihan,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Promosi</w:t>
      </w:r>
      <w:r>
        <w:rPr>
          <w:spacing w:val="1"/>
        </w:rPr>
        <w:t> </w:t>
      </w:r>
      <w:r>
        <w:rPr/>
        <w:t>Jabatan,</w:t>
      </w:r>
      <w:r>
        <w:rPr>
          <w:spacing w:val="1"/>
        </w:rPr>
        <w:t> </w:t>
      </w:r>
      <w:r>
        <w:rPr/>
        <w:t>modul</w:t>
      </w:r>
      <w:r>
        <w:rPr>
          <w:spacing w:val="1"/>
        </w:rPr>
        <w:t> </w:t>
      </w:r>
      <w:r>
        <w:rPr/>
        <w:t>Tanda</w:t>
      </w:r>
      <w:r>
        <w:rPr>
          <w:spacing w:val="60"/>
        </w:rPr>
        <w:t> </w:t>
      </w:r>
      <w:r>
        <w:rPr/>
        <w:t>Jasa,</w:t>
      </w:r>
      <w:r>
        <w:rPr>
          <w:spacing w:val="1"/>
        </w:rPr>
        <w:t> </w:t>
      </w:r>
      <w:r>
        <w:rPr/>
        <w:t>modul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Mutasi, modul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Cuti, modul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Hukuman, modul</w:t>
      </w:r>
      <w:r>
        <w:rPr>
          <w:spacing w:val="1"/>
        </w:rPr>
        <w:t> </w:t>
      </w:r>
      <w:r>
        <w:rPr/>
        <w:t>Laporan.</w:t>
      </w:r>
    </w:p>
    <w:p>
      <w:pPr>
        <w:pStyle w:val="BodyText"/>
        <w:spacing w:line="480" w:lineRule="auto" w:before="200"/>
        <w:ind w:left="588" w:right="116" w:firstLine="496"/>
        <w:jc w:val="both"/>
      </w:pPr>
      <w:r>
        <w:rPr/>
        <w:t>Pengelolaan SIAP JABAR dikatakan cepat, tepat, dan sesuai waktu apabila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kerja berjalan</w:t>
      </w:r>
      <w:r>
        <w:rPr>
          <w:spacing w:val="1"/>
        </w:rPr>
        <w:t> </w:t>
      </w:r>
      <w:r>
        <w:rPr/>
        <w:t>sebagaimana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ditentukan,</w:t>
      </w:r>
      <w:r>
        <w:rPr>
          <w:spacing w:val="1"/>
        </w:rPr>
        <w:t> </w:t>
      </w:r>
      <w:r>
        <w:rPr/>
        <w:t>yaitu</w:t>
      </w:r>
      <w:r>
        <w:rPr>
          <w:spacing w:val="60"/>
        </w:rPr>
        <w:t> </w:t>
      </w:r>
      <w:r>
        <w:rPr/>
        <w:t>cepat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saat</w:t>
      </w:r>
      <w:r>
        <w:rPr>
          <w:spacing w:val="1"/>
        </w:rPr>
        <w:t> </w:t>
      </w:r>
      <w:r>
        <w:rPr/>
        <w:t>pengumpulan,</w:t>
      </w:r>
      <w:r>
        <w:rPr>
          <w:spacing w:val="1"/>
        </w:rPr>
        <w:t> </w:t>
      </w:r>
      <w:r>
        <w:rPr/>
        <w:t>pengolahan,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pendistribusian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kepegawaian, dan dikatakan tepat apabila dalam pengisian formulir tidak terdapat</w:t>
      </w:r>
      <w:r>
        <w:rPr>
          <w:spacing w:val="1"/>
        </w:rPr>
        <w:t> </w:t>
      </w:r>
      <w:r>
        <w:rPr/>
        <w:t>kesalahan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format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disediakan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kebutuhan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 menghasilkan data atau informasi yang benar dan tepat. Sedangkan</w:t>
      </w:r>
      <w:r>
        <w:rPr>
          <w:spacing w:val="1"/>
        </w:rPr>
        <w:t> </w:t>
      </w:r>
      <w:r>
        <w:rPr/>
        <w:t>sesuai waktu apabila ada permintaan data atau informasi kepegawaian baik dalam</w:t>
      </w:r>
      <w:r>
        <w:rPr>
          <w:spacing w:val="1"/>
        </w:rPr>
        <w:t> </w:t>
      </w:r>
      <w:r>
        <w:rPr/>
        <w:t>lingkup unit kerja maupun diluar unit kerja data informasi selalu tersedia dan siap</w:t>
      </w:r>
      <w:r>
        <w:rPr>
          <w:spacing w:val="1"/>
        </w:rPr>
        <w:t> </w:t>
      </w:r>
      <w:r>
        <w:rPr/>
        <w:t>sesuai</w:t>
      </w:r>
      <w:r>
        <w:rPr>
          <w:spacing w:val="-1"/>
        </w:rPr>
        <w:t> </w:t>
      </w:r>
      <w:r>
        <w:rPr/>
        <w:t>kebutuhan</w:t>
      </w:r>
    </w:p>
    <w:p>
      <w:pPr>
        <w:pStyle w:val="BodyText"/>
        <w:spacing w:line="480" w:lineRule="auto" w:before="1"/>
        <w:ind w:left="588" w:right="116" w:firstLine="427"/>
        <w:jc w:val="both"/>
        <w:rPr>
          <w:i/>
        </w:rPr>
      </w:pPr>
      <w:r>
        <w:rPr/>
        <w:t>Dalam mewujudkan </w:t>
      </w:r>
      <w:r>
        <w:rPr>
          <w:i/>
        </w:rPr>
        <w:t>e-government</w:t>
      </w:r>
      <w:r>
        <w:rPr/>
        <w:t>, tentunya dituntut kemampuan Aparatur</w:t>
      </w:r>
      <w:r>
        <w:rPr>
          <w:spacing w:val="1"/>
        </w:rPr>
        <w:t> </w:t>
      </w:r>
      <w:r>
        <w:rPr/>
        <w:t>Sipil Negara yang mumpuni yang menguasai atau dapat menjalankan teknologi</w:t>
      </w:r>
      <w:r>
        <w:rPr>
          <w:spacing w:val="1"/>
        </w:rPr>
        <w:t> </w:t>
      </w:r>
      <w:r>
        <w:rPr/>
        <w:t>yang telah memakan biaya yang cukup tinggi dengan baik. Kendala yang paling</w:t>
      </w:r>
      <w:r>
        <w:rPr>
          <w:spacing w:val="1"/>
        </w:rPr>
        <w:t> </w:t>
      </w:r>
      <w:r>
        <w:rPr/>
        <w:t>dianggap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penerapan</w:t>
      </w:r>
      <w:r>
        <w:rPr>
          <w:spacing w:val="1"/>
        </w:rPr>
        <w:t> </w:t>
      </w:r>
      <w:r>
        <w:rPr/>
        <w:t>kebijakan</w:t>
      </w:r>
      <w:r>
        <w:rPr>
          <w:spacing w:val="1"/>
        </w:rPr>
        <w:t> </w:t>
      </w:r>
      <w:r>
        <w:rPr>
          <w:i/>
        </w:rPr>
        <w:t>e-government</w:t>
      </w:r>
      <w:r>
        <w:rPr>
          <w:i/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SIAP</w:t>
      </w:r>
      <w:r>
        <w:rPr>
          <w:spacing w:val="1"/>
        </w:rPr>
        <w:t> </w:t>
      </w:r>
      <w:r>
        <w:rPr/>
        <w:t>JABAR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adalah kemampuan 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manusia. Berbagai</w:t>
      </w:r>
      <w:r>
        <w:rPr>
          <w:spacing w:val="1"/>
        </w:rPr>
        <w:t> </w:t>
      </w:r>
      <w:r>
        <w:rPr/>
        <w:t>metode telah</w:t>
      </w:r>
      <w:r>
        <w:rPr>
          <w:spacing w:val="1"/>
        </w:rPr>
        <w:t> </w:t>
      </w:r>
      <w:r>
        <w:rPr/>
        <w:t>dilakukan dalam pengembangan sumber daya manusia, namun belum maksimal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pencapaiannya.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klasik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fundamental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Pegawai Negeri Sipil yang belum memperbaharui data-data pribadinya. Kedua</w:t>
      </w:r>
      <w:r>
        <w:rPr>
          <w:spacing w:val="1"/>
        </w:rPr>
        <w:t> </w:t>
      </w:r>
      <w:r>
        <w:rPr/>
        <w:t>kurangnya sumber daya manusia tenaga ahli informasi teknologi yang memadai.</w:t>
      </w:r>
      <w:r>
        <w:rPr>
          <w:spacing w:val="1"/>
        </w:rPr>
        <w:t> </w:t>
      </w:r>
      <w:r>
        <w:rPr/>
        <w:t>Ketiga</w:t>
      </w:r>
      <w:r>
        <w:rPr>
          <w:spacing w:val="-2"/>
        </w:rPr>
        <w:t> </w:t>
      </w:r>
      <w:r>
        <w:rPr/>
        <w:t>kurangnya</w:t>
      </w:r>
      <w:r>
        <w:rPr>
          <w:spacing w:val="1"/>
        </w:rPr>
        <w:t> </w:t>
      </w:r>
      <w:r>
        <w:rPr/>
        <w:t>ketersediaan infrastruktur dan finansial</w:t>
      </w:r>
      <w:r>
        <w:rPr>
          <w:i/>
        </w:rPr>
        <w:t>.</w:t>
      </w:r>
    </w:p>
    <w:p>
      <w:pPr>
        <w:spacing w:after="0" w:line="480" w:lineRule="auto"/>
        <w:jc w:val="both"/>
        <w:sectPr>
          <w:headerReference w:type="default" r:id="rId5"/>
          <w:pgSz w:w="11910" w:h="16840"/>
          <w:pgMar w:header="710" w:footer="0" w:top="1580" w:bottom="280" w:left="1680" w:right="1580"/>
          <w:pgNumType w:start="2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8"/>
        <w:rPr>
          <w:i/>
          <w:sz w:val="29"/>
        </w:rPr>
      </w:pPr>
    </w:p>
    <w:p>
      <w:pPr>
        <w:spacing w:line="480" w:lineRule="auto" w:before="90"/>
        <w:ind w:left="588" w:right="116" w:firstLine="427"/>
        <w:jc w:val="both"/>
        <w:rPr>
          <w:b/>
          <w:sz w:val="24"/>
        </w:rPr>
      </w:pPr>
      <w:r>
        <w:rPr>
          <w:sz w:val="24"/>
        </w:rPr>
        <w:t>Berdasarkan latar belakang, maka penulis tertarik untuk melakukan penelitian</w:t>
      </w:r>
      <w:r>
        <w:rPr>
          <w:spacing w:val="-57"/>
          <w:sz w:val="24"/>
        </w:rPr>
        <w:t> </w:t>
      </w:r>
      <w:r>
        <w:rPr>
          <w:sz w:val="24"/>
        </w:rPr>
        <w:t>dengan mengambil judul </w:t>
      </w:r>
      <w:r>
        <w:rPr>
          <w:b/>
          <w:sz w:val="24"/>
        </w:rPr>
        <w:t>“ Penerapan </w:t>
      </w:r>
      <w:r>
        <w:rPr>
          <w:b/>
          <w:i/>
          <w:sz w:val="24"/>
        </w:rPr>
        <w:t>E-Government </w:t>
      </w:r>
      <w:r>
        <w:rPr>
          <w:b/>
          <w:sz w:val="24"/>
        </w:rPr>
        <w:t>Dalam Aplikasi SIAP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JABAR Di Lingkup Unit Pelaksana Teknis Dinas Pengelolaan Sumber Daya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Air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Wilayah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Sungai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Cimanuk-Cisanggarung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Provinsi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Jawa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Barat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Kabupaten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Cirebon.”</w:t>
      </w: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6" w:after="0"/>
        <w:ind w:left="948" w:right="0" w:hanging="361"/>
        <w:jc w:val="both"/>
      </w:pPr>
      <w:r>
        <w:rPr/>
        <w:t>Rumusan</w:t>
      </w:r>
      <w:r>
        <w:rPr>
          <w:spacing w:val="-2"/>
        </w:rPr>
        <w:t> </w:t>
      </w:r>
      <w:r>
        <w:rPr/>
        <w:t>Masalah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line="480" w:lineRule="auto" w:before="1"/>
        <w:ind w:left="588" w:right="122" w:firstLine="360"/>
        <w:jc w:val="both"/>
      </w:pPr>
      <w:r>
        <w:rPr/>
        <w:t>Berdasarkan identifikasi masalah tersebut diatas, maka rumusan masalah yang</w:t>
      </w:r>
      <w:r>
        <w:rPr>
          <w:spacing w:val="-57"/>
        </w:rPr>
        <w:t> </w:t>
      </w:r>
      <w:r>
        <w:rPr/>
        <w:t>dikemukaan</w:t>
      </w:r>
      <w:r>
        <w:rPr>
          <w:spacing w:val="-1"/>
        </w:rPr>
        <w:t> </w:t>
      </w:r>
      <w:r>
        <w:rPr/>
        <w:t>adalah :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125" w:hanging="360"/>
        <w:jc w:val="both"/>
        <w:rPr>
          <w:sz w:val="24"/>
        </w:rPr>
      </w:pPr>
      <w:r>
        <w:rPr>
          <w:sz w:val="24"/>
        </w:rPr>
        <w:t>Bagaimana penerapan aplikasi SIAP Jabar bagi PNS di Kantor UPTD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-2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Air</w:t>
      </w:r>
      <w:r>
        <w:rPr>
          <w:spacing w:val="-2"/>
          <w:sz w:val="24"/>
        </w:rPr>
        <w:t> </w:t>
      </w:r>
      <w:r>
        <w:rPr>
          <w:sz w:val="24"/>
        </w:rPr>
        <w:t>Wilayah</w:t>
      </w:r>
      <w:r>
        <w:rPr>
          <w:spacing w:val="-1"/>
          <w:sz w:val="24"/>
        </w:rPr>
        <w:t> </w:t>
      </w:r>
      <w:r>
        <w:rPr>
          <w:sz w:val="24"/>
        </w:rPr>
        <w:t>Sungai.</w:t>
      </w:r>
      <w:r>
        <w:rPr>
          <w:spacing w:val="-1"/>
          <w:sz w:val="24"/>
        </w:rPr>
        <w:t> </w:t>
      </w:r>
      <w:r>
        <w:rPr>
          <w:sz w:val="24"/>
        </w:rPr>
        <w:t>Cimanuk-Cisanggarung?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119" w:hanging="360"/>
        <w:jc w:val="both"/>
        <w:rPr>
          <w:sz w:val="24"/>
        </w:rPr>
      </w:pPr>
      <w:r>
        <w:rPr>
          <w:sz w:val="24"/>
        </w:rPr>
        <w:t>Apakah Faktor penghambat pelaksanaan aplikasi SIAP jabar di Kantor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Sungai.</w:t>
      </w:r>
      <w:r>
        <w:rPr>
          <w:spacing w:val="1"/>
          <w:sz w:val="24"/>
        </w:rPr>
        <w:t> </w:t>
      </w:r>
      <w:r>
        <w:rPr>
          <w:sz w:val="24"/>
        </w:rPr>
        <w:t>Cimanuk-</w:t>
      </w:r>
      <w:r>
        <w:rPr>
          <w:spacing w:val="1"/>
          <w:sz w:val="24"/>
        </w:rPr>
        <w:t> </w:t>
      </w:r>
      <w:r>
        <w:rPr>
          <w:sz w:val="24"/>
        </w:rPr>
        <w:t>Cisanggarung?</w:t>
      </w:r>
    </w:p>
    <w:p>
      <w:pPr>
        <w:pStyle w:val="ListParagraph"/>
        <w:numPr>
          <w:ilvl w:val="2"/>
          <w:numId w:val="1"/>
        </w:numPr>
        <w:tabs>
          <w:tab w:pos="1309" w:val="left" w:leader="none"/>
        </w:tabs>
        <w:spacing w:line="480" w:lineRule="auto" w:before="0" w:after="0"/>
        <w:ind w:left="1308" w:right="116" w:hanging="360"/>
        <w:jc w:val="both"/>
        <w:rPr>
          <w:sz w:val="24"/>
        </w:rPr>
      </w:pPr>
      <w:r>
        <w:rPr>
          <w:sz w:val="24"/>
        </w:rPr>
        <w:t>Bagaimana</w:t>
      </w:r>
      <w:r>
        <w:rPr>
          <w:spacing w:val="1"/>
          <w:sz w:val="24"/>
        </w:rPr>
        <w:t> </w:t>
      </w:r>
      <w:r>
        <w:rPr>
          <w:sz w:val="24"/>
        </w:rPr>
        <w:t>upaya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dilakukan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mengatasi</w:t>
      </w:r>
      <w:r>
        <w:rPr>
          <w:spacing w:val="1"/>
          <w:sz w:val="24"/>
        </w:rPr>
        <w:t> </w:t>
      </w:r>
      <w:r>
        <w:rPr>
          <w:sz w:val="24"/>
        </w:rPr>
        <w:t>hambatan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meningkatkan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i/>
          <w:sz w:val="24"/>
        </w:rPr>
        <w:t>e-government</w:t>
      </w:r>
      <w:r>
        <w:rPr>
          <w:i/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SIAP</w:t>
      </w:r>
      <w:r>
        <w:rPr>
          <w:spacing w:val="1"/>
          <w:sz w:val="24"/>
        </w:rPr>
        <w:t> </w:t>
      </w:r>
      <w:r>
        <w:rPr>
          <w:sz w:val="24"/>
        </w:rPr>
        <w:t>Jabar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lingkup UPTD Pengelolaan Sumber Daya Air Wilayah Sungai Cimanuk-</w:t>
      </w:r>
      <w:r>
        <w:rPr>
          <w:spacing w:val="1"/>
          <w:sz w:val="24"/>
        </w:rPr>
        <w:t> </w:t>
      </w:r>
      <w:r>
        <w:rPr>
          <w:sz w:val="24"/>
        </w:rPr>
        <w:t>Cisanggarung?</w:t>
      </w:r>
    </w:p>
    <w:p>
      <w:pPr>
        <w:pStyle w:val="Heading1"/>
        <w:numPr>
          <w:ilvl w:val="1"/>
          <w:numId w:val="1"/>
        </w:numPr>
        <w:tabs>
          <w:tab w:pos="949" w:val="left" w:leader="none"/>
        </w:tabs>
        <w:spacing w:line="240" w:lineRule="auto" w:before="6" w:after="0"/>
        <w:ind w:left="948" w:right="0" w:hanging="361"/>
        <w:jc w:val="both"/>
      </w:pPr>
      <w:r>
        <w:rPr/>
        <w:t>Tujuan</w:t>
      </w:r>
      <w:r>
        <w:rPr>
          <w:spacing w:val="-5"/>
        </w:rPr>
        <w:t> </w:t>
      </w:r>
      <w:r>
        <w:rPr/>
        <w:t>dan</w:t>
      </w:r>
      <w:r>
        <w:rPr>
          <w:spacing w:val="-3"/>
        </w:rPr>
        <w:t> </w:t>
      </w:r>
      <w:r>
        <w:rPr/>
        <w:t>Keguanaan</w:t>
      </w:r>
      <w:r>
        <w:rPr>
          <w:spacing w:val="-5"/>
        </w:rPr>
        <w:t> </w:t>
      </w:r>
      <w:r>
        <w:rPr/>
        <w:t>Penelitian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"/>
        </w:numPr>
        <w:tabs>
          <w:tab w:pos="1129" w:val="left" w:leader="none"/>
        </w:tabs>
        <w:spacing w:line="240" w:lineRule="auto" w:before="0" w:after="0"/>
        <w:ind w:left="1128" w:right="0" w:hanging="541"/>
        <w:jc w:val="both"/>
        <w:rPr>
          <w:b/>
          <w:sz w:val="24"/>
        </w:rPr>
      </w:pPr>
      <w:r>
        <w:rPr>
          <w:b/>
          <w:sz w:val="24"/>
        </w:rPr>
        <w:t>Tujuan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308"/>
      </w:pPr>
      <w:r>
        <w:rPr/>
        <w:t>Tujuan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penilitian</w:t>
      </w:r>
      <w:r>
        <w:rPr>
          <w:spacing w:val="-1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3"/>
          <w:numId w:val="2"/>
        </w:numPr>
        <w:tabs>
          <w:tab w:pos="1669" w:val="left" w:leader="none"/>
        </w:tabs>
        <w:spacing w:line="480" w:lineRule="auto" w:before="0" w:after="0"/>
        <w:ind w:left="1668" w:right="123" w:hanging="360"/>
        <w:jc w:val="both"/>
        <w:rPr>
          <w:sz w:val="24"/>
        </w:rPr>
      </w:pPr>
      <w:r>
        <w:rPr>
          <w:sz w:val="24"/>
        </w:rPr>
        <w:t>Untuk mengetahui penerapan aplikasi SIAP JABAR digunakan oleh</w:t>
      </w:r>
      <w:r>
        <w:rPr>
          <w:spacing w:val="1"/>
          <w:sz w:val="24"/>
        </w:rPr>
        <w:t> </w:t>
      </w:r>
      <w:r>
        <w:rPr>
          <w:sz w:val="24"/>
        </w:rPr>
        <w:t>semua ASN di Kantor UPTD Pengelolaan Sumber Daya Air Wilayah</w:t>
      </w:r>
      <w:r>
        <w:rPr>
          <w:spacing w:val="1"/>
          <w:sz w:val="24"/>
        </w:rPr>
        <w:t> </w:t>
      </w:r>
      <w:r>
        <w:rPr>
          <w:sz w:val="24"/>
        </w:rPr>
        <w:t>Sungai</w:t>
      </w:r>
      <w:r>
        <w:rPr>
          <w:spacing w:val="-1"/>
          <w:sz w:val="24"/>
        </w:rPr>
        <w:t> </w:t>
      </w:r>
      <w:r>
        <w:rPr>
          <w:sz w:val="24"/>
        </w:rPr>
        <w:t>Cimanuk-Cisanggarung.</w:t>
      </w:r>
    </w:p>
    <w:p>
      <w:pPr>
        <w:spacing w:after="0" w:line="480" w:lineRule="auto"/>
        <w:jc w:val="both"/>
        <w:rPr>
          <w:sz w:val="24"/>
        </w:rPr>
        <w:sectPr>
          <w:pgSz w:w="11910" w:h="16840"/>
          <w:pgMar w:header="710" w:footer="0" w:top="1580" w:bottom="280" w:left="168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9"/>
        </w:rPr>
      </w:pPr>
    </w:p>
    <w:p>
      <w:pPr>
        <w:pStyle w:val="ListParagraph"/>
        <w:numPr>
          <w:ilvl w:val="3"/>
          <w:numId w:val="2"/>
        </w:numPr>
        <w:tabs>
          <w:tab w:pos="1669" w:val="left" w:leader="none"/>
        </w:tabs>
        <w:spacing w:line="480" w:lineRule="auto" w:before="90" w:after="0"/>
        <w:ind w:left="1668" w:right="121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faktor</w:t>
      </w:r>
      <w:r>
        <w:rPr>
          <w:spacing w:val="1"/>
          <w:sz w:val="24"/>
        </w:rPr>
        <w:t> </w:t>
      </w:r>
      <w:r>
        <w:rPr>
          <w:sz w:val="24"/>
        </w:rPr>
        <w:t>penghambat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SIAP</w:t>
      </w:r>
      <w:r>
        <w:rPr>
          <w:spacing w:val="1"/>
          <w:sz w:val="24"/>
        </w:rPr>
        <w:t> </w:t>
      </w:r>
      <w:r>
        <w:rPr>
          <w:sz w:val="24"/>
        </w:rPr>
        <w:t>JABAR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1"/>
          <w:sz w:val="24"/>
        </w:rPr>
        <w:t> </w:t>
      </w:r>
      <w:r>
        <w:rPr>
          <w:sz w:val="24"/>
        </w:rPr>
        <w:t>Daya</w:t>
      </w:r>
      <w:r>
        <w:rPr>
          <w:spacing w:val="1"/>
          <w:sz w:val="24"/>
        </w:rPr>
        <w:t> </w:t>
      </w:r>
      <w:r>
        <w:rPr>
          <w:sz w:val="24"/>
        </w:rPr>
        <w:t>Air</w:t>
      </w:r>
      <w:r>
        <w:rPr>
          <w:spacing w:val="1"/>
          <w:sz w:val="24"/>
        </w:rPr>
        <w:t> </w:t>
      </w:r>
      <w:r>
        <w:rPr>
          <w:sz w:val="24"/>
        </w:rPr>
        <w:t>Wilayah</w:t>
      </w:r>
      <w:r>
        <w:rPr>
          <w:spacing w:val="1"/>
          <w:sz w:val="24"/>
        </w:rPr>
        <w:t> </w:t>
      </w:r>
      <w:r>
        <w:rPr>
          <w:sz w:val="24"/>
        </w:rPr>
        <w:t>Sungai</w:t>
      </w:r>
      <w:r>
        <w:rPr>
          <w:spacing w:val="-1"/>
          <w:sz w:val="24"/>
        </w:rPr>
        <w:t> </w:t>
      </w:r>
      <w:r>
        <w:rPr>
          <w:sz w:val="24"/>
        </w:rPr>
        <w:t>Cimanuk-Cisanggarung.</w:t>
      </w:r>
    </w:p>
    <w:p>
      <w:pPr>
        <w:pStyle w:val="ListParagraph"/>
        <w:numPr>
          <w:ilvl w:val="3"/>
          <w:numId w:val="2"/>
        </w:numPr>
        <w:tabs>
          <w:tab w:pos="1669" w:val="left" w:leader="none"/>
        </w:tabs>
        <w:spacing w:line="480" w:lineRule="auto" w:before="0" w:after="0"/>
        <w:ind w:left="1668" w:right="119" w:hanging="360"/>
        <w:jc w:val="both"/>
        <w:rPr>
          <w:sz w:val="24"/>
        </w:rPr>
      </w:pPr>
      <w:r>
        <w:rPr>
          <w:sz w:val="24"/>
        </w:rPr>
        <w:t>Untuk mengetahui upaya yang dilakukan untuk mengatasi hambatan</w:t>
      </w:r>
      <w:r>
        <w:rPr>
          <w:spacing w:val="1"/>
          <w:sz w:val="24"/>
        </w:rPr>
        <w:t> </w:t>
      </w:r>
      <w:r>
        <w:rPr>
          <w:sz w:val="24"/>
        </w:rPr>
        <w:t>pelaksanaan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SIAP</w:t>
      </w:r>
      <w:r>
        <w:rPr>
          <w:spacing w:val="1"/>
          <w:sz w:val="24"/>
        </w:rPr>
        <w:t> </w:t>
      </w:r>
      <w:r>
        <w:rPr>
          <w:sz w:val="24"/>
        </w:rPr>
        <w:t>JABAR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Kantor</w:t>
      </w:r>
      <w:r>
        <w:rPr>
          <w:spacing w:val="1"/>
          <w:sz w:val="24"/>
        </w:rPr>
        <w:t> </w:t>
      </w:r>
      <w:r>
        <w:rPr>
          <w:sz w:val="24"/>
        </w:rPr>
        <w:t>UPTD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1"/>
          <w:sz w:val="24"/>
        </w:rPr>
        <w:t> </w:t>
      </w:r>
      <w:r>
        <w:rPr>
          <w:sz w:val="24"/>
        </w:rPr>
        <w:t>Air</w:t>
      </w:r>
      <w:r>
        <w:rPr>
          <w:spacing w:val="-1"/>
          <w:sz w:val="24"/>
        </w:rPr>
        <w:t> </w:t>
      </w:r>
      <w:r>
        <w:rPr>
          <w:sz w:val="24"/>
        </w:rPr>
        <w:t>Wilayah Sungai Cimanuk-Cisanggarung.</w:t>
      </w:r>
    </w:p>
    <w:p>
      <w:pPr>
        <w:pStyle w:val="Heading1"/>
        <w:numPr>
          <w:ilvl w:val="2"/>
          <w:numId w:val="2"/>
        </w:numPr>
        <w:tabs>
          <w:tab w:pos="1129" w:val="left" w:leader="none"/>
        </w:tabs>
        <w:spacing w:line="240" w:lineRule="auto" w:before="6" w:after="0"/>
        <w:ind w:left="1128" w:right="0" w:hanging="541"/>
        <w:jc w:val="both"/>
      </w:pPr>
      <w:r>
        <w:rPr/>
        <w:t>Kegunaan</w:t>
      </w:r>
      <w:r>
        <w:rPr>
          <w:spacing w:val="-3"/>
        </w:rPr>
        <w:t> </w:t>
      </w:r>
      <w:r>
        <w:rPr/>
        <w:t>Penelitian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1294" w:right="838"/>
        <w:jc w:val="center"/>
      </w:pPr>
      <w:r>
        <w:rPr/>
        <w:t>Kegunaan</w:t>
      </w:r>
      <w:r>
        <w:rPr>
          <w:spacing w:val="3"/>
        </w:rPr>
        <w:t> </w:t>
      </w:r>
      <w:r>
        <w:rPr/>
        <w:t>yang</w:t>
      </w:r>
      <w:r>
        <w:rPr>
          <w:spacing w:val="-5"/>
        </w:rPr>
        <w:t> </w:t>
      </w:r>
      <w:r>
        <w:rPr/>
        <w:t>diperoleh</w:t>
      </w:r>
      <w:r>
        <w:rPr>
          <w:spacing w:val="-2"/>
        </w:rPr>
        <w:t> </w:t>
      </w:r>
      <w:r>
        <w:rPr/>
        <w:t>dari</w:t>
      </w:r>
      <w:r>
        <w:rPr>
          <w:spacing w:val="-2"/>
        </w:rPr>
        <w:t> </w:t>
      </w:r>
      <w:r>
        <w:rPr/>
        <w:t>penelitian</w:t>
      </w:r>
      <w:r>
        <w:rPr>
          <w:spacing w:val="-2"/>
        </w:rPr>
        <w:t> </w:t>
      </w:r>
      <w:r>
        <w:rPr/>
        <w:t>ini</w:t>
      </w:r>
      <w:r>
        <w:rPr>
          <w:spacing w:val="-1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1669" w:val="left" w:leader="none"/>
        </w:tabs>
        <w:spacing w:line="480" w:lineRule="auto" w:before="0" w:after="0"/>
        <w:ind w:left="1668" w:right="125" w:hanging="360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diharapkan</w:t>
      </w:r>
      <w:r>
        <w:rPr>
          <w:spacing w:val="1"/>
          <w:sz w:val="24"/>
        </w:rPr>
        <w:t> </w:t>
      </w:r>
      <w:r>
        <w:rPr>
          <w:sz w:val="24"/>
        </w:rPr>
        <w:t>mampu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efektivitas</w:t>
      </w:r>
      <w:r>
        <w:rPr>
          <w:spacing w:val="1"/>
          <w:sz w:val="24"/>
        </w:rPr>
        <w:t> </w:t>
      </w:r>
      <w:r>
        <w:rPr>
          <w:sz w:val="24"/>
        </w:rPr>
        <w:t>penerapan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SIAP</w:t>
      </w:r>
      <w:r>
        <w:rPr>
          <w:spacing w:val="1"/>
          <w:sz w:val="24"/>
        </w:rPr>
        <w:t> </w:t>
      </w:r>
      <w:r>
        <w:rPr>
          <w:sz w:val="24"/>
        </w:rPr>
        <w:t>JABAR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memudahkan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1"/>
          <w:sz w:val="24"/>
        </w:rPr>
        <w:t> </w:t>
      </w:r>
      <w:r>
        <w:rPr>
          <w:sz w:val="24"/>
        </w:rPr>
        <w:t>kepegawaian</w:t>
      </w:r>
      <w:r>
        <w:rPr>
          <w:spacing w:val="3"/>
          <w:sz w:val="24"/>
        </w:rPr>
        <w:t> </w:t>
      </w:r>
      <w:r>
        <w:rPr>
          <w:sz w:val="24"/>
        </w:rPr>
        <w:t>yang</w:t>
      </w:r>
      <w:r>
        <w:rPr>
          <w:spacing w:val="-3"/>
          <w:sz w:val="24"/>
        </w:rPr>
        <w:t> </w:t>
      </w:r>
      <w:r>
        <w:rPr>
          <w:sz w:val="24"/>
        </w:rPr>
        <w:t>lebih cepat dan efesien.</w:t>
      </w:r>
    </w:p>
    <w:p>
      <w:pPr>
        <w:pStyle w:val="ListParagraph"/>
        <w:numPr>
          <w:ilvl w:val="0"/>
          <w:numId w:val="3"/>
        </w:numPr>
        <w:tabs>
          <w:tab w:pos="1669" w:val="left" w:leader="none"/>
        </w:tabs>
        <w:spacing w:line="480" w:lineRule="auto" w:before="1" w:after="0"/>
        <w:ind w:left="1668" w:right="119" w:hanging="360"/>
        <w:jc w:val="both"/>
        <w:rPr>
          <w:sz w:val="24"/>
        </w:rPr>
      </w:pPr>
      <w:r>
        <w:rPr>
          <w:sz w:val="24"/>
        </w:rPr>
        <w:t>Penelitian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diharapkan</w:t>
      </w:r>
      <w:r>
        <w:rPr>
          <w:spacing w:val="1"/>
          <w:sz w:val="24"/>
        </w:rPr>
        <w:t> </w:t>
      </w:r>
      <w:r>
        <w:rPr>
          <w:sz w:val="24"/>
        </w:rPr>
        <w:t>berguna</w:t>
      </w:r>
      <w:r>
        <w:rPr>
          <w:spacing w:val="1"/>
          <w:sz w:val="24"/>
        </w:rPr>
        <w:t> </w:t>
      </w: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bahan</w:t>
      </w:r>
      <w:r>
        <w:rPr>
          <w:spacing w:val="1"/>
          <w:sz w:val="24"/>
        </w:rPr>
        <w:t> </w:t>
      </w:r>
      <w:r>
        <w:rPr>
          <w:sz w:val="24"/>
        </w:rPr>
        <w:t>masukan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informasi untuk Badan Kepegawaian Daerah Provinsi Jawa Barat yang</w:t>
      </w:r>
      <w:r>
        <w:rPr>
          <w:spacing w:val="-57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mengembangkan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mengoperasikan</w:t>
      </w:r>
      <w:r>
        <w:rPr>
          <w:spacing w:val="1"/>
          <w:sz w:val="24"/>
        </w:rPr>
        <w:t> </w:t>
      </w:r>
      <w:r>
        <w:rPr>
          <w:sz w:val="24"/>
        </w:rPr>
        <w:t>aplikasi</w:t>
      </w:r>
      <w:r>
        <w:rPr>
          <w:spacing w:val="1"/>
          <w:sz w:val="24"/>
        </w:rPr>
        <w:t> </w:t>
      </w:r>
      <w:r>
        <w:rPr>
          <w:sz w:val="24"/>
        </w:rPr>
        <w:t>SIAP</w:t>
      </w:r>
      <w:r>
        <w:rPr>
          <w:spacing w:val="60"/>
          <w:sz w:val="24"/>
        </w:rPr>
        <w:t> </w:t>
      </w:r>
      <w:r>
        <w:rPr>
          <w:sz w:val="24"/>
        </w:rPr>
        <w:t>JABAR</w:t>
      </w:r>
      <w:r>
        <w:rPr>
          <w:spacing w:val="1"/>
          <w:sz w:val="24"/>
        </w:rPr>
        <w:t> </w:t>
      </w:r>
      <w:r>
        <w:rPr>
          <w:sz w:val="24"/>
        </w:rPr>
        <w:t>agar</w:t>
      </w:r>
      <w:r>
        <w:rPr>
          <w:spacing w:val="-2"/>
          <w:sz w:val="24"/>
        </w:rPr>
        <w:t> </w:t>
      </w:r>
      <w:r>
        <w:rPr>
          <w:sz w:val="24"/>
        </w:rPr>
        <w:t>pengelolaaninformasi</w:t>
      </w:r>
      <w:r>
        <w:rPr>
          <w:spacing w:val="-1"/>
          <w:sz w:val="24"/>
        </w:rPr>
        <w:t> </w:t>
      </w:r>
      <w:r>
        <w:rPr>
          <w:sz w:val="24"/>
        </w:rPr>
        <w:t>kepegawaian</w:t>
      </w:r>
      <w:r>
        <w:rPr>
          <w:spacing w:val="-1"/>
          <w:sz w:val="24"/>
        </w:rPr>
        <w:t> </w:t>
      </w:r>
      <w:r>
        <w:rPr>
          <w:sz w:val="24"/>
        </w:rPr>
        <w:t>dapat</w:t>
      </w:r>
      <w:r>
        <w:rPr>
          <w:spacing w:val="-2"/>
          <w:sz w:val="24"/>
        </w:rPr>
        <w:t> </w:t>
      </w:r>
      <w:r>
        <w:rPr>
          <w:sz w:val="24"/>
        </w:rPr>
        <w:t>terlaksana</w:t>
      </w:r>
      <w:r>
        <w:rPr>
          <w:spacing w:val="-3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baik.</w:t>
      </w:r>
    </w:p>
    <w:p>
      <w:pPr>
        <w:pStyle w:val="ListParagraph"/>
        <w:numPr>
          <w:ilvl w:val="0"/>
          <w:numId w:val="3"/>
        </w:numPr>
        <w:tabs>
          <w:tab w:pos="1669" w:val="left" w:leader="none"/>
        </w:tabs>
        <w:spacing w:line="458" w:lineRule="auto" w:before="1" w:after="0"/>
        <w:ind w:left="1668" w:right="120" w:hanging="360"/>
        <w:jc w:val="both"/>
        <w:rPr>
          <w:sz w:val="28"/>
        </w:rPr>
      </w:pPr>
      <w:r>
        <w:rPr>
          <w:sz w:val="24"/>
        </w:rPr>
        <w:t>Dalam penelitian ini diharapkan dapat menjadi referensi dalam Ilmu</w:t>
      </w:r>
      <w:r>
        <w:rPr>
          <w:spacing w:val="1"/>
          <w:sz w:val="24"/>
        </w:rPr>
        <w:t> </w:t>
      </w:r>
      <w:r>
        <w:rPr>
          <w:sz w:val="24"/>
        </w:rPr>
        <w:t>Administrasi</w:t>
      </w:r>
      <w:r>
        <w:rPr>
          <w:spacing w:val="1"/>
          <w:sz w:val="24"/>
        </w:rPr>
        <w:t> </w:t>
      </w:r>
      <w:r>
        <w:rPr>
          <w:sz w:val="24"/>
        </w:rPr>
        <w:t>Negara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mengetahui</w:t>
      </w:r>
      <w:r>
        <w:rPr>
          <w:spacing w:val="1"/>
          <w:sz w:val="24"/>
        </w:rPr>
        <w:t> </w:t>
      </w:r>
      <w:r>
        <w:rPr>
          <w:sz w:val="24"/>
        </w:rPr>
        <w:t>digitalisasi</w:t>
      </w:r>
      <w:r>
        <w:rPr>
          <w:spacing w:val="1"/>
          <w:sz w:val="24"/>
        </w:rPr>
        <w:t> </w:t>
      </w:r>
      <w:r>
        <w:rPr>
          <w:sz w:val="24"/>
        </w:rPr>
        <w:t>pelayanan</w:t>
      </w:r>
      <w:r>
        <w:rPr>
          <w:spacing w:val="-57"/>
          <w:sz w:val="24"/>
        </w:rPr>
        <w:t> </w:t>
      </w:r>
      <w:r>
        <w:rPr>
          <w:sz w:val="24"/>
        </w:rPr>
        <w:t>kepegawaian</w:t>
      </w:r>
      <w:r>
        <w:rPr>
          <w:spacing w:val="17"/>
          <w:sz w:val="24"/>
        </w:rPr>
        <w:t> </w:t>
      </w:r>
      <w:r>
        <w:rPr>
          <w:sz w:val="24"/>
        </w:rPr>
        <w:t>dalam</w:t>
      </w:r>
      <w:r>
        <w:rPr>
          <w:spacing w:val="18"/>
          <w:sz w:val="24"/>
        </w:rPr>
        <w:t> </w:t>
      </w:r>
      <w:r>
        <w:rPr>
          <w:sz w:val="24"/>
        </w:rPr>
        <w:t>mempercepat</w:t>
      </w:r>
      <w:r>
        <w:rPr>
          <w:spacing w:val="18"/>
          <w:sz w:val="24"/>
        </w:rPr>
        <w:t> </w:t>
      </w:r>
      <w:r>
        <w:rPr>
          <w:sz w:val="24"/>
        </w:rPr>
        <w:t>pelayanan</w:t>
      </w:r>
      <w:r>
        <w:rPr>
          <w:spacing w:val="17"/>
          <w:sz w:val="24"/>
        </w:rPr>
        <w:t> </w:t>
      </w:r>
      <w:r>
        <w:rPr>
          <w:sz w:val="24"/>
        </w:rPr>
        <w:t>bagi</w:t>
      </w:r>
      <w:r>
        <w:rPr>
          <w:spacing w:val="18"/>
          <w:sz w:val="24"/>
        </w:rPr>
        <w:t> </w:t>
      </w:r>
      <w:r>
        <w:rPr>
          <w:sz w:val="24"/>
        </w:rPr>
        <w:t>seluruh</w:t>
      </w:r>
      <w:r>
        <w:rPr>
          <w:spacing w:val="17"/>
          <w:sz w:val="24"/>
        </w:rPr>
        <w:t> </w:t>
      </w:r>
      <w:r>
        <w:rPr>
          <w:sz w:val="24"/>
        </w:rPr>
        <w:t>ASN</w:t>
      </w:r>
      <w:r>
        <w:rPr>
          <w:spacing w:val="17"/>
          <w:sz w:val="24"/>
        </w:rPr>
        <w:t> </w:t>
      </w:r>
      <w:r>
        <w:rPr>
          <w:sz w:val="24"/>
        </w:rPr>
        <w:t>di</w:t>
      </w:r>
    </w:p>
    <w:p>
      <w:pPr>
        <w:pStyle w:val="BodyText"/>
        <w:spacing w:line="480" w:lineRule="auto" w:before="22"/>
        <w:ind w:left="1668" w:right="120"/>
        <w:jc w:val="both"/>
      </w:pPr>
      <w:r>
        <w:rPr/>
        <w:t>Pemerintah Provinsi Jawa Barat dan khususnya ASN di Kantor UPTD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Daya</w:t>
      </w:r>
      <w:r>
        <w:rPr>
          <w:spacing w:val="1"/>
        </w:rPr>
        <w:t> </w:t>
      </w:r>
      <w:r>
        <w:rPr/>
        <w:t>Air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Sungai</w:t>
      </w:r>
      <w:r>
        <w:rPr>
          <w:spacing w:val="1"/>
        </w:rPr>
        <w:t> </w:t>
      </w:r>
      <w:r>
        <w:rPr/>
        <w:t>Cimanuk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Cisanggarung.</w:t>
      </w:r>
    </w:p>
    <w:sectPr>
      <w:pgSz w:w="11910" w:h="16840"/>
      <w:pgMar w:header="710" w:footer="0" w:top="158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1.339996pt;margin-top:34.506622pt;width:12pt;height:15.3pt;mso-position-horizontal-relative:page;mso-position-vertical-relative:page;z-index:-157762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1668" w:hanging="360"/>
        <w:jc w:val="left"/>
      </w:pPr>
      <w:rPr>
        <w:rFonts w:hint="default"/>
        <w:w w:val="99"/>
        <w:lang w:val="id" w:eastAsia="en-US" w:bidi="ar-SA"/>
      </w:rPr>
    </w:lvl>
    <w:lvl w:ilvl="1">
      <w:start w:val="0"/>
      <w:numFmt w:val="bullet"/>
      <w:lvlText w:val="•"/>
      <w:lvlJc w:val="left"/>
      <w:pPr>
        <w:ind w:left="2358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7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55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5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153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85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5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249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1128" w:hanging="5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128" w:hanging="54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166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39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54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31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93" w:hanging="36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948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48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308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"/>
      <w:ind w:left="948" w:hanging="36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1668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2023-08-11T04:04:00Z</dcterms:created>
  <dcterms:modified xsi:type="dcterms:W3CDTF">2023-08-11T04:04:00Z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2023-08-11T00:00:00Z</vt:filetime>
  </property>
</Properties>
</file>