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7AB" w:rsidRDefault="00D737AB" w:rsidP="00D737AB">
      <w:pPr>
        <w:pStyle w:val="Heading1"/>
      </w:pPr>
      <w:bookmarkStart w:id="0" w:name="_Toc139873398"/>
      <w:r w:rsidRPr="0041618E">
        <w:t>BAB III</w:t>
      </w:r>
      <w:bookmarkEnd w:id="0"/>
    </w:p>
    <w:p w:rsidR="00D737AB" w:rsidRPr="009C42AF" w:rsidRDefault="00D737AB" w:rsidP="00D737AB">
      <w:pPr>
        <w:pStyle w:val="Heading1"/>
      </w:pPr>
      <w:bookmarkStart w:id="1" w:name="_Toc131202378"/>
      <w:bookmarkStart w:id="2" w:name="_Toc131202543"/>
      <w:bookmarkStart w:id="3" w:name="_Toc136290481"/>
      <w:bookmarkStart w:id="4" w:name="_Toc136290847"/>
      <w:bookmarkStart w:id="5" w:name="_Toc136378477"/>
      <w:bookmarkStart w:id="6" w:name="_Toc137162929"/>
      <w:bookmarkStart w:id="7" w:name="_Toc137163739"/>
      <w:bookmarkStart w:id="8" w:name="_Toc137167840"/>
      <w:bookmarkStart w:id="9" w:name="_Toc137177270"/>
      <w:bookmarkStart w:id="10" w:name="_Toc137177956"/>
      <w:bookmarkStart w:id="11" w:name="_Toc138272165"/>
      <w:bookmarkStart w:id="12" w:name="_Toc139345079"/>
      <w:bookmarkStart w:id="13" w:name="_Toc139873399"/>
      <w:r w:rsidRPr="009C42AF">
        <w:t>OBJEK DAN METODOLOGI PENELITIAN</w:t>
      </w:r>
      <w:bookmarkEnd w:id="1"/>
      <w:bookmarkEnd w:id="2"/>
      <w:bookmarkEnd w:id="3"/>
      <w:bookmarkEnd w:id="4"/>
      <w:bookmarkEnd w:id="5"/>
      <w:bookmarkEnd w:id="6"/>
      <w:bookmarkEnd w:id="7"/>
      <w:bookmarkEnd w:id="8"/>
      <w:bookmarkEnd w:id="9"/>
      <w:bookmarkEnd w:id="10"/>
      <w:bookmarkEnd w:id="11"/>
      <w:bookmarkEnd w:id="12"/>
      <w:bookmarkEnd w:id="13"/>
    </w:p>
    <w:p w:rsidR="00D737AB" w:rsidRDefault="00D737AB" w:rsidP="00D737AB">
      <w:pPr>
        <w:spacing w:line="240" w:lineRule="auto"/>
        <w:rPr>
          <w:rFonts w:ascii="Times New Roman" w:hAnsi="Times New Roman" w:cs="Times New Roman"/>
          <w:b/>
          <w:sz w:val="24"/>
          <w:szCs w:val="24"/>
        </w:rPr>
      </w:pPr>
    </w:p>
    <w:p w:rsidR="00D737AB" w:rsidRDefault="00D737AB" w:rsidP="00D737AB">
      <w:pPr>
        <w:pStyle w:val="Heading2"/>
        <w:numPr>
          <w:ilvl w:val="0"/>
          <w:numId w:val="0"/>
        </w:numPr>
        <w:ind w:left="360" w:hanging="360"/>
      </w:pPr>
      <w:bookmarkStart w:id="14" w:name="_Toc139873400"/>
      <w:r>
        <w:t>3.1 Objek Penelitian</w:t>
      </w:r>
      <w:bookmarkEnd w:id="14"/>
      <w:r>
        <w:t xml:space="preserve"> </w:t>
      </w:r>
    </w:p>
    <w:p w:rsidR="00D737AB" w:rsidRDefault="00D737AB" w:rsidP="00D737AB">
      <w:pPr>
        <w:pStyle w:val="Heading3"/>
        <w:ind w:firstLine="0"/>
      </w:pPr>
      <w:bookmarkStart w:id="15" w:name="_Toc139873401"/>
      <w:r>
        <w:t>3.1.1 Profil Dinas Perhubungan Kabupaten Cirebon</w:t>
      </w:r>
      <w:bookmarkEnd w:id="15"/>
    </w:p>
    <w:p w:rsidR="00D737AB" w:rsidRDefault="00D737AB" w:rsidP="00D737AB">
      <w:pPr>
        <w:spacing w:after="0" w:line="480" w:lineRule="auto"/>
        <w:ind w:firstLine="426"/>
        <w:jc w:val="both"/>
        <w:rPr>
          <w:rFonts w:ascii="Times New Roman" w:hAnsi="Times New Roman" w:cs="Times New Roman"/>
          <w:sz w:val="24"/>
          <w:szCs w:val="24"/>
        </w:rPr>
      </w:pPr>
      <w:r w:rsidRPr="00F7511F">
        <w:rPr>
          <w:rFonts w:ascii="Times New Roman" w:hAnsi="Times New Roman" w:cs="Times New Roman"/>
          <w:sz w:val="24"/>
          <w:szCs w:val="24"/>
        </w:rPr>
        <w:t xml:space="preserve">Dinas Perhubungan Kabupaten Cirebon pertama kali dibentuk pada tahun 2002 berdasarkan satu paket Peraturan Daerah Kabupaten Cirebon, yaitu Peraturan Daerah Kabupaten Cirebon Nomor 21 Tahun 2002 tentang Pembentukan Dinas Perhubungan Kabupaten Cirebon dan Peraturan Daerah Kabupaten Cirebon Nomor 22 Tahun 2002 tentang Struktur Organisasi Dinas Perhubungan Kabupaten Cirebon. </w:t>
      </w:r>
    </w:p>
    <w:p w:rsidR="00D737AB" w:rsidRDefault="00D737AB" w:rsidP="00D737AB">
      <w:pPr>
        <w:spacing w:after="0" w:line="480" w:lineRule="auto"/>
        <w:ind w:firstLine="426"/>
        <w:jc w:val="both"/>
        <w:rPr>
          <w:rFonts w:ascii="Times New Roman" w:hAnsi="Times New Roman" w:cs="Times New Roman"/>
          <w:sz w:val="24"/>
          <w:szCs w:val="24"/>
        </w:rPr>
      </w:pPr>
      <w:r w:rsidRPr="004B67CD">
        <w:rPr>
          <w:rFonts w:ascii="Times New Roman" w:hAnsi="Times New Roman" w:cs="Times New Roman"/>
          <w:sz w:val="24"/>
          <w:szCs w:val="24"/>
        </w:rPr>
        <w:t>Dinas Perhubungan merupakan unsur pe</w:t>
      </w:r>
      <w:r>
        <w:rPr>
          <w:rFonts w:ascii="Times New Roman" w:hAnsi="Times New Roman" w:cs="Times New Roman"/>
          <w:sz w:val="24"/>
          <w:szCs w:val="24"/>
        </w:rPr>
        <w:t xml:space="preserve">laksana tugas Pemerintah Daerah </w:t>
      </w:r>
      <w:r w:rsidRPr="004B67CD">
        <w:rPr>
          <w:rFonts w:ascii="Times New Roman" w:hAnsi="Times New Roman" w:cs="Times New Roman"/>
          <w:sz w:val="24"/>
          <w:szCs w:val="24"/>
        </w:rPr>
        <w:t>di bidang Perhubungan yang dibentuk berdasark</w:t>
      </w:r>
      <w:r>
        <w:rPr>
          <w:rFonts w:ascii="Times New Roman" w:hAnsi="Times New Roman" w:cs="Times New Roman"/>
          <w:sz w:val="24"/>
          <w:szCs w:val="24"/>
        </w:rPr>
        <w:t>an Peraturan Bupati Cirebon No.</w:t>
      </w:r>
      <w:r w:rsidRPr="004B67CD">
        <w:rPr>
          <w:rFonts w:ascii="Times New Roman" w:hAnsi="Times New Roman" w:cs="Times New Roman"/>
          <w:sz w:val="24"/>
          <w:szCs w:val="24"/>
        </w:rPr>
        <w:t>35 tahun 2021 tentang tugas, fungsi dan tata</w:t>
      </w:r>
      <w:r>
        <w:rPr>
          <w:rFonts w:ascii="Times New Roman" w:hAnsi="Times New Roman" w:cs="Times New Roman"/>
          <w:sz w:val="24"/>
          <w:szCs w:val="24"/>
        </w:rPr>
        <w:t xml:space="preserve"> kerja Dinas Perhubungan. Pusat </w:t>
      </w:r>
      <w:r w:rsidRPr="004B67CD">
        <w:rPr>
          <w:rFonts w:ascii="Times New Roman" w:hAnsi="Times New Roman" w:cs="Times New Roman"/>
          <w:sz w:val="24"/>
          <w:szCs w:val="24"/>
        </w:rPr>
        <w:t>kegiatan pemerintahan Kabupaten Cirebon menempati kantor pemerintahan di</w:t>
      </w:r>
      <w:r>
        <w:rPr>
          <w:rFonts w:ascii="Times New Roman" w:hAnsi="Times New Roman" w:cs="Times New Roman"/>
          <w:sz w:val="24"/>
          <w:szCs w:val="24"/>
        </w:rPr>
        <w:t xml:space="preserve"> </w:t>
      </w:r>
      <w:r w:rsidRPr="004B67CD">
        <w:rPr>
          <w:rFonts w:ascii="Times New Roman" w:hAnsi="Times New Roman" w:cs="Times New Roman"/>
          <w:sz w:val="24"/>
          <w:szCs w:val="24"/>
        </w:rPr>
        <w:t>daerah Sumber.</w:t>
      </w:r>
    </w:p>
    <w:p w:rsidR="00D737AB" w:rsidRPr="0076338E" w:rsidRDefault="00D737AB" w:rsidP="00D737AB">
      <w:pPr>
        <w:spacing w:after="0" w:line="480" w:lineRule="auto"/>
        <w:ind w:firstLine="426"/>
        <w:jc w:val="both"/>
        <w:rPr>
          <w:rFonts w:ascii="Times New Roman" w:hAnsi="Times New Roman" w:cs="Times New Roman"/>
          <w:sz w:val="24"/>
          <w:szCs w:val="24"/>
        </w:rPr>
      </w:pPr>
      <w:r w:rsidRPr="00F7511F">
        <w:rPr>
          <w:rFonts w:ascii="Times New Roman" w:hAnsi="Times New Roman" w:cs="Times New Roman"/>
          <w:sz w:val="24"/>
          <w:szCs w:val="24"/>
        </w:rPr>
        <w:t xml:space="preserve">Sebelum menjadi Dinas Perhubungan Kabupaten Cirebon, semula masih Cabang Dinas Lalu Lintas dan Angkutan Jalan Kabupaten Daerah Tingkat II Cirebon, yang merupakan salah satu Cabang Dinas LLAJ pada Dinas LLAJ Provinsi Daerah Tingkat I Jawa Barat, sehubungan dengan diberlakukannya Undang-Undang Republik Indonesia No. 22 Tahun 1999 tentang Otonomi Daerah, maka terbentuklah Dinas LLAJ Kabupaten Daerah Tingkat II Cirebon yang menginduk kepada Pemerintahan Daerah Kabupaten Cirebon. </w:t>
      </w:r>
    </w:p>
    <w:p w:rsidR="00D737AB" w:rsidRDefault="00D737AB" w:rsidP="00D737AB">
      <w:pPr>
        <w:spacing w:after="0" w:line="480" w:lineRule="auto"/>
        <w:ind w:firstLine="426"/>
        <w:jc w:val="both"/>
        <w:rPr>
          <w:rFonts w:ascii="Times New Roman" w:hAnsi="Times New Roman" w:cs="Times New Roman"/>
          <w:sz w:val="24"/>
          <w:szCs w:val="24"/>
        </w:rPr>
        <w:sectPr w:rsidR="00D737AB" w:rsidSect="00D737AB">
          <w:headerReference w:type="default" r:id="rId8"/>
          <w:footerReference w:type="default" r:id="rId9"/>
          <w:pgSz w:w="11906" w:h="16838"/>
          <w:pgMar w:top="2268" w:right="1701" w:bottom="1701" w:left="2268" w:header="709" w:footer="709" w:gutter="0"/>
          <w:pgNumType w:start="26"/>
          <w:cols w:space="708"/>
          <w:docGrid w:linePitch="360"/>
        </w:sectPr>
      </w:pPr>
    </w:p>
    <w:p w:rsidR="00D737AB" w:rsidRPr="00F7511F" w:rsidRDefault="00D737AB" w:rsidP="00D737AB">
      <w:pPr>
        <w:spacing w:after="0" w:line="480" w:lineRule="auto"/>
        <w:ind w:firstLine="426"/>
        <w:jc w:val="both"/>
        <w:rPr>
          <w:rFonts w:ascii="Times New Roman" w:hAnsi="Times New Roman" w:cs="Times New Roman"/>
          <w:sz w:val="24"/>
          <w:szCs w:val="24"/>
        </w:rPr>
      </w:pPr>
      <w:r w:rsidRPr="00F7511F">
        <w:rPr>
          <w:rFonts w:ascii="Times New Roman" w:hAnsi="Times New Roman" w:cs="Times New Roman"/>
          <w:sz w:val="24"/>
          <w:szCs w:val="24"/>
        </w:rPr>
        <w:lastRenderedPageBreak/>
        <w:t>Dahulu Dinas LLAJ bidang tugas yang diembannya bukan hanya model transportasi darat saja melainkan pemerint</w:t>
      </w:r>
      <w:r>
        <w:rPr>
          <w:rFonts w:ascii="Times New Roman" w:hAnsi="Times New Roman" w:cs="Times New Roman"/>
          <w:sz w:val="24"/>
          <w:szCs w:val="24"/>
        </w:rPr>
        <w:t xml:space="preserve">ah pusat memberikan kewenangan </w:t>
      </w:r>
      <w:r w:rsidRPr="00F7511F">
        <w:rPr>
          <w:rFonts w:ascii="Times New Roman" w:hAnsi="Times New Roman" w:cs="Times New Roman"/>
          <w:sz w:val="24"/>
          <w:szCs w:val="24"/>
        </w:rPr>
        <w:t xml:space="preserve">kepada instansi perhubungan daerah untuk pengelolaan model laut dan udara, akan tetapi seiring dengan kebijakan pemerintah pusat sekarang kewenangan pengelolaan model laut dan udara dikembalikan kepada kewenangan pusat. </w:t>
      </w:r>
    </w:p>
    <w:p w:rsidR="00D737AB" w:rsidRDefault="00D737AB" w:rsidP="00D737AB">
      <w:pPr>
        <w:spacing w:after="0" w:line="480" w:lineRule="auto"/>
        <w:ind w:firstLine="426"/>
        <w:jc w:val="both"/>
        <w:rPr>
          <w:rFonts w:ascii="Times New Roman" w:hAnsi="Times New Roman" w:cs="Times New Roman"/>
          <w:sz w:val="24"/>
          <w:szCs w:val="24"/>
        </w:rPr>
      </w:pPr>
      <w:r w:rsidRPr="00F7511F">
        <w:rPr>
          <w:rFonts w:ascii="Times New Roman" w:hAnsi="Times New Roman" w:cs="Times New Roman"/>
          <w:sz w:val="24"/>
          <w:szCs w:val="24"/>
        </w:rPr>
        <w:t>Dengan demikian secara kuantitas pengelolaan pelayanan meningkat, sehingga untuk mengakomodir bidang tugas atau kewenangan tersebut instansi yang semula Dinas Lalu Lintas dan Angkutan Jalan perlu di sesuaikan dengan pembahasan layanan model lainnya menjadi Dinas Perhubungan.</w:t>
      </w:r>
    </w:p>
    <w:p w:rsidR="00D737AB" w:rsidRDefault="00D737AB" w:rsidP="00D737AB">
      <w:pPr>
        <w:spacing w:after="0" w:line="48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Dinas Perhubungan memiliki Seksi Pengujian Sarana yang bertugas sebagai pelaksana pengujian kendaraan bermotor. Yang memiliki gedung terpisah dengan Dinas Perhubungan yang berlokasi di Weru Lor Kecamatan Weru Kabupaten Cirebon.  </w:t>
      </w:r>
    </w:p>
    <w:p w:rsidR="00D737AB" w:rsidRDefault="00D737AB" w:rsidP="00D737AB">
      <w:pPr>
        <w:spacing w:after="0" w:line="480" w:lineRule="auto"/>
        <w:ind w:firstLine="426"/>
        <w:jc w:val="both"/>
        <w:rPr>
          <w:rFonts w:ascii="Times New Roman" w:hAnsi="Times New Roman" w:cs="Times New Roman"/>
          <w:noProof/>
          <w:sz w:val="24"/>
          <w:szCs w:val="24"/>
          <w:lang w:eastAsia="id-ID"/>
        </w:rPr>
      </w:pPr>
    </w:p>
    <w:p w:rsidR="00D737AB" w:rsidRDefault="00D737AB" w:rsidP="00D737AB">
      <w:pPr>
        <w:spacing w:after="0" w:line="240" w:lineRule="auto"/>
        <w:ind w:firstLine="426"/>
        <w:jc w:val="both"/>
        <w:rPr>
          <w:rFonts w:ascii="Times New Roman" w:hAnsi="Times New Roman" w:cs="Times New Roman"/>
          <w:sz w:val="24"/>
          <w:szCs w:val="24"/>
        </w:rPr>
      </w:pPr>
      <w:r>
        <w:rPr>
          <w:rFonts w:ascii="Times New Roman" w:hAnsi="Times New Roman" w:cs="Times New Roman"/>
          <w:noProof/>
          <w:sz w:val="24"/>
          <w:szCs w:val="24"/>
          <w:lang w:eastAsia="id-ID"/>
        </w:rPr>
        <w:drawing>
          <wp:inline distT="0" distB="0" distL="0" distR="0" wp14:anchorId="1BCF0AF8" wp14:editId="70E48EDA">
            <wp:extent cx="4438650" cy="2552700"/>
            <wp:effectExtent l="0" t="0" r="0" b="0"/>
            <wp:docPr id="25" name="Picture 25" descr="C:\Users\HP\Pictures\Screenshots\Screenshot (1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HP\Pictures\Screenshots\Screenshot (104).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4714" b="5006"/>
                    <a:stretch/>
                  </pic:blipFill>
                  <pic:spPr bwMode="auto">
                    <a:xfrm>
                      <a:off x="0" y="0"/>
                      <a:ext cx="4448177" cy="2558179"/>
                    </a:xfrm>
                    <a:prstGeom prst="rect">
                      <a:avLst/>
                    </a:prstGeom>
                    <a:noFill/>
                    <a:ln>
                      <a:noFill/>
                    </a:ln>
                    <a:extLst>
                      <a:ext uri="{53640926-AAD7-44D8-BBD7-CCE9431645EC}">
                        <a14:shadowObscured xmlns:a14="http://schemas.microsoft.com/office/drawing/2010/main"/>
                      </a:ext>
                    </a:extLst>
                  </pic:spPr>
                </pic:pic>
              </a:graphicData>
            </a:graphic>
          </wp:inline>
        </w:drawing>
      </w:r>
    </w:p>
    <w:p w:rsidR="00D737AB" w:rsidRDefault="00D737AB" w:rsidP="00D737AB">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Sumber : IDalamat, 2023</w:t>
      </w:r>
    </w:p>
    <w:p w:rsidR="00D737AB" w:rsidRDefault="00D737AB" w:rsidP="00D737AB">
      <w:pPr>
        <w:spacing w:after="0" w:line="240" w:lineRule="auto"/>
        <w:ind w:firstLine="426"/>
        <w:jc w:val="both"/>
        <w:rPr>
          <w:rFonts w:ascii="Times New Roman" w:hAnsi="Times New Roman" w:cs="Times New Roman"/>
          <w:sz w:val="24"/>
          <w:szCs w:val="24"/>
        </w:rPr>
      </w:pPr>
    </w:p>
    <w:p w:rsidR="00D737AB" w:rsidRDefault="00D737AB" w:rsidP="00D737AB">
      <w:pPr>
        <w:spacing w:after="0" w:line="480" w:lineRule="auto"/>
        <w:ind w:firstLine="426"/>
        <w:jc w:val="center"/>
        <w:rPr>
          <w:rFonts w:ascii="Times New Roman" w:hAnsi="Times New Roman" w:cs="Times New Roman"/>
          <w:sz w:val="24"/>
          <w:szCs w:val="24"/>
        </w:rPr>
      </w:pPr>
      <w:r>
        <w:rPr>
          <w:rFonts w:ascii="Times New Roman" w:hAnsi="Times New Roman" w:cs="Times New Roman"/>
          <w:sz w:val="24"/>
          <w:szCs w:val="24"/>
        </w:rPr>
        <w:t xml:space="preserve">Gambar 3.1 Lokasi Dinas Perhubungan Kabupaten Cirebon </w:t>
      </w:r>
    </w:p>
    <w:p w:rsidR="00D737AB" w:rsidRDefault="00D737AB" w:rsidP="00D737AB">
      <w:pPr>
        <w:spacing w:after="0" w:line="240" w:lineRule="auto"/>
        <w:ind w:firstLine="426"/>
        <w:jc w:val="center"/>
        <w:rPr>
          <w:rFonts w:ascii="Times New Roman" w:hAnsi="Times New Roman" w:cs="Times New Roman"/>
          <w:sz w:val="24"/>
          <w:szCs w:val="24"/>
        </w:rPr>
      </w:pPr>
      <w:r>
        <w:rPr>
          <w:rFonts w:ascii="Times New Roman" w:hAnsi="Times New Roman" w:cs="Times New Roman"/>
          <w:noProof/>
          <w:sz w:val="24"/>
          <w:szCs w:val="24"/>
          <w:lang w:eastAsia="id-ID"/>
        </w:rPr>
        <w:lastRenderedPageBreak/>
        <w:drawing>
          <wp:inline distT="0" distB="0" distL="0" distR="0" wp14:anchorId="0B493B55" wp14:editId="1375E25B">
            <wp:extent cx="3721101" cy="2333625"/>
            <wp:effectExtent l="0" t="0" r="0" b="9525"/>
            <wp:docPr id="28" name="Picture 28" descr="C:\Users\HP\Downloads\WhatsApp Image 2023-03-30 at 08.37.4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HP\Downloads\WhatsApp Image 2023-03-30 at 08.37.46.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25214" cy="2336205"/>
                    </a:xfrm>
                    <a:prstGeom prst="rect">
                      <a:avLst/>
                    </a:prstGeom>
                    <a:noFill/>
                    <a:ln>
                      <a:noFill/>
                    </a:ln>
                  </pic:spPr>
                </pic:pic>
              </a:graphicData>
            </a:graphic>
          </wp:inline>
        </w:drawing>
      </w:r>
    </w:p>
    <w:p w:rsidR="00D737AB" w:rsidRDefault="00D737AB" w:rsidP="00D737AB">
      <w:pPr>
        <w:spacing w:after="0" w:line="240" w:lineRule="auto"/>
        <w:ind w:left="1276"/>
        <w:rPr>
          <w:rFonts w:ascii="Times New Roman" w:hAnsi="Times New Roman" w:cs="Times New Roman"/>
          <w:sz w:val="24"/>
          <w:szCs w:val="24"/>
        </w:rPr>
      </w:pPr>
      <w:r>
        <w:rPr>
          <w:rFonts w:ascii="Times New Roman" w:hAnsi="Times New Roman" w:cs="Times New Roman"/>
          <w:sz w:val="24"/>
          <w:szCs w:val="24"/>
        </w:rPr>
        <w:t xml:space="preserve">Sumber : Arsip Dinas Perhubungan, 2022 </w:t>
      </w:r>
    </w:p>
    <w:p w:rsidR="00D737AB" w:rsidRPr="00F7511F" w:rsidRDefault="00D737AB" w:rsidP="00D737AB">
      <w:pPr>
        <w:spacing w:after="0" w:line="480" w:lineRule="auto"/>
        <w:ind w:firstLine="426"/>
        <w:jc w:val="center"/>
        <w:rPr>
          <w:rFonts w:ascii="Times New Roman" w:hAnsi="Times New Roman" w:cs="Times New Roman"/>
          <w:sz w:val="24"/>
          <w:szCs w:val="24"/>
        </w:rPr>
      </w:pPr>
      <w:r>
        <w:rPr>
          <w:rFonts w:ascii="Times New Roman" w:hAnsi="Times New Roman" w:cs="Times New Roman"/>
          <w:sz w:val="24"/>
          <w:szCs w:val="24"/>
        </w:rPr>
        <w:t>Gambar 3.2 Gedung Pengujian Sarana</w:t>
      </w:r>
    </w:p>
    <w:p w:rsidR="00D737AB" w:rsidRPr="00F7511F" w:rsidRDefault="00D737AB" w:rsidP="00D737AB">
      <w:pPr>
        <w:pStyle w:val="Heading2"/>
        <w:numPr>
          <w:ilvl w:val="0"/>
          <w:numId w:val="0"/>
        </w:numPr>
      </w:pPr>
      <w:bookmarkStart w:id="16" w:name="_Toc139873402"/>
      <w:r>
        <w:t xml:space="preserve">3.1.2 </w:t>
      </w:r>
      <w:r w:rsidRPr="00F7511F">
        <w:t>Visi dan Misi</w:t>
      </w:r>
      <w:bookmarkEnd w:id="16"/>
      <w:r w:rsidRPr="00F7511F">
        <w:t xml:space="preserve"> </w:t>
      </w:r>
      <w:r w:rsidRPr="00F7511F">
        <w:tab/>
      </w:r>
    </w:p>
    <w:p w:rsidR="00D737AB" w:rsidRPr="00F7511F" w:rsidRDefault="00D737AB" w:rsidP="00D737AB">
      <w:pPr>
        <w:pStyle w:val="Heading4"/>
        <w:spacing w:before="0" w:line="480" w:lineRule="auto"/>
        <w:ind w:firstLine="567"/>
      </w:pPr>
      <w:bookmarkStart w:id="17" w:name="_Toc139873403"/>
      <w:r>
        <w:t>3.1.2.1</w:t>
      </w:r>
      <w:r w:rsidRPr="00F7511F">
        <w:t xml:space="preserve"> Visi</w:t>
      </w:r>
      <w:bookmarkEnd w:id="17"/>
    </w:p>
    <w:p w:rsidR="00D737AB" w:rsidRPr="00F7511F" w:rsidRDefault="00D737AB" w:rsidP="00D737AB">
      <w:pPr>
        <w:spacing w:after="0" w:line="480" w:lineRule="auto"/>
        <w:ind w:left="426" w:firstLine="567"/>
        <w:jc w:val="both"/>
        <w:rPr>
          <w:rFonts w:ascii="Times New Roman" w:hAnsi="Times New Roman" w:cs="Times New Roman"/>
          <w:sz w:val="24"/>
          <w:szCs w:val="24"/>
        </w:rPr>
      </w:pPr>
      <w:r w:rsidRPr="00F7511F">
        <w:rPr>
          <w:rFonts w:ascii="Times New Roman" w:hAnsi="Times New Roman" w:cs="Times New Roman"/>
          <w:sz w:val="24"/>
          <w:szCs w:val="24"/>
        </w:rPr>
        <w:t xml:space="preserve">Terwujudnya Pelayanan Perhubungan yang Selamat, Tertib, Lancar, dan Terpadu guna meningkatkan perekonomian masyarakat. </w:t>
      </w:r>
    </w:p>
    <w:p w:rsidR="00D737AB" w:rsidRPr="00F7511F" w:rsidRDefault="00D737AB" w:rsidP="00D737AB">
      <w:pPr>
        <w:pStyle w:val="Heading4"/>
        <w:spacing w:before="0" w:line="480" w:lineRule="auto"/>
        <w:ind w:firstLine="567"/>
      </w:pPr>
      <w:bookmarkStart w:id="18" w:name="_Toc139873404"/>
      <w:r>
        <w:t xml:space="preserve">3.1.2.1 </w:t>
      </w:r>
      <w:r w:rsidRPr="00F7511F">
        <w:t>Misi</w:t>
      </w:r>
      <w:bookmarkEnd w:id="18"/>
    </w:p>
    <w:p w:rsidR="00D737AB" w:rsidRPr="00F7511F" w:rsidRDefault="00D737AB" w:rsidP="00D737AB">
      <w:pPr>
        <w:pStyle w:val="ListParagraph"/>
        <w:numPr>
          <w:ilvl w:val="0"/>
          <w:numId w:val="3"/>
        </w:numPr>
        <w:spacing w:after="0" w:line="480" w:lineRule="auto"/>
        <w:ind w:hanging="229"/>
        <w:jc w:val="both"/>
        <w:rPr>
          <w:rFonts w:ascii="Times New Roman" w:hAnsi="Times New Roman" w:cs="Times New Roman"/>
          <w:sz w:val="24"/>
          <w:szCs w:val="24"/>
        </w:rPr>
      </w:pPr>
      <w:r w:rsidRPr="00F7511F">
        <w:rPr>
          <w:rFonts w:ascii="Times New Roman" w:hAnsi="Times New Roman" w:cs="Times New Roman"/>
          <w:sz w:val="24"/>
          <w:szCs w:val="24"/>
        </w:rPr>
        <w:t>Mewujudkan ketersediaan sarana dan fasilitas perhubungan yang humanis, memadai, dan sesuai standar di Kabupaten Cirebon.</w:t>
      </w:r>
    </w:p>
    <w:p w:rsidR="00D737AB" w:rsidRPr="00F7511F" w:rsidRDefault="00D737AB" w:rsidP="00D737AB">
      <w:pPr>
        <w:pStyle w:val="ListParagraph"/>
        <w:numPr>
          <w:ilvl w:val="0"/>
          <w:numId w:val="3"/>
        </w:numPr>
        <w:spacing w:after="0" w:line="480" w:lineRule="auto"/>
        <w:ind w:hanging="229"/>
        <w:jc w:val="both"/>
        <w:rPr>
          <w:rFonts w:ascii="Times New Roman" w:hAnsi="Times New Roman" w:cs="Times New Roman"/>
          <w:sz w:val="24"/>
          <w:szCs w:val="24"/>
        </w:rPr>
      </w:pPr>
      <w:r w:rsidRPr="00F7511F">
        <w:rPr>
          <w:rFonts w:ascii="Times New Roman" w:hAnsi="Times New Roman" w:cs="Times New Roman"/>
          <w:sz w:val="24"/>
          <w:szCs w:val="24"/>
        </w:rPr>
        <w:t>Mewujudkan pelayanan perhubungan menuju keselamatan lalu lintas.</w:t>
      </w:r>
    </w:p>
    <w:p w:rsidR="00D737AB" w:rsidRPr="00F7511F" w:rsidRDefault="00D737AB" w:rsidP="00D737AB">
      <w:pPr>
        <w:pStyle w:val="Heading2"/>
        <w:numPr>
          <w:ilvl w:val="0"/>
          <w:numId w:val="0"/>
        </w:numPr>
      </w:pPr>
      <w:bookmarkStart w:id="19" w:name="_Toc139873405"/>
      <w:r>
        <w:t xml:space="preserve">3.1.3 </w:t>
      </w:r>
      <w:r w:rsidRPr="00F7511F">
        <w:t xml:space="preserve"> Kedudukan, Tugas Pokok, dan Fungsi</w:t>
      </w:r>
      <w:bookmarkEnd w:id="19"/>
    </w:p>
    <w:p w:rsidR="00D737AB" w:rsidRPr="00F7511F" w:rsidRDefault="00D737AB" w:rsidP="00D737AB">
      <w:pPr>
        <w:pStyle w:val="Heading4"/>
        <w:spacing w:before="0"/>
        <w:ind w:firstLine="567"/>
      </w:pPr>
      <w:bookmarkStart w:id="20" w:name="_Toc139873406"/>
      <w:r>
        <w:t>3.1.3.1</w:t>
      </w:r>
      <w:r w:rsidRPr="00F7511F">
        <w:t xml:space="preserve"> Kedudukan</w:t>
      </w:r>
      <w:bookmarkEnd w:id="20"/>
    </w:p>
    <w:p w:rsidR="00D737AB" w:rsidRPr="00F7511F" w:rsidRDefault="00D737AB" w:rsidP="00D737AB">
      <w:pPr>
        <w:spacing w:after="0" w:line="240" w:lineRule="auto"/>
        <w:ind w:left="426"/>
        <w:jc w:val="both"/>
        <w:rPr>
          <w:rFonts w:ascii="Times New Roman" w:hAnsi="Times New Roman" w:cs="Times New Roman"/>
          <w:b/>
          <w:sz w:val="24"/>
          <w:szCs w:val="24"/>
        </w:rPr>
      </w:pPr>
    </w:p>
    <w:p w:rsidR="00D737AB" w:rsidRPr="00F7511F" w:rsidRDefault="00D737AB" w:rsidP="00D737AB">
      <w:pPr>
        <w:spacing w:after="0" w:line="480" w:lineRule="auto"/>
        <w:ind w:left="426" w:firstLine="567"/>
        <w:jc w:val="both"/>
        <w:rPr>
          <w:rFonts w:ascii="Times New Roman" w:hAnsi="Times New Roman" w:cs="Times New Roman"/>
          <w:sz w:val="24"/>
          <w:szCs w:val="24"/>
        </w:rPr>
      </w:pPr>
      <w:r w:rsidRPr="00F7511F">
        <w:rPr>
          <w:rFonts w:ascii="Times New Roman" w:hAnsi="Times New Roman" w:cs="Times New Roman"/>
          <w:sz w:val="24"/>
          <w:szCs w:val="24"/>
        </w:rPr>
        <w:t xml:space="preserve">Dinas Perhubungan Kabupaten Cirebon yang berkedudukan di Jl. Dewi Sartika No.118 dengan telepon (0231) 325429, merupakan salah satu dinas yang dibentuk melalui Peraturan Daerah Kabupaten Cirebon Nomor 12 Tahun 2016 tentang Pembentukan dan Susunan Perangkat Daerah Kabupaten Cirebon (Lembaran Daerah Kabupaten Cirebon Tahun 2016 Nomor 12 Seri </w:t>
      </w:r>
      <w:r w:rsidRPr="00F7511F">
        <w:rPr>
          <w:rFonts w:ascii="Times New Roman" w:hAnsi="Times New Roman" w:cs="Times New Roman"/>
          <w:sz w:val="24"/>
          <w:szCs w:val="24"/>
        </w:rPr>
        <w:lastRenderedPageBreak/>
        <w:t>D. 7);, Peraturan Bupati Cirebon Nomor 61 Tahun 2016 tentang Organisasi dan Tata Kerja Dinas Daerah Kabupaten Cirebon (Berita Daerah Kabupaten Cirebon Tahun 2016 Nomor 16, Seri D.10); dan Peraturan Bupati Cirebon Nomor 77 Tahun 2016 tentang Fungsi, Tugas Pokok dan Tata Kerja Dinas Perhubungan (Berita Daerah Kabupaten Cirebon Tahun 2016 Nomor 77,  Seri D.26).</w:t>
      </w:r>
    </w:p>
    <w:p w:rsidR="00D737AB" w:rsidRPr="00F7511F" w:rsidRDefault="00D737AB" w:rsidP="00D737AB">
      <w:pPr>
        <w:pStyle w:val="ListParagraph"/>
        <w:numPr>
          <w:ilvl w:val="0"/>
          <w:numId w:val="4"/>
        </w:numPr>
        <w:spacing w:after="0" w:line="480" w:lineRule="auto"/>
        <w:ind w:left="709" w:hanging="283"/>
        <w:jc w:val="both"/>
        <w:rPr>
          <w:rFonts w:ascii="Times New Roman" w:hAnsi="Times New Roman" w:cs="Times New Roman"/>
          <w:sz w:val="24"/>
          <w:szCs w:val="24"/>
        </w:rPr>
      </w:pPr>
      <w:r w:rsidRPr="00F7511F">
        <w:rPr>
          <w:rFonts w:ascii="Times New Roman" w:hAnsi="Times New Roman" w:cs="Times New Roman"/>
          <w:sz w:val="24"/>
          <w:szCs w:val="24"/>
        </w:rPr>
        <w:t>Dinas Perhubungan merupakan unsur pelaksana otonomi daerah di bidang Perhubungan.</w:t>
      </w:r>
    </w:p>
    <w:p w:rsidR="00D737AB" w:rsidRPr="00AA4699" w:rsidRDefault="00D737AB" w:rsidP="00D737AB">
      <w:pPr>
        <w:pStyle w:val="ListParagraph"/>
        <w:numPr>
          <w:ilvl w:val="0"/>
          <w:numId w:val="4"/>
        </w:numPr>
        <w:spacing w:after="0" w:line="480" w:lineRule="auto"/>
        <w:ind w:left="709" w:hanging="283"/>
        <w:jc w:val="both"/>
        <w:rPr>
          <w:rFonts w:ascii="Times New Roman" w:hAnsi="Times New Roman" w:cs="Times New Roman"/>
          <w:sz w:val="24"/>
          <w:szCs w:val="24"/>
        </w:rPr>
      </w:pPr>
      <w:r w:rsidRPr="00F7511F">
        <w:rPr>
          <w:rFonts w:ascii="Times New Roman" w:hAnsi="Times New Roman" w:cs="Times New Roman"/>
          <w:sz w:val="24"/>
          <w:szCs w:val="24"/>
        </w:rPr>
        <w:t>Dinas Perhubungan dipimpin oleh seorang Kepala Dinas yang berada di bawah dan bertanggungjawab kepada Gubernur melalui Sekretaris Daerah.</w:t>
      </w:r>
    </w:p>
    <w:p w:rsidR="00D737AB" w:rsidRPr="00F7511F" w:rsidRDefault="00D737AB" w:rsidP="00D737AB">
      <w:pPr>
        <w:pStyle w:val="Heading4"/>
        <w:spacing w:before="0" w:line="480" w:lineRule="auto"/>
        <w:ind w:firstLine="426"/>
      </w:pPr>
      <w:bookmarkStart w:id="21" w:name="_Toc139873407"/>
      <w:r>
        <w:t>3.1.3.2</w:t>
      </w:r>
      <w:r w:rsidRPr="00F7511F">
        <w:t xml:space="preserve"> Tugas Pokok</w:t>
      </w:r>
      <w:bookmarkEnd w:id="21"/>
    </w:p>
    <w:p w:rsidR="00D737AB" w:rsidRPr="00F7511F" w:rsidRDefault="00D737AB" w:rsidP="00D737AB">
      <w:pPr>
        <w:spacing w:after="0" w:line="480" w:lineRule="auto"/>
        <w:ind w:left="426" w:firstLine="567"/>
        <w:jc w:val="both"/>
        <w:rPr>
          <w:rFonts w:ascii="Times New Roman" w:hAnsi="Times New Roman" w:cs="Times New Roman"/>
          <w:sz w:val="24"/>
          <w:szCs w:val="24"/>
        </w:rPr>
      </w:pPr>
      <w:r w:rsidRPr="00F7511F">
        <w:rPr>
          <w:rFonts w:ascii="Times New Roman" w:hAnsi="Times New Roman" w:cs="Times New Roman"/>
          <w:sz w:val="24"/>
          <w:szCs w:val="24"/>
        </w:rPr>
        <w:t xml:space="preserve">Dinas Perhubungan mempunyai tugas pokok membantu Bupati melaksanakan urusan pemerintah daerah di bidang perhubungan berdasarkan asas otonomi dan pembantuan. </w:t>
      </w:r>
    </w:p>
    <w:p w:rsidR="00D737AB" w:rsidRPr="00F7511F" w:rsidRDefault="00D737AB" w:rsidP="00D737AB">
      <w:pPr>
        <w:pStyle w:val="Heading4"/>
        <w:spacing w:before="0" w:line="480" w:lineRule="auto"/>
        <w:ind w:firstLine="426"/>
      </w:pPr>
      <w:bookmarkStart w:id="22" w:name="_Toc139873408"/>
      <w:r>
        <w:t>3.1</w:t>
      </w:r>
      <w:r w:rsidRPr="00F7511F">
        <w:t>.3</w:t>
      </w:r>
      <w:r>
        <w:t>.3</w:t>
      </w:r>
      <w:r w:rsidRPr="00F7511F">
        <w:t xml:space="preserve"> Fungsi Dinas Perhubungan</w:t>
      </w:r>
      <w:bookmarkEnd w:id="22"/>
    </w:p>
    <w:p w:rsidR="00D737AB" w:rsidRPr="00F7511F" w:rsidRDefault="00D737AB" w:rsidP="00D737AB">
      <w:pPr>
        <w:spacing w:after="0" w:line="480" w:lineRule="auto"/>
        <w:ind w:left="426" w:firstLine="567"/>
        <w:jc w:val="both"/>
        <w:rPr>
          <w:rFonts w:ascii="Times New Roman" w:hAnsi="Times New Roman" w:cs="Times New Roman"/>
          <w:sz w:val="24"/>
          <w:szCs w:val="24"/>
        </w:rPr>
      </w:pPr>
      <w:r w:rsidRPr="00F7511F">
        <w:rPr>
          <w:rFonts w:ascii="Times New Roman" w:hAnsi="Times New Roman" w:cs="Times New Roman"/>
          <w:sz w:val="24"/>
          <w:szCs w:val="24"/>
        </w:rPr>
        <w:t xml:space="preserve">Dalam menyelenggarakan tugas pokok sebagaimana dimaksud Dinas Perhubungan mempunyai fungsi: </w:t>
      </w:r>
    </w:p>
    <w:p w:rsidR="00D737AB" w:rsidRPr="00F7511F" w:rsidRDefault="00D737AB" w:rsidP="00D737AB">
      <w:pPr>
        <w:pStyle w:val="ListParagraph"/>
        <w:numPr>
          <w:ilvl w:val="0"/>
          <w:numId w:val="1"/>
        </w:numPr>
        <w:spacing w:after="0" w:line="480" w:lineRule="auto"/>
        <w:ind w:left="993"/>
        <w:jc w:val="both"/>
        <w:rPr>
          <w:rFonts w:ascii="Times New Roman" w:hAnsi="Times New Roman" w:cs="Times New Roman"/>
          <w:sz w:val="24"/>
          <w:szCs w:val="24"/>
        </w:rPr>
      </w:pPr>
      <w:r w:rsidRPr="00F7511F">
        <w:rPr>
          <w:rFonts w:ascii="Times New Roman" w:hAnsi="Times New Roman" w:cs="Times New Roman"/>
          <w:sz w:val="24"/>
          <w:szCs w:val="24"/>
        </w:rPr>
        <w:t>Perumusan kebijakan teknis di bidang perhubungan;</w:t>
      </w:r>
    </w:p>
    <w:p w:rsidR="00D737AB" w:rsidRPr="00F7511F" w:rsidRDefault="00D737AB" w:rsidP="00D737AB">
      <w:pPr>
        <w:pStyle w:val="ListParagraph"/>
        <w:numPr>
          <w:ilvl w:val="0"/>
          <w:numId w:val="1"/>
        </w:numPr>
        <w:spacing w:after="0" w:line="480" w:lineRule="auto"/>
        <w:ind w:left="993"/>
        <w:jc w:val="both"/>
        <w:rPr>
          <w:rFonts w:ascii="Times New Roman" w:hAnsi="Times New Roman" w:cs="Times New Roman"/>
          <w:sz w:val="24"/>
          <w:szCs w:val="24"/>
        </w:rPr>
      </w:pPr>
      <w:r w:rsidRPr="00F7511F">
        <w:rPr>
          <w:rFonts w:ascii="Times New Roman" w:hAnsi="Times New Roman" w:cs="Times New Roman"/>
          <w:sz w:val="24"/>
          <w:szCs w:val="24"/>
        </w:rPr>
        <w:t>Penyelenggaraan sebagian urusan pemerintah dan pelayanan umum dibidang perhubungan;</w:t>
      </w:r>
    </w:p>
    <w:p w:rsidR="00D737AB" w:rsidRPr="00F7511F" w:rsidRDefault="00D737AB" w:rsidP="00D737AB">
      <w:pPr>
        <w:pStyle w:val="ListParagraph"/>
        <w:numPr>
          <w:ilvl w:val="0"/>
          <w:numId w:val="1"/>
        </w:numPr>
        <w:spacing w:after="0" w:line="480" w:lineRule="auto"/>
        <w:ind w:left="993"/>
        <w:jc w:val="both"/>
        <w:rPr>
          <w:rFonts w:ascii="Times New Roman" w:hAnsi="Times New Roman" w:cs="Times New Roman"/>
          <w:sz w:val="24"/>
          <w:szCs w:val="24"/>
        </w:rPr>
      </w:pPr>
      <w:r w:rsidRPr="00F7511F">
        <w:rPr>
          <w:rFonts w:ascii="Times New Roman" w:hAnsi="Times New Roman" w:cs="Times New Roman"/>
          <w:sz w:val="24"/>
          <w:szCs w:val="24"/>
        </w:rPr>
        <w:t>Pembinaan dan pelaksanaan tugas bidang perhubungan;</w:t>
      </w:r>
    </w:p>
    <w:p w:rsidR="00D737AB" w:rsidRDefault="00D737AB" w:rsidP="00D737AB">
      <w:pPr>
        <w:pStyle w:val="ListParagraph"/>
        <w:numPr>
          <w:ilvl w:val="0"/>
          <w:numId w:val="1"/>
        </w:numPr>
        <w:spacing w:after="0" w:line="480" w:lineRule="auto"/>
        <w:ind w:left="993"/>
        <w:jc w:val="both"/>
        <w:rPr>
          <w:rFonts w:ascii="Times New Roman" w:hAnsi="Times New Roman" w:cs="Times New Roman"/>
          <w:sz w:val="24"/>
          <w:szCs w:val="24"/>
        </w:rPr>
      </w:pPr>
      <w:r w:rsidRPr="00F7511F">
        <w:rPr>
          <w:rFonts w:ascii="Times New Roman" w:hAnsi="Times New Roman" w:cs="Times New Roman"/>
          <w:sz w:val="24"/>
          <w:szCs w:val="24"/>
        </w:rPr>
        <w:t>Pelaksanaa</w:t>
      </w:r>
      <w:r>
        <w:rPr>
          <w:rFonts w:ascii="Times New Roman" w:hAnsi="Times New Roman" w:cs="Times New Roman"/>
          <w:sz w:val="24"/>
          <w:szCs w:val="24"/>
        </w:rPr>
        <w:t>n pelayanan ketatausahaan dinas;</w:t>
      </w:r>
    </w:p>
    <w:p w:rsidR="00D737AB" w:rsidRPr="00AF1478" w:rsidRDefault="00D737AB" w:rsidP="00D737AB">
      <w:pPr>
        <w:tabs>
          <w:tab w:val="left" w:pos="1920"/>
        </w:tabs>
      </w:pPr>
    </w:p>
    <w:p w:rsidR="00D737AB" w:rsidRPr="00F7511F" w:rsidRDefault="00D737AB" w:rsidP="00D737AB">
      <w:pPr>
        <w:pStyle w:val="ListParagraph"/>
        <w:numPr>
          <w:ilvl w:val="0"/>
          <w:numId w:val="1"/>
        </w:numPr>
        <w:spacing w:after="0" w:line="480" w:lineRule="auto"/>
        <w:ind w:left="993"/>
        <w:jc w:val="both"/>
        <w:rPr>
          <w:rFonts w:ascii="Times New Roman" w:hAnsi="Times New Roman" w:cs="Times New Roman"/>
          <w:sz w:val="24"/>
          <w:szCs w:val="24"/>
        </w:rPr>
      </w:pPr>
      <w:r w:rsidRPr="00F7511F">
        <w:rPr>
          <w:rFonts w:ascii="Times New Roman" w:hAnsi="Times New Roman" w:cs="Times New Roman"/>
          <w:sz w:val="24"/>
          <w:szCs w:val="24"/>
        </w:rPr>
        <w:lastRenderedPageBreak/>
        <w:t>Penyelenggaraan pembinaan teknis dan administrasi terhadap Dinas Perhubungan;</w:t>
      </w:r>
    </w:p>
    <w:p w:rsidR="00D737AB" w:rsidRPr="00E16459" w:rsidRDefault="00D737AB" w:rsidP="00D737AB">
      <w:pPr>
        <w:pStyle w:val="ListParagraph"/>
        <w:numPr>
          <w:ilvl w:val="0"/>
          <w:numId w:val="1"/>
        </w:numPr>
        <w:spacing w:after="0" w:line="480" w:lineRule="auto"/>
        <w:ind w:left="993"/>
        <w:jc w:val="both"/>
        <w:rPr>
          <w:rFonts w:ascii="Times New Roman" w:hAnsi="Times New Roman" w:cs="Times New Roman"/>
          <w:sz w:val="24"/>
          <w:szCs w:val="24"/>
        </w:rPr>
      </w:pPr>
      <w:r w:rsidRPr="00F7511F">
        <w:rPr>
          <w:rFonts w:ascii="Times New Roman" w:hAnsi="Times New Roman" w:cs="Times New Roman"/>
          <w:sz w:val="24"/>
          <w:szCs w:val="24"/>
        </w:rPr>
        <w:t>Pelaksanaan tugas administrasi Dinas Perhubungan;</w:t>
      </w:r>
    </w:p>
    <w:p w:rsidR="00D737AB" w:rsidRPr="00F7511F" w:rsidRDefault="00D737AB" w:rsidP="00D737AB">
      <w:pPr>
        <w:pStyle w:val="Heading4"/>
        <w:ind w:firstLine="426"/>
      </w:pPr>
      <w:bookmarkStart w:id="23" w:name="_Toc139873409"/>
      <w:r>
        <w:t>3.1.3.4</w:t>
      </w:r>
      <w:r w:rsidRPr="00F7511F">
        <w:t xml:space="preserve"> Tugas dan Fungsi Bidang Lalu Lintas dan Angkutan</w:t>
      </w:r>
      <w:bookmarkEnd w:id="23"/>
    </w:p>
    <w:p w:rsidR="00D737AB" w:rsidRPr="00F7511F" w:rsidRDefault="00D737AB" w:rsidP="00D737AB">
      <w:pPr>
        <w:spacing w:after="0" w:line="480" w:lineRule="auto"/>
        <w:ind w:left="426" w:firstLine="567"/>
        <w:jc w:val="both"/>
        <w:rPr>
          <w:rFonts w:ascii="Times New Roman" w:hAnsi="Times New Roman" w:cs="Times New Roman"/>
          <w:sz w:val="24"/>
          <w:szCs w:val="24"/>
        </w:rPr>
      </w:pPr>
      <w:r w:rsidRPr="00F7511F">
        <w:rPr>
          <w:rFonts w:ascii="Times New Roman" w:hAnsi="Times New Roman" w:cs="Times New Roman"/>
          <w:sz w:val="24"/>
          <w:szCs w:val="24"/>
        </w:rPr>
        <w:t>Bidang Lalu Lintas dan Angkutan mempunyai tugas merumuskan, mengkoordinasikan, memantau, mengevaluasi, dan mengendalikan pelaksanaan program kegiatan lalu litas dan angkutan dalam melaksanakan tugasnya mempunyai fungsi :</w:t>
      </w:r>
    </w:p>
    <w:p w:rsidR="00D737AB" w:rsidRPr="00F7511F" w:rsidRDefault="00D737AB" w:rsidP="00D737AB">
      <w:pPr>
        <w:pStyle w:val="ListParagraph"/>
        <w:numPr>
          <w:ilvl w:val="0"/>
          <w:numId w:val="5"/>
        </w:numPr>
        <w:spacing w:after="0" w:line="480" w:lineRule="auto"/>
        <w:jc w:val="both"/>
        <w:rPr>
          <w:rFonts w:ascii="Times New Roman" w:hAnsi="Times New Roman" w:cs="Times New Roman"/>
          <w:sz w:val="24"/>
          <w:szCs w:val="24"/>
        </w:rPr>
      </w:pPr>
      <w:r w:rsidRPr="00F7511F">
        <w:rPr>
          <w:rFonts w:ascii="Times New Roman" w:hAnsi="Times New Roman" w:cs="Times New Roman"/>
          <w:sz w:val="24"/>
          <w:szCs w:val="24"/>
        </w:rPr>
        <w:t>Perumusan bahan perencanaan pada Bidang Lalu Lintas dan Angkutan;</w:t>
      </w:r>
    </w:p>
    <w:p w:rsidR="00D737AB" w:rsidRPr="00F7511F" w:rsidRDefault="00D737AB" w:rsidP="00D737AB">
      <w:pPr>
        <w:pStyle w:val="ListParagraph"/>
        <w:numPr>
          <w:ilvl w:val="0"/>
          <w:numId w:val="5"/>
        </w:numPr>
        <w:spacing w:after="0" w:line="480" w:lineRule="auto"/>
        <w:jc w:val="both"/>
        <w:rPr>
          <w:rFonts w:ascii="Times New Roman" w:hAnsi="Times New Roman" w:cs="Times New Roman"/>
          <w:sz w:val="24"/>
          <w:szCs w:val="24"/>
        </w:rPr>
      </w:pPr>
      <w:r w:rsidRPr="00F7511F">
        <w:rPr>
          <w:rFonts w:ascii="Times New Roman" w:hAnsi="Times New Roman" w:cs="Times New Roman"/>
          <w:sz w:val="24"/>
          <w:szCs w:val="24"/>
        </w:rPr>
        <w:t>Perumusan kebijakan teknis di Bidang Lalu Lintas dan Angkutan serta Pengujian Sarana;</w:t>
      </w:r>
    </w:p>
    <w:p w:rsidR="00D737AB" w:rsidRPr="00F7511F" w:rsidRDefault="00D737AB" w:rsidP="00D737AB">
      <w:pPr>
        <w:pStyle w:val="ListParagraph"/>
        <w:numPr>
          <w:ilvl w:val="0"/>
          <w:numId w:val="5"/>
        </w:numPr>
        <w:spacing w:after="0" w:line="480" w:lineRule="auto"/>
        <w:jc w:val="both"/>
        <w:rPr>
          <w:rFonts w:ascii="Times New Roman" w:hAnsi="Times New Roman" w:cs="Times New Roman"/>
          <w:sz w:val="24"/>
          <w:szCs w:val="24"/>
        </w:rPr>
      </w:pPr>
      <w:r w:rsidRPr="00F7511F">
        <w:rPr>
          <w:rFonts w:ascii="Times New Roman" w:hAnsi="Times New Roman" w:cs="Times New Roman"/>
          <w:sz w:val="24"/>
          <w:szCs w:val="24"/>
        </w:rPr>
        <w:t>Penyelenggaran pelayanan permohonan analisis dampak lalu lintas serta penataan lalu lintas perkotaan di kabupaten;</w:t>
      </w:r>
    </w:p>
    <w:p w:rsidR="00D737AB" w:rsidRPr="00F7511F" w:rsidRDefault="00D737AB" w:rsidP="00D737AB">
      <w:pPr>
        <w:pStyle w:val="ListParagraph"/>
        <w:numPr>
          <w:ilvl w:val="0"/>
          <w:numId w:val="5"/>
        </w:numPr>
        <w:spacing w:after="0" w:line="480" w:lineRule="auto"/>
        <w:jc w:val="both"/>
        <w:rPr>
          <w:rFonts w:ascii="Times New Roman" w:hAnsi="Times New Roman" w:cs="Times New Roman"/>
          <w:sz w:val="24"/>
          <w:szCs w:val="24"/>
        </w:rPr>
      </w:pPr>
      <w:r w:rsidRPr="00F7511F">
        <w:rPr>
          <w:rFonts w:ascii="Times New Roman" w:hAnsi="Times New Roman" w:cs="Times New Roman"/>
          <w:sz w:val="24"/>
          <w:szCs w:val="24"/>
        </w:rPr>
        <w:t>Pelaksanaan pengelolaan angkutan darat, laut, sungai dan udara;</w:t>
      </w:r>
    </w:p>
    <w:p w:rsidR="00D737AB" w:rsidRPr="00F7511F" w:rsidRDefault="00D737AB" w:rsidP="00D737AB">
      <w:pPr>
        <w:pStyle w:val="ListParagraph"/>
        <w:numPr>
          <w:ilvl w:val="0"/>
          <w:numId w:val="5"/>
        </w:numPr>
        <w:spacing w:after="0" w:line="480" w:lineRule="auto"/>
        <w:jc w:val="both"/>
        <w:rPr>
          <w:rFonts w:ascii="Times New Roman" w:hAnsi="Times New Roman" w:cs="Times New Roman"/>
          <w:sz w:val="24"/>
          <w:szCs w:val="24"/>
        </w:rPr>
      </w:pPr>
      <w:r w:rsidRPr="00F7511F">
        <w:rPr>
          <w:rFonts w:ascii="Times New Roman" w:hAnsi="Times New Roman" w:cs="Times New Roman"/>
          <w:sz w:val="24"/>
          <w:szCs w:val="24"/>
        </w:rPr>
        <w:t>Pengendalian pelaksanaan pengujian kendaraan bermotor;</w:t>
      </w:r>
    </w:p>
    <w:p w:rsidR="00D737AB" w:rsidRPr="00F7511F" w:rsidRDefault="00D737AB" w:rsidP="00D737AB">
      <w:pPr>
        <w:pStyle w:val="ListParagraph"/>
        <w:numPr>
          <w:ilvl w:val="0"/>
          <w:numId w:val="5"/>
        </w:numPr>
        <w:spacing w:after="0" w:line="480" w:lineRule="auto"/>
        <w:jc w:val="both"/>
        <w:rPr>
          <w:rFonts w:ascii="Times New Roman" w:hAnsi="Times New Roman" w:cs="Times New Roman"/>
          <w:sz w:val="24"/>
          <w:szCs w:val="24"/>
        </w:rPr>
      </w:pPr>
      <w:r w:rsidRPr="00F7511F">
        <w:rPr>
          <w:rFonts w:ascii="Times New Roman" w:hAnsi="Times New Roman" w:cs="Times New Roman"/>
          <w:sz w:val="24"/>
          <w:szCs w:val="24"/>
        </w:rPr>
        <w:t>Pengkajian izin penggunaan jalan selain untuk kepentingan lalu lintas;</w:t>
      </w:r>
    </w:p>
    <w:p w:rsidR="00D737AB" w:rsidRPr="00F7511F" w:rsidRDefault="00D737AB" w:rsidP="00D737AB">
      <w:pPr>
        <w:pStyle w:val="ListParagraph"/>
        <w:numPr>
          <w:ilvl w:val="0"/>
          <w:numId w:val="5"/>
        </w:numPr>
        <w:spacing w:after="0" w:line="480" w:lineRule="auto"/>
        <w:jc w:val="both"/>
        <w:rPr>
          <w:rFonts w:ascii="Times New Roman" w:hAnsi="Times New Roman" w:cs="Times New Roman"/>
          <w:sz w:val="24"/>
          <w:szCs w:val="24"/>
        </w:rPr>
      </w:pPr>
      <w:r w:rsidRPr="00F7511F">
        <w:rPr>
          <w:rFonts w:ascii="Times New Roman" w:hAnsi="Times New Roman" w:cs="Times New Roman"/>
          <w:sz w:val="24"/>
          <w:szCs w:val="24"/>
        </w:rPr>
        <w:t>Pengendalian perencanaan pembangunan jaringan transportasi jalan;</w:t>
      </w:r>
    </w:p>
    <w:p w:rsidR="00D737AB" w:rsidRPr="00F7511F" w:rsidRDefault="00D737AB" w:rsidP="00D737AB">
      <w:pPr>
        <w:pStyle w:val="ListParagraph"/>
        <w:numPr>
          <w:ilvl w:val="0"/>
          <w:numId w:val="5"/>
        </w:numPr>
        <w:spacing w:after="0" w:line="480" w:lineRule="auto"/>
        <w:jc w:val="both"/>
        <w:rPr>
          <w:rFonts w:ascii="Times New Roman" w:hAnsi="Times New Roman" w:cs="Times New Roman"/>
          <w:sz w:val="24"/>
          <w:szCs w:val="24"/>
        </w:rPr>
      </w:pPr>
      <w:r w:rsidRPr="00F7511F">
        <w:rPr>
          <w:rFonts w:ascii="Times New Roman" w:hAnsi="Times New Roman" w:cs="Times New Roman"/>
          <w:sz w:val="24"/>
          <w:szCs w:val="24"/>
        </w:rPr>
        <w:t>Pengendalian analisa dampak lalu lintas sesuai dengan prosedur yang berlaku;</w:t>
      </w:r>
    </w:p>
    <w:p w:rsidR="00D737AB" w:rsidRDefault="00D737AB" w:rsidP="00D737AB">
      <w:pPr>
        <w:pStyle w:val="ListParagraph"/>
        <w:numPr>
          <w:ilvl w:val="0"/>
          <w:numId w:val="5"/>
        </w:numPr>
        <w:spacing w:after="0" w:line="480" w:lineRule="auto"/>
        <w:jc w:val="both"/>
        <w:rPr>
          <w:rFonts w:ascii="Times New Roman" w:hAnsi="Times New Roman" w:cs="Times New Roman"/>
          <w:sz w:val="24"/>
          <w:szCs w:val="24"/>
        </w:rPr>
      </w:pPr>
      <w:r w:rsidRPr="00F7511F">
        <w:rPr>
          <w:rFonts w:ascii="Times New Roman" w:hAnsi="Times New Roman" w:cs="Times New Roman"/>
          <w:sz w:val="24"/>
          <w:szCs w:val="24"/>
        </w:rPr>
        <w:t>Pelaksanaan fungsi lain yang diberikan oleh Kepala Dinas yang berkaitan dengan tugas dan fungsinya;</w:t>
      </w:r>
    </w:p>
    <w:p w:rsidR="00D737AB" w:rsidRDefault="00D737AB" w:rsidP="00D737AB">
      <w:pPr>
        <w:spacing w:after="0" w:line="480" w:lineRule="auto"/>
        <w:jc w:val="both"/>
        <w:rPr>
          <w:rFonts w:ascii="Times New Roman" w:hAnsi="Times New Roman" w:cs="Times New Roman"/>
          <w:sz w:val="24"/>
          <w:szCs w:val="24"/>
        </w:rPr>
      </w:pPr>
    </w:p>
    <w:p w:rsidR="00D737AB" w:rsidRDefault="00D737AB" w:rsidP="00D737AB">
      <w:pPr>
        <w:spacing w:line="240" w:lineRule="auto"/>
        <w:rPr>
          <w:rFonts w:ascii="Times New Roman" w:hAnsi="Times New Roman" w:cs="Times New Roman"/>
          <w:sz w:val="24"/>
          <w:szCs w:val="24"/>
        </w:rPr>
      </w:pPr>
    </w:p>
    <w:p w:rsidR="00D737AB" w:rsidRDefault="00D737AB" w:rsidP="00D737AB">
      <w:pPr>
        <w:spacing w:line="240" w:lineRule="auto"/>
        <w:rPr>
          <w:rFonts w:ascii="Times New Roman" w:hAnsi="Times New Roman" w:cs="Times New Roman"/>
          <w:b/>
          <w:sz w:val="24"/>
          <w:szCs w:val="24"/>
        </w:rPr>
      </w:pPr>
    </w:p>
    <w:p w:rsidR="00D737AB" w:rsidRPr="004F692D" w:rsidRDefault="00D737AB" w:rsidP="00D737AB">
      <w:pPr>
        <w:pStyle w:val="Heading2"/>
        <w:numPr>
          <w:ilvl w:val="0"/>
          <w:numId w:val="0"/>
        </w:numPr>
        <w:spacing w:line="240" w:lineRule="auto"/>
        <w:rPr>
          <w:b w:val="0"/>
        </w:rPr>
      </w:pPr>
      <w:bookmarkStart w:id="24" w:name="_Toc139873410"/>
      <w:r w:rsidRPr="004F692D">
        <w:lastRenderedPageBreak/>
        <w:t xml:space="preserve">3.1.4  </w:t>
      </w:r>
      <w:r w:rsidRPr="004F692D">
        <w:rPr>
          <w:rStyle w:val="Heading2Char"/>
          <w:b/>
        </w:rPr>
        <w:t>Struktur Organisasi</w:t>
      </w:r>
      <w:bookmarkEnd w:id="24"/>
      <w:r w:rsidRPr="004F692D">
        <w:rPr>
          <w:rStyle w:val="Heading2Char"/>
          <w:b/>
        </w:rPr>
        <w:t xml:space="preserve"> </w:t>
      </w:r>
    </w:p>
    <w:p w:rsidR="00D737AB" w:rsidRPr="00F7511F" w:rsidRDefault="00D737AB" w:rsidP="00D737AB">
      <w:pPr>
        <w:spacing w:after="0" w:line="480" w:lineRule="auto"/>
        <w:jc w:val="both"/>
        <w:rPr>
          <w:rFonts w:ascii="Times New Roman" w:eastAsia="Calibri" w:hAnsi="Times New Roman" w:cs="Times New Roman"/>
          <w:noProof/>
          <w:sz w:val="24"/>
          <w:szCs w:val="24"/>
          <w:lang w:eastAsia="id-ID"/>
        </w:rPr>
      </w:pPr>
    </w:p>
    <w:p w:rsidR="00D737AB" w:rsidRPr="00F7511F" w:rsidRDefault="00D737AB" w:rsidP="00D737AB">
      <w:pPr>
        <w:spacing w:after="0" w:line="480" w:lineRule="auto"/>
        <w:jc w:val="both"/>
        <w:rPr>
          <w:rFonts w:ascii="Times New Roman" w:eastAsia="Calibri" w:hAnsi="Times New Roman" w:cs="Times New Roman"/>
          <w:noProof/>
          <w:sz w:val="24"/>
          <w:szCs w:val="24"/>
          <w:lang w:eastAsia="id-ID"/>
        </w:rPr>
      </w:pPr>
      <w:r w:rsidRPr="00F7511F">
        <w:rPr>
          <w:rFonts w:ascii="Times New Roman" w:eastAsia="Calibri" w:hAnsi="Times New Roman" w:cs="Times New Roman"/>
          <w:noProof/>
          <w:sz w:val="24"/>
          <w:szCs w:val="24"/>
          <w:lang w:eastAsia="id-ID"/>
        </w:rPr>
        <w:drawing>
          <wp:inline distT="0" distB="0" distL="0" distR="0" wp14:anchorId="2C79728F" wp14:editId="4A2CA5F3">
            <wp:extent cx="5029200" cy="6391275"/>
            <wp:effectExtent l="0" t="0" r="0"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36240" cy="6400222"/>
                    </a:xfrm>
                    <a:prstGeom prst="rect">
                      <a:avLst/>
                    </a:prstGeom>
                    <a:noFill/>
                  </pic:spPr>
                </pic:pic>
              </a:graphicData>
            </a:graphic>
          </wp:inline>
        </w:drawing>
      </w:r>
    </w:p>
    <w:p w:rsidR="00D737AB" w:rsidRDefault="00D737AB" w:rsidP="00D737AB">
      <w:pPr>
        <w:spacing w:after="0" w:line="240" w:lineRule="auto"/>
        <w:rPr>
          <w:rFonts w:ascii="Times New Roman" w:hAnsi="Times New Roman" w:cs="Times New Roman"/>
          <w:sz w:val="24"/>
          <w:szCs w:val="24"/>
        </w:rPr>
      </w:pPr>
      <w:r w:rsidRPr="00003361">
        <w:rPr>
          <w:rFonts w:ascii="Times New Roman" w:hAnsi="Times New Roman" w:cs="Times New Roman"/>
          <w:sz w:val="24"/>
          <w:szCs w:val="24"/>
        </w:rPr>
        <w:t xml:space="preserve">Sumber </w:t>
      </w:r>
      <w:r>
        <w:rPr>
          <w:rFonts w:ascii="Times New Roman" w:hAnsi="Times New Roman" w:cs="Times New Roman"/>
          <w:sz w:val="24"/>
          <w:szCs w:val="24"/>
        </w:rPr>
        <w:t>: Arsip Dinas Perhubungan, 2022</w:t>
      </w:r>
    </w:p>
    <w:p w:rsidR="00D737AB" w:rsidRPr="00F7511F" w:rsidRDefault="00D737AB" w:rsidP="00D737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Gambar 3</w:t>
      </w:r>
      <w:r w:rsidRPr="00F7511F">
        <w:rPr>
          <w:rFonts w:ascii="Times New Roman" w:hAnsi="Times New Roman" w:cs="Times New Roman"/>
          <w:sz w:val="24"/>
          <w:szCs w:val="24"/>
        </w:rPr>
        <w:t>.1 Struktur Organisasi</w:t>
      </w:r>
    </w:p>
    <w:p w:rsidR="00D737AB" w:rsidRDefault="00D737AB" w:rsidP="00D737AB">
      <w:pPr>
        <w:spacing w:after="0" w:line="240" w:lineRule="auto"/>
        <w:jc w:val="center"/>
        <w:rPr>
          <w:rFonts w:ascii="Times New Roman" w:hAnsi="Times New Roman" w:cs="Times New Roman"/>
          <w:sz w:val="24"/>
          <w:szCs w:val="24"/>
        </w:rPr>
      </w:pPr>
    </w:p>
    <w:p w:rsidR="00D737AB" w:rsidRDefault="00D737AB" w:rsidP="00D737AB">
      <w:pPr>
        <w:spacing w:after="0" w:line="240" w:lineRule="auto"/>
        <w:jc w:val="center"/>
        <w:rPr>
          <w:rFonts w:ascii="Times New Roman" w:hAnsi="Times New Roman" w:cs="Times New Roman"/>
          <w:sz w:val="24"/>
          <w:szCs w:val="24"/>
        </w:rPr>
      </w:pPr>
    </w:p>
    <w:p w:rsidR="00D737AB" w:rsidRDefault="00D737AB" w:rsidP="00D737AB">
      <w:pPr>
        <w:spacing w:after="0" w:line="240" w:lineRule="auto"/>
        <w:jc w:val="center"/>
        <w:rPr>
          <w:rFonts w:ascii="Times New Roman" w:hAnsi="Times New Roman" w:cs="Times New Roman"/>
          <w:sz w:val="24"/>
          <w:szCs w:val="24"/>
        </w:rPr>
      </w:pPr>
    </w:p>
    <w:p w:rsidR="00D737AB" w:rsidRDefault="00D737AB" w:rsidP="00D737AB">
      <w:pPr>
        <w:spacing w:after="0" w:line="240" w:lineRule="auto"/>
        <w:jc w:val="center"/>
        <w:rPr>
          <w:rFonts w:ascii="Times New Roman" w:hAnsi="Times New Roman" w:cs="Times New Roman"/>
          <w:sz w:val="24"/>
          <w:szCs w:val="24"/>
        </w:rPr>
      </w:pPr>
    </w:p>
    <w:p w:rsidR="00D737AB" w:rsidRPr="00F7511F" w:rsidRDefault="00D737AB" w:rsidP="00D737AB">
      <w:pPr>
        <w:pStyle w:val="Heading2"/>
        <w:numPr>
          <w:ilvl w:val="0"/>
          <w:numId w:val="0"/>
        </w:numPr>
      </w:pPr>
      <w:bookmarkStart w:id="25" w:name="_Toc139873411"/>
      <w:r>
        <w:lastRenderedPageBreak/>
        <w:t xml:space="preserve">3.1.5 </w:t>
      </w:r>
      <w:r w:rsidRPr="00F7511F">
        <w:t>Keadaan Pegawai</w:t>
      </w:r>
      <w:bookmarkEnd w:id="25"/>
      <w:r w:rsidRPr="00F7511F">
        <w:t xml:space="preserve"> </w:t>
      </w:r>
    </w:p>
    <w:p w:rsidR="00D737AB" w:rsidRPr="004F692D" w:rsidRDefault="00D737AB" w:rsidP="00D737AB">
      <w:pPr>
        <w:pStyle w:val="ListParagraph"/>
        <w:spacing w:after="0" w:line="480" w:lineRule="auto"/>
        <w:ind w:left="0" w:firstLine="426"/>
        <w:jc w:val="both"/>
        <w:rPr>
          <w:rFonts w:ascii="Times New Roman" w:hAnsi="Times New Roman" w:cs="Times New Roman"/>
          <w:sz w:val="24"/>
          <w:szCs w:val="24"/>
        </w:rPr>
      </w:pPr>
      <w:r w:rsidRPr="00F7511F">
        <w:rPr>
          <w:rFonts w:ascii="Times New Roman" w:hAnsi="Times New Roman" w:cs="Times New Roman"/>
          <w:sz w:val="24"/>
          <w:szCs w:val="24"/>
        </w:rPr>
        <w:t>Berjalannya organisasi Dinas Perhubungan Kabupaten Cirebon sangat ditentukan oleh komunitas maupun kualitas sumber daya manusia aparatur. Untuk melaksanakan tugas pokok dan fungsinya, Dinas Perhubungan Kabupaten Cirebon per 23 Agustus 2022 adalah sebanyak 65 orang terdiri dari 65 PNS orang dengan komposisi menurut tingkat pendidikan, jabatan, golongan dan tingkat umur per 23 Agustus 2022 sebagai berikut :</w:t>
      </w:r>
    </w:p>
    <w:p w:rsidR="00D737AB" w:rsidRPr="009E5CC4" w:rsidRDefault="00D737AB" w:rsidP="00D737AB">
      <w:pPr>
        <w:spacing w:after="0" w:line="240" w:lineRule="auto"/>
        <w:jc w:val="center"/>
        <w:rPr>
          <w:rFonts w:ascii="Times New Roman" w:hAnsi="Times New Roman" w:cs="Times New Roman"/>
          <w:sz w:val="24"/>
          <w:szCs w:val="24"/>
        </w:rPr>
      </w:pPr>
      <w:r w:rsidRPr="009E5CC4">
        <w:rPr>
          <w:rFonts w:ascii="Times New Roman" w:hAnsi="Times New Roman" w:cs="Times New Roman"/>
          <w:sz w:val="24"/>
          <w:szCs w:val="24"/>
        </w:rPr>
        <w:t xml:space="preserve">Tabel 3.1 </w:t>
      </w:r>
    </w:p>
    <w:p w:rsidR="00D737AB" w:rsidRPr="00F7511F" w:rsidRDefault="00D737AB" w:rsidP="00D737AB">
      <w:pPr>
        <w:spacing w:after="0" w:line="240" w:lineRule="auto"/>
        <w:ind w:left="426" w:hanging="426"/>
        <w:jc w:val="center"/>
        <w:rPr>
          <w:rFonts w:ascii="Times New Roman" w:hAnsi="Times New Roman" w:cs="Times New Roman"/>
          <w:sz w:val="24"/>
          <w:szCs w:val="24"/>
        </w:rPr>
      </w:pPr>
      <w:r w:rsidRPr="00F7511F">
        <w:rPr>
          <w:rFonts w:ascii="Times New Roman" w:hAnsi="Times New Roman" w:cs="Times New Roman"/>
          <w:sz w:val="24"/>
          <w:szCs w:val="24"/>
        </w:rPr>
        <w:t>Jumlah Pegawai Dinas Perhubungan Berdasarkan Pendidikan dan Golongan</w:t>
      </w:r>
    </w:p>
    <w:p w:rsidR="00D737AB" w:rsidRPr="00F7511F" w:rsidRDefault="00D737AB" w:rsidP="00D737AB">
      <w:pPr>
        <w:spacing w:after="0" w:line="240" w:lineRule="auto"/>
        <w:ind w:left="426" w:hanging="426"/>
        <w:jc w:val="center"/>
        <w:rPr>
          <w:rFonts w:ascii="Times New Roman" w:hAnsi="Times New Roman" w:cs="Times New Roman"/>
          <w:sz w:val="24"/>
          <w:szCs w:val="24"/>
        </w:rPr>
      </w:pPr>
    </w:p>
    <w:p w:rsidR="00D737AB" w:rsidRPr="00F7511F" w:rsidRDefault="00D737AB" w:rsidP="00D737AB">
      <w:pPr>
        <w:spacing w:after="0" w:line="240" w:lineRule="auto"/>
        <w:ind w:left="426" w:hanging="426"/>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2692"/>
        <w:gridCol w:w="1752"/>
        <w:gridCol w:w="1753"/>
      </w:tblGrid>
      <w:tr w:rsidR="00D737AB" w:rsidRPr="00F7511F" w:rsidTr="00F837D6">
        <w:trPr>
          <w:trHeight w:val="504"/>
          <w:jc w:val="center"/>
        </w:trPr>
        <w:tc>
          <w:tcPr>
            <w:tcW w:w="813" w:type="dxa"/>
            <w:vAlign w:val="center"/>
          </w:tcPr>
          <w:p w:rsidR="00D737AB" w:rsidRPr="00F7511F" w:rsidRDefault="00D737AB" w:rsidP="00F837D6">
            <w:pPr>
              <w:jc w:val="center"/>
              <w:rPr>
                <w:rFonts w:ascii="Times New Roman" w:hAnsi="Times New Roman" w:cs="Times New Roman"/>
                <w:sz w:val="24"/>
                <w:szCs w:val="24"/>
              </w:rPr>
            </w:pPr>
            <w:r w:rsidRPr="00F7511F">
              <w:rPr>
                <w:rFonts w:ascii="Times New Roman" w:hAnsi="Times New Roman" w:cs="Times New Roman"/>
                <w:sz w:val="24"/>
                <w:szCs w:val="24"/>
              </w:rPr>
              <w:t>NO</w:t>
            </w:r>
          </w:p>
        </w:tc>
        <w:tc>
          <w:tcPr>
            <w:tcW w:w="2692" w:type="dxa"/>
            <w:vAlign w:val="center"/>
          </w:tcPr>
          <w:p w:rsidR="00D737AB" w:rsidRPr="00F7511F" w:rsidRDefault="00D737AB" w:rsidP="00F837D6">
            <w:pPr>
              <w:jc w:val="center"/>
              <w:rPr>
                <w:rFonts w:ascii="Times New Roman" w:hAnsi="Times New Roman" w:cs="Times New Roman"/>
                <w:sz w:val="24"/>
                <w:szCs w:val="24"/>
              </w:rPr>
            </w:pPr>
            <w:r w:rsidRPr="00F7511F">
              <w:rPr>
                <w:rFonts w:ascii="Times New Roman" w:hAnsi="Times New Roman" w:cs="Times New Roman"/>
                <w:sz w:val="24"/>
                <w:szCs w:val="24"/>
              </w:rPr>
              <w:t>URAIAN</w:t>
            </w:r>
          </w:p>
        </w:tc>
        <w:tc>
          <w:tcPr>
            <w:tcW w:w="1752" w:type="dxa"/>
            <w:vAlign w:val="center"/>
          </w:tcPr>
          <w:p w:rsidR="00D737AB" w:rsidRPr="00F7511F" w:rsidRDefault="00D737AB" w:rsidP="00F837D6">
            <w:pPr>
              <w:jc w:val="center"/>
              <w:rPr>
                <w:rFonts w:ascii="Times New Roman" w:hAnsi="Times New Roman" w:cs="Times New Roman"/>
                <w:sz w:val="24"/>
                <w:szCs w:val="24"/>
              </w:rPr>
            </w:pPr>
            <w:r w:rsidRPr="00F7511F">
              <w:rPr>
                <w:rFonts w:ascii="Times New Roman" w:hAnsi="Times New Roman" w:cs="Times New Roman"/>
                <w:sz w:val="24"/>
                <w:szCs w:val="24"/>
              </w:rPr>
              <w:t>VOLUME</w:t>
            </w:r>
          </w:p>
        </w:tc>
        <w:tc>
          <w:tcPr>
            <w:tcW w:w="1753" w:type="dxa"/>
            <w:vAlign w:val="center"/>
          </w:tcPr>
          <w:p w:rsidR="00D737AB" w:rsidRPr="00F7511F" w:rsidRDefault="00D737AB" w:rsidP="00F837D6">
            <w:pPr>
              <w:jc w:val="center"/>
              <w:rPr>
                <w:rFonts w:ascii="Times New Roman" w:hAnsi="Times New Roman" w:cs="Times New Roman"/>
                <w:sz w:val="24"/>
                <w:szCs w:val="24"/>
              </w:rPr>
            </w:pPr>
            <w:r w:rsidRPr="00F7511F">
              <w:rPr>
                <w:rFonts w:ascii="Times New Roman" w:hAnsi="Times New Roman" w:cs="Times New Roman"/>
                <w:sz w:val="24"/>
                <w:szCs w:val="24"/>
              </w:rPr>
              <w:t>SATUAN</w:t>
            </w:r>
          </w:p>
        </w:tc>
      </w:tr>
      <w:tr w:rsidR="00D737AB" w:rsidRPr="00F7511F" w:rsidTr="00F837D6">
        <w:trPr>
          <w:trHeight w:val="490"/>
          <w:jc w:val="center"/>
        </w:trPr>
        <w:tc>
          <w:tcPr>
            <w:tcW w:w="813" w:type="dxa"/>
            <w:vAlign w:val="center"/>
          </w:tcPr>
          <w:p w:rsidR="00D737AB" w:rsidRPr="00F7511F" w:rsidRDefault="00D737AB" w:rsidP="00D737AB">
            <w:pPr>
              <w:pStyle w:val="ListParagraph"/>
              <w:numPr>
                <w:ilvl w:val="0"/>
                <w:numId w:val="6"/>
              </w:numPr>
              <w:ind w:left="0"/>
              <w:rPr>
                <w:rFonts w:ascii="Times New Roman" w:hAnsi="Times New Roman" w:cs="Times New Roman"/>
                <w:sz w:val="24"/>
                <w:szCs w:val="24"/>
              </w:rPr>
            </w:pPr>
          </w:p>
        </w:tc>
        <w:tc>
          <w:tcPr>
            <w:tcW w:w="6197" w:type="dxa"/>
            <w:gridSpan w:val="3"/>
            <w:vAlign w:val="center"/>
          </w:tcPr>
          <w:p w:rsidR="00D737AB" w:rsidRPr="00F7511F" w:rsidRDefault="00D737AB" w:rsidP="00F837D6">
            <w:pPr>
              <w:rPr>
                <w:rFonts w:ascii="Times New Roman" w:hAnsi="Times New Roman" w:cs="Times New Roman"/>
                <w:sz w:val="24"/>
                <w:szCs w:val="24"/>
              </w:rPr>
            </w:pPr>
            <w:r w:rsidRPr="00F7511F">
              <w:rPr>
                <w:rFonts w:ascii="Times New Roman" w:hAnsi="Times New Roman" w:cs="Times New Roman"/>
                <w:sz w:val="24"/>
                <w:szCs w:val="24"/>
              </w:rPr>
              <w:t>Menurut Tingkat Pendidikan</w:t>
            </w:r>
          </w:p>
        </w:tc>
      </w:tr>
      <w:tr w:rsidR="00D737AB" w:rsidRPr="00F7511F" w:rsidTr="00F837D6">
        <w:trPr>
          <w:trHeight w:val="504"/>
          <w:jc w:val="center"/>
        </w:trPr>
        <w:tc>
          <w:tcPr>
            <w:tcW w:w="813" w:type="dxa"/>
            <w:vAlign w:val="center"/>
          </w:tcPr>
          <w:p w:rsidR="00D737AB" w:rsidRPr="00F7511F" w:rsidRDefault="00D737AB" w:rsidP="00F837D6">
            <w:pPr>
              <w:rPr>
                <w:rFonts w:ascii="Times New Roman" w:hAnsi="Times New Roman" w:cs="Times New Roman"/>
                <w:sz w:val="24"/>
                <w:szCs w:val="24"/>
              </w:rPr>
            </w:pPr>
          </w:p>
        </w:tc>
        <w:tc>
          <w:tcPr>
            <w:tcW w:w="2692" w:type="dxa"/>
            <w:vAlign w:val="center"/>
          </w:tcPr>
          <w:p w:rsidR="00D737AB" w:rsidRPr="00F7511F" w:rsidRDefault="00D737AB" w:rsidP="00F837D6">
            <w:pPr>
              <w:rPr>
                <w:rFonts w:ascii="Times New Roman" w:hAnsi="Times New Roman" w:cs="Times New Roman"/>
                <w:sz w:val="24"/>
                <w:szCs w:val="24"/>
              </w:rPr>
            </w:pPr>
            <w:r w:rsidRPr="00F7511F">
              <w:rPr>
                <w:rFonts w:ascii="Times New Roman" w:hAnsi="Times New Roman" w:cs="Times New Roman"/>
                <w:sz w:val="24"/>
                <w:szCs w:val="24"/>
              </w:rPr>
              <w:t>Pascasarjana (S2)</w:t>
            </w:r>
          </w:p>
        </w:tc>
        <w:tc>
          <w:tcPr>
            <w:tcW w:w="1752" w:type="dxa"/>
            <w:vAlign w:val="center"/>
          </w:tcPr>
          <w:p w:rsidR="00D737AB" w:rsidRPr="00F7511F" w:rsidRDefault="00D737AB" w:rsidP="00F837D6">
            <w:pPr>
              <w:rPr>
                <w:rFonts w:ascii="Times New Roman" w:hAnsi="Times New Roman" w:cs="Times New Roman"/>
                <w:sz w:val="24"/>
                <w:szCs w:val="24"/>
              </w:rPr>
            </w:pPr>
            <w:r w:rsidRPr="00F7511F">
              <w:rPr>
                <w:rFonts w:ascii="Times New Roman" w:hAnsi="Times New Roman" w:cs="Times New Roman"/>
                <w:sz w:val="24"/>
                <w:szCs w:val="24"/>
              </w:rPr>
              <w:t>4</w:t>
            </w:r>
          </w:p>
        </w:tc>
        <w:tc>
          <w:tcPr>
            <w:tcW w:w="1753" w:type="dxa"/>
            <w:vAlign w:val="center"/>
          </w:tcPr>
          <w:p w:rsidR="00D737AB" w:rsidRPr="00F7511F" w:rsidRDefault="00D737AB" w:rsidP="00F837D6">
            <w:pPr>
              <w:rPr>
                <w:rFonts w:ascii="Times New Roman" w:hAnsi="Times New Roman" w:cs="Times New Roman"/>
                <w:sz w:val="24"/>
                <w:szCs w:val="24"/>
              </w:rPr>
            </w:pPr>
            <w:r w:rsidRPr="00F7511F">
              <w:rPr>
                <w:rFonts w:ascii="Times New Roman" w:hAnsi="Times New Roman" w:cs="Times New Roman"/>
                <w:sz w:val="24"/>
                <w:szCs w:val="24"/>
              </w:rPr>
              <w:t>Orang</w:t>
            </w:r>
          </w:p>
        </w:tc>
      </w:tr>
      <w:tr w:rsidR="00D737AB" w:rsidRPr="00F7511F" w:rsidTr="00F837D6">
        <w:trPr>
          <w:trHeight w:val="490"/>
          <w:jc w:val="center"/>
        </w:trPr>
        <w:tc>
          <w:tcPr>
            <w:tcW w:w="813" w:type="dxa"/>
            <w:vAlign w:val="center"/>
          </w:tcPr>
          <w:p w:rsidR="00D737AB" w:rsidRPr="00F7511F" w:rsidRDefault="00D737AB" w:rsidP="00F837D6">
            <w:pPr>
              <w:rPr>
                <w:rFonts w:ascii="Times New Roman" w:hAnsi="Times New Roman" w:cs="Times New Roman"/>
                <w:sz w:val="24"/>
                <w:szCs w:val="24"/>
              </w:rPr>
            </w:pPr>
          </w:p>
        </w:tc>
        <w:tc>
          <w:tcPr>
            <w:tcW w:w="2692" w:type="dxa"/>
            <w:vAlign w:val="center"/>
          </w:tcPr>
          <w:p w:rsidR="00D737AB" w:rsidRPr="00F7511F" w:rsidRDefault="00D737AB" w:rsidP="00F837D6">
            <w:pPr>
              <w:rPr>
                <w:rFonts w:ascii="Times New Roman" w:hAnsi="Times New Roman" w:cs="Times New Roman"/>
                <w:sz w:val="24"/>
                <w:szCs w:val="24"/>
              </w:rPr>
            </w:pPr>
            <w:r w:rsidRPr="00F7511F">
              <w:rPr>
                <w:rFonts w:ascii="Times New Roman" w:hAnsi="Times New Roman" w:cs="Times New Roman"/>
                <w:sz w:val="24"/>
                <w:szCs w:val="24"/>
              </w:rPr>
              <w:t>Strata 1 (S1)</w:t>
            </w:r>
          </w:p>
        </w:tc>
        <w:tc>
          <w:tcPr>
            <w:tcW w:w="1752" w:type="dxa"/>
            <w:vAlign w:val="center"/>
          </w:tcPr>
          <w:p w:rsidR="00D737AB" w:rsidRPr="00F7511F" w:rsidRDefault="00D737AB" w:rsidP="00F837D6">
            <w:pPr>
              <w:rPr>
                <w:rFonts w:ascii="Times New Roman" w:hAnsi="Times New Roman" w:cs="Times New Roman"/>
                <w:sz w:val="24"/>
                <w:szCs w:val="24"/>
              </w:rPr>
            </w:pPr>
            <w:r w:rsidRPr="00F7511F">
              <w:rPr>
                <w:rFonts w:ascii="Times New Roman" w:hAnsi="Times New Roman" w:cs="Times New Roman"/>
                <w:sz w:val="24"/>
                <w:szCs w:val="24"/>
              </w:rPr>
              <w:t>31</w:t>
            </w:r>
          </w:p>
        </w:tc>
        <w:tc>
          <w:tcPr>
            <w:tcW w:w="1753" w:type="dxa"/>
            <w:vAlign w:val="center"/>
          </w:tcPr>
          <w:p w:rsidR="00D737AB" w:rsidRPr="00F7511F" w:rsidRDefault="00D737AB" w:rsidP="00F837D6">
            <w:pPr>
              <w:rPr>
                <w:rFonts w:ascii="Times New Roman" w:hAnsi="Times New Roman" w:cs="Times New Roman"/>
                <w:sz w:val="24"/>
                <w:szCs w:val="24"/>
              </w:rPr>
            </w:pPr>
            <w:r w:rsidRPr="00F7511F">
              <w:rPr>
                <w:rFonts w:ascii="Times New Roman" w:hAnsi="Times New Roman" w:cs="Times New Roman"/>
                <w:sz w:val="24"/>
                <w:szCs w:val="24"/>
              </w:rPr>
              <w:t>Orang</w:t>
            </w:r>
          </w:p>
        </w:tc>
      </w:tr>
      <w:tr w:rsidR="00D737AB" w:rsidRPr="00F7511F" w:rsidTr="00F837D6">
        <w:trPr>
          <w:trHeight w:val="504"/>
          <w:jc w:val="center"/>
        </w:trPr>
        <w:tc>
          <w:tcPr>
            <w:tcW w:w="813" w:type="dxa"/>
            <w:vAlign w:val="center"/>
          </w:tcPr>
          <w:p w:rsidR="00D737AB" w:rsidRPr="00F7511F" w:rsidRDefault="00D737AB" w:rsidP="00F837D6">
            <w:pPr>
              <w:rPr>
                <w:rFonts w:ascii="Times New Roman" w:hAnsi="Times New Roman" w:cs="Times New Roman"/>
                <w:sz w:val="24"/>
                <w:szCs w:val="24"/>
              </w:rPr>
            </w:pPr>
          </w:p>
        </w:tc>
        <w:tc>
          <w:tcPr>
            <w:tcW w:w="2692" w:type="dxa"/>
            <w:vAlign w:val="center"/>
          </w:tcPr>
          <w:p w:rsidR="00D737AB" w:rsidRPr="00F7511F" w:rsidRDefault="00D737AB" w:rsidP="00F837D6">
            <w:pPr>
              <w:rPr>
                <w:rFonts w:ascii="Times New Roman" w:hAnsi="Times New Roman" w:cs="Times New Roman"/>
                <w:sz w:val="24"/>
                <w:szCs w:val="24"/>
              </w:rPr>
            </w:pPr>
            <w:r w:rsidRPr="00F7511F">
              <w:rPr>
                <w:rFonts w:ascii="Times New Roman" w:hAnsi="Times New Roman" w:cs="Times New Roman"/>
                <w:sz w:val="24"/>
                <w:szCs w:val="24"/>
              </w:rPr>
              <w:t>Diploma III</w:t>
            </w:r>
          </w:p>
        </w:tc>
        <w:tc>
          <w:tcPr>
            <w:tcW w:w="1752" w:type="dxa"/>
            <w:vAlign w:val="center"/>
          </w:tcPr>
          <w:p w:rsidR="00D737AB" w:rsidRPr="00F7511F" w:rsidRDefault="00D737AB" w:rsidP="00F837D6">
            <w:pPr>
              <w:rPr>
                <w:rFonts w:ascii="Times New Roman" w:hAnsi="Times New Roman" w:cs="Times New Roman"/>
                <w:sz w:val="24"/>
                <w:szCs w:val="24"/>
              </w:rPr>
            </w:pPr>
            <w:r w:rsidRPr="00F7511F">
              <w:rPr>
                <w:rFonts w:ascii="Times New Roman" w:hAnsi="Times New Roman" w:cs="Times New Roman"/>
                <w:sz w:val="24"/>
                <w:szCs w:val="24"/>
              </w:rPr>
              <w:t>8</w:t>
            </w:r>
          </w:p>
        </w:tc>
        <w:tc>
          <w:tcPr>
            <w:tcW w:w="1753" w:type="dxa"/>
            <w:vAlign w:val="center"/>
          </w:tcPr>
          <w:p w:rsidR="00D737AB" w:rsidRPr="00F7511F" w:rsidRDefault="00D737AB" w:rsidP="00F837D6">
            <w:pPr>
              <w:rPr>
                <w:rFonts w:ascii="Times New Roman" w:hAnsi="Times New Roman" w:cs="Times New Roman"/>
                <w:sz w:val="24"/>
                <w:szCs w:val="24"/>
              </w:rPr>
            </w:pPr>
            <w:r w:rsidRPr="00F7511F">
              <w:rPr>
                <w:rFonts w:ascii="Times New Roman" w:hAnsi="Times New Roman" w:cs="Times New Roman"/>
                <w:sz w:val="24"/>
                <w:szCs w:val="24"/>
              </w:rPr>
              <w:t>Orang</w:t>
            </w:r>
          </w:p>
        </w:tc>
      </w:tr>
      <w:tr w:rsidR="00D737AB" w:rsidRPr="00F7511F" w:rsidTr="00F837D6">
        <w:trPr>
          <w:trHeight w:val="490"/>
          <w:jc w:val="center"/>
        </w:trPr>
        <w:tc>
          <w:tcPr>
            <w:tcW w:w="813" w:type="dxa"/>
            <w:vAlign w:val="center"/>
          </w:tcPr>
          <w:p w:rsidR="00D737AB" w:rsidRPr="00F7511F" w:rsidRDefault="00D737AB" w:rsidP="00F837D6">
            <w:pPr>
              <w:rPr>
                <w:rFonts w:ascii="Times New Roman" w:hAnsi="Times New Roman" w:cs="Times New Roman"/>
                <w:sz w:val="24"/>
                <w:szCs w:val="24"/>
              </w:rPr>
            </w:pPr>
          </w:p>
        </w:tc>
        <w:tc>
          <w:tcPr>
            <w:tcW w:w="2692" w:type="dxa"/>
            <w:vAlign w:val="center"/>
          </w:tcPr>
          <w:p w:rsidR="00D737AB" w:rsidRPr="00F7511F" w:rsidRDefault="00D737AB" w:rsidP="00F837D6">
            <w:pPr>
              <w:rPr>
                <w:rFonts w:ascii="Times New Roman" w:hAnsi="Times New Roman" w:cs="Times New Roman"/>
                <w:sz w:val="24"/>
                <w:szCs w:val="24"/>
              </w:rPr>
            </w:pPr>
            <w:r w:rsidRPr="00F7511F">
              <w:rPr>
                <w:rFonts w:ascii="Times New Roman" w:hAnsi="Times New Roman" w:cs="Times New Roman"/>
                <w:sz w:val="24"/>
                <w:szCs w:val="24"/>
              </w:rPr>
              <w:t>Diploma II</w:t>
            </w:r>
          </w:p>
        </w:tc>
        <w:tc>
          <w:tcPr>
            <w:tcW w:w="1752" w:type="dxa"/>
            <w:vAlign w:val="center"/>
          </w:tcPr>
          <w:p w:rsidR="00D737AB" w:rsidRPr="00F7511F" w:rsidRDefault="00D737AB" w:rsidP="00F837D6">
            <w:pPr>
              <w:rPr>
                <w:rFonts w:ascii="Times New Roman" w:hAnsi="Times New Roman" w:cs="Times New Roman"/>
                <w:sz w:val="24"/>
                <w:szCs w:val="24"/>
              </w:rPr>
            </w:pPr>
            <w:r w:rsidRPr="00F7511F">
              <w:rPr>
                <w:rFonts w:ascii="Times New Roman" w:hAnsi="Times New Roman" w:cs="Times New Roman"/>
                <w:sz w:val="24"/>
                <w:szCs w:val="24"/>
              </w:rPr>
              <w:t>1</w:t>
            </w:r>
          </w:p>
        </w:tc>
        <w:tc>
          <w:tcPr>
            <w:tcW w:w="1753" w:type="dxa"/>
            <w:vAlign w:val="center"/>
          </w:tcPr>
          <w:p w:rsidR="00D737AB" w:rsidRPr="00F7511F" w:rsidRDefault="00D737AB" w:rsidP="00F837D6">
            <w:pPr>
              <w:rPr>
                <w:rFonts w:ascii="Times New Roman" w:hAnsi="Times New Roman" w:cs="Times New Roman"/>
                <w:sz w:val="24"/>
                <w:szCs w:val="24"/>
              </w:rPr>
            </w:pPr>
            <w:r w:rsidRPr="00F7511F">
              <w:rPr>
                <w:rFonts w:ascii="Times New Roman" w:hAnsi="Times New Roman" w:cs="Times New Roman"/>
                <w:sz w:val="24"/>
                <w:szCs w:val="24"/>
              </w:rPr>
              <w:t>Orang</w:t>
            </w:r>
          </w:p>
        </w:tc>
      </w:tr>
      <w:tr w:rsidR="00D737AB" w:rsidRPr="00F7511F" w:rsidTr="00F837D6">
        <w:trPr>
          <w:trHeight w:val="504"/>
          <w:jc w:val="center"/>
        </w:trPr>
        <w:tc>
          <w:tcPr>
            <w:tcW w:w="813" w:type="dxa"/>
            <w:vAlign w:val="center"/>
          </w:tcPr>
          <w:p w:rsidR="00D737AB" w:rsidRPr="00F7511F" w:rsidRDefault="00D737AB" w:rsidP="00F837D6">
            <w:pPr>
              <w:rPr>
                <w:rFonts w:ascii="Times New Roman" w:hAnsi="Times New Roman" w:cs="Times New Roman"/>
                <w:sz w:val="24"/>
                <w:szCs w:val="24"/>
              </w:rPr>
            </w:pPr>
          </w:p>
        </w:tc>
        <w:tc>
          <w:tcPr>
            <w:tcW w:w="2692" w:type="dxa"/>
            <w:vAlign w:val="center"/>
          </w:tcPr>
          <w:p w:rsidR="00D737AB" w:rsidRPr="00F7511F" w:rsidRDefault="00D737AB" w:rsidP="00F837D6">
            <w:pPr>
              <w:rPr>
                <w:rFonts w:ascii="Times New Roman" w:hAnsi="Times New Roman" w:cs="Times New Roman"/>
                <w:sz w:val="24"/>
                <w:szCs w:val="24"/>
              </w:rPr>
            </w:pPr>
            <w:r w:rsidRPr="00F7511F">
              <w:rPr>
                <w:rFonts w:ascii="Times New Roman" w:hAnsi="Times New Roman" w:cs="Times New Roman"/>
                <w:sz w:val="24"/>
                <w:szCs w:val="24"/>
              </w:rPr>
              <w:t>SLTA Sederajat</w:t>
            </w:r>
          </w:p>
        </w:tc>
        <w:tc>
          <w:tcPr>
            <w:tcW w:w="1752" w:type="dxa"/>
            <w:vAlign w:val="center"/>
          </w:tcPr>
          <w:p w:rsidR="00D737AB" w:rsidRPr="00F7511F" w:rsidRDefault="00D737AB" w:rsidP="00F837D6">
            <w:pPr>
              <w:rPr>
                <w:rFonts w:ascii="Times New Roman" w:hAnsi="Times New Roman" w:cs="Times New Roman"/>
                <w:sz w:val="24"/>
                <w:szCs w:val="24"/>
              </w:rPr>
            </w:pPr>
            <w:r w:rsidRPr="00F7511F">
              <w:rPr>
                <w:rFonts w:ascii="Times New Roman" w:hAnsi="Times New Roman" w:cs="Times New Roman"/>
                <w:sz w:val="24"/>
                <w:szCs w:val="24"/>
              </w:rPr>
              <w:t>21</w:t>
            </w:r>
          </w:p>
        </w:tc>
        <w:tc>
          <w:tcPr>
            <w:tcW w:w="1753" w:type="dxa"/>
            <w:vAlign w:val="center"/>
          </w:tcPr>
          <w:p w:rsidR="00D737AB" w:rsidRPr="00F7511F" w:rsidRDefault="00D737AB" w:rsidP="00F837D6">
            <w:pPr>
              <w:rPr>
                <w:rFonts w:ascii="Times New Roman" w:hAnsi="Times New Roman" w:cs="Times New Roman"/>
                <w:sz w:val="24"/>
                <w:szCs w:val="24"/>
              </w:rPr>
            </w:pPr>
            <w:r w:rsidRPr="00F7511F">
              <w:rPr>
                <w:rFonts w:ascii="Times New Roman" w:hAnsi="Times New Roman" w:cs="Times New Roman"/>
                <w:sz w:val="24"/>
                <w:szCs w:val="24"/>
              </w:rPr>
              <w:t>Orang</w:t>
            </w:r>
          </w:p>
        </w:tc>
      </w:tr>
      <w:tr w:rsidR="00D737AB" w:rsidRPr="00F7511F" w:rsidTr="00F837D6">
        <w:trPr>
          <w:trHeight w:val="490"/>
          <w:jc w:val="center"/>
        </w:trPr>
        <w:tc>
          <w:tcPr>
            <w:tcW w:w="3505" w:type="dxa"/>
            <w:gridSpan w:val="2"/>
            <w:vAlign w:val="center"/>
          </w:tcPr>
          <w:p w:rsidR="00D737AB" w:rsidRPr="00F7511F" w:rsidRDefault="00D737AB" w:rsidP="00F837D6">
            <w:pPr>
              <w:rPr>
                <w:rFonts w:ascii="Times New Roman" w:hAnsi="Times New Roman" w:cs="Times New Roman"/>
                <w:sz w:val="24"/>
                <w:szCs w:val="24"/>
              </w:rPr>
            </w:pPr>
            <w:r w:rsidRPr="00F7511F">
              <w:rPr>
                <w:rFonts w:ascii="Times New Roman" w:hAnsi="Times New Roman" w:cs="Times New Roman"/>
                <w:sz w:val="24"/>
                <w:szCs w:val="24"/>
              </w:rPr>
              <w:t>Jumlah</w:t>
            </w:r>
          </w:p>
        </w:tc>
        <w:tc>
          <w:tcPr>
            <w:tcW w:w="1752" w:type="dxa"/>
            <w:vAlign w:val="center"/>
          </w:tcPr>
          <w:p w:rsidR="00D737AB" w:rsidRPr="00F7511F" w:rsidRDefault="00D737AB" w:rsidP="00F837D6">
            <w:pPr>
              <w:rPr>
                <w:rFonts w:ascii="Times New Roman" w:hAnsi="Times New Roman" w:cs="Times New Roman"/>
                <w:sz w:val="24"/>
                <w:szCs w:val="24"/>
              </w:rPr>
            </w:pPr>
            <w:r w:rsidRPr="00F7511F">
              <w:rPr>
                <w:rFonts w:ascii="Times New Roman" w:hAnsi="Times New Roman" w:cs="Times New Roman"/>
                <w:sz w:val="24"/>
                <w:szCs w:val="24"/>
              </w:rPr>
              <w:t>65</w:t>
            </w:r>
          </w:p>
        </w:tc>
        <w:tc>
          <w:tcPr>
            <w:tcW w:w="1753" w:type="dxa"/>
            <w:vAlign w:val="center"/>
          </w:tcPr>
          <w:p w:rsidR="00D737AB" w:rsidRPr="00F7511F" w:rsidRDefault="00D737AB" w:rsidP="00F837D6">
            <w:pPr>
              <w:rPr>
                <w:rFonts w:ascii="Times New Roman" w:hAnsi="Times New Roman" w:cs="Times New Roman"/>
                <w:sz w:val="24"/>
                <w:szCs w:val="24"/>
              </w:rPr>
            </w:pPr>
            <w:r w:rsidRPr="00F7511F">
              <w:rPr>
                <w:rFonts w:ascii="Times New Roman" w:hAnsi="Times New Roman" w:cs="Times New Roman"/>
                <w:sz w:val="24"/>
                <w:szCs w:val="24"/>
              </w:rPr>
              <w:t>Orang</w:t>
            </w:r>
          </w:p>
        </w:tc>
      </w:tr>
      <w:tr w:rsidR="00D737AB" w:rsidRPr="00F7511F" w:rsidTr="00F837D6">
        <w:trPr>
          <w:trHeight w:val="504"/>
          <w:jc w:val="center"/>
        </w:trPr>
        <w:tc>
          <w:tcPr>
            <w:tcW w:w="813" w:type="dxa"/>
            <w:vAlign w:val="center"/>
          </w:tcPr>
          <w:p w:rsidR="00D737AB" w:rsidRPr="00F7511F" w:rsidRDefault="00D737AB" w:rsidP="00F837D6">
            <w:pPr>
              <w:rPr>
                <w:rFonts w:ascii="Times New Roman" w:hAnsi="Times New Roman" w:cs="Times New Roman"/>
                <w:sz w:val="24"/>
                <w:szCs w:val="24"/>
              </w:rPr>
            </w:pPr>
            <w:r w:rsidRPr="00F7511F">
              <w:rPr>
                <w:rFonts w:ascii="Times New Roman" w:hAnsi="Times New Roman" w:cs="Times New Roman"/>
                <w:sz w:val="24"/>
                <w:szCs w:val="24"/>
              </w:rPr>
              <w:t>2.</w:t>
            </w:r>
          </w:p>
        </w:tc>
        <w:tc>
          <w:tcPr>
            <w:tcW w:w="6197" w:type="dxa"/>
            <w:gridSpan w:val="3"/>
            <w:vAlign w:val="center"/>
          </w:tcPr>
          <w:p w:rsidR="00D737AB" w:rsidRPr="00F7511F" w:rsidRDefault="00D737AB" w:rsidP="00F837D6">
            <w:pPr>
              <w:rPr>
                <w:rFonts w:ascii="Times New Roman" w:hAnsi="Times New Roman" w:cs="Times New Roman"/>
                <w:sz w:val="24"/>
                <w:szCs w:val="24"/>
              </w:rPr>
            </w:pPr>
            <w:r w:rsidRPr="00F7511F">
              <w:rPr>
                <w:rFonts w:ascii="Times New Roman" w:hAnsi="Times New Roman" w:cs="Times New Roman"/>
                <w:sz w:val="24"/>
                <w:szCs w:val="24"/>
              </w:rPr>
              <w:t>Menurut Golongan</w:t>
            </w:r>
          </w:p>
        </w:tc>
      </w:tr>
      <w:tr w:rsidR="00D737AB" w:rsidRPr="00F7511F" w:rsidTr="00F837D6">
        <w:trPr>
          <w:trHeight w:val="490"/>
          <w:jc w:val="center"/>
        </w:trPr>
        <w:tc>
          <w:tcPr>
            <w:tcW w:w="813" w:type="dxa"/>
            <w:vAlign w:val="center"/>
          </w:tcPr>
          <w:p w:rsidR="00D737AB" w:rsidRPr="00F7511F" w:rsidRDefault="00D737AB" w:rsidP="00F837D6">
            <w:pPr>
              <w:rPr>
                <w:rFonts w:ascii="Times New Roman" w:hAnsi="Times New Roman" w:cs="Times New Roman"/>
                <w:sz w:val="24"/>
                <w:szCs w:val="24"/>
              </w:rPr>
            </w:pPr>
          </w:p>
        </w:tc>
        <w:tc>
          <w:tcPr>
            <w:tcW w:w="2692" w:type="dxa"/>
            <w:vAlign w:val="center"/>
          </w:tcPr>
          <w:p w:rsidR="00D737AB" w:rsidRPr="00F7511F" w:rsidRDefault="00D737AB" w:rsidP="00F837D6">
            <w:pPr>
              <w:rPr>
                <w:rFonts w:ascii="Times New Roman" w:hAnsi="Times New Roman" w:cs="Times New Roman"/>
                <w:sz w:val="24"/>
                <w:szCs w:val="24"/>
              </w:rPr>
            </w:pPr>
            <w:r w:rsidRPr="00F7511F">
              <w:rPr>
                <w:rFonts w:ascii="Times New Roman" w:hAnsi="Times New Roman" w:cs="Times New Roman"/>
                <w:sz w:val="24"/>
                <w:szCs w:val="24"/>
              </w:rPr>
              <w:t>Eselon II b</w:t>
            </w:r>
          </w:p>
        </w:tc>
        <w:tc>
          <w:tcPr>
            <w:tcW w:w="1752" w:type="dxa"/>
            <w:vAlign w:val="center"/>
          </w:tcPr>
          <w:p w:rsidR="00D737AB" w:rsidRPr="00F7511F" w:rsidRDefault="00D737AB" w:rsidP="00F837D6">
            <w:pPr>
              <w:rPr>
                <w:rFonts w:ascii="Times New Roman" w:hAnsi="Times New Roman" w:cs="Times New Roman"/>
                <w:sz w:val="24"/>
                <w:szCs w:val="24"/>
              </w:rPr>
            </w:pPr>
            <w:r w:rsidRPr="00F7511F">
              <w:rPr>
                <w:rFonts w:ascii="Times New Roman" w:hAnsi="Times New Roman" w:cs="Times New Roman"/>
                <w:sz w:val="24"/>
                <w:szCs w:val="24"/>
              </w:rPr>
              <w:t>1</w:t>
            </w:r>
          </w:p>
        </w:tc>
        <w:tc>
          <w:tcPr>
            <w:tcW w:w="1753" w:type="dxa"/>
            <w:vAlign w:val="center"/>
          </w:tcPr>
          <w:p w:rsidR="00D737AB" w:rsidRPr="00F7511F" w:rsidRDefault="00D737AB" w:rsidP="00F837D6">
            <w:pPr>
              <w:rPr>
                <w:rFonts w:ascii="Times New Roman" w:hAnsi="Times New Roman" w:cs="Times New Roman"/>
                <w:sz w:val="24"/>
                <w:szCs w:val="24"/>
              </w:rPr>
            </w:pPr>
            <w:r w:rsidRPr="00F7511F">
              <w:rPr>
                <w:rFonts w:ascii="Times New Roman" w:hAnsi="Times New Roman" w:cs="Times New Roman"/>
                <w:sz w:val="24"/>
                <w:szCs w:val="24"/>
              </w:rPr>
              <w:t>Orang</w:t>
            </w:r>
          </w:p>
        </w:tc>
      </w:tr>
      <w:tr w:rsidR="00D737AB" w:rsidRPr="00F7511F" w:rsidTr="00F837D6">
        <w:trPr>
          <w:trHeight w:val="504"/>
          <w:jc w:val="center"/>
        </w:trPr>
        <w:tc>
          <w:tcPr>
            <w:tcW w:w="813" w:type="dxa"/>
            <w:vAlign w:val="center"/>
          </w:tcPr>
          <w:p w:rsidR="00D737AB" w:rsidRPr="00F7511F" w:rsidRDefault="00D737AB" w:rsidP="00F837D6">
            <w:pPr>
              <w:rPr>
                <w:rFonts w:ascii="Times New Roman" w:hAnsi="Times New Roman" w:cs="Times New Roman"/>
                <w:sz w:val="24"/>
                <w:szCs w:val="24"/>
              </w:rPr>
            </w:pPr>
          </w:p>
        </w:tc>
        <w:tc>
          <w:tcPr>
            <w:tcW w:w="2692" w:type="dxa"/>
            <w:vAlign w:val="center"/>
          </w:tcPr>
          <w:p w:rsidR="00D737AB" w:rsidRPr="00F7511F" w:rsidRDefault="00D737AB" w:rsidP="00F837D6">
            <w:pPr>
              <w:rPr>
                <w:rFonts w:ascii="Times New Roman" w:hAnsi="Times New Roman" w:cs="Times New Roman"/>
                <w:sz w:val="24"/>
                <w:szCs w:val="24"/>
              </w:rPr>
            </w:pPr>
            <w:r w:rsidRPr="00F7511F">
              <w:rPr>
                <w:rFonts w:ascii="Times New Roman" w:hAnsi="Times New Roman" w:cs="Times New Roman"/>
                <w:sz w:val="24"/>
                <w:szCs w:val="24"/>
              </w:rPr>
              <w:t>Eselon III a</w:t>
            </w:r>
          </w:p>
        </w:tc>
        <w:tc>
          <w:tcPr>
            <w:tcW w:w="1752" w:type="dxa"/>
            <w:vAlign w:val="center"/>
          </w:tcPr>
          <w:p w:rsidR="00D737AB" w:rsidRPr="00F7511F" w:rsidRDefault="00D737AB" w:rsidP="00F837D6">
            <w:pPr>
              <w:rPr>
                <w:rFonts w:ascii="Times New Roman" w:hAnsi="Times New Roman" w:cs="Times New Roman"/>
                <w:sz w:val="24"/>
                <w:szCs w:val="24"/>
              </w:rPr>
            </w:pPr>
            <w:r w:rsidRPr="00F7511F">
              <w:rPr>
                <w:rFonts w:ascii="Times New Roman" w:hAnsi="Times New Roman" w:cs="Times New Roman"/>
                <w:sz w:val="24"/>
                <w:szCs w:val="24"/>
              </w:rPr>
              <w:t>1</w:t>
            </w:r>
          </w:p>
        </w:tc>
        <w:tc>
          <w:tcPr>
            <w:tcW w:w="1753" w:type="dxa"/>
            <w:vAlign w:val="center"/>
          </w:tcPr>
          <w:p w:rsidR="00D737AB" w:rsidRPr="00F7511F" w:rsidRDefault="00D737AB" w:rsidP="00F837D6">
            <w:pPr>
              <w:rPr>
                <w:rFonts w:ascii="Times New Roman" w:hAnsi="Times New Roman" w:cs="Times New Roman"/>
                <w:sz w:val="24"/>
                <w:szCs w:val="24"/>
              </w:rPr>
            </w:pPr>
            <w:r w:rsidRPr="00F7511F">
              <w:rPr>
                <w:rFonts w:ascii="Times New Roman" w:hAnsi="Times New Roman" w:cs="Times New Roman"/>
                <w:sz w:val="24"/>
                <w:szCs w:val="24"/>
              </w:rPr>
              <w:t>Orang</w:t>
            </w:r>
          </w:p>
        </w:tc>
      </w:tr>
      <w:tr w:rsidR="00D737AB" w:rsidRPr="00F7511F" w:rsidTr="00F837D6">
        <w:trPr>
          <w:trHeight w:val="490"/>
          <w:jc w:val="center"/>
        </w:trPr>
        <w:tc>
          <w:tcPr>
            <w:tcW w:w="813" w:type="dxa"/>
            <w:vAlign w:val="center"/>
          </w:tcPr>
          <w:p w:rsidR="00D737AB" w:rsidRPr="00F7511F" w:rsidRDefault="00D737AB" w:rsidP="00F837D6">
            <w:pPr>
              <w:rPr>
                <w:rFonts w:ascii="Times New Roman" w:hAnsi="Times New Roman" w:cs="Times New Roman"/>
                <w:sz w:val="24"/>
                <w:szCs w:val="24"/>
              </w:rPr>
            </w:pPr>
          </w:p>
        </w:tc>
        <w:tc>
          <w:tcPr>
            <w:tcW w:w="2692" w:type="dxa"/>
            <w:vAlign w:val="center"/>
          </w:tcPr>
          <w:p w:rsidR="00D737AB" w:rsidRPr="00F7511F" w:rsidRDefault="00D737AB" w:rsidP="00F837D6">
            <w:pPr>
              <w:rPr>
                <w:rFonts w:ascii="Times New Roman" w:hAnsi="Times New Roman" w:cs="Times New Roman"/>
                <w:sz w:val="24"/>
                <w:szCs w:val="24"/>
              </w:rPr>
            </w:pPr>
            <w:r w:rsidRPr="00F7511F">
              <w:rPr>
                <w:rFonts w:ascii="Times New Roman" w:hAnsi="Times New Roman" w:cs="Times New Roman"/>
                <w:sz w:val="24"/>
                <w:szCs w:val="24"/>
              </w:rPr>
              <w:t>Eselon III b</w:t>
            </w:r>
          </w:p>
        </w:tc>
        <w:tc>
          <w:tcPr>
            <w:tcW w:w="1752" w:type="dxa"/>
            <w:vAlign w:val="center"/>
          </w:tcPr>
          <w:p w:rsidR="00D737AB" w:rsidRPr="00F7511F" w:rsidRDefault="00D737AB" w:rsidP="00F837D6">
            <w:pPr>
              <w:rPr>
                <w:rFonts w:ascii="Times New Roman" w:hAnsi="Times New Roman" w:cs="Times New Roman"/>
                <w:sz w:val="24"/>
                <w:szCs w:val="24"/>
              </w:rPr>
            </w:pPr>
            <w:r w:rsidRPr="00F7511F">
              <w:rPr>
                <w:rFonts w:ascii="Times New Roman" w:hAnsi="Times New Roman" w:cs="Times New Roman"/>
                <w:sz w:val="24"/>
                <w:szCs w:val="24"/>
              </w:rPr>
              <w:t>3</w:t>
            </w:r>
          </w:p>
        </w:tc>
        <w:tc>
          <w:tcPr>
            <w:tcW w:w="1753" w:type="dxa"/>
            <w:vAlign w:val="center"/>
          </w:tcPr>
          <w:p w:rsidR="00D737AB" w:rsidRPr="00F7511F" w:rsidRDefault="00D737AB" w:rsidP="00F837D6">
            <w:pPr>
              <w:rPr>
                <w:rFonts w:ascii="Times New Roman" w:hAnsi="Times New Roman" w:cs="Times New Roman"/>
                <w:sz w:val="24"/>
                <w:szCs w:val="24"/>
              </w:rPr>
            </w:pPr>
            <w:r w:rsidRPr="00F7511F">
              <w:rPr>
                <w:rFonts w:ascii="Times New Roman" w:hAnsi="Times New Roman" w:cs="Times New Roman"/>
                <w:sz w:val="24"/>
                <w:szCs w:val="24"/>
              </w:rPr>
              <w:t>Orang</w:t>
            </w:r>
          </w:p>
        </w:tc>
      </w:tr>
      <w:tr w:rsidR="00D737AB" w:rsidRPr="00F7511F" w:rsidTr="00F837D6">
        <w:trPr>
          <w:trHeight w:val="490"/>
          <w:jc w:val="center"/>
        </w:trPr>
        <w:tc>
          <w:tcPr>
            <w:tcW w:w="813" w:type="dxa"/>
            <w:vAlign w:val="center"/>
          </w:tcPr>
          <w:p w:rsidR="00D737AB" w:rsidRPr="00F7511F" w:rsidRDefault="00D737AB" w:rsidP="00F837D6">
            <w:pPr>
              <w:rPr>
                <w:rFonts w:ascii="Times New Roman" w:hAnsi="Times New Roman" w:cs="Times New Roman"/>
                <w:sz w:val="24"/>
                <w:szCs w:val="24"/>
              </w:rPr>
            </w:pPr>
          </w:p>
        </w:tc>
        <w:tc>
          <w:tcPr>
            <w:tcW w:w="2692" w:type="dxa"/>
            <w:vAlign w:val="center"/>
          </w:tcPr>
          <w:p w:rsidR="00D737AB" w:rsidRPr="00F7511F" w:rsidRDefault="00D737AB" w:rsidP="00F837D6">
            <w:pPr>
              <w:rPr>
                <w:rFonts w:ascii="Times New Roman" w:hAnsi="Times New Roman" w:cs="Times New Roman"/>
                <w:sz w:val="24"/>
                <w:szCs w:val="24"/>
              </w:rPr>
            </w:pPr>
            <w:r w:rsidRPr="00F7511F">
              <w:rPr>
                <w:rFonts w:ascii="Times New Roman" w:hAnsi="Times New Roman" w:cs="Times New Roman"/>
                <w:sz w:val="24"/>
                <w:szCs w:val="24"/>
              </w:rPr>
              <w:t>Eselon IV a</w:t>
            </w:r>
          </w:p>
        </w:tc>
        <w:tc>
          <w:tcPr>
            <w:tcW w:w="1752" w:type="dxa"/>
            <w:vAlign w:val="center"/>
          </w:tcPr>
          <w:p w:rsidR="00D737AB" w:rsidRPr="00F7511F" w:rsidRDefault="00D737AB" w:rsidP="00F837D6">
            <w:pPr>
              <w:rPr>
                <w:rFonts w:ascii="Times New Roman" w:hAnsi="Times New Roman" w:cs="Times New Roman"/>
                <w:sz w:val="24"/>
                <w:szCs w:val="24"/>
              </w:rPr>
            </w:pPr>
            <w:r w:rsidRPr="00F7511F">
              <w:rPr>
                <w:rFonts w:ascii="Times New Roman" w:hAnsi="Times New Roman" w:cs="Times New Roman"/>
                <w:sz w:val="24"/>
                <w:szCs w:val="24"/>
              </w:rPr>
              <w:t>8</w:t>
            </w:r>
          </w:p>
        </w:tc>
        <w:tc>
          <w:tcPr>
            <w:tcW w:w="1753" w:type="dxa"/>
            <w:vAlign w:val="center"/>
          </w:tcPr>
          <w:p w:rsidR="00D737AB" w:rsidRPr="00F7511F" w:rsidRDefault="00D737AB" w:rsidP="00F837D6">
            <w:pPr>
              <w:rPr>
                <w:rFonts w:ascii="Times New Roman" w:hAnsi="Times New Roman" w:cs="Times New Roman"/>
                <w:sz w:val="24"/>
                <w:szCs w:val="24"/>
              </w:rPr>
            </w:pPr>
            <w:r w:rsidRPr="00F7511F">
              <w:rPr>
                <w:rFonts w:ascii="Times New Roman" w:hAnsi="Times New Roman" w:cs="Times New Roman"/>
                <w:sz w:val="24"/>
                <w:szCs w:val="24"/>
              </w:rPr>
              <w:t>Orang</w:t>
            </w:r>
          </w:p>
        </w:tc>
      </w:tr>
      <w:tr w:rsidR="00D737AB" w:rsidRPr="00F7511F" w:rsidTr="00F837D6">
        <w:trPr>
          <w:trHeight w:val="504"/>
          <w:jc w:val="center"/>
        </w:trPr>
        <w:tc>
          <w:tcPr>
            <w:tcW w:w="3505" w:type="dxa"/>
            <w:gridSpan w:val="2"/>
            <w:vAlign w:val="center"/>
          </w:tcPr>
          <w:p w:rsidR="00D737AB" w:rsidRPr="00F7511F" w:rsidRDefault="00D737AB" w:rsidP="00F837D6">
            <w:pPr>
              <w:rPr>
                <w:rFonts w:ascii="Times New Roman" w:hAnsi="Times New Roman" w:cs="Times New Roman"/>
                <w:sz w:val="24"/>
                <w:szCs w:val="24"/>
              </w:rPr>
            </w:pPr>
            <w:r w:rsidRPr="00F7511F">
              <w:rPr>
                <w:rFonts w:ascii="Times New Roman" w:hAnsi="Times New Roman" w:cs="Times New Roman"/>
                <w:sz w:val="24"/>
                <w:szCs w:val="24"/>
              </w:rPr>
              <w:t>Jumlah</w:t>
            </w:r>
          </w:p>
        </w:tc>
        <w:tc>
          <w:tcPr>
            <w:tcW w:w="1752" w:type="dxa"/>
            <w:vAlign w:val="center"/>
          </w:tcPr>
          <w:p w:rsidR="00D737AB" w:rsidRPr="00F7511F" w:rsidRDefault="00D737AB" w:rsidP="00F837D6">
            <w:pPr>
              <w:rPr>
                <w:rFonts w:ascii="Times New Roman" w:hAnsi="Times New Roman" w:cs="Times New Roman"/>
                <w:sz w:val="24"/>
                <w:szCs w:val="24"/>
              </w:rPr>
            </w:pPr>
            <w:r w:rsidRPr="00F7511F">
              <w:rPr>
                <w:rFonts w:ascii="Times New Roman" w:hAnsi="Times New Roman" w:cs="Times New Roman"/>
                <w:sz w:val="24"/>
                <w:szCs w:val="24"/>
              </w:rPr>
              <w:t>13</w:t>
            </w:r>
          </w:p>
        </w:tc>
        <w:tc>
          <w:tcPr>
            <w:tcW w:w="1753" w:type="dxa"/>
            <w:vAlign w:val="center"/>
          </w:tcPr>
          <w:p w:rsidR="00D737AB" w:rsidRPr="00F7511F" w:rsidRDefault="00D737AB" w:rsidP="00F837D6">
            <w:pPr>
              <w:rPr>
                <w:rFonts w:ascii="Times New Roman" w:hAnsi="Times New Roman" w:cs="Times New Roman"/>
                <w:sz w:val="24"/>
                <w:szCs w:val="24"/>
              </w:rPr>
            </w:pPr>
            <w:r w:rsidRPr="00F7511F">
              <w:rPr>
                <w:rFonts w:ascii="Times New Roman" w:hAnsi="Times New Roman" w:cs="Times New Roman"/>
                <w:sz w:val="24"/>
                <w:szCs w:val="24"/>
              </w:rPr>
              <w:t>Orang</w:t>
            </w:r>
          </w:p>
        </w:tc>
      </w:tr>
      <w:tr w:rsidR="00D737AB" w:rsidRPr="00F7511F" w:rsidTr="00F837D6">
        <w:trPr>
          <w:trHeight w:val="504"/>
          <w:jc w:val="center"/>
        </w:trPr>
        <w:tc>
          <w:tcPr>
            <w:tcW w:w="813" w:type="dxa"/>
            <w:vAlign w:val="center"/>
          </w:tcPr>
          <w:p w:rsidR="00D737AB" w:rsidRPr="00F7511F" w:rsidRDefault="00D737AB" w:rsidP="00F837D6">
            <w:pPr>
              <w:jc w:val="center"/>
              <w:rPr>
                <w:rFonts w:ascii="Times New Roman" w:hAnsi="Times New Roman" w:cs="Times New Roman"/>
                <w:sz w:val="24"/>
                <w:szCs w:val="24"/>
              </w:rPr>
            </w:pPr>
            <w:r w:rsidRPr="00F7511F">
              <w:rPr>
                <w:rFonts w:ascii="Times New Roman" w:hAnsi="Times New Roman" w:cs="Times New Roman"/>
                <w:sz w:val="24"/>
                <w:szCs w:val="24"/>
              </w:rPr>
              <w:lastRenderedPageBreak/>
              <w:t>1</w:t>
            </w:r>
          </w:p>
        </w:tc>
        <w:tc>
          <w:tcPr>
            <w:tcW w:w="2692" w:type="dxa"/>
            <w:vAlign w:val="center"/>
          </w:tcPr>
          <w:p w:rsidR="00D737AB" w:rsidRPr="00F7511F" w:rsidRDefault="00D737AB" w:rsidP="00F837D6">
            <w:pPr>
              <w:jc w:val="center"/>
              <w:rPr>
                <w:rFonts w:ascii="Times New Roman" w:hAnsi="Times New Roman" w:cs="Times New Roman"/>
                <w:sz w:val="24"/>
                <w:szCs w:val="24"/>
              </w:rPr>
            </w:pPr>
            <w:r w:rsidRPr="00F7511F">
              <w:rPr>
                <w:rFonts w:ascii="Times New Roman" w:hAnsi="Times New Roman" w:cs="Times New Roman"/>
                <w:sz w:val="24"/>
                <w:szCs w:val="24"/>
              </w:rPr>
              <w:t>2</w:t>
            </w:r>
          </w:p>
        </w:tc>
        <w:tc>
          <w:tcPr>
            <w:tcW w:w="1752" w:type="dxa"/>
            <w:vAlign w:val="center"/>
          </w:tcPr>
          <w:p w:rsidR="00D737AB" w:rsidRPr="00F7511F" w:rsidRDefault="00D737AB" w:rsidP="00F837D6">
            <w:pPr>
              <w:jc w:val="center"/>
              <w:rPr>
                <w:rFonts w:ascii="Times New Roman" w:hAnsi="Times New Roman" w:cs="Times New Roman"/>
                <w:sz w:val="24"/>
                <w:szCs w:val="24"/>
              </w:rPr>
            </w:pPr>
            <w:r w:rsidRPr="00F7511F">
              <w:rPr>
                <w:rFonts w:ascii="Times New Roman" w:hAnsi="Times New Roman" w:cs="Times New Roman"/>
                <w:sz w:val="24"/>
                <w:szCs w:val="24"/>
              </w:rPr>
              <w:t>3</w:t>
            </w:r>
          </w:p>
        </w:tc>
        <w:tc>
          <w:tcPr>
            <w:tcW w:w="1753" w:type="dxa"/>
            <w:vAlign w:val="center"/>
          </w:tcPr>
          <w:p w:rsidR="00D737AB" w:rsidRPr="00F7511F" w:rsidRDefault="00D737AB" w:rsidP="00F837D6">
            <w:pPr>
              <w:jc w:val="center"/>
              <w:rPr>
                <w:rFonts w:ascii="Times New Roman" w:hAnsi="Times New Roman" w:cs="Times New Roman"/>
                <w:sz w:val="24"/>
                <w:szCs w:val="24"/>
              </w:rPr>
            </w:pPr>
            <w:r w:rsidRPr="00F7511F">
              <w:rPr>
                <w:rFonts w:ascii="Times New Roman" w:hAnsi="Times New Roman" w:cs="Times New Roman"/>
                <w:sz w:val="24"/>
                <w:szCs w:val="24"/>
              </w:rPr>
              <w:t>4</w:t>
            </w:r>
          </w:p>
        </w:tc>
      </w:tr>
      <w:tr w:rsidR="00D737AB" w:rsidRPr="00F7511F" w:rsidTr="00F837D6">
        <w:trPr>
          <w:trHeight w:val="490"/>
          <w:jc w:val="center"/>
        </w:trPr>
        <w:tc>
          <w:tcPr>
            <w:tcW w:w="813" w:type="dxa"/>
            <w:vAlign w:val="center"/>
          </w:tcPr>
          <w:p w:rsidR="00D737AB" w:rsidRPr="00F7511F" w:rsidRDefault="00D737AB" w:rsidP="00F837D6">
            <w:pPr>
              <w:rPr>
                <w:rFonts w:ascii="Times New Roman" w:hAnsi="Times New Roman" w:cs="Times New Roman"/>
                <w:sz w:val="24"/>
                <w:szCs w:val="24"/>
              </w:rPr>
            </w:pPr>
            <w:r w:rsidRPr="00F7511F">
              <w:rPr>
                <w:rFonts w:ascii="Times New Roman" w:hAnsi="Times New Roman" w:cs="Times New Roman"/>
                <w:sz w:val="24"/>
                <w:szCs w:val="24"/>
              </w:rPr>
              <w:t>3.</w:t>
            </w:r>
          </w:p>
        </w:tc>
        <w:tc>
          <w:tcPr>
            <w:tcW w:w="6197" w:type="dxa"/>
            <w:gridSpan w:val="3"/>
            <w:vAlign w:val="center"/>
          </w:tcPr>
          <w:p w:rsidR="00D737AB" w:rsidRPr="00F7511F" w:rsidRDefault="00D737AB" w:rsidP="00F837D6">
            <w:pPr>
              <w:rPr>
                <w:rFonts w:ascii="Times New Roman" w:hAnsi="Times New Roman" w:cs="Times New Roman"/>
                <w:sz w:val="24"/>
                <w:szCs w:val="24"/>
              </w:rPr>
            </w:pPr>
            <w:r w:rsidRPr="00F7511F">
              <w:rPr>
                <w:rFonts w:ascii="Times New Roman" w:hAnsi="Times New Roman" w:cs="Times New Roman"/>
                <w:sz w:val="24"/>
                <w:szCs w:val="24"/>
              </w:rPr>
              <w:t>Menurut tingkat Golongan</w:t>
            </w:r>
          </w:p>
        </w:tc>
      </w:tr>
      <w:tr w:rsidR="00D737AB" w:rsidRPr="00F7511F" w:rsidTr="00F837D6">
        <w:trPr>
          <w:trHeight w:val="504"/>
          <w:jc w:val="center"/>
        </w:trPr>
        <w:tc>
          <w:tcPr>
            <w:tcW w:w="813" w:type="dxa"/>
            <w:vAlign w:val="center"/>
          </w:tcPr>
          <w:p w:rsidR="00D737AB" w:rsidRPr="00F7511F" w:rsidRDefault="00D737AB" w:rsidP="00F837D6">
            <w:pPr>
              <w:rPr>
                <w:rFonts w:ascii="Times New Roman" w:hAnsi="Times New Roman" w:cs="Times New Roman"/>
                <w:sz w:val="24"/>
                <w:szCs w:val="24"/>
              </w:rPr>
            </w:pPr>
          </w:p>
        </w:tc>
        <w:tc>
          <w:tcPr>
            <w:tcW w:w="2692" w:type="dxa"/>
            <w:vAlign w:val="center"/>
          </w:tcPr>
          <w:p w:rsidR="00D737AB" w:rsidRPr="00F7511F" w:rsidRDefault="00D737AB" w:rsidP="00F837D6">
            <w:pPr>
              <w:rPr>
                <w:rFonts w:ascii="Times New Roman" w:hAnsi="Times New Roman" w:cs="Times New Roman"/>
                <w:sz w:val="24"/>
                <w:szCs w:val="24"/>
              </w:rPr>
            </w:pPr>
            <w:r w:rsidRPr="00F7511F">
              <w:rPr>
                <w:rFonts w:ascii="Times New Roman" w:hAnsi="Times New Roman" w:cs="Times New Roman"/>
                <w:sz w:val="24"/>
                <w:szCs w:val="24"/>
              </w:rPr>
              <w:t>Golongan IV</w:t>
            </w:r>
          </w:p>
        </w:tc>
        <w:tc>
          <w:tcPr>
            <w:tcW w:w="1752" w:type="dxa"/>
            <w:vAlign w:val="center"/>
          </w:tcPr>
          <w:p w:rsidR="00D737AB" w:rsidRPr="00F7511F" w:rsidRDefault="00D737AB" w:rsidP="00F837D6">
            <w:pPr>
              <w:rPr>
                <w:rFonts w:ascii="Times New Roman" w:hAnsi="Times New Roman" w:cs="Times New Roman"/>
                <w:sz w:val="24"/>
                <w:szCs w:val="24"/>
              </w:rPr>
            </w:pPr>
            <w:r w:rsidRPr="00F7511F">
              <w:rPr>
                <w:rFonts w:ascii="Times New Roman" w:hAnsi="Times New Roman" w:cs="Times New Roman"/>
                <w:sz w:val="24"/>
                <w:szCs w:val="24"/>
              </w:rPr>
              <w:t>5</w:t>
            </w:r>
          </w:p>
        </w:tc>
        <w:tc>
          <w:tcPr>
            <w:tcW w:w="1753" w:type="dxa"/>
            <w:vAlign w:val="center"/>
          </w:tcPr>
          <w:p w:rsidR="00D737AB" w:rsidRPr="00F7511F" w:rsidRDefault="00D737AB" w:rsidP="00F837D6">
            <w:pPr>
              <w:rPr>
                <w:rFonts w:ascii="Times New Roman" w:hAnsi="Times New Roman" w:cs="Times New Roman"/>
                <w:sz w:val="24"/>
                <w:szCs w:val="24"/>
              </w:rPr>
            </w:pPr>
            <w:r w:rsidRPr="00F7511F">
              <w:rPr>
                <w:rFonts w:ascii="Times New Roman" w:hAnsi="Times New Roman" w:cs="Times New Roman"/>
                <w:sz w:val="24"/>
                <w:szCs w:val="24"/>
              </w:rPr>
              <w:t>Orang</w:t>
            </w:r>
          </w:p>
        </w:tc>
      </w:tr>
      <w:tr w:rsidR="00D737AB" w:rsidRPr="00F7511F" w:rsidTr="00F837D6">
        <w:trPr>
          <w:trHeight w:val="490"/>
          <w:jc w:val="center"/>
        </w:trPr>
        <w:tc>
          <w:tcPr>
            <w:tcW w:w="813" w:type="dxa"/>
            <w:vAlign w:val="center"/>
          </w:tcPr>
          <w:p w:rsidR="00D737AB" w:rsidRPr="00F7511F" w:rsidRDefault="00D737AB" w:rsidP="00F837D6">
            <w:pPr>
              <w:rPr>
                <w:rFonts w:ascii="Times New Roman" w:hAnsi="Times New Roman" w:cs="Times New Roman"/>
                <w:sz w:val="24"/>
                <w:szCs w:val="24"/>
              </w:rPr>
            </w:pPr>
          </w:p>
        </w:tc>
        <w:tc>
          <w:tcPr>
            <w:tcW w:w="2692" w:type="dxa"/>
            <w:vAlign w:val="center"/>
          </w:tcPr>
          <w:p w:rsidR="00D737AB" w:rsidRPr="00F7511F" w:rsidRDefault="00D737AB" w:rsidP="00F837D6">
            <w:pPr>
              <w:rPr>
                <w:rFonts w:ascii="Times New Roman" w:hAnsi="Times New Roman" w:cs="Times New Roman"/>
                <w:sz w:val="24"/>
                <w:szCs w:val="24"/>
              </w:rPr>
            </w:pPr>
            <w:r w:rsidRPr="00F7511F">
              <w:rPr>
                <w:rFonts w:ascii="Times New Roman" w:hAnsi="Times New Roman" w:cs="Times New Roman"/>
                <w:sz w:val="24"/>
                <w:szCs w:val="24"/>
              </w:rPr>
              <w:t>Golongan III</w:t>
            </w:r>
          </w:p>
        </w:tc>
        <w:tc>
          <w:tcPr>
            <w:tcW w:w="1752" w:type="dxa"/>
            <w:vAlign w:val="center"/>
          </w:tcPr>
          <w:p w:rsidR="00D737AB" w:rsidRPr="00F7511F" w:rsidRDefault="00D737AB" w:rsidP="00F837D6">
            <w:pPr>
              <w:rPr>
                <w:rFonts w:ascii="Times New Roman" w:hAnsi="Times New Roman" w:cs="Times New Roman"/>
                <w:sz w:val="24"/>
                <w:szCs w:val="24"/>
              </w:rPr>
            </w:pPr>
            <w:r w:rsidRPr="00F7511F">
              <w:rPr>
                <w:rFonts w:ascii="Times New Roman" w:hAnsi="Times New Roman" w:cs="Times New Roman"/>
                <w:sz w:val="24"/>
                <w:szCs w:val="24"/>
              </w:rPr>
              <w:t>35</w:t>
            </w:r>
          </w:p>
        </w:tc>
        <w:tc>
          <w:tcPr>
            <w:tcW w:w="1753" w:type="dxa"/>
            <w:vAlign w:val="center"/>
          </w:tcPr>
          <w:p w:rsidR="00D737AB" w:rsidRPr="00F7511F" w:rsidRDefault="00D737AB" w:rsidP="00F837D6">
            <w:pPr>
              <w:rPr>
                <w:rFonts w:ascii="Times New Roman" w:hAnsi="Times New Roman" w:cs="Times New Roman"/>
                <w:sz w:val="24"/>
                <w:szCs w:val="24"/>
              </w:rPr>
            </w:pPr>
            <w:r w:rsidRPr="00F7511F">
              <w:rPr>
                <w:rFonts w:ascii="Times New Roman" w:hAnsi="Times New Roman" w:cs="Times New Roman"/>
                <w:sz w:val="24"/>
                <w:szCs w:val="24"/>
              </w:rPr>
              <w:t>Orang</w:t>
            </w:r>
          </w:p>
        </w:tc>
      </w:tr>
      <w:tr w:rsidR="00D737AB" w:rsidRPr="00F7511F" w:rsidTr="00F837D6">
        <w:trPr>
          <w:trHeight w:val="504"/>
          <w:jc w:val="center"/>
        </w:trPr>
        <w:tc>
          <w:tcPr>
            <w:tcW w:w="813" w:type="dxa"/>
            <w:vAlign w:val="center"/>
          </w:tcPr>
          <w:p w:rsidR="00D737AB" w:rsidRPr="00F7511F" w:rsidRDefault="00D737AB" w:rsidP="00F837D6">
            <w:pPr>
              <w:rPr>
                <w:rFonts w:ascii="Times New Roman" w:hAnsi="Times New Roman" w:cs="Times New Roman"/>
                <w:sz w:val="24"/>
                <w:szCs w:val="24"/>
              </w:rPr>
            </w:pPr>
          </w:p>
        </w:tc>
        <w:tc>
          <w:tcPr>
            <w:tcW w:w="2692" w:type="dxa"/>
            <w:vAlign w:val="center"/>
          </w:tcPr>
          <w:p w:rsidR="00D737AB" w:rsidRPr="00F7511F" w:rsidRDefault="00D737AB" w:rsidP="00F837D6">
            <w:pPr>
              <w:rPr>
                <w:rFonts w:ascii="Times New Roman" w:hAnsi="Times New Roman" w:cs="Times New Roman"/>
                <w:sz w:val="24"/>
                <w:szCs w:val="24"/>
              </w:rPr>
            </w:pPr>
            <w:r w:rsidRPr="00F7511F">
              <w:rPr>
                <w:rFonts w:ascii="Times New Roman" w:hAnsi="Times New Roman" w:cs="Times New Roman"/>
                <w:sz w:val="24"/>
                <w:szCs w:val="24"/>
              </w:rPr>
              <w:t>Golongan II</w:t>
            </w:r>
          </w:p>
        </w:tc>
        <w:tc>
          <w:tcPr>
            <w:tcW w:w="1752" w:type="dxa"/>
            <w:vAlign w:val="center"/>
          </w:tcPr>
          <w:p w:rsidR="00D737AB" w:rsidRPr="00F7511F" w:rsidRDefault="00D737AB" w:rsidP="00F837D6">
            <w:pPr>
              <w:rPr>
                <w:rFonts w:ascii="Times New Roman" w:hAnsi="Times New Roman" w:cs="Times New Roman"/>
                <w:sz w:val="24"/>
                <w:szCs w:val="24"/>
              </w:rPr>
            </w:pPr>
            <w:r w:rsidRPr="00F7511F">
              <w:rPr>
                <w:rFonts w:ascii="Times New Roman" w:hAnsi="Times New Roman" w:cs="Times New Roman"/>
                <w:sz w:val="24"/>
                <w:szCs w:val="24"/>
              </w:rPr>
              <w:t>25</w:t>
            </w:r>
          </w:p>
        </w:tc>
        <w:tc>
          <w:tcPr>
            <w:tcW w:w="1753" w:type="dxa"/>
            <w:vAlign w:val="center"/>
          </w:tcPr>
          <w:p w:rsidR="00D737AB" w:rsidRPr="00F7511F" w:rsidRDefault="00D737AB" w:rsidP="00F837D6">
            <w:pPr>
              <w:rPr>
                <w:rFonts w:ascii="Times New Roman" w:hAnsi="Times New Roman" w:cs="Times New Roman"/>
                <w:sz w:val="24"/>
                <w:szCs w:val="24"/>
              </w:rPr>
            </w:pPr>
            <w:r w:rsidRPr="00F7511F">
              <w:rPr>
                <w:rFonts w:ascii="Times New Roman" w:hAnsi="Times New Roman" w:cs="Times New Roman"/>
                <w:sz w:val="24"/>
                <w:szCs w:val="24"/>
              </w:rPr>
              <w:t>Orang</w:t>
            </w:r>
          </w:p>
        </w:tc>
      </w:tr>
      <w:tr w:rsidR="00D737AB" w:rsidRPr="00F7511F" w:rsidTr="00F837D6">
        <w:trPr>
          <w:trHeight w:val="490"/>
          <w:jc w:val="center"/>
        </w:trPr>
        <w:tc>
          <w:tcPr>
            <w:tcW w:w="3505" w:type="dxa"/>
            <w:gridSpan w:val="2"/>
            <w:vAlign w:val="center"/>
          </w:tcPr>
          <w:p w:rsidR="00D737AB" w:rsidRPr="00F7511F" w:rsidRDefault="00D737AB" w:rsidP="00F837D6">
            <w:pPr>
              <w:rPr>
                <w:rFonts w:ascii="Times New Roman" w:hAnsi="Times New Roman" w:cs="Times New Roman"/>
                <w:sz w:val="24"/>
                <w:szCs w:val="24"/>
              </w:rPr>
            </w:pPr>
            <w:r w:rsidRPr="00F7511F">
              <w:rPr>
                <w:rFonts w:ascii="Times New Roman" w:hAnsi="Times New Roman" w:cs="Times New Roman"/>
                <w:sz w:val="24"/>
                <w:szCs w:val="24"/>
              </w:rPr>
              <w:t>Jumlah</w:t>
            </w:r>
          </w:p>
        </w:tc>
        <w:tc>
          <w:tcPr>
            <w:tcW w:w="1752" w:type="dxa"/>
            <w:vAlign w:val="center"/>
          </w:tcPr>
          <w:p w:rsidR="00D737AB" w:rsidRPr="00F7511F" w:rsidRDefault="00D737AB" w:rsidP="00F837D6">
            <w:pPr>
              <w:rPr>
                <w:rFonts w:ascii="Times New Roman" w:hAnsi="Times New Roman" w:cs="Times New Roman"/>
                <w:sz w:val="24"/>
                <w:szCs w:val="24"/>
              </w:rPr>
            </w:pPr>
            <w:r w:rsidRPr="00F7511F">
              <w:rPr>
                <w:rFonts w:ascii="Times New Roman" w:hAnsi="Times New Roman" w:cs="Times New Roman"/>
                <w:sz w:val="24"/>
                <w:szCs w:val="24"/>
              </w:rPr>
              <w:t>65</w:t>
            </w:r>
          </w:p>
        </w:tc>
        <w:tc>
          <w:tcPr>
            <w:tcW w:w="1753" w:type="dxa"/>
            <w:vAlign w:val="center"/>
          </w:tcPr>
          <w:p w:rsidR="00D737AB" w:rsidRPr="00F7511F" w:rsidRDefault="00D737AB" w:rsidP="00F837D6">
            <w:pPr>
              <w:rPr>
                <w:rFonts w:ascii="Times New Roman" w:hAnsi="Times New Roman" w:cs="Times New Roman"/>
                <w:sz w:val="24"/>
                <w:szCs w:val="24"/>
              </w:rPr>
            </w:pPr>
            <w:r w:rsidRPr="00F7511F">
              <w:rPr>
                <w:rFonts w:ascii="Times New Roman" w:hAnsi="Times New Roman" w:cs="Times New Roman"/>
                <w:sz w:val="24"/>
                <w:szCs w:val="24"/>
              </w:rPr>
              <w:t>Orang</w:t>
            </w:r>
          </w:p>
        </w:tc>
      </w:tr>
    </w:tbl>
    <w:p w:rsidR="00D737AB" w:rsidRPr="00F7511F" w:rsidRDefault="00D737AB" w:rsidP="00D737AB">
      <w:pPr>
        <w:spacing w:after="0" w:line="240" w:lineRule="auto"/>
        <w:ind w:left="1418"/>
        <w:jc w:val="both"/>
        <w:rPr>
          <w:rFonts w:ascii="Times New Roman" w:hAnsi="Times New Roman" w:cs="Times New Roman"/>
          <w:sz w:val="24"/>
          <w:szCs w:val="24"/>
        </w:rPr>
      </w:pPr>
    </w:p>
    <w:p w:rsidR="00D737AB" w:rsidRPr="00F7511F" w:rsidRDefault="00D737AB" w:rsidP="00D737AB">
      <w:pPr>
        <w:spacing w:after="0" w:line="480" w:lineRule="auto"/>
        <w:ind w:firstLine="425"/>
        <w:jc w:val="both"/>
        <w:rPr>
          <w:rFonts w:ascii="Times New Roman" w:hAnsi="Times New Roman" w:cs="Times New Roman"/>
          <w:sz w:val="24"/>
          <w:szCs w:val="24"/>
        </w:rPr>
      </w:pPr>
      <w:r w:rsidRPr="00F7511F">
        <w:rPr>
          <w:rFonts w:ascii="Times New Roman" w:hAnsi="Times New Roman" w:cs="Times New Roman"/>
          <w:sz w:val="24"/>
          <w:szCs w:val="24"/>
        </w:rPr>
        <w:t>Sedangkan untuk keadaan pegawai di Seksi Pengujian Sarana sendiri terdiri dari 15 PNS dan 13 tenaga Honorer, yang dimuat dalam data tabel sebagai berikut:</w:t>
      </w:r>
    </w:p>
    <w:p w:rsidR="00D737AB" w:rsidRPr="00F7511F" w:rsidRDefault="00D737AB" w:rsidP="00D737AB">
      <w:pPr>
        <w:spacing w:after="0" w:line="360" w:lineRule="auto"/>
        <w:rPr>
          <w:rFonts w:ascii="Times New Roman" w:hAnsi="Times New Roman" w:cs="Times New Roman"/>
          <w:b/>
          <w:sz w:val="24"/>
          <w:szCs w:val="24"/>
        </w:rPr>
      </w:pPr>
    </w:p>
    <w:p w:rsidR="00D737AB" w:rsidRPr="009E5CC4" w:rsidRDefault="00D737AB" w:rsidP="00D737AB">
      <w:pPr>
        <w:spacing w:after="0" w:line="360" w:lineRule="auto"/>
        <w:jc w:val="center"/>
        <w:rPr>
          <w:rFonts w:ascii="Times New Roman" w:hAnsi="Times New Roman" w:cs="Times New Roman"/>
          <w:sz w:val="24"/>
          <w:szCs w:val="24"/>
        </w:rPr>
      </w:pPr>
      <w:r w:rsidRPr="009E5CC4">
        <w:rPr>
          <w:rFonts w:ascii="Times New Roman" w:hAnsi="Times New Roman" w:cs="Times New Roman"/>
          <w:sz w:val="24"/>
          <w:szCs w:val="24"/>
        </w:rPr>
        <w:t>Tabel 3.2</w:t>
      </w:r>
    </w:p>
    <w:p w:rsidR="00D737AB" w:rsidRPr="002C4B1D" w:rsidRDefault="00D737AB" w:rsidP="00D737AB">
      <w:pPr>
        <w:spacing w:after="0" w:line="240" w:lineRule="auto"/>
        <w:jc w:val="center"/>
        <w:rPr>
          <w:rFonts w:ascii="Times New Roman" w:hAnsi="Times New Roman" w:cs="Times New Roman"/>
          <w:sz w:val="24"/>
          <w:szCs w:val="24"/>
        </w:rPr>
      </w:pPr>
      <w:r w:rsidRPr="002C4B1D">
        <w:rPr>
          <w:rFonts w:ascii="Times New Roman" w:hAnsi="Times New Roman" w:cs="Times New Roman"/>
          <w:sz w:val="24"/>
          <w:szCs w:val="24"/>
        </w:rPr>
        <w:t>Data pegawai di Seksi Pengujian Sarana</w:t>
      </w:r>
    </w:p>
    <w:p w:rsidR="00D737AB" w:rsidRPr="00F7511F" w:rsidRDefault="00D737AB" w:rsidP="00D737AB">
      <w:pPr>
        <w:spacing w:after="0" w:line="240" w:lineRule="auto"/>
        <w:jc w:val="center"/>
        <w:rPr>
          <w:rFonts w:ascii="Times New Roman" w:hAnsi="Times New Roman" w:cs="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3959"/>
        <w:gridCol w:w="1202"/>
      </w:tblGrid>
      <w:tr w:rsidR="00D737AB" w:rsidRPr="00F7511F" w:rsidTr="00F837D6">
        <w:trPr>
          <w:trHeight w:val="612"/>
          <w:jc w:val="center"/>
        </w:trPr>
        <w:tc>
          <w:tcPr>
            <w:tcW w:w="1408" w:type="dxa"/>
            <w:vAlign w:val="center"/>
          </w:tcPr>
          <w:p w:rsidR="00D737AB" w:rsidRPr="00F7511F" w:rsidRDefault="00D737AB" w:rsidP="00F837D6">
            <w:pPr>
              <w:spacing w:after="0" w:line="240" w:lineRule="auto"/>
              <w:jc w:val="center"/>
              <w:rPr>
                <w:rFonts w:ascii="Times New Roman" w:hAnsi="Times New Roman" w:cs="Times New Roman"/>
                <w:sz w:val="24"/>
                <w:szCs w:val="24"/>
              </w:rPr>
            </w:pPr>
            <w:r w:rsidRPr="00F7511F">
              <w:rPr>
                <w:rFonts w:ascii="Times New Roman" w:hAnsi="Times New Roman" w:cs="Times New Roman"/>
                <w:sz w:val="24"/>
                <w:szCs w:val="24"/>
              </w:rPr>
              <w:t>Jabatan</w:t>
            </w:r>
          </w:p>
        </w:tc>
        <w:tc>
          <w:tcPr>
            <w:tcW w:w="3959" w:type="dxa"/>
            <w:vAlign w:val="center"/>
          </w:tcPr>
          <w:p w:rsidR="00D737AB" w:rsidRPr="00F7511F" w:rsidRDefault="00D737AB" w:rsidP="00F837D6">
            <w:pPr>
              <w:spacing w:after="0" w:line="240" w:lineRule="auto"/>
              <w:jc w:val="center"/>
              <w:rPr>
                <w:rFonts w:ascii="Times New Roman" w:hAnsi="Times New Roman" w:cs="Times New Roman"/>
                <w:sz w:val="24"/>
                <w:szCs w:val="24"/>
              </w:rPr>
            </w:pPr>
            <w:r w:rsidRPr="00F7511F">
              <w:rPr>
                <w:rFonts w:ascii="Times New Roman" w:hAnsi="Times New Roman" w:cs="Times New Roman"/>
                <w:sz w:val="24"/>
                <w:szCs w:val="24"/>
              </w:rPr>
              <w:t>Nama</w:t>
            </w:r>
          </w:p>
        </w:tc>
        <w:tc>
          <w:tcPr>
            <w:tcW w:w="1202" w:type="dxa"/>
            <w:vAlign w:val="center"/>
          </w:tcPr>
          <w:p w:rsidR="00D737AB" w:rsidRPr="00F7511F" w:rsidRDefault="00D737AB" w:rsidP="00F837D6">
            <w:pPr>
              <w:spacing w:after="0" w:line="240" w:lineRule="auto"/>
              <w:jc w:val="center"/>
              <w:rPr>
                <w:rFonts w:ascii="Times New Roman" w:hAnsi="Times New Roman" w:cs="Times New Roman"/>
                <w:sz w:val="24"/>
                <w:szCs w:val="24"/>
              </w:rPr>
            </w:pPr>
            <w:r w:rsidRPr="00F7511F">
              <w:rPr>
                <w:rFonts w:ascii="Times New Roman" w:hAnsi="Times New Roman" w:cs="Times New Roman"/>
                <w:sz w:val="24"/>
                <w:szCs w:val="24"/>
              </w:rPr>
              <w:t>Golongan</w:t>
            </w:r>
          </w:p>
        </w:tc>
      </w:tr>
      <w:tr w:rsidR="00D737AB" w:rsidRPr="00F7511F" w:rsidTr="00F837D6">
        <w:trPr>
          <w:trHeight w:val="458"/>
          <w:jc w:val="center"/>
        </w:trPr>
        <w:tc>
          <w:tcPr>
            <w:tcW w:w="1408" w:type="dxa"/>
            <w:vAlign w:val="center"/>
          </w:tcPr>
          <w:p w:rsidR="00D737AB" w:rsidRPr="00F7511F" w:rsidRDefault="00D737AB" w:rsidP="00F837D6">
            <w:pPr>
              <w:spacing w:after="0" w:line="240" w:lineRule="auto"/>
              <w:jc w:val="center"/>
              <w:rPr>
                <w:rFonts w:ascii="Times New Roman" w:hAnsi="Times New Roman" w:cs="Times New Roman"/>
                <w:sz w:val="24"/>
                <w:szCs w:val="24"/>
              </w:rPr>
            </w:pPr>
            <w:r w:rsidRPr="00F7511F">
              <w:rPr>
                <w:rFonts w:ascii="Times New Roman" w:hAnsi="Times New Roman" w:cs="Times New Roman"/>
                <w:sz w:val="24"/>
                <w:szCs w:val="24"/>
              </w:rPr>
              <w:t>Kasie</w:t>
            </w:r>
          </w:p>
        </w:tc>
        <w:tc>
          <w:tcPr>
            <w:tcW w:w="3959" w:type="dxa"/>
            <w:vAlign w:val="center"/>
          </w:tcPr>
          <w:p w:rsidR="00D737AB" w:rsidRPr="00F7511F" w:rsidRDefault="00D737AB" w:rsidP="00F837D6">
            <w:pPr>
              <w:spacing w:after="0" w:line="240" w:lineRule="auto"/>
              <w:rPr>
                <w:rFonts w:ascii="Times New Roman" w:hAnsi="Times New Roman" w:cs="Times New Roman"/>
                <w:sz w:val="24"/>
                <w:szCs w:val="24"/>
              </w:rPr>
            </w:pPr>
            <w:r w:rsidRPr="00F7511F">
              <w:rPr>
                <w:rFonts w:ascii="Times New Roman" w:hAnsi="Times New Roman" w:cs="Times New Roman"/>
                <w:sz w:val="24"/>
                <w:szCs w:val="24"/>
              </w:rPr>
              <w:t>Diyanto, S.Sos</w:t>
            </w:r>
          </w:p>
        </w:tc>
        <w:tc>
          <w:tcPr>
            <w:tcW w:w="1202" w:type="dxa"/>
            <w:vAlign w:val="center"/>
          </w:tcPr>
          <w:p w:rsidR="00D737AB" w:rsidRPr="00F7511F" w:rsidRDefault="00D737AB" w:rsidP="00F837D6">
            <w:pPr>
              <w:spacing w:after="0" w:line="240" w:lineRule="auto"/>
              <w:rPr>
                <w:rFonts w:ascii="Times New Roman" w:hAnsi="Times New Roman" w:cs="Times New Roman"/>
                <w:sz w:val="24"/>
                <w:szCs w:val="24"/>
              </w:rPr>
            </w:pPr>
            <w:r w:rsidRPr="00F7511F">
              <w:rPr>
                <w:rFonts w:ascii="Times New Roman" w:hAnsi="Times New Roman" w:cs="Times New Roman"/>
                <w:sz w:val="24"/>
                <w:szCs w:val="24"/>
              </w:rPr>
              <w:t>PNS</w:t>
            </w:r>
          </w:p>
        </w:tc>
      </w:tr>
      <w:tr w:rsidR="00D737AB" w:rsidRPr="00F7511F" w:rsidTr="00F837D6">
        <w:trPr>
          <w:trHeight w:val="458"/>
          <w:jc w:val="center"/>
        </w:trPr>
        <w:tc>
          <w:tcPr>
            <w:tcW w:w="1408" w:type="dxa"/>
            <w:vMerge w:val="restart"/>
            <w:vAlign w:val="center"/>
          </w:tcPr>
          <w:p w:rsidR="00D737AB" w:rsidRPr="00F7511F" w:rsidRDefault="00D737AB" w:rsidP="00F837D6">
            <w:pPr>
              <w:spacing w:after="0" w:line="240" w:lineRule="auto"/>
              <w:jc w:val="center"/>
              <w:rPr>
                <w:rFonts w:ascii="Times New Roman" w:hAnsi="Times New Roman" w:cs="Times New Roman"/>
                <w:sz w:val="24"/>
                <w:szCs w:val="24"/>
              </w:rPr>
            </w:pPr>
            <w:r w:rsidRPr="00F7511F">
              <w:rPr>
                <w:rFonts w:ascii="Times New Roman" w:hAnsi="Times New Roman" w:cs="Times New Roman"/>
                <w:sz w:val="24"/>
                <w:szCs w:val="24"/>
              </w:rPr>
              <w:t>Penguji</w:t>
            </w:r>
          </w:p>
        </w:tc>
        <w:tc>
          <w:tcPr>
            <w:tcW w:w="3959" w:type="dxa"/>
            <w:vAlign w:val="center"/>
          </w:tcPr>
          <w:p w:rsidR="00D737AB" w:rsidRPr="00F7511F" w:rsidRDefault="00D737AB" w:rsidP="00F837D6">
            <w:pPr>
              <w:spacing w:after="0" w:line="240" w:lineRule="auto"/>
              <w:rPr>
                <w:rFonts w:ascii="Times New Roman" w:hAnsi="Times New Roman" w:cs="Times New Roman"/>
                <w:sz w:val="24"/>
                <w:szCs w:val="24"/>
              </w:rPr>
            </w:pPr>
            <w:r w:rsidRPr="00F7511F">
              <w:rPr>
                <w:rFonts w:ascii="Times New Roman" w:hAnsi="Times New Roman" w:cs="Times New Roman"/>
                <w:sz w:val="24"/>
                <w:szCs w:val="24"/>
              </w:rPr>
              <w:t>Abraham Adi Putra A.Ma. PKB., ST</w:t>
            </w:r>
          </w:p>
        </w:tc>
        <w:tc>
          <w:tcPr>
            <w:tcW w:w="1202" w:type="dxa"/>
            <w:vAlign w:val="center"/>
          </w:tcPr>
          <w:p w:rsidR="00D737AB" w:rsidRPr="00F7511F" w:rsidRDefault="00D737AB" w:rsidP="00F837D6">
            <w:pPr>
              <w:spacing w:after="0" w:line="240" w:lineRule="auto"/>
              <w:rPr>
                <w:rFonts w:ascii="Times New Roman" w:hAnsi="Times New Roman" w:cs="Times New Roman"/>
                <w:sz w:val="24"/>
                <w:szCs w:val="24"/>
              </w:rPr>
            </w:pPr>
            <w:r w:rsidRPr="00F7511F">
              <w:rPr>
                <w:rFonts w:ascii="Times New Roman" w:hAnsi="Times New Roman" w:cs="Times New Roman"/>
                <w:sz w:val="24"/>
                <w:szCs w:val="24"/>
              </w:rPr>
              <w:t>PNS</w:t>
            </w:r>
          </w:p>
        </w:tc>
      </w:tr>
      <w:tr w:rsidR="00D737AB" w:rsidRPr="00F7511F" w:rsidTr="00F837D6">
        <w:trPr>
          <w:trHeight w:val="458"/>
          <w:jc w:val="center"/>
        </w:trPr>
        <w:tc>
          <w:tcPr>
            <w:tcW w:w="1408" w:type="dxa"/>
            <w:vMerge/>
            <w:vAlign w:val="center"/>
          </w:tcPr>
          <w:p w:rsidR="00D737AB" w:rsidRPr="00F7511F" w:rsidRDefault="00D737AB" w:rsidP="00F837D6">
            <w:pPr>
              <w:spacing w:after="0" w:line="240" w:lineRule="auto"/>
              <w:rPr>
                <w:rFonts w:ascii="Times New Roman" w:hAnsi="Times New Roman" w:cs="Times New Roman"/>
                <w:sz w:val="24"/>
                <w:szCs w:val="24"/>
              </w:rPr>
            </w:pPr>
          </w:p>
        </w:tc>
        <w:tc>
          <w:tcPr>
            <w:tcW w:w="3959" w:type="dxa"/>
            <w:vAlign w:val="center"/>
          </w:tcPr>
          <w:p w:rsidR="00D737AB" w:rsidRPr="00F7511F" w:rsidRDefault="00D737AB" w:rsidP="00F837D6">
            <w:pPr>
              <w:spacing w:after="0" w:line="240" w:lineRule="auto"/>
              <w:rPr>
                <w:rFonts w:ascii="Times New Roman" w:hAnsi="Times New Roman" w:cs="Times New Roman"/>
                <w:sz w:val="24"/>
                <w:szCs w:val="24"/>
              </w:rPr>
            </w:pPr>
            <w:r w:rsidRPr="00F7511F">
              <w:rPr>
                <w:rFonts w:ascii="Times New Roman" w:hAnsi="Times New Roman" w:cs="Times New Roman"/>
                <w:sz w:val="24"/>
                <w:szCs w:val="24"/>
              </w:rPr>
              <w:t>Alif Nurokman</w:t>
            </w:r>
          </w:p>
        </w:tc>
        <w:tc>
          <w:tcPr>
            <w:tcW w:w="1202" w:type="dxa"/>
            <w:vAlign w:val="center"/>
          </w:tcPr>
          <w:p w:rsidR="00D737AB" w:rsidRPr="00F7511F" w:rsidRDefault="00D737AB" w:rsidP="00F837D6">
            <w:pPr>
              <w:spacing w:after="0" w:line="240" w:lineRule="auto"/>
              <w:rPr>
                <w:rFonts w:ascii="Times New Roman" w:hAnsi="Times New Roman" w:cs="Times New Roman"/>
                <w:sz w:val="24"/>
                <w:szCs w:val="24"/>
              </w:rPr>
            </w:pPr>
            <w:r w:rsidRPr="00F7511F">
              <w:rPr>
                <w:rFonts w:ascii="Times New Roman" w:hAnsi="Times New Roman" w:cs="Times New Roman"/>
                <w:sz w:val="24"/>
                <w:szCs w:val="24"/>
              </w:rPr>
              <w:t>Honorer</w:t>
            </w:r>
          </w:p>
        </w:tc>
      </w:tr>
      <w:tr w:rsidR="00D737AB" w:rsidRPr="00F7511F" w:rsidTr="00F837D6">
        <w:trPr>
          <w:trHeight w:val="458"/>
          <w:jc w:val="center"/>
        </w:trPr>
        <w:tc>
          <w:tcPr>
            <w:tcW w:w="1408" w:type="dxa"/>
            <w:vMerge/>
            <w:vAlign w:val="center"/>
          </w:tcPr>
          <w:p w:rsidR="00D737AB" w:rsidRPr="00F7511F" w:rsidRDefault="00D737AB" w:rsidP="00F837D6">
            <w:pPr>
              <w:spacing w:after="0" w:line="240" w:lineRule="auto"/>
              <w:rPr>
                <w:rFonts w:ascii="Times New Roman" w:hAnsi="Times New Roman" w:cs="Times New Roman"/>
                <w:sz w:val="24"/>
                <w:szCs w:val="24"/>
              </w:rPr>
            </w:pPr>
          </w:p>
        </w:tc>
        <w:tc>
          <w:tcPr>
            <w:tcW w:w="3959" w:type="dxa"/>
            <w:vAlign w:val="center"/>
          </w:tcPr>
          <w:p w:rsidR="00D737AB" w:rsidRPr="00F7511F" w:rsidRDefault="00D737AB" w:rsidP="00F837D6">
            <w:pPr>
              <w:spacing w:after="0" w:line="240" w:lineRule="auto"/>
              <w:rPr>
                <w:rFonts w:ascii="Times New Roman" w:hAnsi="Times New Roman" w:cs="Times New Roman"/>
                <w:sz w:val="24"/>
                <w:szCs w:val="24"/>
              </w:rPr>
            </w:pPr>
            <w:r w:rsidRPr="00F7511F">
              <w:rPr>
                <w:rFonts w:ascii="Times New Roman" w:hAnsi="Times New Roman" w:cs="Times New Roman"/>
                <w:sz w:val="24"/>
                <w:szCs w:val="24"/>
              </w:rPr>
              <w:t>Ending Haryadi</w:t>
            </w:r>
          </w:p>
        </w:tc>
        <w:tc>
          <w:tcPr>
            <w:tcW w:w="1202" w:type="dxa"/>
            <w:vAlign w:val="center"/>
          </w:tcPr>
          <w:p w:rsidR="00D737AB" w:rsidRPr="00F7511F" w:rsidRDefault="00D737AB" w:rsidP="00F837D6">
            <w:pPr>
              <w:spacing w:after="0" w:line="240" w:lineRule="auto"/>
              <w:rPr>
                <w:rFonts w:ascii="Times New Roman" w:hAnsi="Times New Roman" w:cs="Times New Roman"/>
                <w:sz w:val="24"/>
                <w:szCs w:val="24"/>
              </w:rPr>
            </w:pPr>
            <w:r w:rsidRPr="00F7511F">
              <w:rPr>
                <w:rFonts w:ascii="Times New Roman" w:hAnsi="Times New Roman" w:cs="Times New Roman"/>
                <w:sz w:val="24"/>
                <w:szCs w:val="24"/>
              </w:rPr>
              <w:t>PNS</w:t>
            </w:r>
          </w:p>
        </w:tc>
      </w:tr>
      <w:tr w:rsidR="00D737AB" w:rsidRPr="00F7511F" w:rsidTr="00F837D6">
        <w:trPr>
          <w:trHeight w:val="458"/>
          <w:jc w:val="center"/>
        </w:trPr>
        <w:tc>
          <w:tcPr>
            <w:tcW w:w="1408" w:type="dxa"/>
            <w:vMerge/>
            <w:vAlign w:val="center"/>
          </w:tcPr>
          <w:p w:rsidR="00D737AB" w:rsidRPr="00F7511F" w:rsidRDefault="00D737AB" w:rsidP="00F837D6">
            <w:pPr>
              <w:spacing w:after="0" w:line="240" w:lineRule="auto"/>
              <w:rPr>
                <w:rFonts w:ascii="Times New Roman" w:hAnsi="Times New Roman" w:cs="Times New Roman"/>
                <w:sz w:val="24"/>
                <w:szCs w:val="24"/>
              </w:rPr>
            </w:pPr>
          </w:p>
        </w:tc>
        <w:tc>
          <w:tcPr>
            <w:tcW w:w="3959" w:type="dxa"/>
            <w:vAlign w:val="center"/>
          </w:tcPr>
          <w:p w:rsidR="00D737AB" w:rsidRPr="00F7511F" w:rsidRDefault="00D737AB" w:rsidP="00F837D6">
            <w:pPr>
              <w:spacing w:after="0" w:line="240" w:lineRule="auto"/>
              <w:rPr>
                <w:rFonts w:ascii="Times New Roman" w:hAnsi="Times New Roman" w:cs="Times New Roman"/>
                <w:sz w:val="24"/>
                <w:szCs w:val="24"/>
              </w:rPr>
            </w:pPr>
            <w:r w:rsidRPr="00F7511F">
              <w:rPr>
                <w:rFonts w:ascii="Times New Roman" w:hAnsi="Times New Roman" w:cs="Times New Roman"/>
                <w:sz w:val="24"/>
                <w:szCs w:val="24"/>
              </w:rPr>
              <w:t>H.Gunarto Budi Waluyo</w:t>
            </w:r>
          </w:p>
        </w:tc>
        <w:tc>
          <w:tcPr>
            <w:tcW w:w="1202" w:type="dxa"/>
            <w:vAlign w:val="center"/>
          </w:tcPr>
          <w:p w:rsidR="00D737AB" w:rsidRPr="00F7511F" w:rsidRDefault="00D737AB" w:rsidP="00F837D6">
            <w:pPr>
              <w:spacing w:after="0" w:line="240" w:lineRule="auto"/>
              <w:rPr>
                <w:rFonts w:ascii="Times New Roman" w:hAnsi="Times New Roman" w:cs="Times New Roman"/>
                <w:sz w:val="24"/>
                <w:szCs w:val="24"/>
              </w:rPr>
            </w:pPr>
            <w:r w:rsidRPr="00F7511F">
              <w:rPr>
                <w:rFonts w:ascii="Times New Roman" w:hAnsi="Times New Roman" w:cs="Times New Roman"/>
                <w:sz w:val="24"/>
                <w:szCs w:val="24"/>
              </w:rPr>
              <w:t>PNS</w:t>
            </w:r>
          </w:p>
        </w:tc>
      </w:tr>
      <w:tr w:rsidR="00D737AB" w:rsidRPr="00F7511F" w:rsidTr="00F837D6">
        <w:trPr>
          <w:trHeight w:val="458"/>
          <w:jc w:val="center"/>
        </w:trPr>
        <w:tc>
          <w:tcPr>
            <w:tcW w:w="1408" w:type="dxa"/>
            <w:vMerge/>
            <w:vAlign w:val="center"/>
          </w:tcPr>
          <w:p w:rsidR="00D737AB" w:rsidRPr="00F7511F" w:rsidRDefault="00D737AB" w:rsidP="00F837D6">
            <w:pPr>
              <w:spacing w:after="0" w:line="240" w:lineRule="auto"/>
              <w:rPr>
                <w:rFonts w:ascii="Times New Roman" w:hAnsi="Times New Roman" w:cs="Times New Roman"/>
                <w:sz w:val="24"/>
                <w:szCs w:val="24"/>
              </w:rPr>
            </w:pPr>
          </w:p>
        </w:tc>
        <w:tc>
          <w:tcPr>
            <w:tcW w:w="3959" w:type="dxa"/>
            <w:vAlign w:val="center"/>
          </w:tcPr>
          <w:p w:rsidR="00D737AB" w:rsidRPr="00F7511F" w:rsidRDefault="00D737AB" w:rsidP="00F837D6">
            <w:pPr>
              <w:spacing w:after="0" w:line="240" w:lineRule="auto"/>
              <w:rPr>
                <w:rFonts w:ascii="Times New Roman" w:hAnsi="Times New Roman" w:cs="Times New Roman"/>
                <w:sz w:val="24"/>
                <w:szCs w:val="24"/>
              </w:rPr>
            </w:pPr>
            <w:r w:rsidRPr="00F7511F">
              <w:rPr>
                <w:rFonts w:ascii="Times New Roman" w:hAnsi="Times New Roman" w:cs="Times New Roman"/>
                <w:sz w:val="24"/>
                <w:szCs w:val="24"/>
              </w:rPr>
              <w:t>Miftah Aziz A.Ma. PKB</w:t>
            </w:r>
          </w:p>
        </w:tc>
        <w:tc>
          <w:tcPr>
            <w:tcW w:w="1202" w:type="dxa"/>
            <w:vAlign w:val="center"/>
          </w:tcPr>
          <w:p w:rsidR="00D737AB" w:rsidRPr="00F7511F" w:rsidRDefault="00D737AB" w:rsidP="00F837D6">
            <w:pPr>
              <w:spacing w:after="0" w:line="240" w:lineRule="auto"/>
              <w:rPr>
                <w:rFonts w:ascii="Times New Roman" w:hAnsi="Times New Roman" w:cs="Times New Roman"/>
                <w:sz w:val="24"/>
                <w:szCs w:val="24"/>
              </w:rPr>
            </w:pPr>
            <w:r w:rsidRPr="00F7511F">
              <w:rPr>
                <w:rFonts w:ascii="Times New Roman" w:hAnsi="Times New Roman" w:cs="Times New Roman"/>
                <w:sz w:val="24"/>
                <w:szCs w:val="24"/>
              </w:rPr>
              <w:t>PNS</w:t>
            </w:r>
          </w:p>
        </w:tc>
      </w:tr>
      <w:tr w:rsidR="00D737AB" w:rsidRPr="00F7511F" w:rsidTr="00F837D6">
        <w:trPr>
          <w:trHeight w:val="458"/>
          <w:jc w:val="center"/>
        </w:trPr>
        <w:tc>
          <w:tcPr>
            <w:tcW w:w="1408" w:type="dxa"/>
            <w:vMerge/>
            <w:vAlign w:val="center"/>
          </w:tcPr>
          <w:p w:rsidR="00D737AB" w:rsidRPr="00F7511F" w:rsidRDefault="00D737AB" w:rsidP="00F837D6">
            <w:pPr>
              <w:spacing w:after="0" w:line="240" w:lineRule="auto"/>
              <w:rPr>
                <w:rFonts w:ascii="Times New Roman" w:hAnsi="Times New Roman" w:cs="Times New Roman"/>
                <w:sz w:val="24"/>
                <w:szCs w:val="24"/>
              </w:rPr>
            </w:pPr>
          </w:p>
        </w:tc>
        <w:tc>
          <w:tcPr>
            <w:tcW w:w="3959" w:type="dxa"/>
            <w:vAlign w:val="center"/>
          </w:tcPr>
          <w:p w:rsidR="00D737AB" w:rsidRPr="00F7511F" w:rsidRDefault="00D737AB" w:rsidP="00F837D6">
            <w:pPr>
              <w:spacing w:after="0" w:line="240" w:lineRule="auto"/>
              <w:rPr>
                <w:rFonts w:ascii="Times New Roman" w:hAnsi="Times New Roman" w:cs="Times New Roman"/>
                <w:sz w:val="24"/>
                <w:szCs w:val="24"/>
              </w:rPr>
            </w:pPr>
            <w:r w:rsidRPr="00F7511F">
              <w:rPr>
                <w:rFonts w:ascii="Times New Roman" w:hAnsi="Times New Roman" w:cs="Times New Roman"/>
                <w:sz w:val="24"/>
                <w:szCs w:val="24"/>
              </w:rPr>
              <w:t>Nana Priatna</w:t>
            </w:r>
          </w:p>
        </w:tc>
        <w:tc>
          <w:tcPr>
            <w:tcW w:w="1202" w:type="dxa"/>
            <w:vAlign w:val="center"/>
          </w:tcPr>
          <w:p w:rsidR="00D737AB" w:rsidRPr="00F7511F" w:rsidRDefault="00D737AB" w:rsidP="00F837D6">
            <w:pPr>
              <w:spacing w:after="0" w:line="240" w:lineRule="auto"/>
              <w:rPr>
                <w:rFonts w:ascii="Times New Roman" w:hAnsi="Times New Roman" w:cs="Times New Roman"/>
                <w:sz w:val="24"/>
                <w:szCs w:val="24"/>
              </w:rPr>
            </w:pPr>
            <w:r w:rsidRPr="00F7511F">
              <w:rPr>
                <w:rFonts w:ascii="Times New Roman" w:hAnsi="Times New Roman" w:cs="Times New Roman"/>
                <w:sz w:val="24"/>
                <w:szCs w:val="24"/>
              </w:rPr>
              <w:t>Honorer</w:t>
            </w:r>
          </w:p>
        </w:tc>
      </w:tr>
      <w:tr w:rsidR="00D737AB" w:rsidRPr="00F7511F" w:rsidTr="00F837D6">
        <w:trPr>
          <w:trHeight w:val="458"/>
          <w:jc w:val="center"/>
        </w:trPr>
        <w:tc>
          <w:tcPr>
            <w:tcW w:w="1408" w:type="dxa"/>
            <w:vMerge/>
            <w:vAlign w:val="center"/>
          </w:tcPr>
          <w:p w:rsidR="00D737AB" w:rsidRPr="00F7511F" w:rsidRDefault="00D737AB" w:rsidP="00F837D6">
            <w:pPr>
              <w:spacing w:after="0" w:line="240" w:lineRule="auto"/>
              <w:rPr>
                <w:rFonts w:ascii="Times New Roman" w:hAnsi="Times New Roman" w:cs="Times New Roman"/>
                <w:sz w:val="24"/>
                <w:szCs w:val="24"/>
              </w:rPr>
            </w:pPr>
          </w:p>
        </w:tc>
        <w:tc>
          <w:tcPr>
            <w:tcW w:w="3959" w:type="dxa"/>
            <w:vAlign w:val="center"/>
          </w:tcPr>
          <w:p w:rsidR="00D737AB" w:rsidRPr="00F7511F" w:rsidRDefault="00D737AB" w:rsidP="00F837D6">
            <w:pPr>
              <w:spacing w:after="0" w:line="240" w:lineRule="auto"/>
              <w:rPr>
                <w:rFonts w:ascii="Times New Roman" w:hAnsi="Times New Roman" w:cs="Times New Roman"/>
                <w:sz w:val="24"/>
                <w:szCs w:val="24"/>
              </w:rPr>
            </w:pPr>
            <w:r w:rsidRPr="00F7511F">
              <w:rPr>
                <w:rFonts w:ascii="Times New Roman" w:hAnsi="Times New Roman" w:cs="Times New Roman"/>
                <w:sz w:val="24"/>
                <w:szCs w:val="24"/>
              </w:rPr>
              <w:t>Suwandi, SE</w:t>
            </w:r>
          </w:p>
        </w:tc>
        <w:tc>
          <w:tcPr>
            <w:tcW w:w="1202" w:type="dxa"/>
            <w:vAlign w:val="center"/>
          </w:tcPr>
          <w:p w:rsidR="00D737AB" w:rsidRPr="00F7511F" w:rsidRDefault="00D737AB" w:rsidP="00F837D6">
            <w:pPr>
              <w:spacing w:after="0" w:line="240" w:lineRule="auto"/>
              <w:rPr>
                <w:rFonts w:ascii="Times New Roman" w:hAnsi="Times New Roman" w:cs="Times New Roman"/>
                <w:sz w:val="24"/>
                <w:szCs w:val="24"/>
              </w:rPr>
            </w:pPr>
            <w:r w:rsidRPr="00F7511F">
              <w:rPr>
                <w:rFonts w:ascii="Times New Roman" w:hAnsi="Times New Roman" w:cs="Times New Roman"/>
                <w:sz w:val="24"/>
                <w:szCs w:val="24"/>
              </w:rPr>
              <w:t>PNS</w:t>
            </w:r>
          </w:p>
        </w:tc>
      </w:tr>
      <w:tr w:rsidR="00D737AB" w:rsidRPr="00F7511F" w:rsidTr="00F837D6">
        <w:trPr>
          <w:trHeight w:val="458"/>
          <w:jc w:val="center"/>
        </w:trPr>
        <w:tc>
          <w:tcPr>
            <w:tcW w:w="1408" w:type="dxa"/>
            <w:vMerge/>
            <w:vAlign w:val="center"/>
          </w:tcPr>
          <w:p w:rsidR="00D737AB" w:rsidRPr="00F7511F" w:rsidRDefault="00D737AB" w:rsidP="00F837D6">
            <w:pPr>
              <w:spacing w:after="0" w:line="240" w:lineRule="auto"/>
              <w:rPr>
                <w:rFonts w:ascii="Times New Roman" w:hAnsi="Times New Roman" w:cs="Times New Roman"/>
                <w:sz w:val="24"/>
                <w:szCs w:val="24"/>
              </w:rPr>
            </w:pPr>
          </w:p>
        </w:tc>
        <w:tc>
          <w:tcPr>
            <w:tcW w:w="3959" w:type="dxa"/>
            <w:vAlign w:val="center"/>
          </w:tcPr>
          <w:p w:rsidR="00D737AB" w:rsidRPr="00F7511F" w:rsidRDefault="00D737AB" w:rsidP="00F837D6">
            <w:pPr>
              <w:spacing w:after="0" w:line="240" w:lineRule="auto"/>
              <w:rPr>
                <w:rFonts w:ascii="Times New Roman" w:hAnsi="Times New Roman" w:cs="Times New Roman"/>
                <w:sz w:val="24"/>
                <w:szCs w:val="24"/>
              </w:rPr>
            </w:pPr>
            <w:r w:rsidRPr="00F7511F">
              <w:rPr>
                <w:rFonts w:ascii="Times New Roman" w:hAnsi="Times New Roman" w:cs="Times New Roman"/>
                <w:sz w:val="24"/>
                <w:szCs w:val="24"/>
              </w:rPr>
              <w:t>Tri Kesuma Aji, A.Ma. PKB</w:t>
            </w:r>
          </w:p>
        </w:tc>
        <w:tc>
          <w:tcPr>
            <w:tcW w:w="1202" w:type="dxa"/>
            <w:vAlign w:val="center"/>
          </w:tcPr>
          <w:p w:rsidR="00D737AB" w:rsidRPr="00F7511F" w:rsidRDefault="00D737AB" w:rsidP="00F837D6">
            <w:pPr>
              <w:spacing w:after="0" w:line="240" w:lineRule="auto"/>
              <w:rPr>
                <w:rFonts w:ascii="Times New Roman" w:hAnsi="Times New Roman" w:cs="Times New Roman"/>
                <w:sz w:val="24"/>
                <w:szCs w:val="24"/>
              </w:rPr>
            </w:pPr>
            <w:r w:rsidRPr="00F7511F">
              <w:rPr>
                <w:rFonts w:ascii="Times New Roman" w:hAnsi="Times New Roman" w:cs="Times New Roman"/>
                <w:sz w:val="24"/>
                <w:szCs w:val="24"/>
              </w:rPr>
              <w:t>Honorer</w:t>
            </w:r>
          </w:p>
        </w:tc>
      </w:tr>
      <w:tr w:rsidR="00D737AB" w:rsidRPr="00F7511F" w:rsidTr="00F837D6">
        <w:trPr>
          <w:trHeight w:val="458"/>
          <w:jc w:val="center"/>
        </w:trPr>
        <w:tc>
          <w:tcPr>
            <w:tcW w:w="1408" w:type="dxa"/>
            <w:vMerge/>
            <w:vAlign w:val="center"/>
          </w:tcPr>
          <w:p w:rsidR="00D737AB" w:rsidRPr="00F7511F" w:rsidRDefault="00D737AB" w:rsidP="00F837D6">
            <w:pPr>
              <w:spacing w:after="0" w:line="240" w:lineRule="auto"/>
              <w:rPr>
                <w:rFonts w:ascii="Times New Roman" w:hAnsi="Times New Roman" w:cs="Times New Roman"/>
                <w:sz w:val="24"/>
                <w:szCs w:val="24"/>
              </w:rPr>
            </w:pPr>
          </w:p>
        </w:tc>
        <w:tc>
          <w:tcPr>
            <w:tcW w:w="3959" w:type="dxa"/>
            <w:vAlign w:val="center"/>
          </w:tcPr>
          <w:p w:rsidR="00D737AB" w:rsidRPr="00F7511F" w:rsidRDefault="00D737AB" w:rsidP="00F837D6">
            <w:pPr>
              <w:spacing w:after="0" w:line="240" w:lineRule="auto"/>
              <w:rPr>
                <w:rFonts w:ascii="Times New Roman" w:hAnsi="Times New Roman" w:cs="Times New Roman"/>
                <w:sz w:val="24"/>
                <w:szCs w:val="24"/>
              </w:rPr>
            </w:pPr>
            <w:r w:rsidRPr="00F7511F">
              <w:rPr>
                <w:rFonts w:ascii="Times New Roman" w:hAnsi="Times New Roman" w:cs="Times New Roman"/>
                <w:sz w:val="24"/>
                <w:szCs w:val="24"/>
              </w:rPr>
              <w:t>Prian Praesti, A.Md</w:t>
            </w:r>
          </w:p>
        </w:tc>
        <w:tc>
          <w:tcPr>
            <w:tcW w:w="1202" w:type="dxa"/>
            <w:vAlign w:val="center"/>
          </w:tcPr>
          <w:p w:rsidR="00D737AB" w:rsidRPr="00F7511F" w:rsidRDefault="00D737AB" w:rsidP="00F837D6">
            <w:pPr>
              <w:spacing w:after="0" w:line="240" w:lineRule="auto"/>
              <w:rPr>
                <w:rFonts w:ascii="Times New Roman" w:hAnsi="Times New Roman" w:cs="Times New Roman"/>
                <w:sz w:val="24"/>
                <w:szCs w:val="24"/>
              </w:rPr>
            </w:pPr>
            <w:r w:rsidRPr="00F7511F">
              <w:rPr>
                <w:rFonts w:ascii="Times New Roman" w:hAnsi="Times New Roman" w:cs="Times New Roman"/>
                <w:sz w:val="24"/>
                <w:szCs w:val="24"/>
              </w:rPr>
              <w:t>PNS</w:t>
            </w:r>
          </w:p>
        </w:tc>
      </w:tr>
      <w:tr w:rsidR="00D737AB" w:rsidRPr="00F7511F" w:rsidTr="00F837D6">
        <w:trPr>
          <w:trHeight w:val="458"/>
          <w:jc w:val="center"/>
        </w:trPr>
        <w:tc>
          <w:tcPr>
            <w:tcW w:w="1408" w:type="dxa"/>
            <w:vMerge/>
            <w:vAlign w:val="center"/>
          </w:tcPr>
          <w:p w:rsidR="00D737AB" w:rsidRPr="00F7511F" w:rsidRDefault="00D737AB" w:rsidP="00F837D6">
            <w:pPr>
              <w:spacing w:after="0" w:line="240" w:lineRule="auto"/>
              <w:rPr>
                <w:rFonts w:ascii="Times New Roman" w:hAnsi="Times New Roman" w:cs="Times New Roman"/>
                <w:sz w:val="24"/>
                <w:szCs w:val="24"/>
              </w:rPr>
            </w:pPr>
          </w:p>
        </w:tc>
        <w:tc>
          <w:tcPr>
            <w:tcW w:w="3959" w:type="dxa"/>
            <w:vAlign w:val="center"/>
          </w:tcPr>
          <w:p w:rsidR="00D737AB" w:rsidRPr="00F7511F" w:rsidRDefault="00D737AB" w:rsidP="00F837D6">
            <w:pPr>
              <w:spacing w:after="0" w:line="240" w:lineRule="auto"/>
              <w:rPr>
                <w:rFonts w:ascii="Times New Roman" w:hAnsi="Times New Roman" w:cs="Times New Roman"/>
                <w:sz w:val="24"/>
                <w:szCs w:val="24"/>
              </w:rPr>
            </w:pPr>
            <w:r w:rsidRPr="00F7511F">
              <w:rPr>
                <w:rFonts w:ascii="Times New Roman" w:hAnsi="Times New Roman" w:cs="Times New Roman"/>
                <w:sz w:val="24"/>
                <w:szCs w:val="24"/>
              </w:rPr>
              <w:t>Yogatama Mathori Ramadhani, A.Md</w:t>
            </w:r>
          </w:p>
        </w:tc>
        <w:tc>
          <w:tcPr>
            <w:tcW w:w="1202" w:type="dxa"/>
            <w:vAlign w:val="center"/>
          </w:tcPr>
          <w:p w:rsidR="00D737AB" w:rsidRPr="00F7511F" w:rsidRDefault="00D737AB" w:rsidP="00F837D6">
            <w:pPr>
              <w:spacing w:after="0" w:line="240" w:lineRule="auto"/>
              <w:rPr>
                <w:rFonts w:ascii="Times New Roman" w:hAnsi="Times New Roman" w:cs="Times New Roman"/>
                <w:sz w:val="24"/>
                <w:szCs w:val="24"/>
              </w:rPr>
            </w:pPr>
            <w:r w:rsidRPr="00F7511F">
              <w:rPr>
                <w:rFonts w:ascii="Times New Roman" w:hAnsi="Times New Roman" w:cs="Times New Roman"/>
                <w:sz w:val="24"/>
                <w:szCs w:val="24"/>
              </w:rPr>
              <w:t>PNS</w:t>
            </w:r>
          </w:p>
        </w:tc>
      </w:tr>
      <w:tr w:rsidR="00D737AB" w:rsidRPr="00F7511F" w:rsidTr="00F837D6">
        <w:trPr>
          <w:trHeight w:val="458"/>
          <w:jc w:val="center"/>
        </w:trPr>
        <w:tc>
          <w:tcPr>
            <w:tcW w:w="1408" w:type="dxa"/>
            <w:vMerge/>
            <w:vAlign w:val="center"/>
          </w:tcPr>
          <w:p w:rsidR="00D737AB" w:rsidRPr="00F7511F" w:rsidRDefault="00D737AB" w:rsidP="00F837D6">
            <w:pPr>
              <w:spacing w:after="0" w:line="240" w:lineRule="auto"/>
              <w:rPr>
                <w:rFonts w:ascii="Times New Roman" w:hAnsi="Times New Roman" w:cs="Times New Roman"/>
                <w:sz w:val="24"/>
                <w:szCs w:val="24"/>
              </w:rPr>
            </w:pPr>
          </w:p>
        </w:tc>
        <w:tc>
          <w:tcPr>
            <w:tcW w:w="3959" w:type="dxa"/>
            <w:vAlign w:val="center"/>
          </w:tcPr>
          <w:p w:rsidR="00D737AB" w:rsidRPr="00F7511F" w:rsidRDefault="00D737AB" w:rsidP="00F837D6">
            <w:pPr>
              <w:spacing w:after="0" w:line="240" w:lineRule="auto"/>
              <w:rPr>
                <w:rFonts w:ascii="Times New Roman" w:hAnsi="Times New Roman" w:cs="Times New Roman"/>
                <w:sz w:val="24"/>
                <w:szCs w:val="24"/>
              </w:rPr>
            </w:pPr>
            <w:r w:rsidRPr="00F7511F">
              <w:rPr>
                <w:rFonts w:ascii="Times New Roman" w:hAnsi="Times New Roman" w:cs="Times New Roman"/>
                <w:sz w:val="24"/>
                <w:szCs w:val="24"/>
              </w:rPr>
              <w:t>Aulia Rahman Wahyono, A.Md.T.</w:t>
            </w:r>
          </w:p>
        </w:tc>
        <w:tc>
          <w:tcPr>
            <w:tcW w:w="1202" w:type="dxa"/>
            <w:vAlign w:val="center"/>
          </w:tcPr>
          <w:p w:rsidR="00D737AB" w:rsidRPr="00F7511F" w:rsidRDefault="00D737AB" w:rsidP="00F837D6">
            <w:pPr>
              <w:spacing w:after="0" w:line="240" w:lineRule="auto"/>
              <w:rPr>
                <w:rFonts w:ascii="Times New Roman" w:hAnsi="Times New Roman" w:cs="Times New Roman"/>
                <w:sz w:val="24"/>
                <w:szCs w:val="24"/>
              </w:rPr>
            </w:pPr>
            <w:r w:rsidRPr="00F7511F">
              <w:rPr>
                <w:rFonts w:ascii="Times New Roman" w:hAnsi="Times New Roman" w:cs="Times New Roman"/>
                <w:sz w:val="24"/>
                <w:szCs w:val="24"/>
              </w:rPr>
              <w:t>PNS</w:t>
            </w:r>
          </w:p>
        </w:tc>
      </w:tr>
      <w:tr w:rsidR="00D737AB" w:rsidRPr="00F7511F" w:rsidTr="00F837D6">
        <w:trPr>
          <w:trHeight w:val="458"/>
          <w:jc w:val="center"/>
        </w:trPr>
        <w:tc>
          <w:tcPr>
            <w:tcW w:w="1408" w:type="dxa"/>
            <w:vMerge/>
            <w:vAlign w:val="center"/>
          </w:tcPr>
          <w:p w:rsidR="00D737AB" w:rsidRPr="00F7511F" w:rsidRDefault="00D737AB" w:rsidP="00F837D6">
            <w:pPr>
              <w:spacing w:after="0" w:line="240" w:lineRule="auto"/>
              <w:rPr>
                <w:rFonts w:ascii="Times New Roman" w:hAnsi="Times New Roman" w:cs="Times New Roman"/>
                <w:sz w:val="24"/>
                <w:szCs w:val="24"/>
              </w:rPr>
            </w:pPr>
          </w:p>
        </w:tc>
        <w:tc>
          <w:tcPr>
            <w:tcW w:w="3959" w:type="dxa"/>
            <w:vAlign w:val="center"/>
          </w:tcPr>
          <w:p w:rsidR="00D737AB" w:rsidRPr="00F7511F" w:rsidRDefault="00D737AB" w:rsidP="00F837D6">
            <w:pPr>
              <w:spacing w:after="0" w:line="240" w:lineRule="auto"/>
              <w:rPr>
                <w:rFonts w:ascii="Times New Roman" w:hAnsi="Times New Roman" w:cs="Times New Roman"/>
                <w:sz w:val="24"/>
                <w:szCs w:val="24"/>
              </w:rPr>
            </w:pPr>
            <w:r w:rsidRPr="00F7511F">
              <w:rPr>
                <w:rFonts w:ascii="Times New Roman" w:hAnsi="Times New Roman" w:cs="Times New Roman"/>
                <w:sz w:val="24"/>
                <w:szCs w:val="24"/>
              </w:rPr>
              <w:t>Bambang Hadi Kusuma, A.Md.T</w:t>
            </w:r>
          </w:p>
        </w:tc>
        <w:tc>
          <w:tcPr>
            <w:tcW w:w="1202" w:type="dxa"/>
            <w:vAlign w:val="center"/>
          </w:tcPr>
          <w:p w:rsidR="00D737AB" w:rsidRPr="00F7511F" w:rsidRDefault="00D737AB" w:rsidP="00F837D6">
            <w:pPr>
              <w:spacing w:after="0" w:line="240" w:lineRule="auto"/>
              <w:rPr>
                <w:rFonts w:ascii="Times New Roman" w:hAnsi="Times New Roman" w:cs="Times New Roman"/>
                <w:sz w:val="24"/>
                <w:szCs w:val="24"/>
              </w:rPr>
            </w:pPr>
            <w:r w:rsidRPr="00F7511F">
              <w:rPr>
                <w:rFonts w:ascii="Times New Roman" w:hAnsi="Times New Roman" w:cs="Times New Roman"/>
                <w:sz w:val="24"/>
                <w:szCs w:val="24"/>
              </w:rPr>
              <w:t>PNS</w:t>
            </w:r>
          </w:p>
        </w:tc>
      </w:tr>
      <w:tr w:rsidR="00D737AB" w:rsidRPr="00F7511F" w:rsidTr="00F837D6">
        <w:trPr>
          <w:trHeight w:val="458"/>
          <w:jc w:val="center"/>
        </w:trPr>
        <w:tc>
          <w:tcPr>
            <w:tcW w:w="1408" w:type="dxa"/>
            <w:vMerge/>
            <w:vAlign w:val="center"/>
          </w:tcPr>
          <w:p w:rsidR="00D737AB" w:rsidRPr="00F7511F" w:rsidRDefault="00D737AB" w:rsidP="00F837D6">
            <w:pPr>
              <w:spacing w:after="0" w:line="240" w:lineRule="auto"/>
              <w:rPr>
                <w:rFonts w:ascii="Times New Roman" w:hAnsi="Times New Roman" w:cs="Times New Roman"/>
                <w:sz w:val="24"/>
                <w:szCs w:val="24"/>
              </w:rPr>
            </w:pPr>
          </w:p>
        </w:tc>
        <w:tc>
          <w:tcPr>
            <w:tcW w:w="3959" w:type="dxa"/>
            <w:vAlign w:val="center"/>
          </w:tcPr>
          <w:p w:rsidR="00D737AB" w:rsidRPr="00F7511F" w:rsidRDefault="00D737AB" w:rsidP="00F837D6">
            <w:pPr>
              <w:spacing w:after="0" w:line="240" w:lineRule="auto"/>
              <w:rPr>
                <w:rFonts w:ascii="Times New Roman" w:hAnsi="Times New Roman" w:cs="Times New Roman"/>
                <w:sz w:val="24"/>
                <w:szCs w:val="24"/>
              </w:rPr>
            </w:pPr>
            <w:r w:rsidRPr="00F7511F">
              <w:rPr>
                <w:rFonts w:ascii="Times New Roman" w:hAnsi="Times New Roman" w:cs="Times New Roman"/>
                <w:sz w:val="24"/>
                <w:szCs w:val="24"/>
              </w:rPr>
              <w:t>Muhammad Alfriansyah, A.Md</w:t>
            </w:r>
          </w:p>
        </w:tc>
        <w:tc>
          <w:tcPr>
            <w:tcW w:w="1202" w:type="dxa"/>
            <w:vAlign w:val="center"/>
          </w:tcPr>
          <w:p w:rsidR="00D737AB" w:rsidRPr="00F7511F" w:rsidRDefault="00D737AB" w:rsidP="00F837D6">
            <w:pPr>
              <w:spacing w:after="0" w:line="240" w:lineRule="auto"/>
              <w:rPr>
                <w:rFonts w:ascii="Times New Roman" w:hAnsi="Times New Roman" w:cs="Times New Roman"/>
                <w:sz w:val="24"/>
                <w:szCs w:val="24"/>
              </w:rPr>
            </w:pPr>
            <w:r w:rsidRPr="00F7511F">
              <w:rPr>
                <w:rFonts w:ascii="Times New Roman" w:hAnsi="Times New Roman" w:cs="Times New Roman"/>
                <w:sz w:val="24"/>
                <w:szCs w:val="24"/>
              </w:rPr>
              <w:t>PNS</w:t>
            </w:r>
          </w:p>
        </w:tc>
      </w:tr>
      <w:tr w:rsidR="00D737AB" w:rsidRPr="00F7511F" w:rsidTr="00F837D6">
        <w:trPr>
          <w:trHeight w:val="458"/>
          <w:jc w:val="center"/>
        </w:trPr>
        <w:tc>
          <w:tcPr>
            <w:tcW w:w="1408" w:type="dxa"/>
            <w:vMerge/>
            <w:vAlign w:val="center"/>
          </w:tcPr>
          <w:p w:rsidR="00D737AB" w:rsidRPr="00F7511F" w:rsidRDefault="00D737AB" w:rsidP="00F837D6">
            <w:pPr>
              <w:spacing w:after="0" w:line="240" w:lineRule="auto"/>
              <w:rPr>
                <w:rFonts w:ascii="Times New Roman" w:hAnsi="Times New Roman" w:cs="Times New Roman"/>
                <w:sz w:val="24"/>
                <w:szCs w:val="24"/>
              </w:rPr>
            </w:pPr>
          </w:p>
        </w:tc>
        <w:tc>
          <w:tcPr>
            <w:tcW w:w="3959" w:type="dxa"/>
            <w:vAlign w:val="center"/>
          </w:tcPr>
          <w:p w:rsidR="00D737AB" w:rsidRPr="00F7511F" w:rsidRDefault="00D737AB" w:rsidP="00F837D6">
            <w:pPr>
              <w:spacing w:after="0" w:line="240" w:lineRule="auto"/>
              <w:rPr>
                <w:rFonts w:ascii="Times New Roman" w:hAnsi="Times New Roman" w:cs="Times New Roman"/>
                <w:sz w:val="24"/>
                <w:szCs w:val="24"/>
              </w:rPr>
            </w:pPr>
            <w:r w:rsidRPr="00F7511F">
              <w:rPr>
                <w:rFonts w:ascii="Times New Roman" w:hAnsi="Times New Roman" w:cs="Times New Roman"/>
                <w:sz w:val="24"/>
                <w:szCs w:val="24"/>
              </w:rPr>
              <w:t>Nanda Wahyu Ramadhani, A.Md</w:t>
            </w:r>
          </w:p>
        </w:tc>
        <w:tc>
          <w:tcPr>
            <w:tcW w:w="1202" w:type="dxa"/>
            <w:vAlign w:val="center"/>
          </w:tcPr>
          <w:p w:rsidR="00D737AB" w:rsidRPr="00F7511F" w:rsidRDefault="00D737AB" w:rsidP="00F837D6">
            <w:pPr>
              <w:spacing w:after="0" w:line="240" w:lineRule="auto"/>
              <w:rPr>
                <w:rFonts w:ascii="Times New Roman" w:hAnsi="Times New Roman" w:cs="Times New Roman"/>
                <w:sz w:val="24"/>
                <w:szCs w:val="24"/>
              </w:rPr>
            </w:pPr>
            <w:r w:rsidRPr="00F7511F">
              <w:rPr>
                <w:rFonts w:ascii="Times New Roman" w:hAnsi="Times New Roman" w:cs="Times New Roman"/>
                <w:sz w:val="24"/>
                <w:szCs w:val="24"/>
              </w:rPr>
              <w:t>PNS</w:t>
            </w:r>
          </w:p>
        </w:tc>
      </w:tr>
      <w:tr w:rsidR="00D737AB" w:rsidRPr="00F7511F" w:rsidTr="00F837D6">
        <w:trPr>
          <w:trHeight w:val="458"/>
          <w:jc w:val="center"/>
        </w:trPr>
        <w:tc>
          <w:tcPr>
            <w:tcW w:w="1408" w:type="dxa"/>
            <w:vMerge w:val="restart"/>
            <w:vAlign w:val="center"/>
          </w:tcPr>
          <w:p w:rsidR="00D737AB" w:rsidRPr="00F7511F" w:rsidRDefault="00D737AB" w:rsidP="00F837D6">
            <w:pPr>
              <w:spacing w:after="0" w:line="240" w:lineRule="auto"/>
              <w:jc w:val="center"/>
              <w:rPr>
                <w:rFonts w:ascii="Times New Roman" w:hAnsi="Times New Roman" w:cs="Times New Roman"/>
                <w:sz w:val="24"/>
                <w:szCs w:val="24"/>
              </w:rPr>
            </w:pPr>
            <w:r w:rsidRPr="00F7511F">
              <w:rPr>
                <w:rFonts w:ascii="Times New Roman" w:hAnsi="Times New Roman" w:cs="Times New Roman"/>
                <w:sz w:val="24"/>
                <w:szCs w:val="24"/>
              </w:rPr>
              <w:t>Admin</w:t>
            </w:r>
          </w:p>
        </w:tc>
        <w:tc>
          <w:tcPr>
            <w:tcW w:w="3959" w:type="dxa"/>
            <w:vAlign w:val="center"/>
          </w:tcPr>
          <w:p w:rsidR="00D737AB" w:rsidRPr="00F7511F" w:rsidRDefault="00D737AB" w:rsidP="00F837D6">
            <w:pPr>
              <w:spacing w:after="0" w:line="240" w:lineRule="auto"/>
              <w:rPr>
                <w:rFonts w:ascii="Times New Roman" w:hAnsi="Times New Roman" w:cs="Times New Roman"/>
                <w:sz w:val="24"/>
                <w:szCs w:val="24"/>
              </w:rPr>
            </w:pPr>
            <w:r w:rsidRPr="00F7511F">
              <w:rPr>
                <w:rFonts w:ascii="Times New Roman" w:hAnsi="Times New Roman" w:cs="Times New Roman"/>
                <w:sz w:val="24"/>
                <w:szCs w:val="24"/>
              </w:rPr>
              <w:t>Acep Gunawan</w:t>
            </w:r>
          </w:p>
        </w:tc>
        <w:tc>
          <w:tcPr>
            <w:tcW w:w="1202" w:type="dxa"/>
            <w:vAlign w:val="center"/>
          </w:tcPr>
          <w:p w:rsidR="00D737AB" w:rsidRPr="00F7511F" w:rsidRDefault="00D737AB" w:rsidP="00F837D6">
            <w:pPr>
              <w:spacing w:after="0" w:line="240" w:lineRule="auto"/>
              <w:rPr>
                <w:rFonts w:ascii="Times New Roman" w:hAnsi="Times New Roman" w:cs="Times New Roman"/>
                <w:sz w:val="24"/>
                <w:szCs w:val="24"/>
              </w:rPr>
            </w:pPr>
            <w:r w:rsidRPr="00F7511F">
              <w:rPr>
                <w:rFonts w:ascii="Times New Roman" w:hAnsi="Times New Roman" w:cs="Times New Roman"/>
                <w:sz w:val="24"/>
                <w:szCs w:val="24"/>
              </w:rPr>
              <w:t>Honorer</w:t>
            </w:r>
          </w:p>
        </w:tc>
      </w:tr>
      <w:tr w:rsidR="00D737AB" w:rsidRPr="00F7511F" w:rsidTr="00F837D6">
        <w:trPr>
          <w:trHeight w:val="458"/>
          <w:jc w:val="center"/>
        </w:trPr>
        <w:tc>
          <w:tcPr>
            <w:tcW w:w="1408" w:type="dxa"/>
            <w:vMerge/>
            <w:vAlign w:val="center"/>
          </w:tcPr>
          <w:p w:rsidR="00D737AB" w:rsidRPr="00F7511F" w:rsidRDefault="00D737AB" w:rsidP="00F837D6">
            <w:pPr>
              <w:spacing w:after="0" w:line="240" w:lineRule="auto"/>
              <w:rPr>
                <w:rFonts w:ascii="Times New Roman" w:hAnsi="Times New Roman" w:cs="Times New Roman"/>
                <w:sz w:val="24"/>
                <w:szCs w:val="24"/>
              </w:rPr>
            </w:pPr>
          </w:p>
        </w:tc>
        <w:tc>
          <w:tcPr>
            <w:tcW w:w="3959" w:type="dxa"/>
            <w:vAlign w:val="center"/>
          </w:tcPr>
          <w:p w:rsidR="00D737AB" w:rsidRPr="00F7511F" w:rsidRDefault="00D737AB" w:rsidP="00F837D6">
            <w:pPr>
              <w:spacing w:after="0" w:line="240" w:lineRule="auto"/>
              <w:rPr>
                <w:rFonts w:ascii="Times New Roman" w:hAnsi="Times New Roman" w:cs="Times New Roman"/>
                <w:sz w:val="24"/>
                <w:szCs w:val="24"/>
              </w:rPr>
            </w:pPr>
            <w:r w:rsidRPr="00F7511F">
              <w:rPr>
                <w:rFonts w:ascii="Times New Roman" w:hAnsi="Times New Roman" w:cs="Times New Roman"/>
                <w:sz w:val="24"/>
                <w:szCs w:val="24"/>
              </w:rPr>
              <w:t>Ainurdin</w:t>
            </w:r>
          </w:p>
        </w:tc>
        <w:tc>
          <w:tcPr>
            <w:tcW w:w="1202" w:type="dxa"/>
            <w:vAlign w:val="center"/>
          </w:tcPr>
          <w:p w:rsidR="00D737AB" w:rsidRPr="00F7511F" w:rsidRDefault="00D737AB" w:rsidP="00F837D6">
            <w:pPr>
              <w:spacing w:after="0" w:line="240" w:lineRule="auto"/>
              <w:rPr>
                <w:rFonts w:ascii="Times New Roman" w:hAnsi="Times New Roman" w:cs="Times New Roman"/>
                <w:sz w:val="24"/>
                <w:szCs w:val="24"/>
              </w:rPr>
            </w:pPr>
            <w:r w:rsidRPr="00F7511F">
              <w:rPr>
                <w:rFonts w:ascii="Times New Roman" w:hAnsi="Times New Roman" w:cs="Times New Roman"/>
                <w:sz w:val="24"/>
                <w:szCs w:val="24"/>
              </w:rPr>
              <w:t>PNS</w:t>
            </w:r>
          </w:p>
        </w:tc>
      </w:tr>
      <w:tr w:rsidR="00D737AB" w:rsidRPr="00F7511F" w:rsidTr="00F837D6">
        <w:trPr>
          <w:trHeight w:val="458"/>
          <w:jc w:val="center"/>
        </w:trPr>
        <w:tc>
          <w:tcPr>
            <w:tcW w:w="1408" w:type="dxa"/>
            <w:vMerge/>
            <w:vAlign w:val="center"/>
          </w:tcPr>
          <w:p w:rsidR="00D737AB" w:rsidRPr="00F7511F" w:rsidRDefault="00D737AB" w:rsidP="00F837D6">
            <w:pPr>
              <w:spacing w:after="0" w:line="240" w:lineRule="auto"/>
              <w:rPr>
                <w:rFonts w:ascii="Times New Roman" w:hAnsi="Times New Roman" w:cs="Times New Roman"/>
                <w:sz w:val="24"/>
                <w:szCs w:val="24"/>
              </w:rPr>
            </w:pPr>
          </w:p>
        </w:tc>
        <w:tc>
          <w:tcPr>
            <w:tcW w:w="3959" w:type="dxa"/>
            <w:vAlign w:val="center"/>
          </w:tcPr>
          <w:p w:rsidR="00D737AB" w:rsidRPr="00F7511F" w:rsidRDefault="00D737AB" w:rsidP="00F837D6">
            <w:pPr>
              <w:spacing w:after="0" w:line="240" w:lineRule="auto"/>
              <w:rPr>
                <w:rFonts w:ascii="Times New Roman" w:hAnsi="Times New Roman" w:cs="Times New Roman"/>
                <w:sz w:val="24"/>
                <w:szCs w:val="24"/>
              </w:rPr>
            </w:pPr>
            <w:r w:rsidRPr="00F7511F">
              <w:rPr>
                <w:rFonts w:ascii="Times New Roman" w:hAnsi="Times New Roman" w:cs="Times New Roman"/>
                <w:sz w:val="24"/>
                <w:szCs w:val="24"/>
              </w:rPr>
              <w:t>Erwan Sugianto</w:t>
            </w:r>
          </w:p>
        </w:tc>
        <w:tc>
          <w:tcPr>
            <w:tcW w:w="1202" w:type="dxa"/>
            <w:vAlign w:val="center"/>
          </w:tcPr>
          <w:p w:rsidR="00D737AB" w:rsidRPr="00F7511F" w:rsidRDefault="00D737AB" w:rsidP="00F837D6">
            <w:pPr>
              <w:spacing w:after="0" w:line="240" w:lineRule="auto"/>
              <w:rPr>
                <w:rFonts w:ascii="Times New Roman" w:hAnsi="Times New Roman" w:cs="Times New Roman"/>
                <w:sz w:val="24"/>
                <w:szCs w:val="24"/>
              </w:rPr>
            </w:pPr>
            <w:r w:rsidRPr="00F7511F">
              <w:rPr>
                <w:rFonts w:ascii="Times New Roman" w:hAnsi="Times New Roman" w:cs="Times New Roman"/>
                <w:sz w:val="24"/>
                <w:szCs w:val="24"/>
              </w:rPr>
              <w:t>Honorer</w:t>
            </w:r>
          </w:p>
        </w:tc>
      </w:tr>
      <w:tr w:rsidR="00D737AB" w:rsidRPr="00F7511F" w:rsidTr="00F837D6">
        <w:trPr>
          <w:trHeight w:val="458"/>
          <w:jc w:val="center"/>
        </w:trPr>
        <w:tc>
          <w:tcPr>
            <w:tcW w:w="1408" w:type="dxa"/>
            <w:vMerge/>
            <w:vAlign w:val="center"/>
          </w:tcPr>
          <w:p w:rsidR="00D737AB" w:rsidRPr="00F7511F" w:rsidRDefault="00D737AB" w:rsidP="00F837D6">
            <w:pPr>
              <w:spacing w:after="0" w:line="240" w:lineRule="auto"/>
              <w:rPr>
                <w:rFonts w:ascii="Times New Roman" w:hAnsi="Times New Roman" w:cs="Times New Roman"/>
                <w:sz w:val="24"/>
                <w:szCs w:val="24"/>
              </w:rPr>
            </w:pPr>
          </w:p>
        </w:tc>
        <w:tc>
          <w:tcPr>
            <w:tcW w:w="3959" w:type="dxa"/>
            <w:vAlign w:val="center"/>
          </w:tcPr>
          <w:p w:rsidR="00D737AB" w:rsidRPr="00F7511F" w:rsidRDefault="00D737AB" w:rsidP="00F837D6">
            <w:pPr>
              <w:spacing w:after="0" w:line="240" w:lineRule="auto"/>
              <w:rPr>
                <w:rFonts w:ascii="Times New Roman" w:hAnsi="Times New Roman" w:cs="Times New Roman"/>
                <w:sz w:val="24"/>
                <w:szCs w:val="24"/>
              </w:rPr>
            </w:pPr>
            <w:r w:rsidRPr="00F7511F">
              <w:rPr>
                <w:rFonts w:ascii="Times New Roman" w:hAnsi="Times New Roman" w:cs="Times New Roman"/>
                <w:sz w:val="24"/>
                <w:szCs w:val="24"/>
              </w:rPr>
              <w:t>Jaenadi</w:t>
            </w:r>
          </w:p>
        </w:tc>
        <w:tc>
          <w:tcPr>
            <w:tcW w:w="1202" w:type="dxa"/>
            <w:vAlign w:val="center"/>
          </w:tcPr>
          <w:p w:rsidR="00D737AB" w:rsidRPr="00F7511F" w:rsidRDefault="00D737AB" w:rsidP="00F837D6">
            <w:pPr>
              <w:spacing w:after="0" w:line="240" w:lineRule="auto"/>
              <w:rPr>
                <w:rFonts w:ascii="Times New Roman" w:hAnsi="Times New Roman" w:cs="Times New Roman"/>
                <w:sz w:val="24"/>
                <w:szCs w:val="24"/>
              </w:rPr>
            </w:pPr>
            <w:r w:rsidRPr="00F7511F">
              <w:rPr>
                <w:rFonts w:ascii="Times New Roman" w:hAnsi="Times New Roman" w:cs="Times New Roman"/>
                <w:sz w:val="24"/>
                <w:szCs w:val="24"/>
              </w:rPr>
              <w:t>Honorer</w:t>
            </w:r>
          </w:p>
        </w:tc>
      </w:tr>
      <w:tr w:rsidR="00D737AB" w:rsidRPr="00F7511F" w:rsidTr="00F837D6">
        <w:trPr>
          <w:trHeight w:val="458"/>
          <w:jc w:val="center"/>
        </w:trPr>
        <w:tc>
          <w:tcPr>
            <w:tcW w:w="1408" w:type="dxa"/>
            <w:vMerge/>
            <w:vAlign w:val="center"/>
          </w:tcPr>
          <w:p w:rsidR="00D737AB" w:rsidRPr="00F7511F" w:rsidRDefault="00D737AB" w:rsidP="00F837D6">
            <w:pPr>
              <w:spacing w:after="0" w:line="240" w:lineRule="auto"/>
              <w:rPr>
                <w:rFonts w:ascii="Times New Roman" w:hAnsi="Times New Roman" w:cs="Times New Roman"/>
                <w:sz w:val="24"/>
                <w:szCs w:val="24"/>
              </w:rPr>
            </w:pPr>
          </w:p>
        </w:tc>
        <w:tc>
          <w:tcPr>
            <w:tcW w:w="3959" w:type="dxa"/>
            <w:vAlign w:val="center"/>
          </w:tcPr>
          <w:p w:rsidR="00D737AB" w:rsidRPr="00F7511F" w:rsidRDefault="00D737AB" w:rsidP="00F837D6">
            <w:pPr>
              <w:spacing w:after="0" w:line="240" w:lineRule="auto"/>
              <w:rPr>
                <w:rFonts w:ascii="Times New Roman" w:hAnsi="Times New Roman" w:cs="Times New Roman"/>
                <w:sz w:val="24"/>
                <w:szCs w:val="24"/>
              </w:rPr>
            </w:pPr>
            <w:r w:rsidRPr="00F7511F">
              <w:rPr>
                <w:rFonts w:ascii="Times New Roman" w:hAnsi="Times New Roman" w:cs="Times New Roman"/>
                <w:sz w:val="24"/>
                <w:szCs w:val="24"/>
              </w:rPr>
              <w:t>Kartama</w:t>
            </w:r>
          </w:p>
        </w:tc>
        <w:tc>
          <w:tcPr>
            <w:tcW w:w="1202" w:type="dxa"/>
            <w:vAlign w:val="center"/>
          </w:tcPr>
          <w:p w:rsidR="00D737AB" w:rsidRPr="00F7511F" w:rsidRDefault="00D737AB" w:rsidP="00F837D6">
            <w:pPr>
              <w:spacing w:after="0" w:line="240" w:lineRule="auto"/>
              <w:rPr>
                <w:rFonts w:ascii="Times New Roman" w:hAnsi="Times New Roman" w:cs="Times New Roman"/>
                <w:sz w:val="24"/>
                <w:szCs w:val="24"/>
              </w:rPr>
            </w:pPr>
            <w:r w:rsidRPr="00F7511F">
              <w:rPr>
                <w:rFonts w:ascii="Times New Roman" w:hAnsi="Times New Roman" w:cs="Times New Roman"/>
                <w:sz w:val="24"/>
                <w:szCs w:val="24"/>
              </w:rPr>
              <w:t>PNS</w:t>
            </w:r>
          </w:p>
        </w:tc>
      </w:tr>
      <w:tr w:rsidR="00D737AB" w:rsidRPr="00F7511F" w:rsidTr="00F837D6">
        <w:trPr>
          <w:trHeight w:val="458"/>
          <w:jc w:val="center"/>
        </w:trPr>
        <w:tc>
          <w:tcPr>
            <w:tcW w:w="1408" w:type="dxa"/>
            <w:vMerge/>
            <w:vAlign w:val="center"/>
          </w:tcPr>
          <w:p w:rsidR="00D737AB" w:rsidRPr="00F7511F" w:rsidRDefault="00D737AB" w:rsidP="00F837D6">
            <w:pPr>
              <w:spacing w:after="0" w:line="240" w:lineRule="auto"/>
              <w:rPr>
                <w:rFonts w:ascii="Times New Roman" w:hAnsi="Times New Roman" w:cs="Times New Roman"/>
                <w:sz w:val="24"/>
                <w:szCs w:val="24"/>
              </w:rPr>
            </w:pPr>
          </w:p>
        </w:tc>
        <w:tc>
          <w:tcPr>
            <w:tcW w:w="3959" w:type="dxa"/>
            <w:vAlign w:val="center"/>
          </w:tcPr>
          <w:p w:rsidR="00D737AB" w:rsidRPr="00F7511F" w:rsidRDefault="00D737AB" w:rsidP="00F837D6">
            <w:pPr>
              <w:spacing w:after="0" w:line="240" w:lineRule="auto"/>
              <w:rPr>
                <w:rFonts w:ascii="Times New Roman" w:hAnsi="Times New Roman" w:cs="Times New Roman"/>
                <w:sz w:val="24"/>
                <w:szCs w:val="24"/>
              </w:rPr>
            </w:pPr>
            <w:r w:rsidRPr="00F7511F">
              <w:rPr>
                <w:rFonts w:ascii="Times New Roman" w:hAnsi="Times New Roman" w:cs="Times New Roman"/>
                <w:sz w:val="24"/>
                <w:szCs w:val="24"/>
              </w:rPr>
              <w:t>Mansur</w:t>
            </w:r>
          </w:p>
        </w:tc>
        <w:tc>
          <w:tcPr>
            <w:tcW w:w="1202" w:type="dxa"/>
            <w:vAlign w:val="center"/>
          </w:tcPr>
          <w:p w:rsidR="00D737AB" w:rsidRPr="00F7511F" w:rsidRDefault="00D737AB" w:rsidP="00F837D6">
            <w:pPr>
              <w:spacing w:after="0" w:line="240" w:lineRule="auto"/>
              <w:rPr>
                <w:rFonts w:ascii="Times New Roman" w:hAnsi="Times New Roman" w:cs="Times New Roman"/>
                <w:sz w:val="24"/>
                <w:szCs w:val="24"/>
              </w:rPr>
            </w:pPr>
            <w:r w:rsidRPr="00F7511F">
              <w:rPr>
                <w:rFonts w:ascii="Times New Roman" w:hAnsi="Times New Roman" w:cs="Times New Roman"/>
                <w:sz w:val="24"/>
                <w:szCs w:val="24"/>
              </w:rPr>
              <w:t>Honorer</w:t>
            </w:r>
          </w:p>
        </w:tc>
      </w:tr>
      <w:tr w:rsidR="00D737AB" w:rsidRPr="00F7511F" w:rsidTr="00F837D6">
        <w:trPr>
          <w:trHeight w:val="458"/>
          <w:jc w:val="center"/>
        </w:trPr>
        <w:tc>
          <w:tcPr>
            <w:tcW w:w="1408" w:type="dxa"/>
            <w:vMerge/>
            <w:vAlign w:val="center"/>
          </w:tcPr>
          <w:p w:rsidR="00D737AB" w:rsidRPr="00F7511F" w:rsidRDefault="00D737AB" w:rsidP="00F837D6">
            <w:pPr>
              <w:spacing w:after="0" w:line="240" w:lineRule="auto"/>
              <w:rPr>
                <w:rFonts w:ascii="Times New Roman" w:hAnsi="Times New Roman" w:cs="Times New Roman"/>
                <w:sz w:val="24"/>
                <w:szCs w:val="24"/>
              </w:rPr>
            </w:pPr>
          </w:p>
        </w:tc>
        <w:tc>
          <w:tcPr>
            <w:tcW w:w="3959" w:type="dxa"/>
            <w:vAlign w:val="center"/>
          </w:tcPr>
          <w:p w:rsidR="00D737AB" w:rsidRPr="00F7511F" w:rsidRDefault="00D737AB" w:rsidP="00F837D6">
            <w:pPr>
              <w:spacing w:after="0" w:line="240" w:lineRule="auto"/>
              <w:rPr>
                <w:rFonts w:ascii="Times New Roman" w:hAnsi="Times New Roman" w:cs="Times New Roman"/>
                <w:sz w:val="24"/>
                <w:szCs w:val="24"/>
              </w:rPr>
            </w:pPr>
            <w:r w:rsidRPr="00F7511F">
              <w:rPr>
                <w:rFonts w:ascii="Times New Roman" w:hAnsi="Times New Roman" w:cs="Times New Roman"/>
                <w:sz w:val="24"/>
                <w:szCs w:val="24"/>
              </w:rPr>
              <w:t>Mamat Rohmat</w:t>
            </w:r>
          </w:p>
        </w:tc>
        <w:tc>
          <w:tcPr>
            <w:tcW w:w="1202" w:type="dxa"/>
            <w:vAlign w:val="center"/>
          </w:tcPr>
          <w:p w:rsidR="00D737AB" w:rsidRPr="00F7511F" w:rsidRDefault="00D737AB" w:rsidP="00F837D6">
            <w:pPr>
              <w:spacing w:after="0" w:line="240" w:lineRule="auto"/>
              <w:rPr>
                <w:rFonts w:ascii="Times New Roman" w:hAnsi="Times New Roman" w:cs="Times New Roman"/>
                <w:sz w:val="24"/>
                <w:szCs w:val="24"/>
              </w:rPr>
            </w:pPr>
            <w:r w:rsidRPr="00F7511F">
              <w:rPr>
                <w:rFonts w:ascii="Times New Roman" w:hAnsi="Times New Roman" w:cs="Times New Roman"/>
                <w:sz w:val="24"/>
                <w:szCs w:val="24"/>
              </w:rPr>
              <w:t>PNS</w:t>
            </w:r>
          </w:p>
        </w:tc>
      </w:tr>
      <w:tr w:rsidR="00D737AB" w:rsidRPr="00F7511F" w:rsidTr="00F837D6">
        <w:trPr>
          <w:trHeight w:val="458"/>
          <w:jc w:val="center"/>
        </w:trPr>
        <w:tc>
          <w:tcPr>
            <w:tcW w:w="1408" w:type="dxa"/>
            <w:vMerge/>
            <w:vAlign w:val="center"/>
          </w:tcPr>
          <w:p w:rsidR="00D737AB" w:rsidRPr="00F7511F" w:rsidRDefault="00D737AB" w:rsidP="00F837D6">
            <w:pPr>
              <w:spacing w:after="0" w:line="240" w:lineRule="auto"/>
              <w:rPr>
                <w:rFonts w:ascii="Times New Roman" w:hAnsi="Times New Roman" w:cs="Times New Roman"/>
                <w:sz w:val="24"/>
                <w:szCs w:val="24"/>
              </w:rPr>
            </w:pPr>
          </w:p>
        </w:tc>
        <w:tc>
          <w:tcPr>
            <w:tcW w:w="3959" w:type="dxa"/>
            <w:vAlign w:val="center"/>
          </w:tcPr>
          <w:p w:rsidR="00D737AB" w:rsidRPr="00F7511F" w:rsidRDefault="00D737AB" w:rsidP="00F837D6">
            <w:pPr>
              <w:spacing w:after="0" w:line="240" w:lineRule="auto"/>
              <w:rPr>
                <w:rFonts w:ascii="Times New Roman" w:hAnsi="Times New Roman" w:cs="Times New Roman"/>
                <w:sz w:val="24"/>
                <w:szCs w:val="24"/>
              </w:rPr>
            </w:pPr>
            <w:r w:rsidRPr="00F7511F">
              <w:rPr>
                <w:rFonts w:ascii="Times New Roman" w:hAnsi="Times New Roman" w:cs="Times New Roman"/>
                <w:sz w:val="24"/>
                <w:szCs w:val="24"/>
              </w:rPr>
              <w:t>Nana Supriatna</w:t>
            </w:r>
          </w:p>
        </w:tc>
        <w:tc>
          <w:tcPr>
            <w:tcW w:w="1202" w:type="dxa"/>
            <w:vAlign w:val="center"/>
          </w:tcPr>
          <w:p w:rsidR="00D737AB" w:rsidRPr="00F7511F" w:rsidRDefault="00D737AB" w:rsidP="00F837D6">
            <w:pPr>
              <w:spacing w:after="0" w:line="240" w:lineRule="auto"/>
              <w:rPr>
                <w:rFonts w:ascii="Times New Roman" w:hAnsi="Times New Roman" w:cs="Times New Roman"/>
                <w:sz w:val="24"/>
                <w:szCs w:val="24"/>
              </w:rPr>
            </w:pPr>
            <w:r w:rsidRPr="00F7511F">
              <w:rPr>
                <w:rFonts w:ascii="Times New Roman" w:hAnsi="Times New Roman" w:cs="Times New Roman"/>
                <w:sz w:val="24"/>
                <w:szCs w:val="24"/>
              </w:rPr>
              <w:t>PNS</w:t>
            </w:r>
          </w:p>
        </w:tc>
      </w:tr>
      <w:tr w:rsidR="00D737AB" w:rsidRPr="00F7511F" w:rsidTr="00F837D6">
        <w:trPr>
          <w:trHeight w:val="458"/>
          <w:jc w:val="center"/>
        </w:trPr>
        <w:tc>
          <w:tcPr>
            <w:tcW w:w="1408" w:type="dxa"/>
            <w:vMerge/>
            <w:vAlign w:val="center"/>
          </w:tcPr>
          <w:p w:rsidR="00D737AB" w:rsidRPr="00F7511F" w:rsidRDefault="00D737AB" w:rsidP="00F837D6">
            <w:pPr>
              <w:spacing w:after="0" w:line="240" w:lineRule="auto"/>
              <w:rPr>
                <w:rFonts w:ascii="Times New Roman" w:hAnsi="Times New Roman" w:cs="Times New Roman"/>
                <w:sz w:val="24"/>
                <w:szCs w:val="24"/>
              </w:rPr>
            </w:pPr>
          </w:p>
        </w:tc>
        <w:tc>
          <w:tcPr>
            <w:tcW w:w="3959" w:type="dxa"/>
            <w:vAlign w:val="center"/>
          </w:tcPr>
          <w:p w:rsidR="00D737AB" w:rsidRPr="00F7511F" w:rsidRDefault="00D737AB" w:rsidP="00F837D6">
            <w:pPr>
              <w:spacing w:after="0" w:line="240" w:lineRule="auto"/>
              <w:rPr>
                <w:rFonts w:ascii="Times New Roman" w:hAnsi="Times New Roman" w:cs="Times New Roman"/>
                <w:sz w:val="24"/>
                <w:szCs w:val="24"/>
              </w:rPr>
            </w:pPr>
            <w:r w:rsidRPr="00F7511F">
              <w:rPr>
                <w:rFonts w:ascii="Times New Roman" w:hAnsi="Times New Roman" w:cs="Times New Roman"/>
                <w:sz w:val="24"/>
                <w:szCs w:val="24"/>
              </w:rPr>
              <w:t>Nani Narsini, S.Ap</w:t>
            </w:r>
          </w:p>
        </w:tc>
        <w:tc>
          <w:tcPr>
            <w:tcW w:w="1202" w:type="dxa"/>
            <w:vAlign w:val="center"/>
          </w:tcPr>
          <w:p w:rsidR="00D737AB" w:rsidRPr="00F7511F" w:rsidRDefault="00D737AB" w:rsidP="00F837D6">
            <w:pPr>
              <w:spacing w:after="0" w:line="240" w:lineRule="auto"/>
              <w:rPr>
                <w:rFonts w:ascii="Times New Roman" w:hAnsi="Times New Roman" w:cs="Times New Roman"/>
                <w:sz w:val="24"/>
                <w:szCs w:val="24"/>
              </w:rPr>
            </w:pPr>
            <w:r w:rsidRPr="00F7511F">
              <w:rPr>
                <w:rFonts w:ascii="Times New Roman" w:hAnsi="Times New Roman" w:cs="Times New Roman"/>
                <w:sz w:val="24"/>
                <w:szCs w:val="24"/>
              </w:rPr>
              <w:t>Honorer</w:t>
            </w:r>
          </w:p>
        </w:tc>
      </w:tr>
      <w:tr w:rsidR="00D737AB" w:rsidRPr="00F7511F" w:rsidTr="00F837D6">
        <w:trPr>
          <w:trHeight w:val="458"/>
          <w:jc w:val="center"/>
        </w:trPr>
        <w:tc>
          <w:tcPr>
            <w:tcW w:w="1408" w:type="dxa"/>
            <w:vMerge/>
            <w:vAlign w:val="center"/>
          </w:tcPr>
          <w:p w:rsidR="00D737AB" w:rsidRPr="00F7511F" w:rsidRDefault="00D737AB" w:rsidP="00F837D6">
            <w:pPr>
              <w:spacing w:after="0" w:line="240" w:lineRule="auto"/>
              <w:rPr>
                <w:rFonts w:ascii="Times New Roman" w:hAnsi="Times New Roman" w:cs="Times New Roman"/>
                <w:sz w:val="24"/>
                <w:szCs w:val="24"/>
              </w:rPr>
            </w:pPr>
          </w:p>
        </w:tc>
        <w:tc>
          <w:tcPr>
            <w:tcW w:w="3959" w:type="dxa"/>
            <w:vAlign w:val="center"/>
          </w:tcPr>
          <w:p w:rsidR="00D737AB" w:rsidRPr="00F7511F" w:rsidRDefault="00D737AB" w:rsidP="00F837D6">
            <w:pPr>
              <w:spacing w:after="0" w:line="240" w:lineRule="auto"/>
              <w:rPr>
                <w:rFonts w:ascii="Times New Roman" w:hAnsi="Times New Roman" w:cs="Times New Roman"/>
                <w:sz w:val="24"/>
                <w:szCs w:val="24"/>
              </w:rPr>
            </w:pPr>
            <w:r w:rsidRPr="00F7511F">
              <w:rPr>
                <w:rFonts w:ascii="Times New Roman" w:hAnsi="Times New Roman" w:cs="Times New Roman"/>
                <w:sz w:val="24"/>
                <w:szCs w:val="24"/>
              </w:rPr>
              <w:t>Rasis Hangkar, S.ST</w:t>
            </w:r>
          </w:p>
        </w:tc>
        <w:tc>
          <w:tcPr>
            <w:tcW w:w="1202" w:type="dxa"/>
            <w:vAlign w:val="center"/>
          </w:tcPr>
          <w:p w:rsidR="00D737AB" w:rsidRPr="00F7511F" w:rsidRDefault="00D737AB" w:rsidP="00F837D6">
            <w:pPr>
              <w:spacing w:after="0" w:line="240" w:lineRule="auto"/>
              <w:rPr>
                <w:rFonts w:ascii="Times New Roman" w:hAnsi="Times New Roman" w:cs="Times New Roman"/>
                <w:sz w:val="24"/>
                <w:szCs w:val="24"/>
              </w:rPr>
            </w:pPr>
            <w:r w:rsidRPr="00F7511F">
              <w:rPr>
                <w:rFonts w:ascii="Times New Roman" w:hAnsi="Times New Roman" w:cs="Times New Roman"/>
                <w:sz w:val="24"/>
                <w:szCs w:val="24"/>
              </w:rPr>
              <w:t>Honorer</w:t>
            </w:r>
          </w:p>
        </w:tc>
      </w:tr>
      <w:tr w:rsidR="00D737AB" w:rsidRPr="00F7511F" w:rsidTr="00F837D6">
        <w:trPr>
          <w:trHeight w:val="458"/>
          <w:jc w:val="center"/>
        </w:trPr>
        <w:tc>
          <w:tcPr>
            <w:tcW w:w="1408" w:type="dxa"/>
            <w:vMerge/>
            <w:vAlign w:val="center"/>
          </w:tcPr>
          <w:p w:rsidR="00D737AB" w:rsidRPr="00F7511F" w:rsidRDefault="00D737AB" w:rsidP="00F837D6">
            <w:pPr>
              <w:spacing w:after="0" w:line="240" w:lineRule="auto"/>
              <w:rPr>
                <w:rFonts w:ascii="Times New Roman" w:hAnsi="Times New Roman" w:cs="Times New Roman"/>
                <w:sz w:val="24"/>
                <w:szCs w:val="24"/>
              </w:rPr>
            </w:pPr>
          </w:p>
        </w:tc>
        <w:tc>
          <w:tcPr>
            <w:tcW w:w="3959" w:type="dxa"/>
            <w:vAlign w:val="center"/>
          </w:tcPr>
          <w:p w:rsidR="00D737AB" w:rsidRPr="00F7511F" w:rsidRDefault="00D737AB" w:rsidP="00F837D6">
            <w:pPr>
              <w:spacing w:after="0" w:line="240" w:lineRule="auto"/>
              <w:rPr>
                <w:rFonts w:ascii="Times New Roman" w:hAnsi="Times New Roman" w:cs="Times New Roman"/>
                <w:sz w:val="24"/>
                <w:szCs w:val="24"/>
              </w:rPr>
            </w:pPr>
            <w:r w:rsidRPr="00F7511F">
              <w:rPr>
                <w:rFonts w:ascii="Times New Roman" w:hAnsi="Times New Roman" w:cs="Times New Roman"/>
                <w:sz w:val="24"/>
                <w:szCs w:val="24"/>
              </w:rPr>
              <w:t>Supriyadi</w:t>
            </w:r>
          </w:p>
        </w:tc>
        <w:tc>
          <w:tcPr>
            <w:tcW w:w="1202" w:type="dxa"/>
            <w:vAlign w:val="center"/>
          </w:tcPr>
          <w:p w:rsidR="00D737AB" w:rsidRPr="00F7511F" w:rsidRDefault="00D737AB" w:rsidP="00F837D6">
            <w:pPr>
              <w:spacing w:after="0" w:line="240" w:lineRule="auto"/>
              <w:rPr>
                <w:rFonts w:ascii="Times New Roman" w:hAnsi="Times New Roman" w:cs="Times New Roman"/>
                <w:sz w:val="24"/>
                <w:szCs w:val="24"/>
              </w:rPr>
            </w:pPr>
            <w:r w:rsidRPr="00F7511F">
              <w:rPr>
                <w:rFonts w:ascii="Times New Roman" w:hAnsi="Times New Roman" w:cs="Times New Roman"/>
                <w:sz w:val="24"/>
                <w:szCs w:val="24"/>
              </w:rPr>
              <w:t>Honorer</w:t>
            </w:r>
          </w:p>
        </w:tc>
      </w:tr>
      <w:tr w:rsidR="00D737AB" w:rsidRPr="00F7511F" w:rsidTr="00F837D6">
        <w:trPr>
          <w:trHeight w:val="458"/>
          <w:jc w:val="center"/>
        </w:trPr>
        <w:tc>
          <w:tcPr>
            <w:tcW w:w="1408" w:type="dxa"/>
            <w:vMerge/>
            <w:vAlign w:val="center"/>
          </w:tcPr>
          <w:p w:rsidR="00D737AB" w:rsidRPr="00F7511F" w:rsidRDefault="00D737AB" w:rsidP="00F837D6">
            <w:pPr>
              <w:spacing w:after="0" w:line="240" w:lineRule="auto"/>
              <w:rPr>
                <w:rFonts w:ascii="Times New Roman" w:hAnsi="Times New Roman" w:cs="Times New Roman"/>
                <w:sz w:val="24"/>
                <w:szCs w:val="24"/>
              </w:rPr>
            </w:pPr>
          </w:p>
        </w:tc>
        <w:tc>
          <w:tcPr>
            <w:tcW w:w="3959" w:type="dxa"/>
            <w:vAlign w:val="center"/>
          </w:tcPr>
          <w:p w:rsidR="00D737AB" w:rsidRPr="00F7511F" w:rsidRDefault="00D737AB" w:rsidP="00F837D6">
            <w:pPr>
              <w:spacing w:after="0" w:line="240" w:lineRule="auto"/>
              <w:rPr>
                <w:rFonts w:ascii="Times New Roman" w:hAnsi="Times New Roman" w:cs="Times New Roman"/>
                <w:sz w:val="24"/>
                <w:szCs w:val="24"/>
              </w:rPr>
            </w:pPr>
            <w:r w:rsidRPr="00F7511F">
              <w:rPr>
                <w:rFonts w:ascii="Times New Roman" w:hAnsi="Times New Roman" w:cs="Times New Roman"/>
                <w:sz w:val="24"/>
                <w:szCs w:val="24"/>
              </w:rPr>
              <w:t>Tamir</w:t>
            </w:r>
          </w:p>
        </w:tc>
        <w:tc>
          <w:tcPr>
            <w:tcW w:w="1202" w:type="dxa"/>
            <w:vAlign w:val="center"/>
          </w:tcPr>
          <w:p w:rsidR="00D737AB" w:rsidRPr="00F7511F" w:rsidRDefault="00D737AB" w:rsidP="00F837D6">
            <w:pPr>
              <w:spacing w:after="0" w:line="240" w:lineRule="auto"/>
              <w:rPr>
                <w:rFonts w:ascii="Times New Roman" w:hAnsi="Times New Roman" w:cs="Times New Roman"/>
                <w:sz w:val="24"/>
                <w:szCs w:val="24"/>
              </w:rPr>
            </w:pPr>
            <w:r w:rsidRPr="00F7511F">
              <w:rPr>
                <w:rFonts w:ascii="Times New Roman" w:hAnsi="Times New Roman" w:cs="Times New Roman"/>
                <w:sz w:val="24"/>
                <w:szCs w:val="24"/>
              </w:rPr>
              <w:t>Honorer</w:t>
            </w:r>
          </w:p>
        </w:tc>
      </w:tr>
    </w:tbl>
    <w:p w:rsidR="00D737AB" w:rsidRPr="00F7511F" w:rsidRDefault="00D737AB" w:rsidP="00D737AB">
      <w:pPr>
        <w:spacing w:after="0" w:line="480" w:lineRule="auto"/>
        <w:jc w:val="both"/>
        <w:rPr>
          <w:rFonts w:ascii="Times New Roman" w:hAnsi="Times New Roman" w:cs="Times New Roman"/>
          <w:b/>
          <w:sz w:val="24"/>
          <w:szCs w:val="24"/>
        </w:rPr>
      </w:pPr>
    </w:p>
    <w:p w:rsidR="00D737AB" w:rsidRPr="00F7511F" w:rsidRDefault="00D737AB" w:rsidP="00D737AB">
      <w:pPr>
        <w:pStyle w:val="Heading2"/>
        <w:numPr>
          <w:ilvl w:val="0"/>
          <w:numId w:val="0"/>
        </w:numPr>
      </w:pPr>
      <w:bookmarkStart w:id="26" w:name="_Toc139873412"/>
      <w:r>
        <w:t>3.1.6</w:t>
      </w:r>
      <w:r w:rsidRPr="00F7511F">
        <w:t xml:space="preserve"> Keadaan Sarana dan Prasarana</w:t>
      </w:r>
      <w:bookmarkEnd w:id="26"/>
    </w:p>
    <w:p w:rsidR="00D737AB" w:rsidRPr="00F7511F" w:rsidRDefault="00D737AB" w:rsidP="00D737AB">
      <w:pPr>
        <w:pStyle w:val="ListParagraph"/>
        <w:spacing w:after="0" w:line="480" w:lineRule="auto"/>
        <w:ind w:left="0" w:firstLine="426"/>
        <w:jc w:val="both"/>
        <w:rPr>
          <w:rFonts w:ascii="Times New Roman" w:hAnsi="Times New Roman" w:cs="Times New Roman"/>
          <w:sz w:val="24"/>
          <w:szCs w:val="24"/>
        </w:rPr>
      </w:pPr>
      <w:r w:rsidRPr="00F7511F">
        <w:rPr>
          <w:rFonts w:ascii="Times New Roman" w:hAnsi="Times New Roman" w:cs="Times New Roman"/>
          <w:sz w:val="24"/>
          <w:szCs w:val="24"/>
        </w:rPr>
        <w:t xml:space="preserve">Pada umumnya sarana dan prasarana yang menjadi pendukung bagi terlaksananya serta tercapainya tujuan instansi Pemerintahan Dinas Perhubungan Kabupaten Cirebon yang sekarang bertempat pada Jl. Dewi sartika No. 118 Kec. Sumber Kab. Cirebon, Jawa Barat 45611. Serta bagian Pengujian Kendaraan Bermotor (PKB) yang beralamat di Jl. Otista Weru Lor, Kec. Weru Kab. Cirebon. </w:t>
      </w:r>
    </w:p>
    <w:p w:rsidR="00D737AB" w:rsidRDefault="00D737AB" w:rsidP="00D737AB">
      <w:pPr>
        <w:pStyle w:val="ListParagraph"/>
        <w:spacing w:after="0" w:line="480" w:lineRule="auto"/>
        <w:ind w:left="0" w:firstLine="426"/>
        <w:jc w:val="both"/>
        <w:rPr>
          <w:rFonts w:ascii="Times New Roman" w:hAnsi="Times New Roman" w:cs="Times New Roman"/>
          <w:sz w:val="24"/>
          <w:szCs w:val="24"/>
        </w:rPr>
      </w:pPr>
      <w:r w:rsidRPr="00F7511F">
        <w:rPr>
          <w:rFonts w:ascii="Times New Roman" w:hAnsi="Times New Roman" w:cs="Times New Roman"/>
          <w:sz w:val="24"/>
          <w:szCs w:val="24"/>
        </w:rPr>
        <w:t xml:space="preserve">Dalam pelaksanaan tugasnya di Dinas Perhubungan Kabupaten Cirebon ditunjang dengan berbagai fasilitas untuk mempermudah dan mengoptimalkan kinerja. Fasilitas tersebut tidak hanya yang melekat seperti mobil Dinas atau sarana prasarana lainnya, tetapi juga fasilitas pendukung kerja berupa kantor, </w:t>
      </w:r>
      <w:r w:rsidRPr="00F7511F">
        <w:rPr>
          <w:rFonts w:ascii="Times New Roman" w:hAnsi="Times New Roman" w:cs="Times New Roman"/>
          <w:sz w:val="24"/>
          <w:szCs w:val="24"/>
        </w:rPr>
        <w:lastRenderedPageBreak/>
        <w:t>ruang kerja, ruang rapat, dan berbagai fasilitas lainnya yang menunjang kinerja instansi Pemerintahan Dinas</w:t>
      </w:r>
      <w:r>
        <w:rPr>
          <w:rFonts w:ascii="Times New Roman" w:hAnsi="Times New Roman" w:cs="Times New Roman"/>
          <w:sz w:val="24"/>
          <w:szCs w:val="24"/>
        </w:rPr>
        <w:t xml:space="preserve"> Perhubungan Kabupaten Cirebon. </w:t>
      </w:r>
    </w:p>
    <w:p w:rsidR="00D737AB" w:rsidRDefault="00D737AB" w:rsidP="00D737AB">
      <w:pPr>
        <w:pStyle w:val="Heading2"/>
        <w:numPr>
          <w:ilvl w:val="0"/>
          <w:numId w:val="0"/>
        </w:numPr>
        <w:ind w:left="360" w:hanging="360"/>
      </w:pPr>
      <w:bookmarkStart w:id="27" w:name="_Toc139873413"/>
      <w:r w:rsidRPr="00875B5F">
        <w:t>3.2 Metode Penelitian</w:t>
      </w:r>
      <w:bookmarkEnd w:id="27"/>
      <w:r w:rsidRPr="00875B5F">
        <w:t xml:space="preserve"> </w:t>
      </w:r>
    </w:p>
    <w:p w:rsidR="00D737AB" w:rsidRDefault="00D737AB" w:rsidP="00D737AB">
      <w:pPr>
        <w:pStyle w:val="Heading3"/>
        <w:ind w:firstLine="0"/>
      </w:pPr>
      <w:bookmarkStart w:id="28" w:name="_Toc139873414"/>
      <w:r w:rsidRPr="009C42AF">
        <w:t>3.2.1 Metode</w:t>
      </w:r>
      <w:r>
        <w:t xml:space="preserve"> Penelitian yang D</w:t>
      </w:r>
      <w:r w:rsidRPr="009C42AF">
        <w:t>igunakan</w:t>
      </w:r>
      <w:bookmarkEnd w:id="28"/>
      <w:r w:rsidRPr="009C42AF">
        <w:t xml:space="preserve"> </w:t>
      </w:r>
    </w:p>
    <w:p w:rsidR="00D737AB" w:rsidRDefault="00D737AB" w:rsidP="00D737AB">
      <w:pPr>
        <w:spacing w:line="480" w:lineRule="auto"/>
        <w:ind w:firstLine="720"/>
        <w:jc w:val="both"/>
        <w:rPr>
          <w:rFonts w:ascii="Times New Roman" w:hAnsi="Times New Roman" w:cs="Times New Roman"/>
          <w:sz w:val="24"/>
        </w:rPr>
      </w:pPr>
      <w:r w:rsidRPr="008E65CC">
        <w:rPr>
          <w:rFonts w:ascii="Times New Roman" w:hAnsi="Times New Roman" w:cs="Times New Roman"/>
          <w:sz w:val="24"/>
        </w:rPr>
        <w:t>Metode penelitian merujuk pada teknik-teknik yang digunakan untuk merencanakan dan menjalankan sebuah studi yang bertujuan untuk menemukan solusi atau jawaban atas suatu masalah atau pertanyaan yang perlu dipecahkan.</w:t>
      </w:r>
    </w:p>
    <w:p w:rsidR="00D737AB" w:rsidRDefault="00D737AB" w:rsidP="00D737AB">
      <w:pPr>
        <w:spacing w:line="480" w:lineRule="auto"/>
        <w:ind w:firstLine="720"/>
        <w:jc w:val="both"/>
        <w:rPr>
          <w:rFonts w:ascii="Times New Roman" w:hAnsi="Times New Roman" w:cs="Times New Roman"/>
          <w:sz w:val="24"/>
        </w:rPr>
      </w:pPr>
      <w:r w:rsidRPr="00DA641D">
        <w:rPr>
          <w:rFonts w:ascii="Times New Roman" w:hAnsi="Times New Roman" w:cs="Times New Roman"/>
          <w:sz w:val="24"/>
        </w:rPr>
        <w:t>Moleong (2017</w:t>
      </w:r>
      <w:r>
        <w:rPr>
          <w:rFonts w:ascii="Times New Roman" w:hAnsi="Times New Roman" w:cs="Times New Roman"/>
          <w:sz w:val="24"/>
        </w:rPr>
        <w:t>:7</w:t>
      </w:r>
      <w:r w:rsidRPr="00DA641D">
        <w:rPr>
          <w:rFonts w:ascii="Times New Roman" w:hAnsi="Times New Roman" w:cs="Times New Roman"/>
          <w:sz w:val="24"/>
        </w:rPr>
        <w:t>) mengatakan bahwa penelitian kualitatif adalah suatu jenis penelitian yang digunakan untuk mendapatkan pemahaman yang mendalam dan detail mengenai suatu masalah, situasi, atau fenomena sosial yang kompleks</w:t>
      </w:r>
    </w:p>
    <w:p w:rsidR="00D737AB" w:rsidRPr="008E65CC" w:rsidRDefault="00D737AB" w:rsidP="00D737AB">
      <w:pPr>
        <w:spacing w:line="480" w:lineRule="auto"/>
        <w:ind w:firstLine="720"/>
        <w:jc w:val="both"/>
        <w:rPr>
          <w:rFonts w:ascii="Times New Roman" w:hAnsi="Times New Roman" w:cs="Times New Roman"/>
          <w:sz w:val="24"/>
        </w:rPr>
      </w:pPr>
      <w:r>
        <w:rPr>
          <w:rFonts w:ascii="Times New Roman" w:hAnsi="Times New Roman" w:cs="Times New Roman"/>
          <w:sz w:val="24"/>
        </w:rPr>
        <w:t xml:space="preserve">Metode penelitian yang digunakan oleh penulis adalah metode penelitian kualitatif. Dimana hasil penelitian berupa kata-kata tertulis bukan angka.  Metode ini </w:t>
      </w:r>
      <w:r w:rsidRPr="008E65CC">
        <w:rPr>
          <w:rFonts w:ascii="Times New Roman" w:hAnsi="Times New Roman" w:cs="Times New Roman"/>
          <w:sz w:val="24"/>
        </w:rPr>
        <w:t>digunakan untuk memahami makna, pandangan, dan interpretasi orang dalam situasi atau fenomena yang dipelajari. Metode ini dilakukan dengan cara observasi, wawancara, atau studi kasus</w:t>
      </w:r>
      <w:r>
        <w:rPr>
          <w:rFonts w:ascii="Times New Roman" w:hAnsi="Times New Roman" w:cs="Times New Roman"/>
          <w:sz w:val="24"/>
        </w:rPr>
        <w:t xml:space="preserve">. </w:t>
      </w:r>
    </w:p>
    <w:p w:rsidR="00D737AB" w:rsidRDefault="00D737AB" w:rsidP="00D737AB">
      <w:pPr>
        <w:pStyle w:val="Heading3"/>
        <w:ind w:firstLine="0"/>
      </w:pPr>
      <w:bookmarkStart w:id="29" w:name="_Toc139873415"/>
      <w:r w:rsidRPr="00A723DA">
        <w:t>3.3.2 Desain Penelitian</w:t>
      </w:r>
      <w:bookmarkEnd w:id="29"/>
      <w:r w:rsidRPr="00A723DA">
        <w:t xml:space="preserve"> </w:t>
      </w:r>
    </w:p>
    <w:p w:rsidR="00D737AB" w:rsidRPr="00EE04D1" w:rsidRDefault="00D737AB" w:rsidP="00D737AB">
      <w:pPr>
        <w:spacing w:line="480" w:lineRule="auto"/>
        <w:jc w:val="both"/>
        <w:rPr>
          <w:rFonts w:ascii="Times New Roman" w:hAnsi="Times New Roman" w:cs="Times New Roman"/>
        </w:rPr>
      </w:pPr>
      <w:r>
        <w:tab/>
      </w:r>
      <w:r w:rsidRPr="00EE04D1">
        <w:rPr>
          <w:rFonts w:ascii="Times New Roman" w:hAnsi="Times New Roman" w:cs="Times New Roman"/>
          <w:sz w:val="24"/>
        </w:rPr>
        <w:t xml:space="preserve">Desain penelitian dalam metode penelitian kualitatif adalah bertujuan untuk menekankan pemahaman dan penjelasan masalah yang akan diterliti yang bersifat deskriptif. Pendekatan deskriptif merujuk pada kemampuan atau tujuan untuk memberikan gambaran yang terperinci dan terstruktur mengenai suatu fenomena atau keadaan tertentu. Dalam konteks penelitian, metode deskriptif digunakan untuk menggambarkan data yang terkumpul secara objektif dan akurat, </w:t>
      </w:r>
      <w:r w:rsidRPr="00EE04D1">
        <w:rPr>
          <w:rFonts w:ascii="Times New Roman" w:hAnsi="Times New Roman" w:cs="Times New Roman"/>
          <w:sz w:val="24"/>
        </w:rPr>
        <w:lastRenderedPageBreak/>
        <w:t>tanpa melakukan interpretasi atau inferensi yang lebih jauh.</w:t>
      </w:r>
      <w:r w:rsidRPr="00EE04D1">
        <w:t xml:space="preserve"> </w:t>
      </w:r>
      <w:r>
        <w:t>D</w:t>
      </w:r>
      <w:r w:rsidRPr="00EE04D1">
        <w:rPr>
          <w:rFonts w:ascii="Times New Roman" w:hAnsi="Times New Roman" w:cs="Times New Roman"/>
          <w:sz w:val="24"/>
        </w:rPr>
        <w:t>alam penelitian, pendekatan deskriptif digunakan untuk menggambarkan data yang dikumpulkan dengan cara yang objektif dan akurat, tanpa melakukan interpretasi atau inferensi yang lebih lanjut</w:t>
      </w:r>
      <w:r>
        <w:rPr>
          <w:rFonts w:ascii="Times New Roman" w:hAnsi="Times New Roman" w:cs="Times New Roman"/>
          <w:sz w:val="24"/>
        </w:rPr>
        <w:t xml:space="preserve">. </w:t>
      </w:r>
    </w:p>
    <w:p w:rsidR="00D737AB" w:rsidRPr="00A723DA" w:rsidRDefault="00D737AB" w:rsidP="00D737AB">
      <w:pPr>
        <w:pStyle w:val="Heading2"/>
        <w:numPr>
          <w:ilvl w:val="0"/>
          <w:numId w:val="0"/>
        </w:numPr>
        <w:ind w:left="360" w:hanging="360"/>
      </w:pPr>
      <w:bookmarkStart w:id="30" w:name="_Toc139873416"/>
      <w:r w:rsidRPr="00A723DA">
        <w:t>3.3 Informan dan Teknik Pengumpulan Data</w:t>
      </w:r>
      <w:bookmarkEnd w:id="30"/>
    </w:p>
    <w:p w:rsidR="00D737AB" w:rsidRDefault="00D737AB" w:rsidP="00D737AB">
      <w:pPr>
        <w:pStyle w:val="Heading3"/>
        <w:ind w:firstLine="0"/>
      </w:pPr>
      <w:bookmarkStart w:id="31" w:name="_Toc139873417"/>
      <w:r>
        <w:t>3.3.1 Informan</w:t>
      </w:r>
      <w:bookmarkEnd w:id="31"/>
    </w:p>
    <w:p w:rsidR="00D737AB" w:rsidRDefault="00D737AB" w:rsidP="00D737AB">
      <w:pPr>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sidRPr="00B83982">
        <w:rPr>
          <w:rFonts w:ascii="Times New Roman" w:hAnsi="Times New Roman" w:cs="Times New Roman"/>
          <w:sz w:val="24"/>
          <w:szCs w:val="24"/>
        </w:rPr>
        <w:t xml:space="preserve">Informan merupakan orang-orang yang terlibat dalam penelitian sebagai sumber informasi yang diperlukan oleh peneliti. Data yang diperoleh dari informan menggunakan cara wawancara yang mendalam. </w:t>
      </w:r>
      <w:r>
        <w:rPr>
          <w:rFonts w:ascii="Times New Roman" w:hAnsi="Times New Roman" w:cs="Times New Roman"/>
          <w:sz w:val="24"/>
          <w:szCs w:val="24"/>
        </w:rPr>
        <w:t xml:space="preserve">Informan diperoleh dari kunjungan penulis ke objek penilitian dimana dilihat dari orang-orang yang memiliki wawasan mengenai judul yang diperoleh. </w:t>
      </w:r>
    </w:p>
    <w:p w:rsidR="00D737AB" w:rsidRDefault="00D737AB" w:rsidP="00D737A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Informan dibagi menjadi dua yaitu informan kunci dan informan pendukung. Informan kunci adalah </w:t>
      </w:r>
      <w:r w:rsidRPr="00307682">
        <w:rPr>
          <w:rFonts w:ascii="Times New Roman" w:hAnsi="Times New Roman" w:cs="Times New Roman"/>
          <w:sz w:val="24"/>
          <w:szCs w:val="24"/>
        </w:rPr>
        <w:t>seseorang yang memiliki pengetahuan, pengalaman, atau wawasan yang sangat relevan dan berharga terkait dengan topik penelitian atau studi yang sedang dilakukan.</w:t>
      </w:r>
      <w:r>
        <w:rPr>
          <w:rFonts w:ascii="Times New Roman" w:hAnsi="Times New Roman" w:cs="Times New Roman"/>
          <w:sz w:val="24"/>
          <w:szCs w:val="24"/>
        </w:rPr>
        <w:t xml:space="preserve"> Informan pendukung adalah </w:t>
      </w:r>
      <w:r w:rsidRPr="00307682">
        <w:rPr>
          <w:rFonts w:ascii="Times New Roman" w:hAnsi="Times New Roman" w:cs="Times New Roman"/>
          <w:sz w:val="24"/>
          <w:szCs w:val="24"/>
        </w:rPr>
        <w:t>membantu dalam memperkuat argumen atau pengambilan keputusan, atau memberikan wawasan atau perspektif tambahan yang mungkin belum dipertimbangkan sebelumnya.</w:t>
      </w:r>
    </w:p>
    <w:p w:rsidR="00D737AB" w:rsidRDefault="00D737AB" w:rsidP="00D737AB">
      <w:pPr>
        <w:pStyle w:val="ListParagraph"/>
        <w:numPr>
          <w:ilvl w:val="0"/>
          <w:numId w:val="7"/>
        </w:numPr>
        <w:spacing w:line="480" w:lineRule="auto"/>
        <w:jc w:val="both"/>
        <w:rPr>
          <w:rFonts w:ascii="Times New Roman" w:hAnsi="Times New Roman" w:cs="Times New Roman"/>
          <w:sz w:val="24"/>
          <w:szCs w:val="24"/>
        </w:rPr>
      </w:pPr>
      <w:r w:rsidRPr="000B2394">
        <w:rPr>
          <w:rFonts w:ascii="Times New Roman" w:hAnsi="Times New Roman" w:cs="Times New Roman"/>
          <w:sz w:val="24"/>
          <w:szCs w:val="24"/>
        </w:rPr>
        <w:t xml:space="preserve">Informan </w:t>
      </w:r>
      <w:r>
        <w:rPr>
          <w:rFonts w:ascii="Times New Roman" w:hAnsi="Times New Roman" w:cs="Times New Roman"/>
          <w:sz w:val="24"/>
          <w:szCs w:val="24"/>
        </w:rPr>
        <w:t xml:space="preserve">kunci : </w:t>
      </w:r>
    </w:p>
    <w:p w:rsidR="00D737AB" w:rsidRDefault="00D737AB" w:rsidP="00D737AB">
      <w:pPr>
        <w:pStyle w:val="ListParagraph"/>
        <w:numPr>
          <w:ilvl w:val="0"/>
          <w:numId w:val="8"/>
        </w:numPr>
        <w:spacing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Ketua Seksi Pengujian Sarana Dinas Perhubungan Kabupaten Cirebon</w:t>
      </w:r>
    </w:p>
    <w:p w:rsidR="00D737AB" w:rsidRDefault="00D737AB" w:rsidP="00D737AB">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Informan pendukung : </w:t>
      </w:r>
    </w:p>
    <w:p w:rsidR="00D737AB" w:rsidRDefault="00D737AB" w:rsidP="00D737AB">
      <w:pPr>
        <w:pStyle w:val="ListParagraph"/>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Pegawai Negeri Sipil Seksi Pengujian Sarana bidang kearsipan. </w:t>
      </w:r>
    </w:p>
    <w:p w:rsidR="00D737AB" w:rsidRDefault="00D737AB" w:rsidP="00D737AB">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Pegawai honorer Seksi Pengujian Sarana bidang kearsipan. </w:t>
      </w:r>
    </w:p>
    <w:p w:rsidR="00D737AB" w:rsidRDefault="00D737AB" w:rsidP="00D737AB">
      <w:pPr>
        <w:pStyle w:val="Heading3"/>
        <w:ind w:firstLine="0"/>
      </w:pPr>
      <w:bookmarkStart w:id="32" w:name="_Toc139873418"/>
      <w:r w:rsidRPr="00357E9D">
        <w:t>3.3.2 Teknik Pemilihan Informan</w:t>
      </w:r>
      <w:bookmarkEnd w:id="32"/>
      <w:r w:rsidRPr="00357E9D">
        <w:t xml:space="preserve"> </w:t>
      </w:r>
    </w:p>
    <w:p w:rsidR="00D737AB" w:rsidRDefault="00D737AB" w:rsidP="00D737AB">
      <w:pPr>
        <w:spacing w:after="0" w:line="480" w:lineRule="auto"/>
        <w:ind w:firstLine="720"/>
        <w:jc w:val="both"/>
        <w:rPr>
          <w:rFonts w:ascii="Times New Roman" w:hAnsi="Times New Roman" w:cs="Times New Roman"/>
          <w:sz w:val="24"/>
        </w:rPr>
      </w:pPr>
      <w:r w:rsidRPr="00BC1F93">
        <w:rPr>
          <w:rFonts w:ascii="Times New Roman" w:hAnsi="Times New Roman" w:cs="Times New Roman"/>
          <w:sz w:val="24"/>
        </w:rPr>
        <w:t xml:space="preserve">Teknik pemilihan informan yang dilakukan penulis adalah dengan teknin </w:t>
      </w:r>
      <w:r w:rsidRPr="00BC1F93">
        <w:rPr>
          <w:rFonts w:ascii="Times New Roman" w:hAnsi="Times New Roman" w:cs="Times New Roman"/>
          <w:i/>
          <w:sz w:val="24"/>
        </w:rPr>
        <w:t>purposive sampling</w:t>
      </w:r>
      <w:r w:rsidRPr="00BC1F93">
        <w:rPr>
          <w:rFonts w:ascii="Times New Roman" w:hAnsi="Times New Roman" w:cs="Times New Roman"/>
          <w:sz w:val="24"/>
        </w:rPr>
        <w:t xml:space="preserve"> dimana dalam pemilihan informan dipilih berdasarkan kriteria yang diinginkan atau memiliki pengetahuan dengan informasi yang ingin didapat. Setelah data didapat maka penulis dan informan mengecek kembali data tersebut agar tidak terjadinya kesalahan dalam proses pengolahan data. </w:t>
      </w:r>
    </w:p>
    <w:p w:rsidR="00D737AB" w:rsidRDefault="00D737AB" w:rsidP="00D737AB">
      <w:pPr>
        <w:pStyle w:val="Heading3"/>
        <w:ind w:firstLine="0"/>
      </w:pPr>
      <w:bookmarkStart w:id="33" w:name="_Toc139873419"/>
      <w:r w:rsidRPr="00197829">
        <w:t>3.3.3 Teknik Pengumpulan Data</w:t>
      </w:r>
      <w:bookmarkEnd w:id="33"/>
      <w:r w:rsidRPr="00197829">
        <w:t xml:space="preserve"> </w:t>
      </w:r>
    </w:p>
    <w:p w:rsidR="00D737AB" w:rsidRDefault="00D737AB" w:rsidP="00D737AB">
      <w:pPr>
        <w:spacing w:after="0" w:line="480" w:lineRule="auto"/>
        <w:ind w:firstLine="720"/>
        <w:jc w:val="both"/>
        <w:rPr>
          <w:rFonts w:ascii="Times New Roman" w:hAnsi="Times New Roman" w:cs="Times New Roman"/>
          <w:sz w:val="24"/>
        </w:rPr>
      </w:pPr>
      <w:r w:rsidRPr="00D13D01">
        <w:rPr>
          <w:rFonts w:ascii="Times New Roman" w:hAnsi="Times New Roman" w:cs="Times New Roman"/>
          <w:sz w:val="24"/>
        </w:rPr>
        <w:t xml:space="preserve">Pengumpulan data dapat diartikan sebagai suatu proses atau kegiatan yang bertujuan untuk mengambil informasi atau fakta yang terkait dengan suatu topik atau masalah yang sedang diteliti. Hal ini dilakukan untuk mendapatkan data yang akurat, dapat dipercaya, dan mewakili populasi yang relevan dengan penelitian atau masalah yang sedang dibahas. </w:t>
      </w:r>
    </w:p>
    <w:p w:rsidR="00D737AB" w:rsidRDefault="00D737AB" w:rsidP="00D737A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Teknik pengumpulan data yang dilakukan oleh penulis adalah :</w:t>
      </w:r>
    </w:p>
    <w:p w:rsidR="00D737AB" w:rsidRDefault="00D737AB" w:rsidP="00D737AB">
      <w:pPr>
        <w:pStyle w:val="ListParagraph"/>
        <w:numPr>
          <w:ilvl w:val="0"/>
          <w:numId w:val="10"/>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Studi Kepustakaan </w:t>
      </w:r>
    </w:p>
    <w:p w:rsidR="00D737AB" w:rsidRDefault="00D737AB" w:rsidP="00D737AB">
      <w:pPr>
        <w:pStyle w:val="ListParagraph"/>
        <w:spacing w:line="480" w:lineRule="auto"/>
        <w:jc w:val="both"/>
        <w:rPr>
          <w:rFonts w:ascii="Times New Roman" w:hAnsi="Times New Roman" w:cs="Times New Roman"/>
          <w:sz w:val="24"/>
          <w:szCs w:val="24"/>
        </w:rPr>
      </w:pPr>
      <w:r w:rsidRPr="001840F9">
        <w:rPr>
          <w:rFonts w:ascii="Times New Roman" w:hAnsi="Times New Roman" w:cs="Times New Roman"/>
          <w:sz w:val="24"/>
          <w:szCs w:val="24"/>
        </w:rPr>
        <w:t xml:space="preserve">Studi kepustakaan atau </w:t>
      </w:r>
      <w:r w:rsidRPr="001840F9">
        <w:rPr>
          <w:rFonts w:ascii="Times New Roman" w:hAnsi="Times New Roman" w:cs="Times New Roman"/>
          <w:i/>
          <w:sz w:val="24"/>
          <w:szCs w:val="24"/>
        </w:rPr>
        <w:t>literature review</w:t>
      </w:r>
      <w:r w:rsidRPr="001840F9">
        <w:rPr>
          <w:rFonts w:ascii="Times New Roman" w:hAnsi="Times New Roman" w:cs="Times New Roman"/>
          <w:sz w:val="24"/>
          <w:szCs w:val="24"/>
        </w:rPr>
        <w:t xml:space="preserve"> adalah salah satu teknik pengumpulan data yang dilakukan dengan cara membaca dan menganalisis berbagai sumber bacaan atau literatur yang relevan dengan topik penelitian.</w:t>
      </w:r>
    </w:p>
    <w:p w:rsidR="00D737AB" w:rsidRDefault="00D737AB" w:rsidP="00D737AB">
      <w:pPr>
        <w:pStyle w:val="ListParagraph"/>
        <w:numPr>
          <w:ilvl w:val="0"/>
          <w:numId w:val="10"/>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Studi Lapangan </w:t>
      </w:r>
    </w:p>
    <w:p w:rsidR="00D737AB" w:rsidRDefault="00D737AB" w:rsidP="00D737AB">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Studi lapangan dilakukan menjadi dua teknik yaitu:</w:t>
      </w:r>
    </w:p>
    <w:p w:rsidR="00D737AB" w:rsidRPr="00616D7D" w:rsidRDefault="00D737AB" w:rsidP="00D737AB">
      <w:pPr>
        <w:pStyle w:val="ListParagraph"/>
        <w:numPr>
          <w:ilvl w:val="0"/>
          <w:numId w:val="11"/>
        </w:numPr>
        <w:spacing w:line="480" w:lineRule="auto"/>
        <w:rPr>
          <w:rFonts w:ascii="Times New Roman" w:hAnsi="Times New Roman" w:cs="Times New Roman"/>
          <w:sz w:val="24"/>
          <w:szCs w:val="24"/>
        </w:rPr>
      </w:pPr>
      <w:r w:rsidRPr="00616D7D">
        <w:rPr>
          <w:rFonts w:ascii="Times New Roman" w:hAnsi="Times New Roman" w:cs="Times New Roman"/>
          <w:sz w:val="24"/>
          <w:szCs w:val="24"/>
        </w:rPr>
        <w:t xml:space="preserve">Observasi </w:t>
      </w:r>
    </w:p>
    <w:p w:rsidR="00D737AB" w:rsidRPr="00804C6C" w:rsidRDefault="00D737AB" w:rsidP="00D737AB">
      <w:pPr>
        <w:pStyle w:val="ListParagraph"/>
        <w:spacing w:line="480" w:lineRule="auto"/>
        <w:ind w:left="1134"/>
        <w:jc w:val="both"/>
        <w:rPr>
          <w:rFonts w:ascii="Times New Roman" w:hAnsi="Times New Roman" w:cs="Times New Roman"/>
          <w:sz w:val="24"/>
          <w:szCs w:val="24"/>
        </w:rPr>
      </w:pPr>
      <w:r w:rsidRPr="00616D7D">
        <w:rPr>
          <w:rFonts w:ascii="Times New Roman" w:hAnsi="Times New Roman" w:cs="Times New Roman"/>
          <w:sz w:val="24"/>
          <w:szCs w:val="24"/>
        </w:rPr>
        <w:lastRenderedPageBreak/>
        <w:t xml:space="preserve">Observasi dilakukan dengan cara mengamati dan mencatat segala aktivitas yang dilakukan di objek penelitian yang dilakukan secara langsung. Observasi bertempat pada Seksi Pengujian Sarana Dinas Perhubungan Kabupaten Cirebon yang berkantor di Gedung Pengujian Kendaraan Bermotor Terminal Weru. </w:t>
      </w:r>
    </w:p>
    <w:p w:rsidR="00D737AB" w:rsidRDefault="00D737AB" w:rsidP="00D737AB">
      <w:pPr>
        <w:pStyle w:val="ListParagraph"/>
        <w:numPr>
          <w:ilvl w:val="0"/>
          <w:numId w:val="1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Wawancara </w:t>
      </w:r>
    </w:p>
    <w:p w:rsidR="00D737AB" w:rsidRDefault="00D737AB" w:rsidP="00D737AB">
      <w:pPr>
        <w:pStyle w:val="ListParagraph"/>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Wawancara dilakukan dengan cara mengajukan pertanyaan-pertanyaan secara langsung kepada para informan untuk mendapatkan informasi mengenai penelitian. Penulis melakukan wawancara langsung kepada Kepala Seksi Pengujian Sarana Dinas Perhubungan Kabupaten Cirebon dan Pegawai Negeri Sipil maupun Honorer yang memiliki kewanangan tentang arsip. </w:t>
      </w:r>
    </w:p>
    <w:p w:rsidR="00D737AB" w:rsidRDefault="00D737AB" w:rsidP="00D737AB">
      <w:pPr>
        <w:pStyle w:val="ListParagraph"/>
        <w:numPr>
          <w:ilvl w:val="0"/>
          <w:numId w:val="10"/>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Dokumentasi </w:t>
      </w:r>
    </w:p>
    <w:p w:rsidR="00D737AB" w:rsidRDefault="00D737AB" w:rsidP="00D737AB">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Teknik dokumentasi digunakan untuk memperoleh data sekunder, yakni dengan cara mengumpulkan data-data kendaraan laik jalan pada arsip. </w:t>
      </w:r>
    </w:p>
    <w:p w:rsidR="00D737AB" w:rsidRDefault="00D737AB" w:rsidP="00D737AB">
      <w:pPr>
        <w:pStyle w:val="Heading2"/>
        <w:numPr>
          <w:ilvl w:val="0"/>
          <w:numId w:val="0"/>
        </w:numPr>
      </w:pPr>
      <w:bookmarkStart w:id="34" w:name="_Toc139873420"/>
      <w:r>
        <w:t xml:space="preserve">3.4 </w:t>
      </w:r>
      <w:r w:rsidRPr="00FF0DF6">
        <w:t>Operasionalisasi Konsep Penelitian</w:t>
      </w:r>
      <w:bookmarkEnd w:id="34"/>
      <w:r w:rsidRPr="00FF0DF6">
        <w:t xml:space="preserve"> </w:t>
      </w:r>
    </w:p>
    <w:p w:rsidR="00D737AB" w:rsidRPr="0016708A" w:rsidRDefault="00D737AB" w:rsidP="00D737AB">
      <w:pPr>
        <w:spacing w:line="480" w:lineRule="auto"/>
        <w:ind w:firstLine="720"/>
        <w:jc w:val="both"/>
        <w:rPr>
          <w:rFonts w:ascii="Times New Roman" w:hAnsi="Times New Roman" w:cs="Times New Roman"/>
          <w:sz w:val="24"/>
        </w:rPr>
      </w:pPr>
      <w:r w:rsidRPr="0016708A">
        <w:rPr>
          <w:rFonts w:ascii="Times New Roman" w:hAnsi="Times New Roman" w:cs="Times New Roman"/>
          <w:sz w:val="24"/>
        </w:rPr>
        <w:t>Operasionalisasi konsep penelitian adalah proses mengubah konsep abstrak menjadi tindakan atau operasi yang dapat diukur atau diamati secara konkret. Dalam kata lain, operasionalisasi adalah proses mengubah konsep teoritis menjadi variabel-variabel atau indikator y</w:t>
      </w:r>
      <w:r>
        <w:rPr>
          <w:rFonts w:ascii="Times New Roman" w:hAnsi="Times New Roman" w:cs="Times New Roman"/>
          <w:sz w:val="24"/>
        </w:rPr>
        <w:t>ang dapat diukur secara empiris</w:t>
      </w:r>
    </w:p>
    <w:p w:rsidR="00D737AB" w:rsidRDefault="00D737AB" w:rsidP="00D737AB">
      <w:pPr>
        <w:spacing w:after="0" w:line="240" w:lineRule="auto"/>
        <w:jc w:val="center"/>
        <w:rPr>
          <w:rFonts w:ascii="Times New Roman" w:hAnsi="Times New Roman" w:cs="Times New Roman"/>
          <w:sz w:val="24"/>
        </w:rPr>
      </w:pPr>
    </w:p>
    <w:p w:rsidR="00D737AB" w:rsidRDefault="00D737AB" w:rsidP="00D737AB">
      <w:pPr>
        <w:spacing w:after="0" w:line="240" w:lineRule="auto"/>
        <w:jc w:val="center"/>
        <w:rPr>
          <w:rFonts w:ascii="Times New Roman" w:hAnsi="Times New Roman" w:cs="Times New Roman"/>
          <w:sz w:val="24"/>
        </w:rPr>
      </w:pPr>
    </w:p>
    <w:p w:rsidR="00D737AB" w:rsidRDefault="00D737AB" w:rsidP="00D737AB">
      <w:pPr>
        <w:spacing w:after="0" w:line="240" w:lineRule="auto"/>
        <w:jc w:val="center"/>
        <w:rPr>
          <w:rFonts w:ascii="Times New Roman" w:hAnsi="Times New Roman" w:cs="Times New Roman"/>
          <w:sz w:val="24"/>
        </w:rPr>
      </w:pPr>
    </w:p>
    <w:p w:rsidR="00D737AB" w:rsidRDefault="00D737AB" w:rsidP="00D737AB">
      <w:pPr>
        <w:spacing w:after="0" w:line="240" w:lineRule="auto"/>
        <w:jc w:val="center"/>
        <w:rPr>
          <w:rFonts w:ascii="Times New Roman" w:hAnsi="Times New Roman" w:cs="Times New Roman"/>
          <w:sz w:val="24"/>
        </w:rPr>
      </w:pPr>
    </w:p>
    <w:p w:rsidR="00D737AB" w:rsidRDefault="00D737AB" w:rsidP="00D737AB">
      <w:pPr>
        <w:spacing w:after="0" w:line="240" w:lineRule="auto"/>
        <w:jc w:val="center"/>
        <w:rPr>
          <w:rFonts w:ascii="Times New Roman" w:hAnsi="Times New Roman" w:cs="Times New Roman"/>
          <w:sz w:val="24"/>
        </w:rPr>
      </w:pPr>
    </w:p>
    <w:p w:rsidR="00D737AB" w:rsidRPr="001A21C6" w:rsidRDefault="00D737AB" w:rsidP="00D737AB">
      <w:pPr>
        <w:spacing w:after="0" w:line="240" w:lineRule="auto"/>
        <w:jc w:val="center"/>
        <w:rPr>
          <w:rFonts w:ascii="Times New Roman" w:hAnsi="Times New Roman" w:cs="Times New Roman"/>
          <w:sz w:val="24"/>
        </w:rPr>
      </w:pPr>
      <w:r w:rsidRPr="001A21C6">
        <w:rPr>
          <w:rFonts w:ascii="Times New Roman" w:hAnsi="Times New Roman" w:cs="Times New Roman"/>
          <w:sz w:val="24"/>
        </w:rPr>
        <w:lastRenderedPageBreak/>
        <w:t>Tabel 3.3</w:t>
      </w:r>
    </w:p>
    <w:p w:rsidR="00D737AB" w:rsidRDefault="00D737AB" w:rsidP="00D737AB">
      <w:pPr>
        <w:spacing w:after="0"/>
        <w:jc w:val="center"/>
        <w:rPr>
          <w:rFonts w:ascii="Times New Roman" w:hAnsi="Times New Roman" w:cs="Times New Roman"/>
          <w:sz w:val="24"/>
        </w:rPr>
      </w:pPr>
      <w:r>
        <w:rPr>
          <w:rFonts w:ascii="Times New Roman" w:hAnsi="Times New Roman" w:cs="Times New Roman"/>
          <w:sz w:val="24"/>
        </w:rPr>
        <w:t xml:space="preserve">Operasionalisasi Konsep </w:t>
      </w:r>
      <w:r w:rsidRPr="001A21C6">
        <w:rPr>
          <w:rFonts w:ascii="Times New Roman" w:hAnsi="Times New Roman" w:cs="Times New Roman"/>
          <w:sz w:val="24"/>
        </w:rPr>
        <w:t>Penelitian</w:t>
      </w:r>
    </w:p>
    <w:p w:rsidR="00D737AB" w:rsidRDefault="00D737AB" w:rsidP="00D737AB">
      <w:pPr>
        <w:spacing w:after="0"/>
        <w:jc w:val="center"/>
        <w:rPr>
          <w:rFonts w:ascii="Times New Roman" w:hAnsi="Times New Roman" w:cs="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7"/>
        <w:gridCol w:w="2718"/>
        <w:gridCol w:w="2718"/>
      </w:tblGrid>
      <w:tr w:rsidR="00D737AB" w:rsidTr="00F837D6">
        <w:tc>
          <w:tcPr>
            <w:tcW w:w="2717" w:type="dxa"/>
          </w:tcPr>
          <w:p w:rsidR="00D737AB" w:rsidRDefault="00D737AB" w:rsidP="00F837D6">
            <w:pPr>
              <w:spacing w:after="0" w:line="240" w:lineRule="auto"/>
              <w:jc w:val="center"/>
              <w:rPr>
                <w:rFonts w:ascii="Times New Roman" w:hAnsi="Times New Roman" w:cs="Times New Roman"/>
                <w:sz w:val="24"/>
              </w:rPr>
            </w:pPr>
            <w:r>
              <w:rPr>
                <w:rFonts w:ascii="Times New Roman" w:hAnsi="Times New Roman" w:cs="Times New Roman"/>
                <w:sz w:val="24"/>
              </w:rPr>
              <w:t>Konsep</w:t>
            </w:r>
          </w:p>
        </w:tc>
        <w:tc>
          <w:tcPr>
            <w:tcW w:w="2718" w:type="dxa"/>
          </w:tcPr>
          <w:p w:rsidR="00D737AB" w:rsidRDefault="00D737AB" w:rsidP="00F837D6">
            <w:pPr>
              <w:spacing w:after="0" w:line="240" w:lineRule="auto"/>
              <w:jc w:val="center"/>
              <w:rPr>
                <w:rFonts w:ascii="Times New Roman" w:hAnsi="Times New Roman" w:cs="Times New Roman"/>
                <w:sz w:val="24"/>
              </w:rPr>
            </w:pPr>
            <w:r>
              <w:rPr>
                <w:rFonts w:ascii="Times New Roman" w:hAnsi="Times New Roman" w:cs="Times New Roman"/>
                <w:sz w:val="24"/>
              </w:rPr>
              <w:t>Dimensi</w:t>
            </w:r>
          </w:p>
        </w:tc>
        <w:tc>
          <w:tcPr>
            <w:tcW w:w="2718" w:type="dxa"/>
          </w:tcPr>
          <w:p w:rsidR="00D737AB" w:rsidRDefault="00D737AB" w:rsidP="00F837D6">
            <w:pPr>
              <w:spacing w:after="0" w:line="240" w:lineRule="auto"/>
              <w:jc w:val="center"/>
              <w:rPr>
                <w:rFonts w:ascii="Times New Roman" w:hAnsi="Times New Roman" w:cs="Times New Roman"/>
                <w:sz w:val="24"/>
              </w:rPr>
            </w:pPr>
            <w:r>
              <w:rPr>
                <w:rFonts w:ascii="Times New Roman" w:hAnsi="Times New Roman" w:cs="Times New Roman"/>
                <w:sz w:val="24"/>
              </w:rPr>
              <w:t>Parameter</w:t>
            </w:r>
          </w:p>
        </w:tc>
      </w:tr>
      <w:tr w:rsidR="00D737AB" w:rsidTr="00F837D6">
        <w:tc>
          <w:tcPr>
            <w:tcW w:w="2717" w:type="dxa"/>
            <w:vMerge w:val="restart"/>
          </w:tcPr>
          <w:p w:rsidR="00D737AB" w:rsidRPr="009034DA" w:rsidRDefault="00D737AB" w:rsidP="00F837D6">
            <w:pPr>
              <w:spacing w:after="0" w:line="240" w:lineRule="auto"/>
              <w:jc w:val="center"/>
              <w:rPr>
                <w:rFonts w:ascii="Times New Roman" w:hAnsi="Times New Roman" w:cs="Times New Roman"/>
                <w:sz w:val="24"/>
              </w:rPr>
            </w:pPr>
            <w:r w:rsidRPr="009034DA">
              <w:rPr>
                <w:rFonts w:ascii="Times New Roman" w:hAnsi="Times New Roman" w:cs="Times New Roman"/>
                <w:sz w:val="24"/>
              </w:rPr>
              <w:t>Efektivitas</w:t>
            </w:r>
            <w:r>
              <w:rPr>
                <w:rFonts w:ascii="Times New Roman" w:hAnsi="Times New Roman" w:cs="Times New Roman"/>
                <w:sz w:val="24"/>
              </w:rPr>
              <w:t xml:space="preserve"> Penataan Arsip</w:t>
            </w:r>
            <w:r w:rsidRPr="009034DA">
              <w:rPr>
                <w:rFonts w:ascii="Times New Roman" w:hAnsi="Times New Roman" w:cs="Times New Roman"/>
                <w:sz w:val="24"/>
              </w:rPr>
              <w:t xml:space="preserve">. </w:t>
            </w:r>
          </w:p>
          <w:p w:rsidR="00D737AB" w:rsidRDefault="00D737AB" w:rsidP="00F837D6">
            <w:pPr>
              <w:spacing w:after="0" w:line="240" w:lineRule="auto"/>
              <w:jc w:val="center"/>
              <w:rPr>
                <w:rFonts w:ascii="Times New Roman" w:hAnsi="Times New Roman" w:cs="Times New Roman"/>
                <w:sz w:val="24"/>
              </w:rPr>
            </w:pPr>
            <w:r>
              <w:rPr>
                <w:rFonts w:ascii="Times New Roman" w:hAnsi="Times New Roman" w:cs="Times New Roman"/>
                <w:sz w:val="24"/>
              </w:rPr>
              <w:t>(Mulyono, 2018</w:t>
            </w:r>
            <w:r w:rsidRPr="009034DA">
              <w:rPr>
                <w:rFonts w:ascii="Times New Roman" w:hAnsi="Times New Roman" w:cs="Times New Roman"/>
                <w:sz w:val="24"/>
              </w:rPr>
              <w:t>:5)</w:t>
            </w:r>
          </w:p>
        </w:tc>
        <w:tc>
          <w:tcPr>
            <w:tcW w:w="2718" w:type="dxa"/>
          </w:tcPr>
          <w:p w:rsidR="00D737AB" w:rsidRPr="009034DA" w:rsidRDefault="00D737AB" w:rsidP="00D737AB">
            <w:pPr>
              <w:pStyle w:val="ListParagraph"/>
              <w:numPr>
                <w:ilvl w:val="0"/>
                <w:numId w:val="12"/>
              </w:numPr>
              <w:spacing w:after="0" w:line="240" w:lineRule="auto"/>
              <w:rPr>
                <w:rFonts w:ascii="Times New Roman" w:hAnsi="Times New Roman" w:cs="Times New Roman"/>
                <w:sz w:val="24"/>
              </w:rPr>
            </w:pPr>
            <w:r>
              <w:rPr>
                <w:rFonts w:ascii="Times New Roman" w:hAnsi="Times New Roman" w:cs="Times New Roman"/>
                <w:sz w:val="24"/>
              </w:rPr>
              <w:t>Penyimpanan</w:t>
            </w:r>
          </w:p>
        </w:tc>
        <w:tc>
          <w:tcPr>
            <w:tcW w:w="2718" w:type="dxa"/>
          </w:tcPr>
          <w:p w:rsidR="00D737AB" w:rsidRDefault="00D737AB" w:rsidP="00D737AB">
            <w:pPr>
              <w:pStyle w:val="ListParagraph"/>
              <w:numPr>
                <w:ilvl w:val="0"/>
                <w:numId w:val="13"/>
              </w:numPr>
              <w:spacing w:after="0" w:line="240" w:lineRule="auto"/>
              <w:ind w:left="235" w:hanging="235"/>
              <w:rPr>
                <w:rFonts w:ascii="Times New Roman" w:hAnsi="Times New Roman" w:cs="Times New Roman"/>
                <w:sz w:val="24"/>
              </w:rPr>
            </w:pPr>
            <w:r>
              <w:rPr>
                <w:rFonts w:ascii="Times New Roman" w:hAnsi="Times New Roman" w:cs="Times New Roman"/>
                <w:sz w:val="24"/>
              </w:rPr>
              <w:t xml:space="preserve">Pengindeksan, dimana arsip data kendaraan yang melakukan pengujian kelayakan jalan sebaiknya diklasifikasikan sesuai dengan sub jenis kendaraan serta alamat kendaraan berasal. </w:t>
            </w:r>
          </w:p>
          <w:p w:rsidR="00D737AB" w:rsidRDefault="00D737AB" w:rsidP="00D737AB">
            <w:pPr>
              <w:pStyle w:val="ListParagraph"/>
              <w:numPr>
                <w:ilvl w:val="0"/>
                <w:numId w:val="13"/>
              </w:numPr>
              <w:spacing w:after="0" w:line="240" w:lineRule="auto"/>
              <w:ind w:left="235" w:hanging="235"/>
              <w:rPr>
                <w:rFonts w:ascii="Times New Roman" w:hAnsi="Times New Roman" w:cs="Times New Roman"/>
                <w:sz w:val="24"/>
              </w:rPr>
            </w:pPr>
            <w:r>
              <w:rPr>
                <w:rFonts w:ascii="Times New Roman" w:hAnsi="Times New Roman" w:cs="Times New Roman"/>
                <w:sz w:val="24"/>
              </w:rPr>
              <w:t xml:space="preserve">Ketersediaan teknologi </w:t>
            </w:r>
          </w:p>
          <w:p w:rsidR="00D737AB" w:rsidRPr="00170EF3" w:rsidRDefault="00D737AB" w:rsidP="00D737AB">
            <w:pPr>
              <w:pStyle w:val="ListParagraph"/>
              <w:numPr>
                <w:ilvl w:val="0"/>
                <w:numId w:val="13"/>
              </w:numPr>
              <w:spacing w:after="0" w:line="240" w:lineRule="auto"/>
              <w:ind w:left="235" w:hanging="235"/>
              <w:rPr>
                <w:rFonts w:ascii="Times New Roman" w:hAnsi="Times New Roman" w:cs="Times New Roman"/>
                <w:sz w:val="24"/>
              </w:rPr>
            </w:pPr>
            <w:r>
              <w:rPr>
                <w:rFonts w:ascii="Times New Roman" w:hAnsi="Times New Roman" w:cs="Times New Roman"/>
                <w:sz w:val="24"/>
              </w:rPr>
              <w:t xml:space="preserve">Ketersediaan sumber daya manusia yang ahli. </w:t>
            </w:r>
          </w:p>
        </w:tc>
      </w:tr>
      <w:tr w:rsidR="00D737AB" w:rsidTr="00F837D6">
        <w:tc>
          <w:tcPr>
            <w:tcW w:w="2717" w:type="dxa"/>
            <w:vMerge/>
          </w:tcPr>
          <w:p w:rsidR="00D737AB" w:rsidRDefault="00D737AB" w:rsidP="00F837D6">
            <w:pPr>
              <w:spacing w:after="0" w:line="240" w:lineRule="auto"/>
              <w:jc w:val="center"/>
              <w:rPr>
                <w:rFonts w:ascii="Times New Roman" w:hAnsi="Times New Roman" w:cs="Times New Roman"/>
                <w:sz w:val="24"/>
              </w:rPr>
            </w:pPr>
          </w:p>
        </w:tc>
        <w:tc>
          <w:tcPr>
            <w:tcW w:w="2718" w:type="dxa"/>
          </w:tcPr>
          <w:p w:rsidR="00D737AB" w:rsidRPr="009034DA" w:rsidRDefault="00D737AB" w:rsidP="00D737AB">
            <w:pPr>
              <w:pStyle w:val="ListParagraph"/>
              <w:numPr>
                <w:ilvl w:val="0"/>
                <w:numId w:val="12"/>
              </w:numPr>
              <w:spacing w:after="0" w:line="240" w:lineRule="auto"/>
              <w:rPr>
                <w:rFonts w:ascii="Times New Roman" w:hAnsi="Times New Roman" w:cs="Times New Roman"/>
                <w:sz w:val="24"/>
              </w:rPr>
            </w:pPr>
            <w:r>
              <w:rPr>
                <w:rFonts w:ascii="Times New Roman" w:hAnsi="Times New Roman" w:cs="Times New Roman"/>
                <w:sz w:val="24"/>
              </w:rPr>
              <w:t xml:space="preserve">Penciptaan </w:t>
            </w:r>
          </w:p>
        </w:tc>
        <w:tc>
          <w:tcPr>
            <w:tcW w:w="2718" w:type="dxa"/>
          </w:tcPr>
          <w:p w:rsidR="00D737AB" w:rsidRDefault="00D737AB" w:rsidP="00D737AB">
            <w:pPr>
              <w:pStyle w:val="ListParagraph"/>
              <w:numPr>
                <w:ilvl w:val="0"/>
                <w:numId w:val="14"/>
              </w:numPr>
              <w:spacing w:after="0" w:line="240" w:lineRule="auto"/>
              <w:ind w:left="235" w:hanging="235"/>
              <w:rPr>
                <w:rFonts w:ascii="Times New Roman" w:hAnsi="Times New Roman" w:cs="Times New Roman"/>
                <w:sz w:val="24"/>
              </w:rPr>
            </w:pPr>
            <w:r>
              <w:rPr>
                <w:rFonts w:ascii="Times New Roman" w:hAnsi="Times New Roman" w:cs="Times New Roman"/>
                <w:sz w:val="24"/>
              </w:rPr>
              <w:t>Waktu, dimana arsip data kendaraan laik jalan dibuat dalam waktu batas tenggang pengujian.</w:t>
            </w:r>
          </w:p>
          <w:p w:rsidR="00D737AB" w:rsidRDefault="00D737AB" w:rsidP="00D737AB">
            <w:pPr>
              <w:pStyle w:val="ListParagraph"/>
              <w:numPr>
                <w:ilvl w:val="0"/>
                <w:numId w:val="14"/>
              </w:numPr>
              <w:spacing w:after="0" w:line="240" w:lineRule="auto"/>
              <w:ind w:left="235" w:hanging="235"/>
              <w:rPr>
                <w:rFonts w:ascii="Times New Roman" w:hAnsi="Times New Roman" w:cs="Times New Roman"/>
                <w:sz w:val="24"/>
              </w:rPr>
            </w:pPr>
            <w:r>
              <w:rPr>
                <w:rFonts w:ascii="Times New Roman" w:hAnsi="Times New Roman" w:cs="Times New Roman"/>
                <w:sz w:val="24"/>
              </w:rPr>
              <w:t xml:space="preserve">Katagori, penciptaan arsip berdasarkan jenis kendaraan. </w:t>
            </w:r>
          </w:p>
          <w:p w:rsidR="00D737AB" w:rsidRPr="00325BA5" w:rsidRDefault="00D737AB" w:rsidP="00D737AB">
            <w:pPr>
              <w:pStyle w:val="ListParagraph"/>
              <w:numPr>
                <w:ilvl w:val="0"/>
                <w:numId w:val="14"/>
              </w:numPr>
              <w:spacing w:after="0" w:line="240" w:lineRule="auto"/>
              <w:ind w:left="235" w:hanging="235"/>
              <w:rPr>
                <w:rFonts w:ascii="Times New Roman" w:hAnsi="Times New Roman" w:cs="Times New Roman"/>
                <w:sz w:val="24"/>
              </w:rPr>
            </w:pPr>
            <w:r>
              <w:rPr>
                <w:rFonts w:ascii="Times New Roman" w:hAnsi="Times New Roman" w:cs="Times New Roman"/>
                <w:sz w:val="24"/>
              </w:rPr>
              <w:t xml:space="preserve">Keamanan, arsip harus dijaga keamanan agar terhindar dari hal yang tidak diinginkan. </w:t>
            </w:r>
          </w:p>
        </w:tc>
      </w:tr>
      <w:tr w:rsidR="00D737AB" w:rsidTr="00F837D6">
        <w:tc>
          <w:tcPr>
            <w:tcW w:w="2717" w:type="dxa"/>
            <w:vMerge/>
          </w:tcPr>
          <w:p w:rsidR="00D737AB" w:rsidRDefault="00D737AB" w:rsidP="00F837D6">
            <w:pPr>
              <w:spacing w:after="0" w:line="240" w:lineRule="auto"/>
              <w:jc w:val="center"/>
              <w:rPr>
                <w:rFonts w:ascii="Times New Roman" w:hAnsi="Times New Roman" w:cs="Times New Roman"/>
                <w:sz w:val="24"/>
              </w:rPr>
            </w:pPr>
          </w:p>
        </w:tc>
        <w:tc>
          <w:tcPr>
            <w:tcW w:w="2718" w:type="dxa"/>
          </w:tcPr>
          <w:p w:rsidR="00D737AB" w:rsidRPr="009034DA" w:rsidRDefault="00D737AB" w:rsidP="00D737AB">
            <w:pPr>
              <w:pStyle w:val="ListParagraph"/>
              <w:numPr>
                <w:ilvl w:val="0"/>
                <w:numId w:val="12"/>
              </w:numPr>
              <w:spacing w:after="0" w:line="240" w:lineRule="auto"/>
              <w:rPr>
                <w:rFonts w:ascii="Times New Roman" w:hAnsi="Times New Roman" w:cs="Times New Roman"/>
                <w:sz w:val="24"/>
              </w:rPr>
            </w:pPr>
            <w:r>
              <w:rPr>
                <w:rFonts w:ascii="Times New Roman" w:hAnsi="Times New Roman" w:cs="Times New Roman"/>
                <w:sz w:val="24"/>
              </w:rPr>
              <w:t>Penemuan Kembali</w:t>
            </w:r>
          </w:p>
        </w:tc>
        <w:tc>
          <w:tcPr>
            <w:tcW w:w="2718" w:type="dxa"/>
          </w:tcPr>
          <w:p w:rsidR="00D737AB" w:rsidRDefault="00D737AB" w:rsidP="00D737AB">
            <w:pPr>
              <w:pStyle w:val="ListParagraph"/>
              <w:numPr>
                <w:ilvl w:val="0"/>
                <w:numId w:val="15"/>
              </w:numPr>
              <w:spacing w:after="0" w:line="240" w:lineRule="auto"/>
              <w:ind w:left="235" w:hanging="235"/>
              <w:rPr>
                <w:rFonts w:ascii="Times New Roman" w:hAnsi="Times New Roman" w:cs="Times New Roman"/>
                <w:sz w:val="24"/>
              </w:rPr>
            </w:pPr>
            <w:r>
              <w:rPr>
                <w:rFonts w:ascii="Times New Roman" w:hAnsi="Times New Roman" w:cs="Times New Roman"/>
                <w:sz w:val="24"/>
              </w:rPr>
              <w:t xml:space="preserve">Subjek, dimana pencarian arsip berdasarkan alamat dan sub jenis kendaraan yang melakukan uji kelayakan jalan. </w:t>
            </w:r>
          </w:p>
          <w:p w:rsidR="00D737AB" w:rsidRDefault="00D737AB" w:rsidP="00D737AB">
            <w:pPr>
              <w:pStyle w:val="ListParagraph"/>
              <w:numPr>
                <w:ilvl w:val="0"/>
                <w:numId w:val="15"/>
              </w:numPr>
              <w:spacing w:after="0" w:line="240" w:lineRule="auto"/>
              <w:ind w:left="235" w:hanging="235"/>
              <w:rPr>
                <w:rFonts w:ascii="Times New Roman" w:hAnsi="Times New Roman" w:cs="Times New Roman"/>
                <w:sz w:val="24"/>
              </w:rPr>
            </w:pPr>
            <w:r>
              <w:rPr>
                <w:rFonts w:ascii="Times New Roman" w:hAnsi="Times New Roman" w:cs="Times New Roman"/>
                <w:sz w:val="24"/>
              </w:rPr>
              <w:t>Tanggal, dimana pencarian arsip data kendaraan yang melukan uji kelayakan jalan berdasarkan tanggal dan bulan.</w:t>
            </w:r>
          </w:p>
          <w:p w:rsidR="00D737AB" w:rsidRPr="007619A2" w:rsidRDefault="00D737AB" w:rsidP="00D737AB">
            <w:pPr>
              <w:pStyle w:val="ListParagraph"/>
              <w:numPr>
                <w:ilvl w:val="0"/>
                <w:numId w:val="15"/>
              </w:numPr>
              <w:spacing w:after="0" w:line="240" w:lineRule="auto"/>
              <w:ind w:left="235" w:hanging="235"/>
              <w:rPr>
                <w:rFonts w:ascii="Times New Roman" w:hAnsi="Times New Roman" w:cs="Times New Roman"/>
                <w:sz w:val="24"/>
              </w:rPr>
            </w:pPr>
            <w:r>
              <w:rPr>
                <w:rFonts w:ascii="Times New Roman" w:hAnsi="Times New Roman" w:cs="Times New Roman"/>
                <w:sz w:val="24"/>
              </w:rPr>
              <w:t xml:space="preserve">Izin Akses, persetujuan petugas arsip terhadap data-data kendaraan yang diinginkan oleh orang lain. </w:t>
            </w:r>
          </w:p>
        </w:tc>
      </w:tr>
    </w:tbl>
    <w:p w:rsidR="00D737AB" w:rsidRDefault="00D737AB" w:rsidP="00D737AB">
      <w:pPr>
        <w:pStyle w:val="Heading2"/>
        <w:numPr>
          <w:ilvl w:val="1"/>
          <w:numId w:val="12"/>
        </w:numPr>
      </w:pPr>
      <w:bookmarkStart w:id="35" w:name="_Toc139873421"/>
      <w:r w:rsidRPr="00FA5098">
        <w:lastRenderedPageBreak/>
        <w:t>Pengujian Keabsahan Data</w:t>
      </w:r>
      <w:bookmarkEnd w:id="35"/>
      <w:r w:rsidRPr="00FA5098">
        <w:t xml:space="preserve"> </w:t>
      </w:r>
    </w:p>
    <w:p w:rsidR="00D737AB" w:rsidRDefault="00D737AB" w:rsidP="00D737AB">
      <w:pPr>
        <w:pStyle w:val="ListParagraph"/>
        <w:spacing w:after="0" w:line="480" w:lineRule="auto"/>
        <w:ind w:left="0" w:firstLine="435"/>
        <w:jc w:val="both"/>
        <w:rPr>
          <w:rFonts w:ascii="Times New Roman" w:hAnsi="Times New Roman" w:cs="Times New Roman"/>
          <w:sz w:val="24"/>
        </w:rPr>
      </w:pPr>
      <w:r w:rsidRPr="00A445B4">
        <w:rPr>
          <w:rFonts w:ascii="Times New Roman" w:hAnsi="Times New Roman" w:cs="Times New Roman"/>
          <w:sz w:val="24"/>
        </w:rPr>
        <w:t>Pengujian keabsahatan data yang dilakukan oleh peniliti adalah menggunakan tringulasi. Teknik tringulasi adalah suatu cara pengumpulan data dalam penelitian kualitatif yang melibatkan tiga atau lebih sumber data yang berbeda untuk memeriksa dan memvalidasi temuan atau informasi yang didapatkan dari masing-masing sumber data tersebut. Tujuan dari teknik ini adalah untuk meningkatkan keabsahan dan keandalan data yang diperoleh dalam penelitian kualitatif.</w:t>
      </w:r>
      <w:r>
        <w:rPr>
          <w:rFonts w:ascii="Times New Roman" w:hAnsi="Times New Roman" w:cs="Times New Roman"/>
          <w:sz w:val="24"/>
        </w:rPr>
        <w:t xml:space="preserve"> </w:t>
      </w:r>
    </w:p>
    <w:p w:rsidR="00D737AB" w:rsidRDefault="00D737AB" w:rsidP="00D737AB">
      <w:pPr>
        <w:spacing w:after="0" w:line="480" w:lineRule="auto"/>
        <w:jc w:val="both"/>
        <w:rPr>
          <w:rFonts w:ascii="Times New Roman" w:hAnsi="Times New Roman" w:cs="Times New Roman"/>
          <w:sz w:val="24"/>
        </w:rPr>
      </w:pPr>
      <w:r w:rsidRPr="00117121">
        <w:rPr>
          <w:rFonts w:ascii="Times New Roman" w:hAnsi="Times New Roman" w:cs="Times New Roman"/>
          <w:sz w:val="24"/>
        </w:rPr>
        <w:t>Untuk mendapatkan kepercayaan, dapat dilakukan bebera</w:t>
      </w:r>
      <w:r>
        <w:rPr>
          <w:rFonts w:ascii="Times New Roman" w:hAnsi="Times New Roman" w:cs="Times New Roman"/>
          <w:sz w:val="24"/>
        </w:rPr>
        <w:t>pa langkah berikut:</w:t>
      </w:r>
    </w:p>
    <w:p w:rsidR="00D737AB" w:rsidRDefault="00D737AB" w:rsidP="00D737AB">
      <w:pPr>
        <w:pStyle w:val="ListParagraph"/>
        <w:numPr>
          <w:ilvl w:val="0"/>
          <w:numId w:val="16"/>
        </w:numPr>
        <w:spacing w:line="480" w:lineRule="auto"/>
        <w:jc w:val="both"/>
        <w:rPr>
          <w:rFonts w:ascii="Times New Roman" w:hAnsi="Times New Roman" w:cs="Times New Roman"/>
          <w:sz w:val="24"/>
        </w:rPr>
      </w:pPr>
      <w:r w:rsidRPr="00117121">
        <w:rPr>
          <w:rFonts w:ascii="Times New Roman" w:hAnsi="Times New Roman" w:cs="Times New Roman"/>
          <w:sz w:val="24"/>
        </w:rPr>
        <w:t>Membandingkan data hasil pengamatan dengan data hasil wawancara.</w:t>
      </w:r>
    </w:p>
    <w:p w:rsidR="00D737AB" w:rsidRDefault="00D737AB" w:rsidP="00D737AB">
      <w:pPr>
        <w:pStyle w:val="ListParagraph"/>
        <w:numPr>
          <w:ilvl w:val="0"/>
          <w:numId w:val="16"/>
        </w:numPr>
        <w:spacing w:line="480" w:lineRule="auto"/>
        <w:jc w:val="both"/>
        <w:rPr>
          <w:rFonts w:ascii="Times New Roman" w:hAnsi="Times New Roman" w:cs="Times New Roman"/>
          <w:sz w:val="24"/>
        </w:rPr>
      </w:pPr>
      <w:r w:rsidRPr="00117121">
        <w:rPr>
          <w:rFonts w:ascii="Times New Roman" w:hAnsi="Times New Roman" w:cs="Times New Roman"/>
          <w:sz w:val="24"/>
        </w:rPr>
        <w:t>Mengevaluasi perbedaan antara apa yang dikatakan orang di depan umum dengan apa yang dikatakan secara pribadi.</w:t>
      </w:r>
    </w:p>
    <w:p w:rsidR="00D737AB" w:rsidRDefault="00D737AB" w:rsidP="00D737AB">
      <w:pPr>
        <w:pStyle w:val="ListParagraph"/>
        <w:numPr>
          <w:ilvl w:val="0"/>
          <w:numId w:val="16"/>
        </w:numPr>
        <w:spacing w:line="480" w:lineRule="auto"/>
        <w:jc w:val="both"/>
        <w:rPr>
          <w:rFonts w:ascii="Times New Roman" w:hAnsi="Times New Roman" w:cs="Times New Roman"/>
          <w:sz w:val="24"/>
        </w:rPr>
      </w:pPr>
      <w:r w:rsidRPr="00117121">
        <w:rPr>
          <w:rFonts w:ascii="Times New Roman" w:hAnsi="Times New Roman" w:cs="Times New Roman"/>
          <w:sz w:val="24"/>
        </w:rPr>
        <w:t>Mengamati apakah apa yang diungkapkan oleh orang-orang tentang situasi penelitian selaras dengan apa yang mereka katakan sepanjang waktu</w:t>
      </w:r>
    </w:p>
    <w:p w:rsidR="00D737AB" w:rsidRDefault="00D737AB" w:rsidP="00D737AB">
      <w:pPr>
        <w:pStyle w:val="ListParagraph"/>
        <w:numPr>
          <w:ilvl w:val="0"/>
          <w:numId w:val="16"/>
        </w:numPr>
        <w:spacing w:line="480" w:lineRule="auto"/>
        <w:jc w:val="both"/>
        <w:rPr>
          <w:rFonts w:ascii="Times New Roman" w:hAnsi="Times New Roman" w:cs="Times New Roman"/>
          <w:sz w:val="24"/>
        </w:rPr>
      </w:pPr>
      <w:r w:rsidRPr="00117121">
        <w:rPr>
          <w:rFonts w:ascii="Times New Roman" w:hAnsi="Times New Roman" w:cs="Times New Roman"/>
          <w:sz w:val="24"/>
        </w:rPr>
        <w:t>Membandingkan sudut pandang dan pengalaman seseorang dengan berbagai pendapat dan pandangan masyarakat dari berbagai kalangan.</w:t>
      </w:r>
    </w:p>
    <w:p w:rsidR="00D737AB" w:rsidRPr="0087226C" w:rsidRDefault="00D737AB" w:rsidP="00D737AB">
      <w:pPr>
        <w:pStyle w:val="ListParagraph"/>
        <w:numPr>
          <w:ilvl w:val="0"/>
          <w:numId w:val="16"/>
        </w:numPr>
        <w:spacing w:after="0" w:line="480" w:lineRule="auto"/>
        <w:jc w:val="both"/>
        <w:rPr>
          <w:rFonts w:ascii="Times New Roman" w:hAnsi="Times New Roman" w:cs="Times New Roman"/>
          <w:sz w:val="24"/>
        </w:rPr>
      </w:pPr>
      <w:r w:rsidRPr="00117121">
        <w:rPr>
          <w:rFonts w:ascii="Times New Roman" w:hAnsi="Times New Roman" w:cs="Times New Roman"/>
          <w:sz w:val="24"/>
        </w:rPr>
        <w:t>Membandingkan hasil wawancara dengan isi dokumen yang relevan dengan penelitian.</w:t>
      </w:r>
    </w:p>
    <w:p w:rsidR="00D737AB" w:rsidRDefault="00D737AB" w:rsidP="00D737AB">
      <w:pPr>
        <w:pStyle w:val="Heading2"/>
        <w:numPr>
          <w:ilvl w:val="1"/>
          <w:numId w:val="12"/>
        </w:numPr>
      </w:pPr>
      <w:bookmarkStart w:id="36" w:name="_Toc139873422"/>
      <w:r w:rsidRPr="0071730A">
        <w:t>Teknik Analisis Data</w:t>
      </w:r>
      <w:bookmarkEnd w:id="36"/>
      <w:r w:rsidRPr="0071730A">
        <w:t xml:space="preserve"> </w:t>
      </w:r>
    </w:p>
    <w:p w:rsidR="00D737AB" w:rsidRDefault="00D737AB" w:rsidP="00D737AB">
      <w:pPr>
        <w:spacing w:after="0" w:line="480" w:lineRule="auto"/>
        <w:ind w:firstLine="435"/>
        <w:jc w:val="both"/>
        <w:rPr>
          <w:rFonts w:ascii="Times New Roman" w:hAnsi="Times New Roman" w:cs="Times New Roman"/>
          <w:sz w:val="24"/>
        </w:rPr>
      </w:pPr>
      <w:r w:rsidRPr="0087226C">
        <w:rPr>
          <w:rFonts w:ascii="Times New Roman" w:hAnsi="Times New Roman" w:cs="Times New Roman"/>
          <w:sz w:val="24"/>
        </w:rPr>
        <w:t xml:space="preserve">Teknik analisis data merupakan suatu proses yang terstruktur dan sistematik dalam mengkaji, memahami, dan memberikan interpretasi terhadap data yang terkumpul dari suatu penelitian. Tujuan utama dari teknik analisis data adalah untuk menemukan pola, kecenderungan, hubungan, serta makna dari data yang terkumpul. Hal ini dilakukan dengan tujuan untuk memperoleh pemahaman yang </w:t>
      </w:r>
      <w:r w:rsidRPr="0087226C">
        <w:rPr>
          <w:rFonts w:ascii="Times New Roman" w:hAnsi="Times New Roman" w:cs="Times New Roman"/>
          <w:sz w:val="24"/>
        </w:rPr>
        <w:lastRenderedPageBreak/>
        <w:t>lebih mendalam dan akurat tentang fenomena yang diteliti.</w:t>
      </w:r>
      <w:r>
        <w:rPr>
          <w:rFonts w:ascii="Times New Roman" w:hAnsi="Times New Roman" w:cs="Times New Roman"/>
          <w:sz w:val="24"/>
        </w:rPr>
        <w:t xml:space="preserve"> Teknik analisis data yang dilakukan penulis dalam melakukan penelitian kualitatif menggunakan pendekatan deskriptif.</w:t>
      </w:r>
    </w:p>
    <w:p w:rsidR="00D737AB" w:rsidRDefault="00D737AB" w:rsidP="00D737AB">
      <w:pPr>
        <w:spacing w:after="0" w:line="480" w:lineRule="auto"/>
        <w:ind w:firstLine="435"/>
        <w:jc w:val="both"/>
        <w:rPr>
          <w:rFonts w:ascii="Times New Roman" w:hAnsi="Times New Roman" w:cs="Times New Roman"/>
          <w:sz w:val="24"/>
        </w:rPr>
      </w:pPr>
      <w:r>
        <w:rPr>
          <w:rFonts w:ascii="Times New Roman" w:hAnsi="Times New Roman" w:cs="Times New Roman"/>
          <w:sz w:val="24"/>
        </w:rPr>
        <w:t xml:space="preserve">Menurut Miles dan Huberman (1984) mengemukakan bahwa aktivitas dalam analisis data dilakukan secara interaktif dan berlangsung secara terus menerua sampai tuntas, sehingga datanya sudah jenuh. </w:t>
      </w:r>
    </w:p>
    <w:p w:rsidR="00D737AB" w:rsidRDefault="00D737AB" w:rsidP="00D737AB">
      <w:pPr>
        <w:spacing w:after="0" w:line="480" w:lineRule="auto"/>
        <w:ind w:firstLine="435"/>
        <w:jc w:val="both"/>
        <w:rPr>
          <w:rFonts w:ascii="Times New Roman" w:hAnsi="Times New Roman" w:cs="Times New Roman"/>
          <w:sz w:val="24"/>
        </w:rPr>
      </w:pPr>
      <w:r>
        <w:rPr>
          <w:rFonts w:ascii="Times New Roman" w:hAnsi="Times New Roman" w:cs="Times New Roman"/>
          <w:sz w:val="24"/>
        </w:rPr>
        <w:t>Dengan tahap-tahapan sebagai berikut:</w:t>
      </w:r>
    </w:p>
    <w:p w:rsidR="00D737AB" w:rsidRDefault="00D737AB" w:rsidP="00D737AB">
      <w:pPr>
        <w:pStyle w:val="ListParagraph"/>
        <w:numPr>
          <w:ilvl w:val="0"/>
          <w:numId w:val="17"/>
        </w:numPr>
        <w:spacing w:line="480" w:lineRule="auto"/>
        <w:jc w:val="both"/>
        <w:rPr>
          <w:rFonts w:ascii="Times New Roman" w:hAnsi="Times New Roman" w:cs="Times New Roman"/>
          <w:sz w:val="24"/>
        </w:rPr>
      </w:pPr>
      <w:r>
        <w:rPr>
          <w:rFonts w:ascii="Times New Roman" w:hAnsi="Times New Roman" w:cs="Times New Roman"/>
          <w:sz w:val="24"/>
        </w:rPr>
        <w:t>Reduksi Data, t</w:t>
      </w:r>
      <w:r w:rsidRPr="009277A2">
        <w:rPr>
          <w:rFonts w:ascii="Times New Roman" w:hAnsi="Times New Roman" w:cs="Times New Roman"/>
          <w:sz w:val="24"/>
        </w:rPr>
        <w:t>ahap reduksi data merupakan upaya penting dalam proses analisis data kualitatif yang bertujuan untuk menyederhanakan, menyortir, dan menyusun data yang telah dikumpulkan agar dapat diolah dan dianalisis secara lebih efektif dan efisien. Tahap ini biasanya dilakukan setelah tahap pengumpulan data selesai, dimana peneliti akan memeriksa kembali dan mengatur data yang telah terkumpul sesuai dengan tujuan penelitian.</w:t>
      </w:r>
      <w:r>
        <w:rPr>
          <w:rFonts w:ascii="Times New Roman" w:hAnsi="Times New Roman" w:cs="Times New Roman"/>
          <w:sz w:val="24"/>
        </w:rPr>
        <w:t xml:space="preserve"> Peneliti dalam tahapan reduksi data dengan tahapan memilah data-data yang dibutuhkan dari sebuah rekaman saat wawancara dan menghapus data yang tidak penting saat wawncara. </w:t>
      </w:r>
    </w:p>
    <w:p w:rsidR="00D737AB" w:rsidRDefault="00D737AB" w:rsidP="00D737AB">
      <w:pPr>
        <w:pStyle w:val="ListParagraph"/>
        <w:numPr>
          <w:ilvl w:val="0"/>
          <w:numId w:val="17"/>
        </w:numPr>
        <w:spacing w:line="480" w:lineRule="auto"/>
        <w:jc w:val="both"/>
        <w:rPr>
          <w:rFonts w:ascii="Times New Roman" w:hAnsi="Times New Roman" w:cs="Times New Roman"/>
          <w:sz w:val="24"/>
        </w:rPr>
      </w:pPr>
      <w:r>
        <w:rPr>
          <w:rFonts w:ascii="Times New Roman" w:hAnsi="Times New Roman" w:cs="Times New Roman"/>
          <w:sz w:val="24"/>
        </w:rPr>
        <w:t>Display data, d</w:t>
      </w:r>
      <w:r w:rsidRPr="004F1D65">
        <w:rPr>
          <w:rFonts w:ascii="Times New Roman" w:hAnsi="Times New Roman" w:cs="Times New Roman"/>
          <w:sz w:val="24"/>
        </w:rPr>
        <w:t>isplay data mengacu pada cara untuk menampilkan data secara grafis atau numerik agar mudah dipahami oleh pengguna. Display data dapat menggunakan metode seperti tabel, diagram, grafik, atau visualisasi interaktif.</w:t>
      </w:r>
      <w:r>
        <w:rPr>
          <w:rFonts w:ascii="Times New Roman" w:hAnsi="Times New Roman" w:cs="Times New Roman"/>
          <w:sz w:val="24"/>
        </w:rPr>
        <w:t xml:space="preserve"> </w:t>
      </w:r>
      <w:r w:rsidRPr="004F1D65">
        <w:rPr>
          <w:rFonts w:ascii="Times New Roman" w:hAnsi="Times New Roman" w:cs="Times New Roman"/>
          <w:sz w:val="24"/>
        </w:rPr>
        <w:t xml:space="preserve">Tujuan utama dari display data adalah untuk membantu pengguna dalam menganalisis dan memahami data dengan lebih efisien dan efektif. Dengan menggunakan display data yang tepat, pengguna dapat melihat pola, tren, dan hubungan dalam data dengan lebih </w:t>
      </w:r>
      <w:r w:rsidRPr="004F1D65">
        <w:rPr>
          <w:rFonts w:ascii="Times New Roman" w:hAnsi="Times New Roman" w:cs="Times New Roman"/>
          <w:sz w:val="24"/>
        </w:rPr>
        <w:lastRenderedPageBreak/>
        <w:t>jelas dan dapat membuat keputusan yang lebih baik berdasarkan analisis data tersebut. Dalam memilih metode display data yang tepat, harus dipertimbangkan jenis data yang akan ditampilkan, tujuan analisis data, serta preferensi dan kebutuhan pengguna.</w:t>
      </w:r>
    </w:p>
    <w:p w:rsidR="00D737AB" w:rsidRDefault="00D737AB" w:rsidP="00D737AB">
      <w:pPr>
        <w:pStyle w:val="ListParagraph"/>
        <w:numPr>
          <w:ilvl w:val="0"/>
          <w:numId w:val="17"/>
        </w:numPr>
        <w:spacing w:line="480" w:lineRule="auto"/>
        <w:jc w:val="both"/>
        <w:rPr>
          <w:rFonts w:ascii="Times New Roman" w:hAnsi="Times New Roman" w:cs="Times New Roman"/>
          <w:sz w:val="24"/>
        </w:rPr>
      </w:pPr>
      <w:r w:rsidRPr="004F1D65">
        <w:rPr>
          <w:rFonts w:ascii="Times New Roman" w:hAnsi="Times New Roman" w:cs="Times New Roman"/>
          <w:sz w:val="24"/>
        </w:rPr>
        <w:t>Verifikasi adalah proses memeriksa dan memastikan keabsahan data atau informasi yang disajikan. Penarikan kesimpulan, di sisi lain, adalah proses membuat kesimpulan yang valid berdasarkan analisis dan interpretasi data yang telah diverifikasi. Penarikan kesimpulan ini biasanya dilakukan setelah data telah diverifikasi dan dianalisis secara cermat. Tujuannya adalah untuk menghasilkan kesimpulan yang dapat dipercaya dan masuk akal.</w:t>
      </w:r>
      <w:r>
        <w:rPr>
          <w:rFonts w:ascii="Times New Roman" w:hAnsi="Times New Roman" w:cs="Times New Roman"/>
          <w:sz w:val="24"/>
        </w:rPr>
        <w:t xml:space="preserve"> Tahapan verifikasi untuk menarik kesimpulan memnuat unsur-unsur:</w:t>
      </w:r>
    </w:p>
    <w:p w:rsidR="00D737AB" w:rsidRDefault="00D737AB" w:rsidP="00D737AB">
      <w:pPr>
        <w:pStyle w:val="ListParagraph"/>
        <w:numPr>
          <w:ilvl w:val="0"/>
          <w:numId w:val="18"/>
        </w:numPr>
        <w:spacing w:line="480" w:lineRule="auto"/>
        <w:jc w:val="both"/>
        <w:rPr>
          <w:rFonts w:ascii="Times New Roman" w:hAnsi="Times New Roman" w:cs="Times New Roman"/>
          <w:sz w:val="24"/>
        </w:rPr>
      </w:pPr>
      <w:r w:rsidRPr="000E43E0">
        <w:rPr>
          <w:rFonts w:ascii="Times New Roman" w:hAnsi="Times New Roman" w:cs="Times New Roman"/>
          <w:sz w:val="24"/>
        </w:rPr>
        <w:t xml:space="preserve">Vestehen, </w:t>
      </w:r>
      <w:r>
        <w:rPr>
          <w:rFonts w:ascii="Times New Roman" w:hAnsi="Times New Roman" w:cs="Times New Roman"/>
          <w:sz w:val="24"/>
        </w:rPr>
        <w:t xml:space="preserve">proses </w:t>
      </w:r>
      <w:r w:rsidRPr="000E43E0">
        <w:rPr>
          <w:rFonts w:ascii="Times New Roman" w:hAnsi="Times New Roman" w:cs="Times New Roman"/>
          <w:sz w:val="24"/>
        </w:rPr>
        <w:t>pemahaman data yang dikumpulkan berdasarkan kategori dan karakteristik masing-masing</w:t>
      </w:r>
      <w:r>
        <w:rPr>
          <w:rFonts w:ascii="Times New Roman" w:hAnsi="Times New Roman" w:cs="Times New Roman"/>
          <w:sz w:val="24"/>
        </w:rPr>
        <w:t xml:space="preserve">. </w:t>
      </w:r>
    </w:p>
    <w:p w:rsidR="00D737AB" w:rsidRPr="000E43E0" w:rsidRDefault="00D737AB" w:rsidP="00D737AB">
      <w:pPr>
        <w:pStyle w:val="ListParagraph"/>
        <w:numPr>
          <w:ilvl w:val="0"/>
          <w:numId w:val="18"/>
        </w:numPr>
        <w:spacing w:line="480" w:lineRule="auto"/>
        <w:jc w:val="both"/>
        <w:rPr>
          <w:rFonts w:ascii="Times New Roman" w:hAnsi="Times New Roman" w:cs="Times New Roman"/>
          <w:sz w:val="24"/>
        </w:rPr>
      </w:pPr>
      <w:r>
        <w:rPr>
          <w:rFonts w:ascii="Times New Roman" w:hAnsi="Times New Roman" w:cs="Times New Roman"/>
          <w:sz w:val="24"/>
        </w:rPr>
        <w:t>In</w:t>
      </w:r>
      <w:r w:rsidRPr="000E43E0">
        <w:rPr>
          <w:rFonts w:ascii="Times New Roman" w:hAnsi="Times New Roman" w:cs="Times New Roman"/>
          <w:sz w:val="24"/>
        </w:rPr>
        <w:t>terpretasi, yaitu proses pemahaman yang seakurat mungkin terhadap arti dan maksud data yang diabaikan.</w:t>
      </w:r>
    </w:p>
    <w:p w:rsidR="00D737AB" w:rsidRDefault="00D737AB" w:rsidP="00D737AB">
      <w:pPr>
        <w:pStyle w:val="ListParagraph"/>
        <w:numPr>
          <w:ilvl w:val="0"/>
          <w:numId w:val="18"/>
        </w:numPr>
        <w:spacing w:line="480" w:lineRule="auto"/>
        <w:jc w:val="both"/>
        <w:rPr>
          <w:rFonts w:ascii="Times New Roman" w:hAnsi="Times New Roman" w:cs="Times New Roman"/>
          <w:sz w:val="24"/>
        </w:rPr>
      </w:pPr>
      <w:r>
        <w:rPr>
          <w:rFonts w:ascii="Times New Roman" w:hAnsi="Times New Roman" w:cs="Times New Roman"/>
          <w:sz w:val="24"/>
        </w:rPr>
        <w:t xml:space="preserve">Koherensi, yaitu </w:t>
      </w:r>
      <w:r w:rsidRPr="000E43E0">
        <w:rPr>
          <w:rFonts w:ascii="Times New Roman" w:hAnsi="Times New Roman" w:cs="Times New Roman"/>
          <w:sz w:val="24"/>
        </w:rPr>
        <w:t>proses menemukan keselarasan antara bahan-bahan yang berbeda yang diperoleh dari data yang dikumpulkan.</w:t>
      </w:r>
    </w:p>
    <w:p w:rsidR="00D737AB" w:rsidRDefault="00D737AB" w:rsidP="00D737AB">
      <w:pPr>
        <w:pStyle w:val="ListParagraph"/>
        <w:numPr>
          <w:ilvl w:val="0"/>
          <w:numId w:val="18"/>
        </w:numPr>
        <w:spacing w:line="480" w:lineRule="auto"/>
        <w:jc w:val="both"/>
        <w:rPr>
          <w:rFonts w:ascii="Times New Roman" w:hAnsi="Times New Roman" w:cs="Times New Roman"/>
          <w:sz w:val="24"/>
        </w:rPr>
      </w:pPr>
      <w:r>
        <w:rPr>
          <w:rFonts w:ascii="Times New Roman" w:hAnsi="Times New Roman" w:cs="Times New Roman"/>
          <w:sz w:val="24"/>
        </w:rPr>
        <w:t xml:space="preserve">Hermeneutika, yaitu </w:t>
      </w:r>
      <w:r w:rsidRPr="00031F64">
        <w:rPr>
          <w:rFonts w:ascii="Times New Roman" w:hAnsi="Times New Roman" w:cs="Times New Roman"/>
          <w:sz w:val="24"/>
        </w:rPr>
        <w:t>proses analisis penafsiran terhadap data yang terkumpul, sehingga esensi data dapat dipahami sesuai dengan konteks waktu sekarang.</w:t>
      </w:r>
    </w:p>
    <w:p w:rsidR="00D737AB" w:rsidRDefault="00D737AB" w:rsidP="00D737AB">
      <w:pPr>
        <w:pStyle w:val="ListParagraph"/>
        <w:numPr>
          <w:ilvl w:val="0"/>
          <w:numId w:val="18"/>
        </w:numPr>
        <w:spacing w:after="0" w:line="480" w:lineRule="auto"/>
        <w:jc w:val="both"/>
        <w:rPr>
          <w:rFonts w:ascii="Times New Roman" w:hAnsi="Times New Roman" w:cs="Times New Roman"/>
          <w:sz w:val="24"/>
        </w:rPr>
      </w:pPr>
      <w:r w:rsidRPr="00031F64">
        <w:rPr>
          <w:rFonts w:ascii="Times New Roman" w:hAnsi="Times New Roman" w:cs="Times New Roman"/>
          <w:sz w:val="24"/>
        </w:rPr>
        <w:t xml:space="preserve">Induktif, yaitu proses menyimpulkan berdasarkan data yang telah dikumpulkan dan dianalisis. Tujuannya adalah untuk membentuk </w:t>
      </w:r>
      <w:r w:rsidRPr="00031F64">
        <w:rPr>
          <w:rFonts w:ascii="Times New Roman" w:hAnsi="Times New Roman" w:cs="Times New Roman"/>
          <w:sz w:val="24"/>
        </w:rPr>
        <w:lastRenderedPageBreak/>
        <w:t>konstruksi melalui pemahaman intuitif untuk merumuskan kesimpulan logis.</w:t>
      </w:r>
    </w:p>
    <w:p w:rsidR="00D737AB" w:rsidRDefault="00D737AB" w:rsidP="00D737AB">
      <w:pPr>
        <w:pStyle w:val="Heading2"/>
        <w:numPr>
          <w:ilvl w:val="1"/>
          <w:numId w:val="17"/>
        </w:numPr>
        <w:ind w:left="0" w:firstLine="0"/>
      </w:pPr>
      <w:bookmarkStart w:id="37" w:name="_Toc139873423"/>
      <w:r w:rsidRPr="005804EF">
        <w:t>Jadwal Penelitian</w:t>
      </w:r>
      <w:bookmarkEnd w:id="37"/>
    </w:p>
    <w:p w:rsidR="00D737AB" w:rsidRDefault="00D737AB" w:rsidP="00D737AB">
      <w:pPr>
        <w:spacing w:after="0" w:line="480" w:lineRule="auto"/>
        <w:ind w:firstLine="720"/>
        <w:rPr>
          <w:rFonts w:ascii="Times New Roman" w:hAnsi="Times New Roman" w:cs="Times New Roman"/>
          <w:sz w:val="24"/>
        </w:rPr>
      </w:pPr>
      <w:r w:rsidRPr="005804EF">
        <w:rPr>
          <w:rFonts w:ascii="Times New Roman" w:hAnsi="Times New Roman" w:cs="Times New Roman"/>
          <w:sz w:val="24"/>
        </w:rPr>
        <w:t>Jadwal penelitian yang dil</w:t>
      </w:r>
      <w:r>
        <w:rPr>
          <w:rFonts w:ascii="Times New Roman" w:hAnsi="Times New Roman" w:cs="Times New Roman"/>
          <w:sz w:val="24"/>
        </w:rPr>
        <w:t>akukan peneliti adalah selama 4 (empat</w:t>
      </w:r>
      <w:r w:rsidRPr="005804EF">
        <w:rPr>
          <w:rFonts w:ascii="Times New Roman" w:hAnsi="Times New Roman" w:cs="Times New Roman"/>
          <w:sz w:val="24"/>
        </w:rPr>
        <w:t>)  bulan terhitung dari akhir m</w:t>
      </w:r>
      <w:r>
        <w:rPr>
          <w:rFonts w:ascii="Times New Roman" w:hAnsi="Times New Roman" w:cs="Times New Roman"/>
          <w:sz w:val="24"/>
        </w:rPr>
        <w:t>aret sedangkan sampai akhir</w:t>
      </w:r>
      <w:r w:rsidRPr="005804EF">
        <w:rPr>
          <w:rFonts w:ascii="Times New Roman" w:hAnsi="Times New Roman" w:cs="Times New Roman"/>
          <w:sz w:val="24"/>
        </w:rPr>
        <w:t xml:space="preserve"> juni. </w:t>
      </w:r>
    </w:p>
    <w:p w:rsidR="00D737AB" w:rsidRDefault="00D737AB" w:rsidP="00D737AB">
      <w:pPr>
        <w:tabs>
          <w:tab w:val="left" w:pos="3405"/>
          <w:tab w:val="center" w:pos="3968"/>
        </w:tabs>
        <w:spacing w:after="0" w:line="240" w:lineRule="auto"/>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Tabel 3.4</w:t>
      </w:r>
    </w:p>
    <w:p w:rsidR="00D737AB" w:rsidRDefault="00D737AB" w:rsidP="00D737AB">
      <w:pPr>
        <w:spacing w:after="0" w:line="240" w:lineRule="auto"/>
        <w:jc w:val="center"/>
        <w:rPr>
          <w:rFonts w:ascii="Times New Roman" w:hAnsi="Times New Roman" w:cs="Times New Roman"/>
          <w:sz w:val="24"/>
        </w:rPr>
      </w:pPr>
      <w:r>
        <w:rPr>
          <w:rFonts w:ascii="Times New Roman" w:hAnsi="Times New Roman" w:cs="Times New Roman"/>
          <w:sz w:val="24"/>
        </w:rPr>
        <w:t>Jadwal Penilitian</w:t>
      </w:r>
    </w:p>
    <w:p w:rsidR="00D737AB" w:rsidRDefault="00D737AB" w:rsidP="00D737AB">
      <w:pPr>
        <w:spacing w:after="0" w:line="240" w:lineRule="auto"/>
        <w:jc w:val="center"/>
        <w:rPr>
          <w:rFonts w:ascii="Times New Roman" w:hAnsi="Times New Roman" w:cs="Times New Roman"/>
          <w:sz w:val="24"/>
        </w:rPr>
      </w:pPr>
    </w:p>
    <w:tbl>
      <w:tblPr>
        <w:tblW w:w="8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37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tblGrid>
      <w:tr w:rsidR="00D737AB" w:rsidRPr="009602E5" w:rsidTr="00F837D6">
        <w:trPr>
          <w:trHeight w:val="567"/>
        </w:trPr>
        <w:tc>
          <w:tcPr>
            <w:tcW w:w="570" w:type="dxa"/>
            <w:vMerge w:val="restart"/>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r w:rsidRPr="008A11AA">
              <w:rPr>
                <w:rFonts w:ascii="Times New Roman" w:eastAsia="Times New Roman" w:hAnsi="Times New Roman" w:cs="Times New Roman"/>
                <w:color w:val="000000"/>
                <w:sz w:val="24"/>
                <w:szCs w:val="24"/>
                <w:lang w:eastAsia="id-ID"/>
              </w:rPr>
              <w:t>No.</w:t>
            </w:r>
          </w:p>
        </w:tc>
        <w:tc>
          <w:tcPr>
            <w:tcW w:w="1376" w:type="dxa"/>
            <w:vMerge w:val="restart"/>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r w:rsidRPr="008A11AA">
              <w:rPr>
                <w:rFonts w:ascii="Times New Roman" w:eastAsia="Times New Roman" w:hAnsi="Times New Roman" w:cs="Times New Roman"/>
                <w:color w:val="000000"/>
                <w:sz w:val="24"/>
                <w:szCs w:val="24"/>
                <w:lang w:eastAsia="id-ID"/>
              </w:rPr>
              <w:t>Agenda Kegiatan</w:t>
            </w:r>
          </w:p>
        </w:tc>
        <w:tc>
          <w:tcPr>
            <w:tcW w:w="6720" w:type="dxa"/>
            <w:gridSpan w:val="20"/>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r w:rsidRPr="008A11AA">
              <w:rPr>
                <w:rFonts w:ascii="Times New Roman" w:eastAsia="Times New Roman" w:hAnsi="Times New Roman" w:cs="Times New Roman"/>
                <w:color w:val="000000"/>
                <w:sz w:val="24"/>
                <w:szCs w:val="24"/>
                <w:lang w:eastAsia="id-ID"/>
              </w:rPr>
              <w:t>2023</w:t>
            </w:r>
          </w:p>
        </w:tc>
      </w:tr>
      <w:tr w:rsidR="00D737AB" w:rsidRPr="009602E5" w:rsidTr="00F837D6">
        <w:trPr>
          <w:trHeight w:val="567"/>
        </w:trPr>
        <w:tc>
          <w:tcPr>
            <w:tcW w:w="570" w:type="dxa"/>
            <w:vMerge/>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1376" w:type="dxa"/>
            <w:vMerge/>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1344" w:type="dxa"/>
            <w:gridSpan w:val="4"/>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r w:rsidRPr="008A11AA">
              <w:rPr>
                <w:rFonts w:ascii="Times New Roman" w:eastAsia="Times New Roman" w:hAnsi="Times New Roman" w:cs="Times New Roman"/>
                <w:color w:val="000000"/>
                <w:sz w:val="24"/>
                <w:szCs w:val="24"/>
                <w:lang w:eastAsia="id-ID"/>
              </w:rPr>
              <w:t>Maret</w:t>
            </w:r>
          </w:p>
        </w:tc>
        <w:tc>
          <w:tcPr>
            <w:tcW w:w="1344" w:type="dxa"/>
            <w:gridSpan w:val="4"/>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r w:rsidRPr="008A11AA">
              <w:rPr>
                <w:rFonts w:ascii="Times New Roman" w:eastAsia="Times New Roman" w:hAnsi="Times New Roman" w:cs="Times New Roman"/>
                <w:color w:val="000000"/>
                <w:sz w:val="24"/>
                <w:szCs w:val="24"/>
                <w:lang w:eastAsia="id-ID"/>
              </w:rPr>
              <w:t>April</w:t>
            </w:r>
          </w:p>
        </w:tc>
        <w:tc>
          <w:tcPr>
            <w:tcW w:w="1344" w:type="dxa"/>
            <w:gridSpan w:val="4"/>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r w:rsidRPr="008A11AA">
              <w:rPr>
                <w:rFonts w:ascii="Times New Roman" w:eastAsia="Times New Roman" w:hAnsi="Times New Roman" w:cs="Times New Roman"/>
                <w:color w:val="000000"/>
                <w:sz w:val="24"/>
                <w:szCs w:val="24"/>
                <w:lang w:eastAsia="id-ID"/>
              </w:rPr>
              <w:t>Mei</w:t>
            </w:r>
          </w:p>
        </w:tc>
        <w:tc>
          <w:tcPr>
            <w:tcW w:w="1344" w:type="dxa"/>
            <w:gridSpan w:val="4"/>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Juni</w:t>
            </w:r>
          </w:p>
        </w:tc>
        <w:tc>
          <w:tcPr>
            <w:tcW w:w="1344" w:type="dxa"/>
            <w:gridSpan w:val="4"/>
            <w:vAlign w:val="center"/>
          </w:tcPr>
          <w:p w:rsidR="00D737AB" w:rsidRPr="00C450AC" w:rsidRDefault="00D737AB" w:rsidP="00F837D6">
            <w:pPr>
              <w:spacing w:after="0" w:line="240" w:lineRule="auto"/>
              <w:jc w:val="center"/>
              <w:rPr>
                <w:rFonts w:ascii="Times New Roman" w:eastAsia="Times New Roman" w:hAnsi="Times New Roman" w:cs="Times New Roman"/>
                <w:color w:val="000000"/>
                <w:sz w:val="24"/>
                <w:szCs w:val="24"/>
                <w:lang w:val="en-US" w:eastAsia="id-ID"/>
              </w:rPr>
            </w:pPr>
            <w:proofErr w:type="spellStart"/>
            <w:r>
              <w:rPr>
                <w:rFonts w:ascii="Times New Roman" w:eastAsia="Times New Roman" w:hAnsi="Times New Roman" w:cs="Times New Roman"/>
                <w:color w:val="000000"/>
                <w:sz w:val="24"/>
                <w:szCs w:val="24"/>
                <w:lang w:val="en-US" w:eastAsia="id-ID"/>
              </w:rPr>
              <w:t>Juli</w:t>
            </w:r>
            <w:proofErr w:type="spellEnd"/>
          </w:p>
        </w:tc>
      </w:tr>
      <w:tr w:rsidR="00D737AB" w:rsidRPr="009602E5" w:rsidTr="00F837D6">
        <w:trPr>
          <w:trHeight w:val="567"/>
        </w:trPr>
        <w:tc>
          <w:tcPr>
            <w:tcW w:w="570" w:type="dxa"/>
            <w:vMerge/>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1376" w:type="dxa"/>
            <w:vMerge/>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r w:rsidRPr="008A11AA">
              <w:rPr>
                <w:rFonts w:ascii="Times New Roman" w:eastAsia="Times New Roman" w:hAnsi="Times New Roman" w:cs="Times New Roman"/>
                <w:color w:val="000000"/>
                <w:sz w:val="24"/>
                <w:szCs w:val="24"/>
                <w:lang w:eastAsia="id-ID"/>
              </w:rPr>
              <w:t>1</w:t>
            </w: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r w:rsidRPr="008A11AA">
              <w:rPr>
                <w:rFonts w:ascii="Times New Roman" w:eastAsia="Times New Roman" w:hAnsi="Times New Roman" w:cs="Times New Roman"/>
                <w:color w:val="000000"/>
                <w:sz w:val="24"/>
                <w:szCs w:val="24"/>
                <w:lang w:eastAsia="id-ID"/>
              </w:rPr>
              <w:t>2</w:t>
            </w: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r w:rsidRPr="008A11AA">
              <w:rPr>
                <w:rFonts w:ascii="Times New Roman" w:eastAsia="Times New Roman" w:hAnsi="Times New Roman" w:cs="Times New Roman"/>
                <w:color w:val="000000"/>
                <w:sz w:val="24"/>
                <w:szCs w:val="24"/>
                <w:lang w:eastAsia="id-ID"/>
              </w:rPr>
              <w:t>3</w:t>
            </w: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r w:rsidRPr="008A11AA">
              <w:rPr>
                <w:rFonts w:ascii="Times New Roman" w:eastAsia="Times New Roman" w:hAnsi="Times New Roman" w:cs="Times New Roman"/>
                <w:color w:val="000000"/>
                <w:sz w:val="24"/>
                <w:szCs w:val="24"/>
                <w:lang w:eastAsia="id-ID"/>
              </w:rPr>
              <w:t>4</w:t>
            </w: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r w:rsidRPr="008A11AA">
              <w:rPr>
                <w:rFonts w:ascii="Times New Roman" w:eastAsia="Times New Roman" w:hAnsi="Times New Roman" w:cs="Times New Roman"/>
                <w:color w:val="000000"/>
                <w:sz w:val="24"/>
                <w:szCs w:val="24"/>
                <w:lang w:eastAsia="id-ID"/>
              </w:rPr>
              <w:t>1</w:t>
            </w: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r w:rsidRPr="008A11AA">
              <w:rPr>
                <w:rFonts w:ascii="Times New Roman" w:eastAsia="Times New Roman" w:hAnsi="Times New Roman" w:cs="Times New Roman"/>
                <w:color w:val="000000"/>
                <w:sz w:val="24"/>
                <w:szCs w:val="24"/>
                <w:lang w:eastAsia="id-ID"/>
              </w:rPr>
              <w:t>2</w:t>
            </w: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r w:rsidRPr="008A11AA">
              <w:rPr>
                <w:rFonts w:ascii="Times New Roman" w:eastAsia="Times New Roman" w:hAnsi="Times New Roman" w:cs="Times New Roman"/>
                <w:color w:val="000000"/>
                <w:sz w:val="24"/>
                <w:szCs w:val="24"/>
                <w:lang w:eastAsia="id-ID"/>
              </w:rPr>
              <w:t>3</w:t>
            </w: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r w:rsidRPr="008A11AA">
              <w:rPr>
                <w:rFonts w:ascii="Times New Roman" w:eastAsia="Times New Roman" w:hAnsi="Times New Roman" w:cs="Times New Roman"/>
                <w:color w:val="000000"/>
                <w:sz w:val="24"/>
                <w:szCs w:val="24"/>
                <w:lang w:eastAsia="id-ID"/>
              </w:rPr>
              <w:t>4</w:t>
            </w: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r w:rsidRPr="008A11AA">
              <w:rPr>
                <w:rFonts w:ascii="Times New Roman" w:eastAsia="Times New Roman" w:hAnsi="Times New Roman" w:cs="Times New Roman"/>
                <w:color w:val="000000"/>
                <w:sz w:val="24"/>
                <w:szCs w:val="24"/>
                <w:lang w:eastAsia="id-ID"/>
              </w:rPr>
              <w:t>1</w:t>
            </w: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r w:rsidRPr="008A11AA">
              <w:rPr>
                <w:rFonts w:ascii="Times New Roman" w:eastAsia="Times New Roman" w:hAnsi="Times New Roman" w:cs="Times New Roman"/>
                <w:color w:val="000000"/>
                <w:sz w:val="24"/>
                <w:szCs w:val="24"/>
                <w:lang w:eastAsia="id-ID"/>
              </w:rPr>
              <w:t>2</w:t>
            </w: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r w:rsidRPr="008A11AA">
              <w:rPr>
                <w:rFonts w:ascii="Times New Roman" w:eastAsia="Times New Roman" w:hAnsi="Times New Roman" w:cs="Times New Roman"/>
                <w:color w:val="000000"/>
                <w:sz w:val="24"/>
                <w:szCs w:val="24"/>
                <w:lang w:eastAsia="id-ID"/>
              </w:rPr>
              <w:t>3</w:t>
            </w: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r w:rsidRPr="008A11AA">
              <w:rPr>
                <w:rFonts w:ascii="Times New Roman" w:eastAsia="Times New Roman" w:hAnsi="Times New Roman" w:cs="Times New Roman"/>
                <w:color w:val="000000"/>
                <w:sz w:val="24"/>
                <w:szCs w:val="24"/>
                <w:lang w:eastAsia="id-ID"/>
              </w:rPr>
              <w:t>4</w:t>
            </w: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r w:rsidRPr="008A11AA">
              <w:rPr>
                <w:rFonts w:ascii="Times New Roman" w:eastAsia="Times New Roman" w:hAnsi="Times New Roman" w:cs="Times New Roman"/>
                <w:color w:val="000000"/>
                <w:sz w:val="24"/>
                <w:szCs w:val="24"/>
                <w:lang w:eastAsia="id-ID"/>
              </w:rPr>
              <w:t>1</w:t>
            </w: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r w:rsidRPr="008A11AA">
              <w:rPr>
                <w:rFonts w:ascii="Times New Roman" w:eastAsia="Times New Roman" w:hAnsi="Times New Roman" w:cs="Times New Roman"/>
                <w:color w:val="000000"/>
                <w:sz w:val="24"/>
                <w:szCs w:val="24"/>
                <w:lang w:eastAsia="id-ID"/>
              </w:rPr>
              <w:t>2</w:t>
            </w: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r w:rsidRPr="008A11AA">
              <w:rPr>
                <w:rFonts w:ascii="Times New Roman" w:eastAsia="Times New Roman" w:hAnsi="Times New Roman" w:cs="Times New Roman"/>
                <w:color w:val="000000"/>
                <w:sz w:val="24"/>
                <w:szCs w:val="24"/>
                <w:lang w:eastAsia="id-ID"/>
              </w:rPr>
              <w:t>3</w:t>
            </w: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r w:rsidRPr="008A11AA">
              <w:rPr>
                <w:rFonts w:ascii="Times New Roman" w:eastAsia="Times New Roman" w:hAnsi="Times New Roman" w:cs="Times New Roman"/>
                <w:color w:val="000000"/>
                <w:sz w:val="24"/>
                <w:szCs w:val="24"/>
                <w:lang w:eastAsia="id-ID"/>
              </w:rPr>
              <w:t>4</w:t>
            </w:r>
          </w:p>
        </w:tc>
        <w:tc>
          <w:tcPr>
            <w:tcW w:w="336" w:type="dxa"/>
            <w:vAlign w:val="center"/>
          </w:tcPr>
          <w:p w:rsidR="00D737AB" w:rsidRPr="00C450AC" w:rsidRDefault="00D737AB" w:rsidP="00F837D6">
            <w:pPr>
              <w:spacing w:after="0" w:line="240" w:lineRule="auto"/>
              <w:jc w:val="center"/>
              <w:rPr>
                <w:rFonts w:ascii="Times New Roman" w:eastAsia="Times New Roman" w:hAnsi="Times New Roman" w:cs="Times New Roman"/>
                <w:color w:val="000000"/>
                <w:sz w:val="24"/>
                <w:szCs w:val="24"/>
                <w:lang w:val="en-US" w:eastAsia="id-ID"/>
              </w:rPr>
            </w:pPr>
            <w:r>
              <w:rPr>
                <w:rFonts w:ascii="Times New Roman" w:eastAsia="Times New Roman" w:hAnsi="Times New Roman" w:cs="Times New Roman"/>
                <w:color w:val="000000"/>
                <w:sz w:val="24"/>
                <w:szCs w:val="24"/>
                <w:lang w:val="en-US" w:eastAsia="id-ID"/>
              </w:rPr>
              <w:t>1</w:t>
            </w:r>
          </w:p>
        </w:tc>
        <w:tc>
          <w:tcPr>
            <w:tcW w:w="336" w:type="dxa"/>
            <w:vAlign w:val="center"/>
          </w:tcPr>
          <w:p w:rsidR="00D737AB" w:rsidRPr="00C450AC" w:rsidRDefault="00D737AB" w:rsidP="00F837D6">
            <w:pPr>
              <w:spacing w:after="0" w:line="240" w:lineRule="auto"/>
              <w:jc w:val="center"/>
              <w:rPr>
                <w:rFonts w:ascii="Times New Roman" w:eastAsia="Times New Roman" w:hAnsi="Times New Roman" w:cs="Times New Roman"/>
                <w:color w:val="000000"/>
                <w:sz w:val="24"/>
                <w:szCs w:val="24"/>
                <w:lang w:val="en-US" w:eastAsia="id-ID"/>
              </w:rPr>
            </w:pPr>
            <w:r>
              <w:rPr>
                <w:rFonts w:ascii="Times New Roman" w:eastAsia="Times New Roman" w:hAnsi="Times New Roman" w:cs="Times New Roman"/>
                <w:color w:val="000000"/>
                <w:sz w:val="24"/>
                <w:szCs w:val="24"/>
                <w:lang w:val="en-US" w:eastAsia="id-ID"/>
              </w:rPr>
              <w:t>2</w:t>
            </w:r>
          </w:p>
        </w:tc>
        <w:tc>
          <w:tcPr>
            <w:tcW w:w="336" w:type="dxa"/>
            <w:vAlign w:val="center"/>
          </w:tcPr>
          <w:p w:rsidR="00D737AB" w:rsidRPr="00C450AC" w:rsidRDefault="00D737AB" w:rsidP="00F837D6">
            <w:pPr>
              <w:spacing w:after="0" w:line="240" w:lineRule="auto"/>
              <w:jc w:val="center"/>
              <w:rPr>
                <w:rFonts w:ascii="Times New Roman" w:eastAsia="Times New Roman" w:hAnsi="Times New Roman" w:cs="Times New Roman"/>
                <w:color w:val="000000"/>
                <w:sz w:val="24"/>
                <w:szCs w:val="24"/>
                <w:lang w:val="en-US" w:eastAsia="id-ID"/>
              </w:rPr>
            </w:pPr>
            <w:r>
              <w:rPr>
                <w:rFonts w:ascii="Times New Roman" w:eastAsia="Times New Roman" w:hAnsi="Times New Roman" w:cs="Times New Roman"/>
                <w:color w:val="000000"/>
                <w:sz w:val="24"/>
                <w:szCs w:val="24"/>
                <w:lang w:val="en-US" w:eastAsia="id-ID"/>
              </w:rPr>
              <w:t>3</w:t>
            </w:r>
          </w:p>
        </w:tc>
        <w:tc>
          <w:tcPr>
            <w:tcW w:w="336" w:type="dxa"/>
            <w:vAlign w:val="center"/>
          </w:tcPr>
          <w:p w:rsidR="00D737AB" w:rsidRPr="00C450AC" w:rsidRDefault="00D737AB" w:rsidP="00F837D6">
            <w:pPr>
              <w:spacing w:after="0" w:line="240" w:lineRule="auto"/>
              <w:jc w:val="center"/>
              <w:rPr>
                <w:rFonts w:ascii="Times New Roman" w:eastAsia="Times New Roman" w:hAnsi="Times New Roman" w:cs="Times New Roman"/>
                <w:color w:val="000000"/>
                <w:sz w:val="24"/>
                <w:szCs w:val="24"/>
                <w:lang w:val="en-US" w:eastAsia="id-ID"/>
              </w:rPr>
            </w:pPr>
            <w:r>
              <w:rPr>
                <w:rFonts w:ascii="Times New Roman" w:eastAsia="Times New Roman" w:hAnsi="Times New Roman" w:cs="Times New Roman"/>
                <w:color w:val="000000"/>
                <w:sz w:val="24"/>
                <w:szCs w:val="24"/>
                <w:lang w:val="en-US" w:eastAsia="id-ID"/>
              </w:rPr>
              <w:t>4</w:t>
            </w:r>
          </w:p>
        </w:tc>
      </w:tr>
      <w:tr w:rsidR="00D737AB" w:rsidRPr="009602E5" w:rsidTr="00F837D6">
        <w:trPr>
          <w:trHeight w:val="567"/>
        </w:trPr>
        <w:tc>
          <w:tcPr>
            <w:tcW w:w="570"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r w:rsidRPr="008A11AA">
              <w:rPr>
                <w:rFonts w:ascii="Times New Roman" w:eastAsia="Times New Roman" w:hAnsi="Times New Roman" w:cs="Times New Roman"/>
                <w:color w:val="000000"/>
                <w:sz w:val="24"/>
                <w:szCs w:val="24"/>
                <w:lang w:eastAsia="id-ID"/>
              </w:rPr>
              <w:t>1.</w:t>
            </w:r>
          </w:p>
        </w:tc>
        <w:tc>
          <w:tcPr>
            <w:tcW w:w="137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r w:rsidRPr="008A11AA">
              <w:rPr>
                <w:rFonts w:ascii="Times New Roman" w:eastAsia="Times New Roman" w:hAnsi="Times New Roman" w:cs="Times New Roman"/>
                <w:color w:val="000000"/>
                <w:sz w:val="24"/>
                <w:szCs w:val="24"/>
                <w:lang w:eastAsia="id-ID"/>
              </w:rPr>
              <w:t>Penelitian Awal</w:t>
            </w:r>
          </w:p>
        </w:tc>
        <w:tc>
          <w:tcPr>
            <w:tcW w:w="336" w:type="dxa"/>
            <w:shd w:val="clear" w:color="auto" w:fill="000000" w:themeFill="text1"/>
            <w:noWrap/>
            <w:vAlign w:val="center"/>
            <w:hideMark/>
          </w:tcPr>
          <w:p w:rsidR="00D737AB" w:rsidRPr="008A11AA" w:rsidRDefault="00D737AB" w:rsidP="00F837D6">
            <w:pPr>
              <w:spacing w:after="0" w:line="240" w:lineRule="auto"/>
              <w:jc w:val="center"/>
              <w:rPr>
                <w:rFonts w:ascii="Times New Roman" w:eastAsia="Times New Roman" w:hAnsi="Times New Roman" w:cs="Times New Roman"/>
                <w:sz w:val="24"/>
                <w:szCs w:val="24"/>
                <w:lang w:eastAsia="id-ID"/>
              </w:rPr>
            </w:pPr>
          </w:p>
        </w:tc>
        <w:tc>
          <w:tcPr>
            <w:tcW w:w="336" w:type="dxa"/>
            <w:shd w:val="clear" w:color="auto" w:fill="000000" w:themeFill="text1"/>
            <w:noWrap/>
            <w:vAlign w:val="center"/>
            <w:hideMark/>
          </w:tcPr>
          <w:p w:rsidR="00D737AB" w:rsidRPr="008A11AA" w:rsidRDefault="00D737AB" w:rsidP="00F837D6">
            <w:pPr>
              <w:spacing w:after="0" w:line="240" w:lineRule="auto"/>
              <w:jc w:val="center"/>
              <w:rPr>
                <w:rFonts w:ascii="Times New Roman" w:eastAsia="Times New Roman" w:hAnsi="Times New Roman" w:cs="Times New Roman"/>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r>
      <w:tr w:rsidR="00D737AB" w:rsidRPr="009602E5" w:rsidTr="00F837D6">
        <w:trPr>
          <w:trHeight w:val="567"/>
        </w:trPr>
        <w:tc>
          <w:tcPr>
            <w:tcW w:w="570"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r w:rsidRPr="008A11AA">
              <w:rPr>
                <w:rFonts w:ascii="Times New Roman" w:eastAsia="Times New Roman" w:hAnsi="Times New Roman" w:cs="Times New Roman"/>
                <w:color w:val="000000"/>
                <w:sz w:val="24"/>
                <w:szCs w:val="24"/>
                <w:lang w:eastAsia="id-ID"/>
              </w:rPr>
              <w:t>2.</w:t>
            </w:r>
          </w:p>
        </w:tc>
        <w:tc>
          <w:tcPr>
            <w:tcW w:w="137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r w:rsidRPr="008A11AA">
              <w:rPr>
                <w:rFonts w:ascii="Times New Roman" w:eastAsia="Times New Roman" w:hAnsi="Times New Roman" w:cs="Times New Roman"/>
                <w:color w:val="000000"/>
                <w:sz w:val="24"/>
                <w:szCs w:val="24"/>
                <w:lang w:eastAsia="id-ID"/>
              </w:rPr>
              <w:t>Penyusunan Proposal</w:t>
            </w: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shd w:val="clear" w:color="auto" w:fill="000000" w:themeFill="text1"/>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shd w:val="clear" w:color="auto" w:fill="000000" w:themeFill="text1"/>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r>
      <w:tr w:rsidR="00D737AB" w:rsidRPr="009602E5" w:rsidTr="00F837D6">
        <w:trPr>
          <w:trHeight w:val="567"/>
        </w:trPr>
        <w:tc>
          <w:tcPr>
            <w:tcW w:w="570"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r w:rsidRPr="008A11AA">
              <w:rPr>
                <w:rFonts w:ascii="Times New Roman" w:eastAsia="Times New Roman" w:hAnsi="Times New Roman" w:cs="Times New Roman"/>
                <w:color w:val="000000"/>
                <w:sz w:val="24"/>
                <w:szCs w:val="24"/>
                <w:lang w:eastAsia="id-ID"/>
              </w:rPr>
              <w:t>3.</w:t>
            </w:r>
          </w:p>
        </w:tc>
        <w:tc>
          <w:tcPr>
            <w:tcW w:w="137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r w:rsidRPr="008A11AA">
              <w:rPr>
                <w:rFonts w:ascii="Times New Roman" w:eastAsia="Times New Roman" w:hAnsi="Times New Roman" w:cs="Times New Roman"/>
                <w:color w:val="000000"/>
                <w:sz w:val="24"/>
                <w:szCs w:val="24"/>
                <w:lang w:eastAsia="id-ID"/>
              </w:rPr>
              <w:t>Bimbingan Proposal</w:t>
            </w: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shd w:val="clear" w:color="auto" w:fill="000000" w:themeFill="text1"/>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shd w:val="clear" w:color="auto" w:fill="000000" w:themeFill="text1"/>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r>
      <w:tr w:rsidR="00D737AB" w:rsidRPr="009602E5" w:rsidTr="00F837D6">
        <w:trPr>
          <w:trHeight w:val="567"/>
        </w:trPr>
        <w:tc>
          <w:tcPr>
            <w:tcW w:w="570"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r w:rsidRPr="008A11AA">
              <w:rPr>
                <w:rFonts w:ascii="Times New Roman" w:eastAsia="Times New Roman" w:hAnsi="Times New Roman" w:cs="Times New Roman"/>
                <w:color w:val="000000"/>
                <w:sz w:val="24"/>
                <w:szCs w:val="24"/>
                <w:lang w:eastAsia="id-ID"/>
              </w:rPr>
              <w:t>4.</w:t>
            </w:r>
          </w:p>
        </w:tc>
        <w:tc>
          <w:tcPr>
            <w:tcW w:w="137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r w:rsidRPr="008A11AA">
              <w:rPr>
                <w:rFonts w:ascii="Times New Roman" w:eastAsia="Times New Roman" w:hAnsi="Times New Roman" w:cs="Times New Roman"/>
                <w:color w:val="000000"/>
                <w:sz w:val="24"/>
                <w:szCs w:val="24"/>
                <w:lang w:eastAsia="id-ID"/>
              </w:rPr>
              <w:t>Seminar Proposal</w:t>
            </w: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shd w:val="clear" w:color="auto" w:fill="000000" w:themeFill="text1"/>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r>
      <w:tr w:rsidR="00D737AB" w:rsidRPr="009602E5" w:rsidTr="00F837D6">
        <w:trPr>
          <w:trHeight w:val="567"/>
        </w:trPr>
        <w:tc>
          <w:tcPr>
            <w:tcW w:w="570"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r w:rsidRPr="008A11AA">
              <w:rPr>
                <w:rFonts w:ascii="Times New Roman" w:eastAsia="Times New Roman" w:hAnsi="Times New Roman" w:cs="Times New Roman"/>
                <w:color w:val="000000"/>
                <w:sz w:val="24"/>
                <w:szCs w:val="24"/>
                <w:lang w:eastAsia="id-ID"/>
              </w:rPr>
              <w:t>5.</w:t>
            </w:r>
          </w:p>
        </w:tc>
        <w:tc>
          <w:tcPr>
            <w:tcW w:w="137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r w:rsidRPr="008A11AA">
              <w:rPr>
                <w:rFonts w:ascii="Times New Roman" w:eastAsia="Times New Roman" w:hAnsi="Times New Roman" w:cs="Times New Roman"/>
                <w:color w:val="000000"/>
                <w:sz w:val="24"/>
                <w:szCs w:val="24"/>
                <w:lang w:eastAsia="id-ID"/>
              </w:rPr>
              <w:t>Penelitian Lapangan</w:t>
            </w: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shd w:val="clear" w:color="auto" w:fill="000000" w:themeFill="text1"/>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shd w:val="clear" w:color="auto" w:fill="000000" w:themeFill="text1"/>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shd w:val="clear" w:color="auto" w:fill="000000" w:themeFill="text1"/>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shd w:val="clear" w:color="auto" w:fill="000000" w:themeFill="text1"/>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r>
      <w:tr w:rsidR="00D737AB" w:rsidRPr="009602E5" w:rsidTr="00F837D6">
        <w:trPr>
          <w:trHeight w:val="567"/>
        </w:trPr>
        <w:tc>
          <w:tcPr>
            <w:tcW w:w="570"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r w:rsidRPr="008A11AA">
              <w:rPr>
                <w:rFonts w:ascii="Times New Roman" w:eastAsia="Times New Roman" w:hAnsi="Times New Roman" w:cs="Times New Roman"/>
                <w:color w:val="000000"/>
                <w:sz w:val="24"/>
                <w:szCs w:val="24"/>
                <w:lang w:eastAsia="id-ID"/>
              </w:rPr>
              <w:t>6.</w:t>
            </w:r>
          </w:p>
        </w:tc>
        <w:tc>
          <w:tcPr>
            <w:tcW w:w="137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r w:rsidRPr="008A11AA">
              <w:rPr>
                <w:rFonts w:ascii="Times New Roman" w:eastAsia="Times New Roman" w:hAnsi="Times New Roman" w:cs="Times New Roman"/>
                <w:color w:val="000000"/>
                <w:sz w:val="24"/>
                <w:szCs w:val="24"/>
                <w:lang w:eastAsia="id-ID"/>
              </w:rPr>
              <w:t>Olah data Penelitian</w:t>
            </w: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shd w:val="clear" w:color="auto" w:fill="000000" w:themeFill="text1"/>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shd w:val="clear" w:color="auto" w:fill="000000" w:themeFill="text1"/>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shd w:val="clear" w:color="auto" w:fill="000000" w:themeFill="text1"/>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r>
      <w:tr w:rsidR="00D737AB" w:rsidRPr="009602E5" w:rsidTr="00F837D6">
        <w:trPr>
          <w:trHeight w:val="1132"/>
        </w:trPr>
        <w:tc>
          <w:tcPr>
            <w:tcW w:w="570"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r w:rsidRPr="008A11AA">
              <w:rPr>
                <w:rFonts w:ascii="Times New Roman" w:eastAsia="Times New Roman" w:hAnsi="Times New Roman" w:cs="Times New Roman"/>
                <w:color w:val="000000"/>
                <w:sz w:val="24"/>
                <w:szCs w:val="24"/>
                <w:lang w:eastAsia="id-ID"/>
              </w:rPr>
              <w:t>7.</w:t>
            </w:r>
          </w:p>
        </w:tc>
        <w:tc>
          <w:tcPr>
            <w:tcW w:w="137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Penyusunan dan Bimbingan Seminar Hasil</w:t>
            </w:r>
            <w:r w:rsidRPr="008A11AA">
              <w:rPr>
                <w:rFonts w:ascii="Times New Roman" w:eastAsia="Times New Roman" w:hAnsi="Times New Roman" w:cs="Times New Roman"/>
                <w:color w:val="000000"/>
                <w:sz w:val="24"/>
                <w:szCs w:val="24"/>
                <w:lang w:eastAsia="id-ID"/>
              </w:rPr>
              <w:t xml:space="preserve"> Skripsi</w:t>
            </w: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shd w:val="clear" w:color="auto" w:fill="000000" w:themeFill="text1"/>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shd w:val="clear" w:color="auto" w:fill="000000" w:themeFill="text1"/>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shd w:val="clear" w:color="auto" w:fill="000000" w:themeFill="text1"/>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shd w:val="clear" w:color="auto" w:fill="000000" w:themeFill="text1"/>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shd w:val="clear" w:color="auto" w:fill="000000" w:themeFill="text1"/>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r>
      <w:tr w:rsidR="00D737AB" w:rsidRPr="009602E5" w:rsidTr="00F837D6">
        <w:trPr>
          <w:trHeight w:val="567"/>
        </w:trPr>
        <w:tc>
          <w:tcPr>
            <w:tcW w:w="570"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r w:rsidRPr="008A11AA">
              <w:rPr>
                <w:rFonts w:ascii="Times New Roman" w:eastAsia="Times New Roman" w:hAnsi="Times New Roman" w:cs="Times New Roman"/>
                <w:color w:val="000000"/>
                <w:sz w:val="24"/>
                <w:szCs w:val="24"/>
                <w:lang w:eastAsia="id-ID"/>
              </w:rPr>
              <w:t>8.</w:t>
            </w:r>
          </w:p>
        </w:tc>
        <w:tc>
          <w:tcPr>
            <w:tcW w:w="137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r w:rsidRPr="008A11AA">
              <w:rPr>
                <w:rFonts w:ascii="Times New Roman" w:eastAsia="Times New Roman" w:hAnsi="Times New Roman" w:cs="Times New Roman"/>
                <w:color w:val="000000"/>
                <w:sz w:val="24"/>
                <w:szCs w:val="24"/>
                <w:lang w:eastAsia="id-ID"/>
              </w:rPr>
              <w:t>Seminar Skripsi</w:t>
            </w: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shd w:val="clear" w:color="auto" w:fill="FFFFFF" w:themeFill="background1"/>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shd w:val="clear" w:color="auto" w:fill="000000" w:themeFill="text1"/>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r>
      <w:tr w:rsidR="00D737AB" w:rsidRPr="009602E5" w:rsidTr="00F837D6">
        <w:trPr>
          <w:trHeight w:val="567"/>
        </w:trPr>
        <w:tc>
          <w:tcPr>
            <w:tcW w:w="570"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r w:rsidRPr="008A11AA">
              <w:rPr>
                <w:rFonts w:ascii="Times New Roman" w:eastAsia="Times New Roman" w:hAnsi="Times New Roman" w:cs="Times New Roman"/>
                <w:color w:val="000000"/>
                <w:sz w:val="24"/>
                <w:szCs w:val="24"/>
                <w:lang w:eastAsia="id-ID"/>
              </w:rPr>
              <w:t>9.</w:t>
            </w:r>
          </w:p>
        </w:tc>
        <w:tc>
          <w:tcPr>
            <w:tcW w:w="137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r w:rsidRPr="008A11AA">
              <w:rPr>
                <w:rFonts w:ascii="Times New Roman" w:eastAsia="Times New Roman" w:hAnsi="Times New Roman" w:cs="Times New Roman"/>
                <w:color w:val="000000"/>
                <w:sz w:val="24"/>
                <w:szCs w:val="24"/>
                <w:lang w:eastAsia="id-ID"/>
              </w:rPr>
              <w:t>Revisi Skripsi</w:t>
            </w: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shd w:val="clear" w:color="auto" w:fill="FFFFFF" w:themeFill="background1"/>
            <w:noWrap/>
            <w:vAlign w:val="center"/>
            <w:hideMark/>
          </w:tcPr>
          <w:p w:rsidR="00D737AB" w:rsidRPr="008A11AA" w:rsidRDefault="00D737AB" w:rsidP="00F837D6">
            <w:pPr>
              <w:spacing w:after="0" w:line="240" w:lineRule="auto"/>
              <w:jc w:val="center"/>
              <w:rPr>
                <w:rFonts w:ascii="Times New Roman" w:eastAsia="Times New Roman" w:hAnsi="Times New Roman" w:cs="Times New Roman"/>
                <w:sz w:val="24"/>
                <w:szCs w:val="24"/>
                <w:lang w:eastAsia="id-ID"/>
              </w:rPr>
            </w:pPr>
          </w:p>
        </w:tc>
        <w:tc>
          <w:tcPr>
            <w:tcW w:w="336" w:type="dxa"/>
            <w:shd w:val="clear" w:color="auto" w:fill="000000" w:themeFill="text1"/>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shd w:val="clear" w:color="auto" w:fill="000000" w:themeFill="text1"/>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shd w:val="clear" w:color="auto" w:fill="000000" w:themeFill="text1"/>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shd w:val="clear" w:color="auto" w:fill="000000" w:themeFill="text1"/>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r>
      <w:tr w:rsidR="00D737AB" w:rsidRPr="009602E5" w:rsidTr="00F837D6">
        <w:trPr>
          <w:trHeight w:val="567"/>
        </w:trPr>
        <w:tc>
          <w:tcPr>
            <w:tcW w:w="570"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r w:rsidRPr="008A11AA">
              <w:rPr>
                <w:rFonts w:ascii="Times New Roman" w:eastAsia="Times New Roman" w:hAnsi="Times New Roman" w:cs="Times New Roman"/>
                <w:color w:val="000000"/>
                <w:sz w:val="24"/>
                <w:szCs w:val="24"/>
                <w:lang w:eastAsia="id-ID"/>
              </w:rPr>
              <w:t>10.</w:t>
            </w:r>
          </w:p>
        </w:tc>
        <w:tc>
          <w:tcPr>
            <w:tcW w:w="137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r w:rsidRPr="008A11AA">
              <w:rPr>
                <w:rFonts w:ascii="Times New Roman" w:eastAsia="Times New Roman" w:hAnsi="Times New Roman" w:cs="Times New Roman"/>
                <w:color w:val="000000"/>
                <w:sz w:val="24"/>
                <w:szCs w:val="24"/>
                <w:lang w:eastAsia="id-ID"/>
              </w:rPr>
              <w:t>Sidang Akhir Skripsi</w:t>
            </w: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shd w:val="clear" w:color="auto" w:fill="FFFFFF" w:themeFill="background1"/>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shd w:val="clear" w:color="auto" w:fill="FFFFFF" w:themeFill="background1"/>
            <w:noWrap/>
            <w:vAlign w:val="center"/>
            <w:hideMark/>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shd w:val="clear" w:color="auto" w:fill="FFFFFF" w:themeFill="background1"/>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shd w:val="clear" w:color="auto" w:fill="000000" w:themeFill="text1"/>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shd w:val="clear" w:color="auto" w:fill="FFFFFF" w:themeFill="background1"/>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c>
          <w:tcPr>
            <w:tcW w:w="336" w:type="dxa"/>
            <w:shd w:val="clear" w:color="auto" w:fill="FFFFFF" w:themeFill="background1"/>
          </w:tcPr>
          <w:p w:rsidR="00D737AB" w:rsidRPr="008A11AA" w:rsidRDefault="00D737AB" w:rsidP="00F837D6">
            <w:pPr>
              <w:spacing w:after="0" w:line="240" w:lineRule="auto"/>
              <w:jc w:val="center"/>
              <w:rPr>
                <w:rFonts w:ascii="Times New Roman" w:eastAsia="Times New Roman" w:hAnsi="Times New Roman" w:cs="Times New Roman"/>
                <w:color w:val="000000"/>
                <w:sz w:val="24"/>
                <w:szCs w:val="24"/>
                <w:lang w:eastAsia="id-ID"/>
              </w:rPr>
            </w:pPr>
          </w:p>
        </w:tc>
      </w:tr>
    </w:tbl>
    <w:p w:rsidR="00EF6FED" w:rsidRDefault="00A02783">
      <w:bookmarkStart w:id="38" w:name="_GoBack"/>
      <w:bookmarkEnd w:id="38"/>
    </w:p>
    <w:sectPr w:rsidR="00EF6FED" w:rsidSect="00D737AB">
      <w:headerReference w:type="default" r:id="rId13"/>
      <w:footerReference w:type="default" r:id="rId14"/>
      <w:pgSz w:w="11906" w:h="16838"/>
      <w:pgMar w:top="2268" w:right="1701" w:bottom="1701" w:left="2268" w:header="709" w:footer="709" w:gutter="0"/>
      <w:pgNumType w:start="2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783" w:rsidRDefault="00A02783" w:rsidP="00D737AB">
      <w:pPr>
        <w:spacing w:after="0" w:line="240" w:lineRule="auto"/>
      </w:pPr>
      <w:r>
        <w:separator/>
      </w:r>
    </w:p>
  </w:endnote>
  <w:endnote w:type="continuationSeparator" w:id="0">
    <w:p w:rsidR="00A02783" w:rsidRDefault="00A02783" w:rsidP="00D737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7AB" w:rsidRDefault="00D737AB">
    <w:pPr>
      <w:pStyle w:val="Footer"/>
      <w:jc w:val="center"/>
    </w:pPr>
    <w:r>
      <w:t>26</w:t>
    </w:r>
  </w:p>
  <w:p w:rsidR="00D737AB" w:rsidRDefault="00D737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7AB" w:rsidRDefault="00D737AB">
    <w:pPr>
      <w:pStyle w:val="Footer"/>
      <w:jc w:val="center"/>
    </w:pPr>
  </w:p>
  <w:p w:rsidR="00D737AB" w:rsidRDefault="00D737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783" w:rsidRDefault="00A02783" w:rsidP="00D737AB">
      <w:pPr>
        <w:spacing w:after="0" w:line="240" w:lineRule="auto"/>
      </w:pPr>
      <w:r>
        <w:separator/>
      </w:r>
    </w:p>
  </w:footnote>
  <w:footnote w:type="continuationSeparator" w:id="0">
    <w:p w:rsidR="00A02783" w:rsidRDefault="00A02783" w:rsidP="00D737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7AB" w:rsidRDefault="00D737AB">
    <w:pPr>
      <w:pStyle w:val="Header"/>
      <w:jc w:val="right"/>
    </w:pPr>
  </w:p>
  <w:p w:rsidR="00D737AB" w:rsidRDefault="00D737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5159632"/>
      <w:docPartObj>
        <w:docPartGallery w:val="Page Numbers (Top of Page)"/>
        <w:docPartUnique/>
      </w:docPartObj>
    </w:sdtPr>
    <w:sdtEndPr>
      <w:rPr>
        <w:noProof/>
      </w:rPr>
    </w:sdtEndPr>
    <w:sdtContent>
      <w:p w:rsidR="00D737AB" w:rsidRDefault="00D737AB">
        <w:pPr>
          <w:pStyle w:val="Header"/>
          <w:jc w:val="right"/>
        </w:pPr>
        <w:r>
          <w:fldChar w:fldCharType="begin"/>
        </w:r>
        <w:r>
          <w:instrText xml:space="preserve"> PAGE   \* MERGEFORMAT </w:instrText>
        </w:r>
        <w:r>
          <w:fldChar w:fldCharType="separate"/>
        </w:r>
        <w:r>
          <w:rPr>
            <w:noProof/>
          </w:rPr>
          <w:t>43</w:t>
        </w:r>
        <w:r>
          <w:rPr>
            <w:noProof/>
          </w:rPr>
          <w:fldChar w:fldCharType="end"/>
        </w:r>
      </w:p>
    </w:sdtContent>
  </w:sdt>
  <w:p w:rsidR="00D737AB" w:rsidRDefault="00D737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203E4"/>
    <w:multiLevelType w:val="multilevel"/>
    <w:tmpl w:val="7E40D0D0"/>
    <w:lvl w:ilvl="0">
      <w:start w:val="1"/>
      <w:numFmt w:val="decimal"/>
      <w:lvlText w:val="%1."/>
      <w:lvlJc w:val="left"/>
      <w:pPr>
        <w:ind w:left="1353" w:hanging="360"/>
      </w:pPr>
      <w:rPr>
        <w:rFonts w:ascii="Times New Roman" w:eastAsiaTheme="minorHAnsi" w:hAnsi="Times New Roman" w:cs="Times New Roman"/>
      </w:rPr>
    </w:lvl>
    <w:lvl w:ilvl="1">
      <w:start w:val="3"/>
      <w:numFmt w:val="decimal"/>
      <w:isLgl/>
      <w:lvlText w:val="%1.%2"/>
      <w:lvlJc w:val="left"/>
      <w:pPr>
        <w:ind w:left="1473" w:hanging="480"/>
      </w:pPr>
      <w:rPr>
        <w:rFonts w:hint="default"/>
      </w:rPr>
    </w:lvl>
    <w:lvl w:ilvl="2">
      <w:start w:val="4"/>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
    <w:nsid w:val="09B34479"/>
    <w:multiLevelType w:val="hybridMultilevel"/>
    <w:tmpl w:val="6C0A4B6A"/>
    <w:lvl w:ilvl="0" w:tplc="C764E92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0AE76910"/>
    <w:multiLevelType w:val="multilevel"/>
    <w:tmpl w:val="A70AB114"/>
    <w:lvl w:ilvl="0">
      <w:start w:val="1"/>
      <w:numFmt w:val="decimal"/>
      <w:lvlText w:val="%1."/>
      <w:lvlJc w:val="left"/>
      <w:pPr>
        <w:ind w:left="435" w:hanging="360"/>
      </w:pPr>
      <w:rPr>
        <w:rFonts w:hint="default"/>
      </w:rPr>
    </w:lvl>
    <w:lvl w:ilvl="1">
      <w:start w:val="5"/>
      <w:numFmt w:val="decimal"/>
      <w:isLgl/>
      <w:lvlText w:val="%1.%2"/>
      <w:lvlJc w:val="left"/>
      <w:pPr>
        <w:ind w:left="435" w:hanging="360"/>
      </w:pPr>
      <w:rPr>
        <w:rFonts w:hint="default"/>
      </w:rPr>
    </w:lvl>
    <w:lvl w:ilvl="2">
      <w:start w:val="1"/>
      <w:numFmt w:val="decimal"/>
      <w:isLgl/>
      <w:lvlText w:val="%1.%2.%3"/>
      <w:lvlJc w:val="left"/>
      <w:pPr>
        <w:ind w:left="795" w:hanging="720"/>
      </w:pPr>
      <w:rPr>
        <w:rFonts w:hint="default"/>
      </w:rPr>
    </w:lvl>
    <w:lvl w:ilvl="3">
      <w:start w:val="1"/>
      <w:numFmt w:val="decimal"/>
      <w:isLgl/>
      <w:lvlText w:val="%1.%2.%3.%4"/>
      <w:lvlJc w:val="left"/>
      <w:pPr>
        <w:ind w:left="795" w:hanging="720"/>
      </w:pPr>
      <w:rPr>
        <w:rFonts w:hint="default"/>
      </w:rPr>
    </w:lvl>
    <w:lvl w:ilvl="4">
      <w:start w:val="1"/>
      <w:numFmt w:val="decimal"/>
      <w:isLgl/>
      <w:lvlText w:val="%1.%2.%3.%4.%5"/>
      <w:lvlJc w:val="left"/>
      <w:pPr>
        <w:ind w:left="1155" w:hanging="1080"/>
      </w:pPr>
      <w:rPr>
        <w:rFonts w:hint="default"/>
      </w:rPr>
    </w:lvl>
    <w:lvl w:ilvl="5">
      <w:start w:val="1"/>
      <w:numFmt w:val="decimal"/>
      <w:isLgl/>
      <w:lvlText w:val="%1.%2.%3.%4.%5.%6"/>
      <w:lvlJc w:val="left"/>
      <w:pPr>
        <w:ind w:left="1155" w:hanging="1080"/>
      </w:pPr>
      <w:rPr>
        <w:rFonts w:hint="default"/>
      </w:rPr>
    </w:lvl>
    <w:lvl w:ilvl="6">
      <w:start w:val="1"/>
      <w:numFmt w:val="decimal"/>
      <w:isLgl/>
      <w:lvlText w:val="%1.%2.%3.%4.%5.%6.%7"/>
      <w:lvlJc w:val="left"/>
      <w:pPr>
        <w:ind w:left="1515" w:hanging="1440"/>
      </w:pPr>
      <w:rPr>
        <w:rFonts w:hint="default"/>
      </w:rPr>
    </w:lvl>
    <w:lvl w:ilvl="7">
      <w:start w:val="1"/>
      <w:numFmt w:val="decimal"/>
      <w:isLgl/>
      <w:lvlText w:val="%1.%2.%3.%4.%5.%6.%7.%8"/>
      <w:lvlJc w:val="left"/>
      <w:pPr>
        <w:ind w:left="1515" w:hanging="1440"/>
      </w:pPr>
      <w:rPr>
        <w:rFonts w:hint="default"/>
      </w:rPr>
    </w:lvl>
    <w:lvl w:ilvl="8">
      <w:start w:val="1"/>
      <w:numFmt w:val="decimal"/>
      <w:isLgl/>
      <w:lvlText w:val="%1.%2.%3.%4.%5.%6.%7.%8.%9"/>
      <w:lvlJc w:val="left"/>
      <w:pPr>
        <w:ind w:left="1875" w:hanging="1800"/>
      </w:pPr>
      <w:rPr>
        <w:rFonts w:hint="default"/>
      </w:rPr>
    </w:lvl>
  </w:abstractNum>
  <w:abstractNum w:abstractNumId="3">
    <w:nsid w:val="13850A89"/>
    <w:multiLevelType w:val="hybridMultilevel"/>
    <w:tmpl w:val="0FC2004E"/>
    <w:lvl w:ilvl="0" w:tplc="C764E92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1B607114"/>
    <w:multiLevelType w:val="multilevel"/>
    <w:tmpl w:val="290C1F30"/>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1F681C81"/>
    <w:multiLevelType w:val="multilevel"/>
    <w:tmpl w:val="E6A25A12"/>
    <w:lvl w:ilvl="0">
      <w:start w:val="1"/>
      <w:numFmt w:val="decimal"/>
      <w:lvlText w:val="%1."/>
      <w:lvlJc w:val="left"/>
      <w:pPr>
        <w:ind w:left="795" w:hanging="360"/>
      </w:pPr>
      <w:rPr>
        <w:rFonts w:hint="default"/>
      </w:rPr>
    </w:lvl>
    <w:lvl w:ilvl="1">
      <w:start w:val="7"/>
      <w:numFmt w:val="decimal"/>
      <w:isLgl/>
      <w:lvlText w:val="%1.%2"/>
      <w:lvlJc w:val="left"/>
      <w:pPr>
        <w:ind w:left="795" w:hanging="360"/>
      </w:pPr>
      <w:rPr>
        <w:rFonts w:hint="default"/>
      </w:rPr>
    </w:lvl>
    <w:lvl w:ilvl="2">
      <w:start w:val="1"/>
      <w:numFmt w:val="decimal"/>
      <w:isLgl/>
      <w:lvlText w:val="%1.%2.%3"/>
      <w:lvlJc w:val="left"/>
      <w:pPr>
        <w:ind w:left="1155" w:hanging="720"/>
      </w:pPr>
      <w:rPr>
        <w:rFonts w:hint="default"/>
      </w:rPr>
    </w:lvl>
    <w:lvl w:ilvl="3">
      <w:start w:val="1"/>
      <w:numFmt w:val="decimal"/>
      <w:isLgl/>
      <w:lvlText w:val="%1.%2.%3.%4"/>
      <w:lvlJc w:val="left"/>
      <w:pPr>
        <w:ind w:left="1155" w:hanging="720"/>
      </w:pPr>
      <w:rPr>
        <w:rFonts w:hint="default"/>
      </w:rPr>
    </w:lvl>
    <w:lvl w:ilvl="4">
      <w:start w:val="1"/>
      <w:numFmt w:val="decimal"/>
      <w:isLgl/>
      <w:lvlText w:val="%1.%2.%3.%4.%5"/>
      <w:lvlJc w:val="left"/>
      <w:pPr>
        <w:ind w:left="1515" w:hanging="1080"/>
      </w:pPr>
      <w:rPr>
        <w:rFonts w:hint="default"/>
      </w:rPr>
    </w:lvl>
    <w:lvl w:ilvl="5">
      <w:start w:val="1"/>
      <w:numFmt w:val="decimal"/>
      <w:isLgl/>
      <w:lvlText w:val="%1.%2.%3.%4.%5.%6"/>
      <w:lvlJc w:val="left"/>
      <w:pPr>
        <w:ind w:left="1515" w:hanging="1080"/>
      </w:pPr>
      <w:rPr>
        <w:rFonts w:hint="default"/>
      </w:rPr>
    </w:lvl>
    <w:lvl w:ilvl="6">
      <w:start w:val="1"/>
      <w:numFmt w:val="decimal"/>
      <w:isLgl/>
      <w:lvlText w:val="%1.%2.%3.%4.%5.%6.%7"/>
      <w:lvlJc w:val="left"/>
      <w:pPr>
        <w:ind w:left="1875" w:hanging="1440"/>
      </w:pPr>
      <w:rPr>
        <w:rFonts w:hint="default"/>
      </w:rPr>
    </w:lvl>
    <w:lvl w:ilvl="7">
      <w:start w:val="1"/>
      <w:numFmt w:val="decimal"/>
      <w:isLgl/>
      <w:lvlText w:val="%1.%2.%3.%4.%5.%6.%7.%8"/>
      <w:lvlJc w:val="left"/>
      <w:pPr>
        <w:ind w:left="1875" w:hanging="1440"/>
      </w:pPr>
      <w:rPr>
        <w:rFonts w:hint="default"/>
      </w:rPr>
    </w:lvl>
    <w:lvl w:ilvl="8">
      <w:start w:val="1"/>
      <w:numFmt w:val="decimal"/>
      <w:isLgl/>
      <w:lvlText w:val="%1.%2.%3.%4.%5.%6.%7.%8.%9"/>
      <w:lvlJc w:val="left"/>
      <w:pPr>
        <w:ind w:left="1875" w:hanging="1440"/>
      </w:pPr>
      <w:rPr>
        <w:rFonts w:hint="default"/>
      </w:rPr>
    </w:lvl>
  </w:abstractNum>
  <w:abstractNum w:abstractNumId="6">
    <w:nsid w:val="225553F7"/>
    <w:multiLevelType w:val="hybridMultilevel"/>
    <w:tmpl w:val="37BC743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6EB1FB2"/>
    <w:multiLevelType w:val="multilevel"/>
    <w:tmpl w:val="F004674A"/>
    <w:lvl w:ilvl="0">
      <w:start w:val="1"/>
      <w:numFmt w:val="decimal"/>
      <w:lvlText w:val="%1"/>
      <w:lvlJc w:val="left"/>
      <w:pPr>
        <w:ind w:left="360" w:hanging="360"/>
      </w:pPr>
      <w:rPr>
        <w:rFonts w:hint="default"/>
      </w:rPr>
    </w:lvl>
    <w:lvl w:ilvl="1">
      <w:start w:val="1"/>
      <w:numFmt w:val="decimal"/>
      <w:pStyle w:val="Heading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6EC3BAD"/>
    <w:multiLevelType w:val="hybridMultilevel"/>
    <w:tmpl w:val="F2AC46C0"/>
    <w:lvl w:ilvl="0" w:tplc="6D6E857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7142BE3"/>
    <w:multiLevelType w:val="hybridMultilevel"/>
    <w:tmpl w:val="D21C00C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DBA5132"/>
    <w:multiLevelType w:val="hybridMultilevel"/>
    <w:tmpl w:val="6DD4FC5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nsid w:val="44E12A18"/>
    <w:multiLevelType w:val="hybridMultilevel"/>
    <w:tmpl w:val="6D34DCA8"/>
    <w:lvl w:ilvl="0" w:tplc="6D6E857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9406146"/>
    <w:multiLevelType w:val="hybridMultilevel"/>
    <w:tmpl w:val="33E65E6A"/>
    <w:lvl w:ilvl="0" w:tplc="62A4AF08">
      <w:start w:val="1"/>
      <w:numFmt w:val="decimal"/>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72C0C8B"/>
    <w:multiLevelType w:val="hybridMultilevel"/>
    <w:tmpl w:val="E968F522"/>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4">
    <w:nsid w:val="5C9C085D"/>
    <w:multiLevelType w:val="multilevel"/>
    <w:tmpl w:val="AEBCEB8E"/>
    <w:lvl w:ilvl="0">
      <w:start w:val="1"/>
      <w:numFmt w:val="decimal"/>
      <w:lvlText w:val="%1."/>
      <w:lvlJc w:val="left"/>
      <w:pPr>
        <w:ind w:left="1080" w:hanging="360"/>
      </w:pPr>
      <w:rPr>
        <w:rFonts w:ascii="Times New Roman" w:eastAsiaTheme="minorHAnsi" w:hAnsi="Times New Roman" w:cs="Times New Roman"/>
      </w:rPr>
    </w:lvl>
    <w:lvl w:ilvl="1">
      <w:start w:val="3"/>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nsid w:val="611F28F8"/>
    <w:multiLevelType w:val="multilevel"/>
    <w:tmpl w:val="95CAD0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61F41659"/>
    <w:multiLevelType w:val="hybridMultilevel"/>
    <w:tmpl w:val="D8F83952"/>
    <w:lvl w:ilvl="0" w:tplc="6D6E857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737224D5"/>
    <w:multiLevelType w:val="hybridMultilevel"/>
    <w:tmpl w:val="CE2E758A"/>
    <w:lvl w:ilvl="0" w:tplc="C764E92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13"/>
  </w:num>
  <w:num w:numId="2">
    <w:abstractNumId w:val="7"/>
  </w:num>
  <w:num w:numId="3">
    <w:abstractNumId w:val="14"/>
  </w:num>
  <w:num w:numId="4">
    <w:abstractNumId w:val="0"/>
  </w:num>
  <w:num w:numId="5">
    <w:abstractNumId w:val="9"/>
  </w:num>
  <w:num w:numId="6">
    <w:abstractNumId w:val="6"/>
  </w:num>
  <w:num w:numId="7">
    <w:abstractNumId w:val="16"/>
  </w:num>
  <w:num w:numId="8">
    <w:abstractNumId w:val="10"/>
  </w:num>
  <w:num w:numId="9">
    <w:abstractNumId w:val="3"/>
  </w:num>
  <w:num w:numId="10">
    <w:abstractNumId w:val="4"/>
  </w:num>
  <w:num w:numId="11">
    <w:abstractNumId w:val="17"/>
  </w:num>
  <w:num w:numId="12">
    <w:abstractNumId w:val="2"/>
  </w:num>
  <w:num w:numId="13">
    <w:abstractNumId w:val="12"/>
  </w:num>
  <w:num w:numId="14">
    <w:abstractNumId w:val="11"/>
  </w:num>
  <w:num w:numId="15">
    <w:abstractNumId w:val="8"/>
  </w:num>
  <w:num w:numId="16">
    <w:abstractNumId w:val="15"/>
  </w:num>
  <w:num w:numId="17">
    <w:abstractNumId w:val="5"/>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7AB"/>
    <w:rsid w:val="004444AE"/>
    <w:rsid w:val="005156C8"/>
    <w:rsid w:val="00A02783"/>
    <w:rsid w:val="00D737AB"/>
    <w:rsid w:val="00EC563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7AB"/>
  </w:style>
  <w:style w:type="paragraph" w:styleId="Heading1">
    <w:name w:val="heading 1"/>
    <w:basedOn w:val="Normal"/>
    <w:next w:val="Normal"/>
    <w:link w:val="Heading1Char"/>
    <w:uiPriority w:val="9"/>
    <w:qFormat/>
    <w:rsid w:val="00D737AB"/>
    <w:pPr>
      <w:tabs>
        <w:tab w:val="left" w:pos="3330"/>
        <w:tab w:val="center" w:pos="3968"/>
      </w:tabs>
      <w:spacing w:after="0" w:line="240" w:lineRule="auto"/>
      <w:jc w:val="center"/>
      <w:outlineLvl w:val="0"/>
    </w:pPr>
    <w:rPr>
      <w:rFonts w:ascii="Times New Roman" w:hAnsi="Times New Roman" w:cs="Times New Roman"/>
      <w:b/>
      <w:sz w:val="24"/>
      <w:szCs w:val="24"/>
    </w:rPr>
  </w:style>
  <w:style w:type="paragraph" w:styleId="Heading2">
    <w:name w:val="heading 2"/>
    <w:basedOn w:val="ListParagraph"/>
    <w:next w:val="Normal"/>
    <w:link w:val="Heading2Char"/>
    <w:uiPriority w:val="9"/>
    <w:unhideWhenUsed/>
    <w:qFormat/>
    <w:rsid w:val="00D737AB"/>
    <w:pPr>
      <w:numPr>
        <w:ilvl w:val="1"/>
        <w:numId w:val="2"/>
      </w:numPr>
      <w:tabs>
        <w:tab w:val="num" w:pos="360"/>
      </w:tabs>
      <w:spacing w:after="0" w:line="480" w:lineRule="auto"/>
      <w:ind w:left="720" w:firstLine="0"/>
      <w:outlineLvl w:val="1"/>
    </w:pPr>
    <w:rPr>
      <w:rFonts w:ascii="Times New Roman" w:hAnsi="Times New Roman" w:cs="Times New Roman"/>
      <w:b/>
      <w:sz w:val="24"/>
      <w:szCs w:val="24"/>
    </w:rPr>
  </w:style>
  <w:style w:type="paragraph" w:styleId="Heading3">
    <w:name w:val="heading 3"/>
    <w:basedOn w:val="Normal"/>
    <w:next w:val="Normal"/>
    <w:link w:val="Heading3Char"/>
    <w:uiPriority w:val="9"/>
    <w:unhideWhenUsed/>
    <w:qFormat/>
    <w:rsid w:val="00D737AB"/>
    <w:pPr>
      <w:spacing w:after="0" w:line="480" w:lineRule="auto"/>
      <w:ind w:firstLine="426"/>
      <w:outlineLvl w:val="2"/>
    </w:pPr>
    <w:rPr>
      <w:rFonts w:ascii="Times New Roman" w:hAnsi="Times New Roman" w:cs="Times New Roman"/>
      <w:b/>
      <w:sz w:val="24"/>
      <w:szCs w:val="24"/>
    </w:rPr>
  </w:style>
  <w:style w:type="paragraph" w:styleId="Heading4">
    <w:name w:val="heading 4"/>
    <w:basedOn w:val="Normal"/>
    <w:next w:val="Normal"/>
    <w:link w:val="Heading4Char"/>
    <w:uiPriority w:val="9"/>
    <w:unhideWhenUsed/>
    <w:qFormat/>
    <w:rsid w:val="00D737AB"/>
    <w:pPr>
      <w:keepNext/>
      <w:keepLines/>
      <w:spacing w:before="200" w:after="0"/>
      <w:outlineLvl w:val="3"/>
    </w:pPr>
    <w:rPr>
      <w:rFonts w:ascii="Times New Roman" w:eastAsiaTheme="majorEastAsia" w:hAnsi="Times New Roman" w:cstheme="majorBidi"/>
      <w:b/>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7AB"/>
    <w:rPr>
      <w:rFonts w:ascii="Times New Roman" w:hAnsi="Times New Roman" w:cs="Times New Roman"/>
      <w:b/>
      <w:sz w:val="24"/>
      <w:szCs w:val="24"/>
    </w:rPr>
  </w:style>
  <w:style w:type="character" w:customStyle="1" w:styleId="Heading2Char">
    <w:name w:val="Heading 2 Char"/>
    <w:basedOn w:val="DefaultParagraphFont"/>
    <w:link w:val="Heading2"/>
    <w:uiPriority w:val="9"/>
    <w:rsid w:val="00D737AB"/>
    <w:rPr>
      <w:rFonts w:ascii="Times New Roman" w:hAnsi="Times New Roman" w:cs="Times New Roman"/>
      <w:b/>
      <w:sz w:val="24"/>
      <w:szCs w:val="24"/>
    </w:rPr>
  </w:style>
  <w:style w:type="character" w:customStyle="1" w:styleId="Heading3Char">
    <w:name w:val="Heading 3 Char"/>
    <w:basedOn w:val="DefaultParagraphFont"/>
    <w:link w:val="Heading3"/>
    <w:uiPriority w:val="9"/>
    <w:rsid w:val="00D737AB"/>
    <w:rPr>
      <w:rFonts w:ascii="Times New Roman" w:hAnsi="Times New Roman" w:cs="Times New Roman"/>
      <w:b/>
      <w:sz w:val="24"/>
      <w:szCs w:val="24"/>
    </w:rPr>
  </w:style>
  <w:style w:type="character" w:customStyle="1" w:styleId="Heading4Char">
    <w:name w:val="Heading 4 Char"/>
    <w:basedOn w:val="DefaultParagraphFont"/>
    <w:link w:val="Heading4"/>
    <w:uiPriority w:val="9"/>
    <w:rsid w:val="00D737AB"/>
    <w:rPr>
      <w:rFonts w:ascii="Times New Roman" w:eastAsiaTheme="majorEastAsia" w:hAnsi="Times New Roman" w:cstheme="majorBidi"/>
      <w:b/>
      <w:bCs/>
      <w:iCs/>
      <w:sz w:val="24"/>
    </w:rPr>
  </w:style>
  <w:style w:type="paragraph" w:styleId="ListParagraph">
    <w:name w:val="List Paragraph"/>
    <w:basedOn w:val="Normal"/>
    <w:link w:val="ListParagraphChar"/>
    <w:uiPriority w:val="34"/>
    <w:qFormat/>
    <w:rsid w:val="00D737AB"/>
    <w:pPr>
      <w:ind w:left="720"/>
      <w:contextualSpacing/>
    </w:pPr>
  </w:style>
  <w:style w:type="character" w:customStyle="1" w:styleId="ListParagraphChar">
    <w:name w:val="List Paragraph Char"/>
    <w:basedOn w:val="DefaultParagraphFont"/>
    <w:link w:val="ListParagraph"/>
    <w:uiPriority w:val="34"/>
    <w:locked/>
    <w:rsid w:val="00D737AB"/>
  </w:style>
  <w:style w:type="paragraph" w:styleId="BalloonText">
    <w:name w:val="Balloon Text"/>
    <w:basedOn w:val="Normal"/>
    <w:link w:val="BalloonTextChar"/>
    <w:uiPriority w:val="99"/>
    <w:semiHidden/>
    <w:unhideWhenUsed/>
    <w:rsid w:val="00D737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37AB"/>
    <w:rPr>
      <w:rFonts w:ascii="Tahoma" w:hAnsi="Tahoma" w:cs="Tahoma"/>
      <w:sz w:val="16"/>
      <w:szCs w:val="16"/>
    </w:rPr>
  </w:style>
  <w:style w:type="paragraph" w:styleId="Header">
    <w:name w:val="header"/>
    <w:basedOn w:val="Normal"/>
    <w:link w:val="HeaderChar"/>
    <w:uiPriority w:val="99"/>
    <w:unhideWhenUsed/>
    <w:rsid w:val="00D737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37AB"/>
  </w:style>
  <w:style w:type="paragraph" w:styleId="Footer">
    <w:name w:val="footer"/>
    <w:basedOn w:val="Normal"/>
    <w:link w:val="FooterChar"/>
    <w:uiPriority w:val="99"/>
    <w:unhideWhenUsed/>
    <w:rsid w:val="00D737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37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7AB"/>
  </w:style>
  <w:style w:type="paragraph" w:styleId="Heading1">
    <w:name w:val="heading 1"/>
    <w:basedOn w:val="Normal"/>
    <w:next w:val="Normal"/>
    <w:link w:val="Heading1Char"/>
    <w:uiPriority w:val="9"/>
    <w:qFormat/>
    <w:rsid w:val="00D737AB"/>
    <w:pPr>
      <w:tabs>
        <w:tab w:val="left" w:pos="3330"/>
        <w:tab w:val="center" w:pos="3968"/>
      </w:tabs>
      <w:spacing w:after="0" w:line="240" w:lineRule="auto"/>
      <w:jc w:val="center"/>
      <w:outlineLvl w:val="0"/>
    </w:pPr>
    <w:rPr>
      <w:rFonts w:ascii="Times New Roman" w:hAnsi="Times New Roman" w:cs="Times New Roman"/>
      <w:b/>
      <w:sz w:val="24"/>
      <w:szCs w:val="24"/>
    </w:rPr>
  </w:style>
  <w:style w:type="paragraph" w:styleId="Heading2">
    <w:name w:val="heading 2"/>
    <w:basedOn w:val="ListParagraph"/>
    <w:next w:val="Normal"/>
    <w:link w:val="Heading2Char"/>
    <w:uiPriority w:val="9"/>
    <w:unhideWhenUsed/>
    <w:qFormat/>
    <w:rsid w:val="00D737AB"/>
    <w:pPr>
      <w:numPr>
        <w:ilvl w:val="1"/>
        <w:numId w:val="2"/>
      </w:numPr>
      <w:tabs>
        <w:tab w:val="num" w:pos="360"/>
      </w:tabs>
      <w:spacing w:after="0" w:line="480" w:lineRule="auto"/>
      <w:ind w:left="720" w:firstLine="0"/>
      <w:outlineLvl w:val="1"/>
    </w:pPr>
    <w:rPr>
      <w:rFonts w:ascii="Times New Roman" w:hAnsi="Times New Roman" w:cs="Times New Roman"/>
      <w:b/>
      <w:sz w:val="24"/>
      <w:szCs w:val="24"/>
    </w:rPr>
  </w:style>
  <w:style w:type="paragraph" w:styleId="Heading3">
    <w:name w:val="heading 3"/>
    <w:basedOn w:val="Normal"/>
    <w:next w:val="Normal"/>
    <w:link w:val="Heading3Char"/>
    <w:uiPriority w:val="9"/>
    <w:unhideWhenUsed/>
    <w:qFormat/>
    <w:rsid w:val="00D737AB"/>
    <w:pPr>
      <w:spacing w:after="0" w:line="480" w:lineRule="auto"/>
      <w:ind w:firstLine="426"/>
      <w:outlineLvl w:val="2"/>
    </w:pPr>
    <w:rPr>
      <w:rFonts w:ascii="Times New Roman" w:hAnsi="Times New Roman" w:cs="Times New Roman"/>
      <w:b/>
      <w:sz w:val="24"/>
      <w:szCs w:val="24"/>
    </w:rPr>
  </w:style>
  <w:style w:type="paragraph" w:styleId="Heading4">
    <w:name w:val="heading 4"/>
    <w:basedOn w:val="Normal"/>
    <w:next w:val="Normal"/>
    <w:link w:val="Heading4Char"/>
    <w:uiPriority w:val="9"/>
    <w:unhideWhenUsed/>
    <w:qFormat/>
    <w:rsid w:val="00D737AB"/>
    <w:pPr>
      <w:keepNext/>
      <w:keepLines/>
      <w:spacing w:before="200" w:after="0"/>
      <w:outlineLvl w:val="3"/>
    </w:pPr>
    <w:rPr>
      <w:rFonts w:ascii="Times New Roman" w:eastAsiaTheme="majorEastAsia" w:hAnsi="Times New Roman" w:cstheme="majorBidi"/>
      <w:b/>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7AB"/>
    <w:rPr>
      <w:rFonts w:ascii="Times New Roman" w:hAnsi="Times New Roman" w:cs="Times New Roman"/>
      <w:b/>
      <w:sz w:val="24"/>
      <w:szCs w:val="24"/>
    </w:rPr>
  </w:style>
  <w:style w:type="character" w:customStyle="1" w:styleId="Heading2Char">
    <w:name w:val="Heading 2 Char"/>
    <w:basedOn w:val="DefaultParagraphFont"/>
    <w:link w:val="Heading2"/>
    <w:uiPriority w:val="9"/>
    <w:rsid w:val="00D737AB"/>
    <w:rPr>
      <w:rFonts w:ascii="Times New Roman" w:hAnsi="Times New Roman" w:cs="Times New Roman"/>
      <w:b/>
      <w:sz w:val="24"/>
      <w:szCs w:val="24"/>
    </w:rPr>
  </w:style>
  <w:style w:type="character" w:customStyle="1" w:styleId="Heading3Char">
    <w:name w:val="Heading 3 Char"/>
    <w:basedOn w:val="DefaultParagraphFont"/>
    <w:link w:val="Heading3"/>
    <w:uiPriority w:val="9"/>
    <w:rsid w:val="00D737AB"/>
    <w:rPr>
      <w:rFonts w:ascii="Times New Roman" w:hAnsi="Times New Roman" w:cs="Times New Roman"/>
      <w:b/>
      <w:sz w:val="24"/>
      <w:szCs w:val="24"/>
    </w:rPr>
  </w:style>
  <w:style w:type="character" w:customStyle="1" w:styleId="Heading4Char">
    <w:name w:val="Heading 4 Char"/>
    <w:basedOn w:val="DefaultParagraphFont"/>
    <w:link w:val="Heading4"/>
    <w:uiPriority w:val="9"/>
    <w:rsid w:val="00D737AB"/>
    <w:rPr>
      <w:rFonts w:ascii="Times New Roman" w:eastAsiaTheme="majorEastAsia" w:hAnsi="Times New Roman" w:cstheme="majorBidi"/>
      <w:b/>
      <w:bCs/>
      <w:iCs/>
      <w:sz w:val="24"/>
    </w:rPr>
  </w:style>
  <w:style w:type="paragraph" w:styleId="ListParagraph">
    <w:name w:val="List Paragraph"/>
    <w:basedOn w:val="Normal"/>
    <w:link w:val="ListParagraphChar"/>
    <w:uiPriority w:val="34"/>
    <w:qFormat/>
    <w:rsid w:val="00D737AB"/>
    <w:pPr>
      <w:ind w:left="720"/>
      <w:contextualSpacing/>
    </w:pPr>
  </w:style>
  <w:style w:type="character" w:customStyle="1" w:styleId="ListParagraphChar">
    <w:name w:val="List Paragraph Char"/>
    <w:basedOn w:val="DefaultParagraphFont"/>
    <w:link w:val="ListParagraph"/>
    <w:uiPriority w:val="34"/>
    <w:locked/>
    <w:rsid w:val="00D737AB"/>
  </w:style>
  <w:style w:type="paragraph" w:styleId="BalloonText">
    <w:name w:val="Balloon Text"/>
    <w:basedOn w:val="Normal"/>
    <w:link w:val="BalloonTextChar"/>
    <w:uiPriority w:val="99"/>
    <w:semiHidden/>
    <w:unhideWhenUsed/>
    <w:rsid w:val="00D737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37AB"/>
    <w:rPr>
      <w:rFonts w:ascii="Tahoma" w:hAnsi="Tahoma" w:cs="Tahoma"/>
      <w:sz w:val="16"/>
      <w:szCs w:val="16"/>
    </w:rPr>
  </w:style>
  <w:style w:type="paragraph" w:styleId="Header">
    <w:name w:val="header"/>
    <w:basedOn w:val="Normal"/>
    <w:link w:val="HeaderChar"/>
    <w:uiPriority w:val="99"/>
    <w:unhideWhenUsed/>
    <w:rsid w:val="00D737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37AB"/>
  </w:style>
  <w:style w:type="paragraph" w:styleId="Footer">
    <w:name w:val="footer"/>
    <w:basedOn w:val="Normal"/>
    <w:link w:val="FooterChar"/>
    <w:uiPriority w:val="99"/>
    <w:unhideWhenUsed/>
    <w:rsid w:val="00D737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37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18</Pages>
  <Words>2857</Words>
  <Characters>16289</Characters>
  <Application>Microsoft Office Word</Application>
  <DocSecurity>0</DocSecurity>
  <Lines>135</Lines>
  <Paragraphs>38</Paragraphs>
  <ScaleCrop>false</ScaleCrop>
  <Company/>
  <LinksUpToDate>false</LinksUpToDate>
  <CharactersWithSpaces>19108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cp:lastPrinted>2023-08-10T14:04:00Z</cp:lastPrinted>
  <dcterms:created xsi:type="dcterms:W3CDTF">2023-08-10T13:58:00Z</dcterms:created>
  <dcterms:modified xsi:type="dcterms:W3CDTF">2023-08-10T14:05:00Z</dcterms:modified>
</cp:coreProperties>
</file>