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F0A" w:rsidRDefault="001D0731" w:rsidP="008734FC">
      <w:pPr>
        <w:pStyle w:val="Heading1"/>
        <w:spacing w:before="0" w:line="360" w:lineRule="auto"/>
        <w:ind w:left="0" w:firstLine="0"/>
        <w:jc w:val="center"/>
      </w:pPr>
      <w:r>
        <w:br/>
      </w:r>
      <w:bookmarkStart w:id="0" w:name="_Toc138104949"/>
      <w:r w:rsidR="000130ED">
        <w:t>OBJEK DAN METODOLOGI PENELITIAN</w:t>
      </w:r>
      <w:bookmarkEnd w:id="0"/>
    </w:p>
    <w:p w:rsidR="004C45AD" w:rsidRPr="004C45AD" w:rsidRDefault="004C45AD" w:rsidP="004C45AD"/>
    <w:p w:rsidR="00E61FA8" w:rsidRDefault="000130ED" w:rsidP="00E9102B">
      <w:pPr>
        <w:pStyle w:val="Heading2"/>
        <w:spacing w:line="480" w:lineRule="auto"/>
      </w:pPr>
      <w:bookmarkStart w:id="1" w:name="_Toc138104950"/>
      <w:r>
        <w:t>Objek Penelitian</w:t>
      </w:r>
      <w:bookmarkEnd w:id="1"/>
    </w:p>
    <w:p w:rsidR="00F2470F" w:rsidRPr="00F2470F" w:rsidRDefault="00F2470F" w:rsidP="00F2470F">
      <w:pPr>
        <w:pStyle w:val="Heading3"/>
        <w:ind w:left="851" w:hanging="567"/>
      </w:pPr>
      <w:bookmarkStart w:id="2" w:name="_Toc138104951"/>
      <w:r>
        <w:t>Sejarah Desa Cikandang Kecamatan Luragung Kabupaten Kuningan</w:t>
      </w:r>
      <w:bookmarkEnd w:id="2"/>
    </w:p>
    <w:p w:rsidR="00DC7D3A" w:rsidRDefault="00031063" w:rsidP="00F2470F">
      <w:pPr>
        <w:spacing w:after="0" w:line="480" w:lineRule="auto"/>
        <w:ind w:left="284" w:firstLine="567"/>
        <w:rPr>
          <w:rFonts w:cs="Times New Roman"/>
          <w:szCs w:val="24"/>
        </w:rPr>
      </w:pPr>
      <w:r w:rsidRPr="00BB18F2">
        <w:rPr>
          <w:noProof/>
        </w:rPr>
        <w:drawing>
          <wp:anchor distT="0" distB="0" distL="114300" distR="114300" simplePos="0" relativeHeight="251906048" behindDoc="1" locked="0" layoutInCell="1" allowOverlap="1" wp14:anchorId="5F84F09E" wp14:editId="0A0FD164">
            <wp:simplePos x="0" y="0"/>
            <wp:positionH relativeFrom="column">
              <wp:posOffset>238981</wp:posOffset>
            </wp:positionH>
            <wp:positionV relativeFrom="paragraph">
              <wp:posOffset>232410</wp:posOffset>
            </wp:positionV>
            <wp:extent cx="4819426" cy="3130292"/>
            <wp:effectExtent l="0" t="0" r="635" b="0"/>
            <wp:wrapNone/>
            <wp:docPr id="18" name="Picture 18" descr="C:\Users\USE RC\Downloads\WhatsApp Image 2023-05-23 at 01.27.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 RC\Downloads\WhatsApp Image 2023-05-23 at 01.27.05.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9426" cy="3130292"/>
                    </a:xfrm>
                    <a:prstGeom prst="rect">
                      <a:avLst/>
                    </a:prstGeom>
                    <a:noFill/>
                    <a:ln>
                      <a:noFill/>
                    </a:ln>
                  </pic:spPr>
                </pic:pic>
              </a:graphicData>
            </a:graphic>
          </wp:anchor>
        </w:drawing>
      </w:r>
    </w:p>
    <w:p w:rsidR="00DC7D3A" w:rsidRDefault="00DC7D3A" w:rsidP="00DC7D3A">
      <w:pPr>
        <w:spacing w:after="0" w:line="480" w:lineRule="auto"/>
        <w:ind w:left="284" w:firstLine="567"/>
        <w:rPr>
          <w:rFonts w:cs="Times New Roman"/>
          <w:szCs w:val="24"/>
        </w:rPr>
      </w:pPr>
    </w:p>
    <w:p w:rsidR="00031063" w:rsidRDefault="00031063" w:rsidP="00DC7D3A">
      <w:pPr>
        <w:pStyle w:val="Caption"/>
      </w:pPr>
    </w:p>
    <w:p w:rsidR="00031063" w:rsidRDefault="00031063" w:rsidP="00DC7D3A">
      <w:pPr>
        <w:pStyle w:val="Caption"/>
      </w:pPr>
    </w:p>
    <w:p w:rsidR="00031063" w:rsidRDefault="00031063" w:rsidP="00DC7D3A">
      <w:pPr>
        <w:pStyle w:val="Caption"/>
      </w:pPr>
    </w:p>
    <w:p w:rsidR="00031063" w:rsidRDefault="00031063" w:rsidP="00DC7D3A">
      <w:pPr>
        <w:pStyle w:val="Caption"/>
      </w:pPr>
    </w:p>
    <w:p w:rsidR="00031063" w:rsidRDefault="00031063" w:rsidP="00DC7D3A">
      <w:pPr>
        <w:pStyle w:val="Caption"/>
      </w:pPr>
    </w:p>
    <w:p w:rsidR="00031063" w:rsidRDefault="00031063" w:rsidP="00DC7D3A">
      <w:pPr>
        <w:pStyle w:val="Caption"/>
      </w:pPr>
    </w:p>
    <w:p w:rsidR="00031063" w:rsidRDefault="00031063" w:rsidP="00031063">
      <w:pPr>
        <w:pStyle w:val="Caption"/>
      </w:pPr>
    </w:p>
    <w:p w:rsidR="00031063" w:rsidRDefault="00031063" w:rsidP="00031063">
      <w:pPr>
        <w:pStyle w:val="Caption"/>
      </w:pPr>
    </w:p>
    <w:p w:rsidR="00031063" w:rsidRDefault="00C42ACC" w:rsidP="00C42ACC">
      <w:pPr>
        <w:pStyle w:val="Caption"/>
        <w:tabs>
          <w:tab w:val="left" w:pos="7518"/>
        </w:tabs>
        <w:jc w:val="both"/>
      </w:pPr>
      <w:r>
        <w:tab/>
      </w:r>
    </w:p>
    <w:p w:rsidR="00031063" w:rsidRPr="00C42ACC" w:rsidRDefault="0078068D" w:rsidP="00C42ACC">
      <w:pPr>
        <w:pStyle w:val="Caption"/>
      </w:pPr>
      <w:bookmarkStart w:id="3" w:name="_Toc137384145"/>
      <w:r>
        <w:t>Gambar 3</w:t>
      </w:r>
      <w:r w:rsidR="00024FDA">
        <w:t>.</w:t>
      </w:r>
      <w:fldSimple w:instr=" SEQ Gambar \* ARABIC \s 1 ">
        <w:r w:rsidR="00064E93">
          <w:rPr>
            <w:noProof/>
          </w:rPr>
          <w:t>1</w:t>
        </w:r>
      </w:fldSimple>
      <w:r w:rsidR="00031063">
        <w:t xml:space="preserve"> </w:t>
      </w:r>
      <w:r w:rsidR="00031063">
        <w:br/>
      </w:r>
      <w:r w:rsidR="00DC7D3A">
        <w:t>Kantor Pemerintahan Desa Cikandang Kecamatan Luragung Kabupaten Kuningan</w:t>
      </w:r>
      <w:bookmarkEnd w:id="3"/>
    </w:p>
    <w:p w:rsidR="00C42ACC" w:rsidRDefault="00F2470F" w:rsidP="00C42ACC">
      <w:pPr>
        <w:spacing w:after="0" w:line="480" w:lineRule="auto"/>
        <w:ind w:left="284" w:firstLine="567"/>
        <w:rPr>
          <w:rFonts w:cs="Times New Roman"/>
          <w:szCs w:val="24"/>
        </w:rPr>
        <w:sectPr w:rsidR="00C42ACC" w:rsidSect="002C337D">
          <w:headerReference w:type="default" r:id="rId9"/>
          <w:footerReference w:type="default" r:id="rId10"/>
          <w:pgSz w:w="12240" w:h="15840"/>
          <w:pgMar w:top="2268" w:right="1701" w:bottom="1701" w:left="2268" w:header="709" w:footer="709" w:gutter="0"/>
          <w:pgNumType w:start="15"/>
          <w:cols w:space="708"/>
          <w:docGrid w:linePitch="360"/>
        </w:sectPr>
      </w:pPr>
      <w:r>
        <w:rPr>
          <w:rFonts w:cs="Times New Roman"/>
          <w:szCs w:val="24"/>
        </w:rPr>
        <w:t>Awalnya pada tahun 1804 di sebelah Selatan Desa Geresik ada satu desa namanya Desa Gandaresik yang dipimpin oleh seorang kuwu namanya dikenal dengan sebutan kuwu Jangkung yan</w:t>
      </w:r>
      <w:r w:rsidR="00C42ACC">
        <w:rPr>
          <w:rFonts w:cs="Times New Roman"/>
          <w:szCs w:val="24"/>
        </w:rPr>
        <w:t xml:space="preserve">g memiliki tinggi badan 220 CM. </w:t>
      </w:r>
      <w:r>
        <w:rPr>
          <w:rFonts w:cs="Times New Roman"/>
          <w:szCs w:val="24"/>
        </w:rPr>
        <w:t>Mata pencaharian masyarakat Desa Gandaresik  sebagian besar bertani dan beternak. Sekeliling desanya dikelilingi jurang, dari sebelah utara berbatasan dengan Desa Geresik adalah Kali Cisande, sebelah selatan</w:t>
      </w:r>
      <w:r w:rsidR="00C42ACC">
        <w:rPr>
          <w:rFonts w:cs="Times New Roman"/>
          <w:szCs w:val="24"/>
        </w:rPr>
        <w:t xml:space="preserve"> dan  timur adalah Kali Cihipu.</w:t>
      </w:r>
    </w:p>
    <w:p w:rsidR="00F2470F" w:rsidRDefault="00F2470F" w:rsidP="00C42ACC">
      <w:pPr>
        <w:spacing w:after="0" w:line="480" w:lineRule="auto"/>
        <w:ind w:left="284" w:firstLine="567"/>
        <w:rPr>
          <w:rFonts w:cs="Times New Roman"/>
          <w:szCs w:val="24"/>
        </w:rPr>
      </w:pPr>
      <w:r>
        <w:rPr>
          <w:rFonts w:cs="Times New Roman"/>
          <w:szCs w:val="24"/>
        </w:rPr>
        <w:lastRenderedPageBreak/>
        <w:t xml:space="preserve">Maka dari itu susah untuk komunikasi dan lalu lintas perjalanan pun hanya bisa menggunakan jalan setapak. Sampai tiba pada saatnya </w:t>
      </w:r>
      <w:r w:rsidR="00C42ACC">
        <w:rPr>
          <w:rFonts w:cs="Times New Roman"/>
          <w:szCs w:val="24"/>
        </w:rPr>
        <w:t xml:space="preserve">Kuwu Jangkung meninggal dunia. </w:t>
      </w:r>
      <w:r>
        <w:rPr>
          <w:rFonts w:cs="Times New Roman"/>
          <w:szCs w:val="24"/>
        </w:rPr>
        <w:t xml:space="preserve">Selanjutnya pimpinan desa diganti oleh anaknya bernama Setra Ganda. Karena pada waktu itu turun temurun zaman Jawara. Namun pada masa pimpinan desa yang baru, Kuwu Setra Ganda mengalami keprihatinan karena penduduknya semakin bertambah, sarana sangat terbatas, bencana yang menimpa, gangguan keamanan, sering terjadi pencurian dan perompakan. Maka dari itu desa tersebut tidak bisa berkembang dengan baik. Maka dari itu hal tersebut menjadi pemikiran pimpinan desa/kuwu beserta perangkatnya mengenai bagaimana langkah-langkah untuk mengatasi masalah tersebut. </w:t>
      </w:r>
    </w:p>
    <w:p w:rsidR="00F2470F" w:rsidRDefault="00F2470F" w:rsidP="00F2470F">
      <w:pPr>
        <w:spacing w:after="0" w:line="480" w:lineRule="auto"/>
        <w:ind w:left="284" w:firstLine="567"/>
        <w:rPr>
          <w:rFonts w:cs="Times New Roman"/>
          <w:szCs w:val="24"/>
        </w:rPr>
      </w:pPr>
      <w:r>
        <w:rPr>
          <w:rFonts w:cs="Times New Roman"/>
          <w:szCs w:val="24"/>
        </w:rPr>
        <w:t xml:space="preserve">Pada suatu hari Kuwu Setra Ganda  memanggil para perangkat desa serta mengundang tokoh-tokoh masyarakat desa untuk membahas permasalahan tersebut.  Pada akhirnya terdapat keputusan  yang timbul dari saran dan pendapat. Keputusan tersebut yaitu bahwa desanya harus pindah tempat ke lokasi yang baik. Kuwu Setra Ganda merasa lega karena telah mendapat peluang untuk mengatasi kesulitan-kesulitan tersebut maka Kuwu Setra Ganda mengucapkan terima kasih kepada peserta rapat dan langsung memberitahukan bahwa akan langsung melangkah mencari tempat pemukiman desa yang baru. Selang beberapa hari Kuwu Setra Ganda beserta sebagian dengan perangkat desa berangkat menemui tiga pimpinan desa yaitu Desa Geresik, Desa Panyosogan, dan Desa Gunung Karung. Ketiga desa tersebut mendukung dan siap membantu dalam kegiatan sampai dengan pelaksanaan. Selama kurang lebih lima belas hari langkah-langkah dan kegiatan </w:t>
      </w:r>
      <w:r>
        <w:rPr>
          <w:rFonts w:cs="Times New Roman"/>
          <w:szCs w:val="24"/>
        </w:rPr>
        <w:lastRenderedPageBreak/>
        <w:t>mencari lokasi dan sebagainya selesai dilaksanakan. Lokasinya tersebut terletak di sebelah timur Desa Panyosogan yang jaraknya kurang lebih satu kilometer. Selanjutnya Kuwu Setra Ganda mengadakan rapat desa untuk membicarakan mengenai keberhasilannya mencari tempat dan sebagainya. Beliau menyatakan harapan pindah akan terlaksana dan menugaskan agar dilaksanakan pembenahan untuk membuat bedeng tempat pemukiman.</w:t>
      </w:r>
    </w:p>
    <w:p w:rsidR="00F2470F" w:rsidRDefault="00F2470F" w:rsidP="00F2470F">
      <w:pPr>
        <w:spacing w:after="0" w:line="480" w:lineRule="auto"/>
        <w:ind w:left="284" w:firstLine="567"/>
        <w:rPr>
          <w:rFonts w:cs="Times New Roman"/>
          <w:szCs w:val="24"/>
        </w:rPr>
      </w:pPr>
      <w:r>
        <w:rPr>
          <w:rFonts w:cs="Times New Roman"/>
          <w:szCs w:val="24"/>
        </w:rPr>
        <w:t>Tiba-tiba muncul seorang masyarakat mengajukan permohonan tidak akan ikut pindah masal yaitu seorang yang bernama Karia Sambong beserta empat kepala keluarga pengikutnya. Dengan hal tersebut maka terjadi perang mulut yang memuncak hingga Kuwu Setra Ganda marah dengan mengeluarkan ancaman karena dianggap pelecehan terhadap keputusan awal. Namun pada akhirnya ditemukan jalan keluarnya yaitu Karia Sambong mengalah sebab ia merasa salah tapi ia tetap tidak akan ikut pindah bersama rombongan dan ia melontarkan kata-kata “sekalipun berpisah tempat kami bersumpah akan tetap menjadi penguasa daerah cantilan Desa Gandaresik seterusnya. Maka dari itu, menjadi kesepakatan bersama mengingat perjanjian atau sumpah paheutnya.</w:t>
      </w:r>
    </w:p>
    <w:p w:rsidR="00F2470F" w:rsidRDefault="00F2470F" w:rsidP="00F2470F">
      <w:pPr>
        <w:spacing w:after="0" w:line="480" w:lineRule="auto"/>
        <w:ind w:left="284" w:firstLine="567"/>
        <w:rPr>
          <w:rFonts w:cs="Times New Roman"/>
          <w:szCs w:val="24"/>
        </w:rPr>
      </w:pPr>
      <w:r>
        <w:rPr>
          <w:rFonts w:cs="Times New Roman"/>
          <w:szCs w:val="24"/>
        </w:rPr>
        <w:t xml:space="preserve">Selama kurang lebih dua bulan selesailah pembenahan-pembenahan lokasi desa baru yang   dilanjutkan dengan dilaksanakannya pindah, rombongan masal ke sebelah utara, rombongan Karia Sambong ke sebelah selatan kurang lebih jarak 500 meter dari bekas Desa Gandaresik yang lama. Setelah beres lokasi desa yang baru kemudian diadakan syukuran. Rombongan Karia Sambong juga hadir dan dalam kesempatan itulah dipaparkan bahwa tempat yang ditempati oleh Karia Sambong </w:t>
      </w:r>
      <w:r>
        <w:rPr>
          <w:rFonts w:cs="Times New Roman"/>
          <w:szCs w:val="24"/>
        </w:rPr>
        <w:lastRenderedPageBreak/>
        <w:t>diberi nama cantilan Cipaheut. Nama tersebut diperoleh dari janji sumpah Paheut. Demikianlah dengan adanya Kampung Cipaheut nama desanya tetap Gandaresik. Maka dari itu kuwu beserta masyarakatnya merasa gembira dan puas bertempat tinggal ditempat yang baru dan layak serta keadaannya lebih baik daripada ditempat yang dulu karena ditempat yang baru terdapat jalan yang mendukung lancarnya lalu lintas. Kehidupan masyarakatnya pun mengalami peningkatan, mata pencaharian sebagian masyarakatnya yaitu bercocok tanam/bertani dan beternak. Semakin kesini perkembangan desa tersebut semakin berkembang baik, terutama bidang perekonomian. Selain dari usaha tersebut timbul kegiatan yang dikerjakan oleh perempuan yaitu menenun dan membuat bahan pakaian yang dilakukan dengan menggunakan alat sederhana. Selain itu juga melakukan membentuk pewarna pakaian yang dinamakan menyangteul namun hanya satu warna hitam yang bisa dilakukan dengan bahan baku tradisional dari buah-buahan dan daun-daunan. Buah malaka dan rambutan yang masih muda serta daun saga. Hingga pada akhirnya pekerjaan tersebut menjadi maju dan tenar sehingga dari berbagai desa pun datang untuk membeli bahan pakaian maupun pesanan pewarna pakaian. Bertambah hari usaha tersebut semakin ramai peminatnya yang akhirnya ditampung oleh seorang yang bernama Bu Openg yang menerima dan menjual bahan maupun mengerjakan pesanan untuk mewarnai pakaian. Semua nurut kepada Bu Openg karena yang pertama memprakarsai pekerjaan tersebut adalah Bu Openg. Maka Bu Openg membuat suatu tempat untuk mengerjakan kegiatan tersebut terutama mewarnai pakaian.</w:t>
      </w:r>
    </w:p>
    <w:p w:rsidR="00F2470F" w:rsidRDefault="00F2470F" w:rsidP="00F2470F">
      <w:pPr>
        <w:spacing w:after="0" w:line="480" w:lineRule="auto"/>
        <w:ind w:left="284" w:firstLine="567"/>
        <w:rPr>
          <w:rFonts w:cs="Times New Roman"/>
          <w:szCs w:val="24"/>
        </w:rPr>
      </w:pPr>
      <w:r>
        <w:rPr>
          <w:rFonts w:cs="Times New Roman"/>
          <w:szCs w:val="24"/>
        </w:rPr>
        <w:lastRenderedPageBreak/>
        <w:t>Setelah Kuwu Setra Ganda meninggal dunia, pimpinan pemerintahan desa digantikan oleh putranya bernama Setra Maya dengan lancar karena pada waktu itu tidak terdapat banyak kekurangan, melainkan masyarakatnya mengalami peningkatan sehingga bisa memiliki Kerbau untuk membantu menggarap tanah. Selain itu kuwu juga mempunyai seekor Kuda jantan untuk kendaraan/alat bepergian.  Kuwu Setra Maya dikaruniai dua orang anak perempuan yang bernama Endang Larang dan Endang Sari. Kuwu Setra Maya memiliki hewan ternak kesayangan yaitu seekor kerbau yang berwarna bule dan tanduknya mengarah ke bawah, serta berkelamin jantan. Dengan warna bule tersebut maka kerbau itu disebut si Jalu Bule</w:t>
      </w:r>
      <w:r>
        <w:rPr>
          <w:rFonts w:cs="Times New Roman"/>
          <w:szCs w:val="24"/>
          <w:lang w:val="id-ID"/>
        </w:rPr>
        <w:t xml:space="preserve"> dongkol</w:t>
      </w:r>
      <w:r>
        <w:rPr>
          <w:rFonts w:cs="Times New Roman"/>
          <w:szCs w:val="24"/>
        </w:rPr>
        <w:t xml:space="preserve">. Kerbau tersebut merupakan kerbau yang jinak karena tidak seperti kerbau lainnya yang digembalakan dan tidak memiliki kandang serta ditegakkan di bawah pohon rindang. </w:t>
      </w:r>
    </w:p>
    <w:p w:rsidR="00F2470F" w:rsidRDefault="00F2470F" w:rsidP="00F2470F">
      <w:pPr>
        <w:spacing w:after="0" w:line="480" w:lineRule="auto"/>
        <w:ind w:left="284" w:firstLine="567"/>
        <w:rPr>
          <w:rFonts w:cs="Times New Roman"/>
          <w:szCs w:val="24"/>
        </w:rPr>
      </w:pPr>
      <w:r>
        <w:rPr>
          <w:rFonts w:cs="Times New Roman"/>
          <w:szCs w:val="24"/>
        </w:rPr>
        <w:t xml:space="preserve">Pemerintahan Desa Gandaresik mengalami kemajuan dibandingkan dengan pemerintahan desa yang dulu bahkan jumlah penduduknya pun mengalami peningkatan. Dengan meningkatnya jumlah penduduk maka timbul masalah baru yang bisa dikatakan masalah kecil tapi penting untuk ditangani yaitu kekurangan air bersih sebab pada waktu itu di daerah tersebut tidak terdapat sumur gali karena keterbatasan teknologi dan peralatan yang tidak memadai. Maka pada saat itu hanya mengandalkan air yang keluar dari sumber mata air, jangankan mencukupi untuk mandi dan mencuci, untuk keperluan minum dan memasak pun sangat kerepotan dalam memperolehnya karena harus mencari air dengan jarak kurang lebih satu kilometer ke tempat terdapatnya air. Dengan timbulnya masalah tersebut, </w:t>
      </w:r>
      <w:r>
        <w:rPr>
          <w:rFonts w:cs="Times New Roman"/>
          <w:szCs w:val="24"/>
        </w:rPr>
        <w:lastRenderedPageBreak/>
        <w:t>masyarakat pun merasa resah sehingga masalah tersebut sampai ke pemerintahan desa melalui penyampaian aspirasinya kepada perangkat desa dan dengan cepatnya hal tersebut dilaporkan kepada kuwu dan kuwu pun menanggapi laporan tersebut karena beliau juga telah menerima berita dari masyarakat mengenai keadaan tersebut. Selanjutnya Kuwu Setra Maya memerintahkan bawahannya (Perangkat Desa) agar mengundang tokoh-tokoh masyarakat supaya diadakan musyawarah untuk membahas hal tersebut.</w:t>
      </w:r>
    </w:p>
    <w:p w:rsidR="00F2470F" w:rsidRDefault="00F2470F" w:rsidP="00F2470F">
      <w:pPr>
        <w:spacing w:after="0" w:line="480" w:lineRule="auto"/>
        <w:ind w:left="284" w:firstLine="567"/>
        <w:rPr>
          <w:rFonts w:cs="Times New Roman"/>
          <w:szCs w:val="24"/>
        </w:rPr>
      </w:pPr>
      <w:r>
        <w:rPr>
          <w:rFonts w:cs="Times New Roman"/>
          <w:szCs w:val="24"/>
        </w:rPr>
        <w:t xml:space="preserve">Kemudian hari dilaksanakanlah musyawarah tersebut yang pada akhirnya memperoleh keputusan mengenai langkah-langkah untuk mengatasi masalah tersebut. Pada saat itu juga langsung membentuk panitia untuk menanggulangi masalah tersebut. Selang sehari para panitia beserta perangkat desa berangkat untuk melaksanakan perintah kuwu agar cepat mencari dan mendata sumber air yang dalam bahasa daerah (Bahasa Sunda) disebut “Etuk”. Dalam proses pencarian sumber mata air tidak memerlukan waktu berhari-hari melainkan bisa selesai dalam waktu yang singkat yaitu satu hari karena pada saat itu dalam proses pencarian sumber mata air tersebut didampingi oleh masyarakat yang sudah biasa mengambil air ditempat itu. Mulai dari pinggiran sebelah Selatan sampai ke sebelah Timur batas Desa Gunung Karung ternyata banyak ditemukan sumber mata air yang diperkirakan mampu untuk mencukupi bukan saja ratusan melainkan ribuan orang bahkan ada seseorang yang mengemukakan bahwa musim kemarau pun sumber mata air tersebut tetap terus mengalir tidak ada hentinya. Setelah selesai survey dan penggambaran, para panitia pun pulang dari ujung Timur Nusa itu ke sebelah Utara </w:t>
      </w:r>
      <w:r>
        <w:rPr>
          <w:rFonts w:cs="Times New Roman"/>
          <w:szCs w:val="24"/>
        </w:rPr>
        <w:lastRenderedPageBreak/>
        <w:t xml:space="preserve">menuju ke jalan penghubung antara desa sambil melihat-lihat keadaan tempat di Nusa itu. Keadaan di Nusa itu memang bisa dikatakan baik untuk dijadikan pemukiman karena tempatnya rata dan dekat dengan sumber air yang banyak bahkan menurut para panitia dan masyarakat yang ikut survey pun mempunyai pandangan yang sama. Tiba di desa pada malam hari, para panitia pun pulang ke rumahnya masing-masing. Semakin ramai pembicaraan masyarakat karena pada waktu itu sedang dilanda masalah. Banyak suara masyarakat yang condong untuk pindah lagi. Besok paginya para panitia menghadap kuwu untuk melaporkan hasil surveinya dan yang sudah digambar lengkap. </w:t>
      </w:r>
    </w:p>
    <w:p w:rsidR="00F2470F" w:rsidRDefault="00F2470F" w:rsidP="00F2470F">
      <w:pPr>
        <w:spacing w:after="0" w:line="480" w:lineRule="auto"/>
        <w:ind w:left="284" w:firstLine="567"/>
        <w:rPr>
          <w:rFonts w:cs="Times New Roman"/>
          <w:szCs w:val="24"/>
        </w:rPr>
      </w:pPr>
      <w:r>
        <w:rPr>
          <w:rFonts w:cs="Times New Roman"/>
          <w:szCs w:val="24"/>
        </w:rPr>
        <w:t xml:space="preserve">Selang beberapa hari kuwu mengundang rapat masyarakat beserta para panitia untuk mengemukakan temuan-temuan hasil surveinya karena masyarakat sudah bersiap-siap untuk mengajukan perpindahan tempat tinggal. </w:t>
      </w:r>
      <w:r>
        <w:rPr>
          <w:rFonts w:cs="Times New Roman"/>
          <w:szCs w:val="24"/>
          <w:lang w:val="id-ID"/>
        </w:rPr>
        <w:t>D</w:t>
      </w:r>
      <w:r>
        <w:rPr>
          <w:rFonts w:cs="Times New Roman"/>
          <w:szCs w:val="24"/>
        </w:rPr>
        <w:t>alam pelaksanaan</w:t>
      </w:r>
      <w:r>
        <w:rPr>
          <w:rFonts w:cs="Times New Roman"/>
          <w:szCs w:val="24"/>
          <w:lang w:val="id-ID"/>
        </w:rPr>
        <w:t>nya</w:t>
      </w:r>
      <w:r>
        <w:rPr>
          <w:rFonts w:cs="Times New Roman"/>
          <w:szCs w:val="24"/>
        </w:rPr>
        <w:t xml:space="preserve">, masyarakat langsung mengajukan permohonan pindah tempat. Sekalipun ditolak tapi tetap akan memaksa, </w:t>
      </w:r>
      <w:r>
        <w:rPr>
          <w:rFonts w:cs="Times New Roman"/>
          <w:szCs w:val="24"/>
          <w:lang w:val="id-ID"/>
        </w:rPr>
        <w:t>m</w:t>
      </w:r>
      <w:r>
        <w:rPr>
          <w:rFonts w:cs="Times New Roman"/>
          <w:szCs w:val="24"/>
        </w:rPr>
        <w:t>e</w:t>
      </w:r>
      <w:r>
        <w:rPr>
          <w:rFonts w:cs="Times New Roman"/>
          <w:szCs w:val="24"/>
          <w:lang w:val="id-ID"/>
        </w:rPr>
        <w:t>sk</w:t>
      </w:r>
      <w:r>
        <w:rPr>
          <w:rFonts w:cs="Times New Roman"/>
          <w:szCs w:val="24"/>
        </w:rPr>
        <w:t>ipun hanya sebagian masyarakat yang nantinya menjadi cantilan ke desa tersebut dikarenakan 80% yang mengajukan</w:t>
      </w:r>
      <w:r>
        <w:rPr>
          <w:rFonts w:cs="Times New Roman"/>
          <w:szCs w:val="24"/>
          <w:lang w:val="id-ID"/>
        </w:rPr>
        <w:t>,</w:t>
      </w:r>
      <w:r>
        <w:rPr>
          <w:rFonts w:cs="Times New Roman"/>
          <w:szCs w:val="24"/>
        </w:rPr>
        <w:t xml:space="preserve"> maka jadilah perpindahan tersebut. Semuanya tidak boleh ada yang </w:t>
      </w:r>
      <w:r>
        <w:rPr>
          <w:rFonts w:cs="Times New Roman"/>
          <w:szCs w:val="24"/>
          <w:lang w:val="id-ID"/>
        </w:rPr>
        <w:t>ter</w:t>
      </w:r>
      <w:r>
        <w:rPr>
          <w:rFonts w:cs="Times New Roman"/>
          <w:szCs w:val="24"/>
        </w:rPr>
        <w:t>tinggal</w:t>
      </w:r>
      <w:r>
        <w:rPr>
          <w:rFonts w:cs="Times New Roman"/>
          <w:szCs w:val="24"/>
          <w:lang w:val="id-ID"/>
        </w:rPr>
        <w:t xml:space="preserve"> dan yang</w:t>
      </w:r>
      <w:r>
        <w:rPr>
          <w:rFonts w:cs="Times New Roman"/>
          <w:szCs w:val="24"/>
        </w:rPr>
        <w:t xml:space="preserve"> diomat-omatkan </w:t>
      </w:r>
      <w:r>
        <w:rPr>
          <w:rFonts w:cs="Times New Roman"/>
          <w:szCs w:val="24"/>
          <w:lang w:val="id-ID"/>
        </w:rPr>
        <w:t xml:space="preserve">oleh Kuwu Setra Maya </w:t>
      </w:r>
      <w:r>
        <w:rPr>
          <w:rFonts w:cs="Times New Roman"/>
          <w:szCs w:val="24"/>
        </w:rPr>
        <w:t xml:space="preserve">sebelum pembenahan pemukiman </w:t>
      </w:r>
      <w:r>
        <w:rPr>
          <w:rFonts w:cs="Times New Roman"/>
          <w:szCs w:val="24"/>
          <w:lang w:val="id-ID"/>
        </w:rPr>
        <w:t xml:space="preserve">yaitu </w:t>
      </w:r>
      <w:r>
        <w:rPr>
          <w:rFonts w:cs="Times New Roman"/>
          <w:szCs w:val="24"/>
        </w:rPr>
        <w:t xml:space="preserve">Kuwu Setra Maya berpesan agar dicarikan tempat </w:t>
      </w:r>
      <w:r>
        <w:rPr>
          <w:rFonts w:cs="Times New Roman"/>
          <w:szCs w:val="24"/>
          <w:lang w:val="id-ID"/>
        </w:rPr>
        <w:t xml:space="preserve">untuk </w:t>
      </w:r>
      <w:r>
        <w:rPr>
          <w:rFonts w:cs="Times New Roman"/>
          <w:szCs w:val="24"/>
        </w:rPr>
        <w:t xml:space="preserve">ternak kesayangannya, </w:t>
      </w:r>
      <w:r>
        <w:rPr>
          <w:rFonts w:cs="Times New Roman"/>
          <w:szCs w:val="24"/>
          <w:lang w:val="id-ID"/>
        </w:rPr>
        <w:t xml:space="preserve">yaitu </w:t>
      </w:r>
      <w:r>
        <w:rPr>
          <w:rFonts w:cs="Times New Roman"/>
          <w:szCs w:val="24"/>
        </w:rPr>
        <w:t xml:space="preserve">untuk kandang si Jalu Bule </w:t>
      </w:r>
      <w:r>
        <w:rPr>
          <w:rFonts w:cs="Times New Roman"/>
          <w:szCs w:val="24"/>
          <w:lang w:val="id-ID"/>
        </w:rPr>
        <w:t>d</w:t>
      </w:r>
      <w:r>
        <w:rPr>
          <w:rFonts w:cs="Times New Roman"/>
          <w:szCs w:val="24"/>
        </w:rPr>
        <w:t xml:space="preserve">ongkol. Pada akhirnya </w:t>
      </w:r>
      <w:r>
        <w:rPr>
          <w:rFonts w:cs="Times New Roman"/>
          <w:szCs w:val="24"/>
          <w:lang w:val="id-ID"/>
        </w:rPr>
        <w:t>ditemukan</w:t>
      </w:r>
      <w:r>
        <w:rPr>
          <w:rFonts w:cs="Times New Roman"/>
          <w:szCs w:val="24"/>
        </w:rPr>
        <w:t xml:space="preserve"> tempat yang layak dan </w:t>
      </w:r>
      <w:r>
        <w:rPr>
          <w:rFonts w:cs="Times New Roman"/>
          <w:szCs w:val="24"/>
          <w:lang w:val="id-ID"/>
        </w:rPr>
        <w:t xml:space="preserve">disitu juga </w:t>
      </w:r>
      <w:r>
        <w:rPr>
          <w:rFonts w:cs="Times New Roman"/>
          <w:szCs w:val="24"/>
        </w:rPr>
        <w:t xml:space="preserve">terdapat mata air tunggal </w:t>
      </w:r>
      <w:r>
        <w:rPr>
          <w:rFonts w:cs="Times New Roman"/>
          <w:szCs w:val="24"/>
          <w:lang w:val="id-ID"/>
        </w:rPr>
        <w:t xml:space="preserve">yang </w:t>
      </w:r>
      <w:r>
        <w:rPr>
          <w:rFonts w:cs="Times New Roman"/>
          <w:szCs w:val="24"/>
        </w:rPr>
        <w:t>tidak</w:t>
      </w:r>
      <w:r>
        <w:rPr>
          <w:rFonts w:cs="Times New Roman"/>
          <w:szCs w:val="24"/>
          <w:lang w:val="id-ID"/>
        </w:rPr>
        <w:t xml:space="preserve"> </w:t>
      </w:r>
      <w:r>
        <w:rPr>
          <w:rFonts w:cs="Times New Roman"/>
          <w:szCs w:val="24"/>
        </w:rPr>
        <w:t xml:space="preserve">dikunjungi </w:t>
      </w:r>
      <w:r>
        <w:rPr>
          <w:rFonts w:cs="Times New Roman"/>
          <w:szCs w:val="24"/>
          <w:lang w:val="id-ID"/>
        </w:rPr>
        <w:t xml:space="preserve">banyak </w:t>
      </w:r>
      <w:r>
        <w:rPr>
          <w:rFonts w:cs="Times New Roman"/>
          <w:szCs w:val="24"/>
        </w:rPr>
        <w:t xml:space="preserve">orang. </w:t>
      </w:r>
      <w:r>
        <w:rPr>
          <w:rFonts w:cs="Times New Roman"/>
          <w:szCs w:val="24"/>
          <w:lang w:val="id-ID"/>
        </w:rPr>
        <w:t xml:space="preserve">Perpindahan tersebut dilakukan secara bertahap sehingga perpindahan tersebut selesai dalam beberapa bulan. Setelah selesainya perpindahan, Kuwu Setra Maya </w:t>
      </w:r>
      <w:r>
        <w:rPr>
          <w:rFonts w:cs="Times New Roman"/>
          <w:szCs w:val="24"/>
          <w:lang w:val="id-ID"/>
        </w:rPr>
        <w:lastRenderedPageBreak/>
        <w:t>beserta masyarakat mengadakan syukuran. Dalam acara syukuran itu, Kuwu mengumumkan nama desa yang baru yang berawal dari mencari rincikan air dan akibat perpindahan kuwu meminta penempatan kandang untuk Kerbau bule dongkol yang dianggap keramat. Maka dari itu desa tersebut dinamakan Desa Cikandang. Selain itu ada lima kepala keluarga yang tinggal terpisah dari Desa Cikandang karena mereka sayang dengan usahanya yaitu mewarnai pakaian dan usaha itu dapat berkembang dengan baik. Berawal dari usaha tersebut maka kampung itu dinamakan Kampung Pabrik yang letaknya sebelah Barat Desa Cikandang</w:t>
      </w:r>
      <w:r>
        <w:rPr>
          <w:rFonts w:cs="Times New Roman"/>
          <w:szCs w:val="24"/>
        </w:rPr>
        <w:t>.</w:t>
      </w:r>
    </w:p>
    <w:p w:rsidR="00F2470F" w:rsidRDefault="00606AEF" w:rsidP="00F2470F">
      <w:pPr>
        <w:pStyle w:val="Caption"/>
        <w:rPr>
          <w:rFonts w:cs="Times New Roman"/>
          <w:szCs w:val="24"/>
        </w:rPr>
      </w:pPr>
      <w:bookmarkStart w:id="4" w:name="_Toc138016750"/>
      <w:r>
        <w:t>Tabel 3</w:t>
      </w:r>
      <w:r w:rsidR="00D237A2">
        <w:t>.</w:t>
      </w:r>
      <w:fldSimple w:instr=" SEQ Tabel \* ARABIC \s 1 ">
        <w:r w:rsidR="00064E93">
          <w:rPr>
            <w:noProof/>
          </w:rPr>
          <w:t>1</w:t>
        </w:r>
      </w:fldSimple>
      <w:r w:rsidR="00644055">
        <w:rPr>
          <w:noProof/>
        </w:rPr>
        <w:br/>
      </w:r>
      <w:r w:rsidR="00F2470F">
        <w:t>Masa Pemerintahan Kepala Desa Cikandang Kecamatan Luragung Kabupaten Kuningan</w:t>
      </w:r>
      <w:bookmarkEnd w:id="4"/>
    </w:p>
    <w:tbl>
      <w:tblPr>
        <w:tblStyle w:val="TableGrid"/>
        <w:tblW w:w="0" w:type="auto"/>
        <w:tblInd w:w="284" w:type="dxa"/>
        <w:tblLook w:val="04A0" w:firstRow="1" w:lastRow="0" w:firstColumn="1" w:lastColumn="0" w:noHBand="0" w:noVBand="1"/>
      </w:tblPr>
      <w:tblGrid>
        <w:gridCol w:w="516"/>
        <w:gridCol w:w="3022"/>
        <w:gridCol w:w="2136"/>
        <w:gridCol w:w="2303"/>
      </w:tblGrid>
      <w:tr w:rsidR="00F2470F" w:rsidTr="00B814E6">
        <w:tc>
          <w:tcPr>
            <w:tcW w:w="0" w:type="auto"/>
            <w:shd w:val="clear" w:color="auto" w:fill="9CC2E5" w:themeFill="accent1" w:themeFillTint="99"/>
            <w:vAlign w:val="center"/>
          </w:tcPr>
          <w:p w:rsidR="00F2470F" w:rsidRPr="00B369EF" w:rsidRDefault="00F2470F" w:rsidP="00B814E6">
            <w:pPr>
              <w:spacing w:line="276" w:lineRule="auto"/>
              <w:jc w:val="center"/>
              <w:rPr>
                <w:rFonts w:cs="Times New Roman"/>
                <w:b/>
                <w:szCs w:val="24"/>
              </w:rPr>
            </w:pPr>
            <w:r w:rsidRPr="00B369EF">
              <w:rPr>
                <w:rFonts w:cs="Times New Roman"/>
                <w:b/>
                <w:szCs w:val="24"/>
              </w:rPr>
              <w:t>No</w:t>
            </w:r>
          </w:p>
        </w:tc>
        <w:tc>
          <w:tcPr>
            <w:tcW w:w="3022" w:type="dxa"/>
            <w:shd w:val="clear" w:color="auto" w:fill="9CC2E5" w:themeFill="accent1" w:themeFillTint="99"/>
            <w:vAlign w:val="center"/>
          </w:tcPr>
          <w:p w:rsidR="00F2470F" w:rsidRPr="00B369EF" w:rsidRDefault="00F2470F" w:rsidP="00B814E6">
            <w:pPr>
              <w:spacing w:line="276" w:lineRule="auto"/>
              <w:jc w:val="center"/>
              <w:rPr>
                <w:rFonts w:cs="Times New Roman"/>
                <w:b/>
                <w:szCs w:val="24"/>
              </w:rPr>
            </w:pPr>
            <w:r w:rsidRPr="00B369EF">
              <w:rPr>
                <w:rFonts w:cs="Times New Roman"/>
                <w:b/>
                <w:szCs w:val="24"/>
              </w:rPr>
              <w:t>Nama Kuwu/Kepala Desa</w:t>
            </w:r>
          </w:p>
        </w:tc>
        <w:tc>
          <w:tcPr>
            <w:tcW w:w="2136" w:type="dxa"/>
            <w:shd w:val="clear" w:color="auto" w:fill="9CC2E5" w:themeFill="accent1" w:themeFillTint="99"/>
            <w:vAlign w:val="center"/>
          </w:tcPr>
          <w:p w:rsidR="00F2470F" w:rsidRPr="00B369EF" w:rsidRDefault="00F2470F" w:rsidP="00B814E6">
            <w:pPr>
              <w:spacing w:line="276" w:lineRule="auto"/>
              <w:jc w:val="center"/>
              <w:rPr>
                <w:rFonts w:cs="Times New Roman"/>
                <w:b/>
                <w:szCs w:val="24"/>
              </w:rPr>
            </w:pPr>
            <w:r w:rsidRPr="00B369EF">
              <w:rPr>
                <w:rFonts w:cs="Times New Roman"/>
                <w:b/>
                <w:szCs w:val="24"/>
              </w:rPr>
              <w:t>Masa Pemerintahan</w:t>
            </w:r>
          </w:p>
        </w:tc>
        <w:tc>
          <w:tcPr>
            <w:tcW w:w="0" w:type="auto"/>
            <w:shd w:val="clear" w:color="auto" w:fill="9CC2E5" w:themeFill="accent1" w:themeFillTint="99"/>
            <w:vAlign w:val="center"/>
          </w:tcPr>
          <w:p w:rsidR="00F2470F" w:rsidRPr="00B369EF" w:rsidRDefault="00F2470F" w:rsidP="00B814E6">
            <w:pPr>
              <w:spacing w:line="276" w:lineRule="auto"/>
              <w:jc w:val="center"/>
              <w:rPr>
                <w:rFonts w:cs="Times New Roman"/>
                <w:b/>
                <w:szCs w:val="24"/>
              </w:rPr>
            </w:pPr>
            <w:r w:rsidRPr="00B369EF">
              <w:rPr>
                <w:rFonts w:cs="Times New Roman"/>
                <w:b/>
                <w:szCs w:val="24"/>
              </w:rPr>
              <w:t>Pusat Pemerintahan</w:t>
            </w:r>
          </w:p>
        </w:tc>
      </w:tr>
      <w:tr w:rsidR="00F2470F" w:rsidTr="00F2470F">
        <w:tc>
          <w:tcPr>
            <w:tcW w:w="0" w:type="auto"/>
          </w:tcPr>
          <w:p w:rsidR="00F2470F" w:rsidRDefault="00F2470F" w:rsidP="00F2470F">
            <w:pPr>
              <w:spacing w:line="276" w:lineRule="auto"/>
              <w:jc w:val="center"/>
              <w:rPr>
                <w:rFonts w:cs="Times New Roman"/>
                <w:szCs w:val="24"/>
              </w:rPr>
            </w:pPr>
            <w:r>
              <w:rPr>
                <w:rFonts w:cs="Times New Roman"/>
                <w:szCs w:val="24"/>
              </w:rPr>
              <w:t>1.</w:t>
            </w:r>
          </w:p>
        </w:tc>
        <w:tc>
          <w:tcPr>
            <w:tcW w:w="0" w:type="auto"/>
          </w:tcPr>
          <w:p w:rsidR="00F2470F" w:rsidRDefault="00F2470F" w:rsidP="00F2470F">
            <w:pPr>
              <w:spacing w:line="276" w:lineRule="auto"/>
              <w:rPr>
                <w:rFonts w:cs="Times New Roman"/>
                <w:szCs w:val="24"/>
              </w:rPr>
            </w:pPr>
            <w:r>
              <w:rPr>
                <w:rFonts w:cs="Times New Roman"/>
                <w:szCs w:val="24"/>
              </w:rPr>
              <w:t>Ganda</w:t>
            </w:r>
          </w:p>
        </w:tc>
        <w:tc>
          <w:tcPr>
            <w:tcW w:w="0" w:type="auto"/>
          </w:tcPr>
          <w:p w:rsidR="00F2470F" w:rsidRDefault="00F2470F" w:rsidP="00F2470F">
            <w:pPr>
              <w:spacing w:line="276" w:lineRule="auto"/>
              <w:jc w:val="center"/>
              <w:rPr>
                <w:rFonts w:cs="Times New Roman"/>
                <w:szCs w:val="24"/>
              </w:rPr>
            </w:pPr>
          </w:p>
        </w:tc>
        <w:tc>
          <w:tcPr>
            <w:tcW w:w="0" w:type="auto"/>
          </w:tcPr>
          <w:p w:rsidR="00F2470F" w:rsidRDefault="00F2470F" w:rsidP="00F2470F">
            <w:pPr>
              <w:spacing w:line="276" w:lineRule="auto"/>
              <w:jc w:val="center"/>
              <w:rPr>
                <w:rFonts w:cs="Times New Roman"/>
                <w:szCs w:val="24"/>
              </w:rPr>
            </w:pPr>
          </w:p>
        </w:tc>
      </w:tr>
      <w:tr w:rsidR="00F2470F" w:rsidTr="00F2470F">
        <w:tc>
          <w:tcPr>
            <w:tcW w:w="0" w:type="auto"/>
          </w:tcPr>
          <w:p w:rsidR="00F2470F" w:rsidRDefault="00F2470F" w:rsidP="00F2470F">
            <w:pPr>
              <w:spacing w:line="276" w:lineRule="auto"/>
              <w:jc w:val="center"/>
              <w:rPr>
                <w:rFonts w:cs="Times New Roman"/>
                <w:szCs w:val="24"/>
              </w:rPr>
            </w:pPr>
            <w:r>
              <w:rPr>
                <w:rFonts w:cs="Times New Roman"/>
                <w:szCs w:val="24"/>
              </w:rPr>
              <w:t>2.</w:t>
            </w:r>
          </w:p>
        </w:tc>
        <w:tc>
          <w:tcPr>
            <w:tcW w:w="0" w:type="auto"/>
          </w:tcPr>
          <w:p w:rsidR="00F2470F" w:rsidRDefault="00F2470F" w:rsidP="00F2470F">
            <w:pPr>
              <w:spacing w:line="276" w:lineRule="auto"/>
              <w:rPr>
                <w:rFonts w:cs="Times New Roman"/>
                <w:szCs w:val="24"/>
              </w:rPr>
            </w:pPr>
            <w:r>
              <w:rPr>
                <w:rFonts w:cs="Times New Roman"/>
                <w:szCs w:val="24"/>
              </w:rPr>
              <w:t>Ganda Wijaya</w:t>
            </w:r>
          </w:p>
        </w:tc>
        <w:tc>
          <w:tcPr>
            <w:tcW w:w="0" w:type="auto"/>
          </w:tcPr>
          <w:p w:rsidR="00F2470F" w:rsidRDefault="00F2470F" w:rsidP="00F2470F">
            <w:pPr>
              <w:spacing w:line="276" w:lineRule="auto"/>
              <w:jc w:val="center"/>
              <w:rPr>
                <w:rFonts w:cs="Times New Roman"/>
                <w:szCs w:val="24"/>
              </w:rPr>
            </w:pPr>
          </w:p>
        </w:tc>
        <w:tc>
          <w:tcPr>
            <w:tcW w:w="0" w:type="auto"/>
          </w:tcPr>
          <w:p w:rsidR="00F2470F" w:rsidRDefault="00F2470F" w:rsidP="00F2470F">
            <w:pPr>
              <w:spacing w:line="276" w:lineRule="auto"/>
              <w:jc w:val="center"/>
              <w:rPr>
                <w:rFonts w:cs="Times New Roman"/>
                <w:szCs w:val="24"/>
              </w:rPr>
            </w:pPr>
          </w:p>
        </w:tc>
      </w:tr>
      <w:tr w:rsidR="00F2470F" w:rsidTr="00F2470F">
        <w:tc>
          <w:tcPr>
            <w:tcW w:w="0" w:type="auto"/>
          </w:tcPr>
          <w:p w:rsidR="00F2470F" w:rsidRPr="00235F7A" w:rsidRDefault="00F2470F" w:rsidP="00F2470F">
            <w:pPr>
              <w:spacing w:line="276" w:lineRule="auto"/>
              <w:jc w:val="center"/>
              <w:rPr>
                <w:rFonts w:cs="Times New Roman"/>
                <w:szCs w:val="24"/>
              </w:rPr>
            </w:pPr>
            <w:r>
              <w:rPr>
                <w:rFonts w:cs="Times New Roman"/>
                <w:szCs w:val="24"/>
              </w:rPr>
              <w:t>3.</w:t>
            </w:r>
          </w:p>
        </w:tc>
        <w:tc>
          <w:tcPr>
            <w:tcW w:w="0" w:type="auto"/>
          </w:tcPr>
          <w:p w:rsidR="00F2470F" w:rsidRDefault="00F2470F" w:rsidP="00F2470F">
            <w:pPr>
              <w:spacing w:line="276" w:lineRule="auto"/>
              <w:rPr>
                <w:rFonts w:cs="Times New Roman"/>
                <w:szCs w:val="24"/>
              </w:rPr>
            </w:pPr>
            <w:r>
              <w:rPr>
                <w:rFonts w:cs="Times New Roman"/>
                <w:szCs w:val="24"/>
              </w:rPr>
              <w:t>Jaya Wiguna</w:t>
            </w:r>
          </w:p>
        </w:tc>
        <w:tc>
          <w:tcPr>
            <w:tcW w:w="0" w:type="auto"/>
          </w:tcPr>
          <w:p w:rsidR="00F2470F" w:rsidRDefault="00F2470F" w:rsidP="00F2470F">
            <w:pPr>
              <w:spacing w:line="276" w:lineRule="auto"/>
              <w:jc w:val="center"/>
              <w:rPr>
                <w:rFonts w:cs="Times New Roman"/>
                <w:szCs w:val="24"/>
              </w:rPr>
            </w:pPr>
          </w:p>
        </w:tc>
        <w:tc>
          <w:tcPr>
            <w:tcW w:w="0" w:type="auto"/>
          </w:tcPr>
          <w:p w:rsidR="00F2470F" w:rsidRDefault="00F2470F" w:rsidP="00F2470F">
            <w:pPr>
              <w:spacing w:line="276" w:lineRule="auto"/>
              <w:jc w:val="center"/>
              <w:rPr>
                <w:rFonts w:cs="Times New Roman"/>
                <w:szCs w:val="24"/>
              </w:rPr>
            </w:pPr>
          </w:p>
        </w:tc>
      </w:tr>
      <w:tr w:rsidR="00F2470F" w:rsidTr="00F2470F">
        <w:tc>
          <w:tcPr>
            <w:tcW w:w="0" w:type="auto"/>
          </w:tcPr>
          <w:p w:rsidR="00F2470F" w:rsidRDefault="00F2470F" w:rsidP="00F2470F">
            <w:pPr>
              <w:spacing w:line="276" w:lineRule="auto"/>
              <w:jc w:val="center"/>
              <w:rPr>
                <w:rFonts w:cs="Times New Roman"/>
                <w:szCs w:val="24"/>
              </w:rPr>
            </w:pPr>
            <w:r>
              <w:rPr>
                <w:rFonts w:cs="Times New Roman"/>
                <w:szCs w:val="24"/>
              </w:rPr>
              <w:t>4.</w:t>
            </w:r>
          </w:p>
        </w:tc>
        <w:tc>
          <w:tcPr>
            <w:tcW w:w="0" w:type="auto"/>
          </w:tcPr>
          <w:p w:rsidR="00F2470F" w:rsidRDefault="00F2470F" w:rsidP="00F2470F">
            <w:pPr>
              <w:spacing w:line="276" w:lineRule="auto"/>
              <w:rPr>
                <w:rFonts w:cs="Times New Roman"/>
                <w:szCs w:val="24"/>
              </w:rPr>
            </w:pPr>
            <w:r>
              <w:rPr>
                <w:rFonts w:cs="Times New Roman"/>
                <w:szCs w:val="24"/>
              </w:rPr>
              <w:t>Raksa Perwata</w:t>
            </w:r>
          </w:p>
        </w:tc>
        <w:tc>
          <w:tcPr>
            <w:tcW w:w="0" w:type="auto"/>
          </w:tcPr>
          <w:p w:rsidR="00F2470F" w:rsidRDefault="00F2470F" w:rsidP="00F2470F">
            <w:pPr>
              <w:spacing w:line="276" w:lineRule="auto"/>
              <w:jc w:val="center"/>
              <w:rPr>
                <w:rFonts w:cs="Times New Roman"/>
                <w:szCs w:val="24"/>
              </w:rPr>
            </w:pPr>
          </w:p>
        </w:tc>
        <w:tc>
          <w:tcPr>
            <w:tcW w:w="0" w:type="auto"/>
          </w:tcPr>
          <w:p w:rsidR="00F2470F" w:rsidRDefault="00F2470F" w:rsidP="00F2470F">
            <w:pPr>
              <w:spacing w:line="276" w:lineRule="auto"/>
              <w:jc w:val="center"/>
              <w:rPr>
                <w:rFonts w:cs="Times New Roman"/>
                <w:szCs w:val="24"/>
              </w:rPr>
            </w:pPr>
          </w:p>
        </w:tc>
      </w:tr>
      <w:tr w:rsidR="00F2470F" w:rsidTr="00F2470F">
        <w:tc>
          <w:tcPr>
            <w:tcW w:w="0" w:type="auto"/>
          </w:tcPr>
          <w:p w:rsidR="00F2470F" w:rsidRDefault="00F2470F" w:rsidP="00F2470F">
            <w:pPr>
              <w:spacing w:line="276" w:lineRule="auto"/>
              <w:jc w:val="center"/>
              <w:rPr>
                <w:rFonts w:cs="Times New Roman"/>
                <w:szCs w:val="24"/>
              </w:rPr>
            </w:pPr>
            <w:r>
              <w:rPr>
                <w:rFonts w:cs="Times New Roman"/>
                <w:szCs w:val="24"/>
              </w:rPr>
              <w:t>5.</w:t>
            </w:r>
          </w:p>
        </w:tc>
        <w:tc>
          <w:tcPr>
            <w:tcW w:w="0" w:type="auto"/>
          </w:tcPr>
          <w:p w:rsidR="00F2470F" w:rsidRDefault="00F2470F" w:rsidP="00F2470F">
            <w:pPr>
              <w:spacing w:line="276" w:lineRule="auto"/>
              <w:rPr>
                <w:rFonts w:cs="Times New Roman"/>
                <w:szCs w:val="24"/>
              </w:rPr>
            </w:pPr>
            <w:r>
              <w:rPr>
                <w:rFonts w:cs="Times New Roman"/>
                <w:szCs w:val="24"/>
              </w:rPr>
              <w:t>Saca Pernata (Bendul)</w:t>
            </w:r>
          </w:p>
        </w:tc>
        <w:tc>
          <w:tcPr>
            <w:tcW w:w="0" w:type="auto"/>
          </w:tcPr>
          <w:p w:rsidR="00F2470F" w:rsidRDefault="00F2470F" w:rsidP="00F2470F">
            <w:pPr>
              <w:spacing w:line="276" w:lineRule="auto"/>
              <w:jc w:val="center"/>
              <w:rPr>
                <w:rFonts w:cs="Times New Roman"/>
                <w:szCs w:val="24"/>
              </w:rPr>
            </w:pPr>
          </w:p>
        </w:tc>
        <w:tc>
          <w:tcPr>
            <w:tcW w:w="0" w:type="auto"/>
          </w:tcPr>
          <w:p w:rsidR="00F2470F" w:rsidRDefault="00F2470F" w:rsidP="00F2470F">
            <w:pPr>
              <w:spacing w:line="276" w:lineRule="auto"/>
              <w:jc w:val="center"/>
              <w:rPr>
                <w:rFonts w:cs="Times New Roman"/>
                <w:szCs w:val="24"/>
              </w:rPr>
            </w:pPr>
          </w:p>
        </w:tc>
      </w:tr>
      <w:tr w:rsidR="00F2470F" w:rsidTr="00F2470F">
        <w:tc>
          <w:tcPr>
            <w:tcW w:w="0" w:type="auto"/>
          </w:tcPr>
          <w:p w:rsidR="00F2470F" w:rsidRDefault="00F2470F" w:rsidP="00F2470F">
            <w:pPr>
              <w:spacing w:line="276" w:lineRule="auto"/>
              <w:jc w:val="center"/>
              <w:rPr>
                <w:rFonts w:cs="Times New Roman"/>
                <w:szCs w:val="24"/>
              </w:rPr>
            </w:pPr>
            <w:r>
              <w:rPr>
                <w:rFonts w:cs="Times New Roman"/>
                <w:szCs w:val="24"/>
              </w:rPr>
              <w:t>6.</w:t>
            </w:r>
          </w:p>
        </w:tc>
        <w:tc>
          <w:tcPr>
            <w:tcW w:w="0" w:type="auto"/>
          </w:tcPr>
          <w:p w:rsidR="00F2470F" w:rsidRDefault="00F2470F" w:rsidP="00F2470F">
            <w:pPr>
              <w:spacing w:line="276" w:lineRule="auto"/>
              <w:rPr>
                <w:rFonts w:cs="Times New Roman"/>
                <w:szCs w:val="24"/>
              </w:rPr>
            </w:pPr>
            <w:r>
              <w:rPr>
                <w:rFonts w:cs="Times New Roman"/>
                <w:szCs w:val="24"/>
              </w:rPr>
              <w:t>Manda Pernata Sasmita</w:t>
            </w:r>
          </w:p>
        </w:tc>
        <w:tc>
          <w:tcPr>
            <w:tcW w:w="0" w:type="auto"/>
          </w:tcPr>
          <w:p w:rsidR="00F2470F" w:rsidRDefault="00F2470F" w:rsidP="00F2470F">
            <w:pPr>
              <w:spacing w:line="276" w:lineRule="auto"/>
              <w:jc w:val="center"/>
              <w:rPr>
                <w:rFonts w:cs="Times New Roman"/>
                <w:szCs w:val="24"/>
              </w:rPr>
            </w:pPr>
          </w:p>
        </w:tc>
        <w:tc>
          <w:tcPr>
            <w:tcW w:w="0" w:type="auto"/>
          </w:tcPr>
          <w:p w:rsidR="00F2470F" w:rsidRDefault="00F2470F" w:rsidP="00F2470F">
            <w:pPr>
              <w:spacing w:line="276" w:lineRule="auto"/>
              <w:jc w:val="center"/>
              <w:rPr>
                <w:rFonts w:cs="Times New Roman"/>
                <w:szCs w:val="24"/>
              </w:rPr>
            </w:pPr>
          </w:p>
        </w:tc>
      </w:tr>
      <w:tr w:rsidR="00F2470F" w:rsidTr="00F2470F">
        <w:tc>
          <w:tcPr>
            <w:tcW w:w="0" w:type="auto"/>
          </w:tcPr>
          <w:p w:rsidR="00F2470F" w:rsidRDefault="00F2470F" w:rsidP="00F2470F">
            <w:pPr>
              <w:spacing w:line="276" w:lineRule="auto"/>
              <w:jc w:val="center"/>
              <w:rPr>
                <w:rFonts w:cs="Times New Roman"/>
                <w:szCs w:val="24"/>
              </w:rPr>
            </w:pPr>
            <w:r>
              <w:rPr>
                <w:rFonts w:cs="Times New Roman"/>
                <w:szCs w:val="24"/>
              </w:rPr>
              <w:t>7.</w:t>
            </w:r>
          </w:p>
        </w:tc>
        <w:tc>
          <w:tcPr>
            <w:tcW w:w="0" w:type="auto"/>
          </w:tcPr>
          <w:p w:rsidR="00F2470F" w:rsidRDefault="00F2470F" w:rsidP="00F2470F">
            <w:pPr>
              <w:spacing w:line="276" w:lineRule="auto"/>
              <w:rPr>
                <w:rFonts w:cs="Times New Roman"/>
                <w:szCs w:val="24"/>
              </w:rPr>
            </w:pPr>
            <w:r>
              <w:rPr>
                <w:rFonts w:cs="Times New Roman"/>
                <w:szCs w:val="24"/>
              </w:rPr>
              <w:t>Sastra Suita</w:t>
            </w:r>
          </w:p>
        </w:tc>
        <w:tc>
          <w:tcPr>
            <w:tcW w:w="0" w:type="auto"/>
          </w:tcPr>
          <w:p w:rsidR="00F2470F" w:rsidRDefault="00F2470F" w:rsidP="00F2470F">
            <w:pPr>
              <w:spacing w:line="276" w:lineRule="auto"/>
              <w:jc w:val="center"/>
              <w:rPr>
                <w:rFonts w:cs="Times New Roman"/>
                <w:szCs w:val="24"/>
              </w:rPr>
            </w:pPr>
            <w:r>
              <w:rPr>
                <w:rFonts w:cs="Times New Roman"/>
                <w:szCs w:val="24"/>
              </w:rPr>
              <w:t>-1966</w:t>
            </w:r>
          </w:p>
        </w:tc>
        <w:tc>
          <w:tcPr>
            <w:tcW w:w="0" w:type="auto"/>
          </w:tcPr>
          <w:p w:rsidR="00F2470F" w:rsidRDefault="00F2470F" w:rsidP="00F2470F">
            <w:pPr>
              <w:spacing w:line="276" w:lineRule="auto"/>
              <w:jc w:val="center"/>
              <w:rPr>
                <w:rFonts w:cs="Times New Roman"/>
                <w:szCs w:val="24"/>
              </w:rPr>
            </w:pPr>
            <w:r>
              <w:rPr>
                <w:rFonts w:cs="Times New Roman"/>
                <w:szCs w:val="24"/>
              </w:rPr>
              <w:t>Desa Cikandang</w:t>
            </w:r>
          </w:p>
        </w:tc>
      </w:tr>
      <w:tr w:rsidR="00F2470F" w:rsidTr="00F2470F">
        <w:tc>
          <w:tcPr>
            <w:tcW w:w="0" w:type="auto"/>
          </w:tcPr>
          <w:p w:rsidR="00F2470F" w:rsidRDefault="00F2470F" w:rsidP="00F2470F">
            <w:pPr>
              <w:spacing w:line="276" w:lineRule="auto"/>
              <w:jc w:val="center"/>
              <w:rPr>
                <w:rFonts w:cs="Times New Roman"/>
                <w:szCs w:val="24"/>
              </w:rPr>
            </w:pPr>
            <w:r>
              <w:rPr>
                <w:rFonts w:cs="Times New Roman"/>
                <w:szCs w:val="24"/>
              </w:rPr>
              <w:t>8.</w:t>
            </w:r>
          </w:p>
        </w:tc>
        <w:tc>
          <w:tcPr>
            <w:tcW w:w="0" w:type="auto"/>
          </w:tcPr>
          <w:p w:rsidR="00F2470F" w:rsidRDefault="00F2470F" w:rsidP="00F2470F">
            <w:pPr>
              <w:spacing w:line="276" w:lineRule="auto"/>
              <w:rPr>
                <w:rFonts w:cs="Times New Roman"/>
                <w:szCs w:val="24"/>
              </w:rPr>
            </w:pPr>
            <w:r>
              <w:rPr>
                <w:rFonts w:cs="Times New Roman"/>
                <w:szCs w:val="24"/>
              </w:rPr>
              <w:t>B. Kartim</w:t>
            </w:r>
          </w:p>
        </w:tc>
        <w:tc>
          <w:tcPr>
            <w:tcW w:w="0" w:type="auto"/>
          </w:tcPr>
          <w:p w:rsidR="00F2470F" w:rsidRDefault="00F2470F" w:rsidP="00F2470F">
            <w:pPr>
              <w:spacing w:line="276" w:lineRule="auto"/>
              <w:jc w:val="center"/>
              <w:rPr>
                <w:rFonts w:cs="Times New Roman"/>
                <w:szCs w:val="24"/>
              </w:rPr>
            </w:pPr>
            <w:r>
              <w:rPr>
                <w:rFonts w:cs="Times New Roman"/>
                <w:szCs w:val="24"/>
              </w:rPr>
              <w:t>1967 - 1979</w:t>
            </w:r>
          </w:p>
        </w:tc>
        <w:tc>
          <w:tcPr>
            <w:tcW w:w="0" w:type="auto"/>
          </w:tcPr>
          <w:p w:rsidR="00F2470F" w:rsidRDefault="00F2470F" w:rsidP="00F2470F">
            <w:pPr>
              <w:spacing w:line="276" w:lineRule="auto"/>
              <w:jc w:val="center"/>
              <w:rPr>
                <w:rFonts w:cs="Times New Roman"/>
                <w:szCs w:val="24"/>
              </w:rPr>
            </w:pPr>
            <w:r>
              <w:rPr>
                <w:rFonts w:cs="Times New Roman"/>
                <w:szCs w:val="24"/>
              </w:rPr>
              <w:t>Desa Cikandang</w:t>
            </w:r>
          </w:p>
        </w:tc>
      </w:tr>
      <w:tr w:rsidR="00F2470F" w:rsidTr="00F2470F">
        <w:tc>
          <w:tcPr>
            <w:tcW w:w="0" w:type="auto"/>
          </w:tcPr>
          <w:p w:rsidR="00F2470F" w:rsidRDefault="00F2470F" w:rsidP="00F2470F">
            <w:pPr>
              <w:spacing w:line="276" w:lineRule="auto"/>
              <w:jc w:val="center"/>
              <w:rPr>
                <w:rFonts w:cs="Times New Roman"/>
                <w:szCs w:val="24"/>
              </w:rPr>
            </w:pPr>
            <w:r>
              <w:rPr>
                <w:rFonts w:cs="Times New Roman"/>
                <w:szCs w:val="24"/>
              </w:rPr>
              <w:t>9.</w:t>
            </w:r>
          </w:p>
        </w:tc>
        <w:tc>
          <w:tcPr>
            <w:tcW w:w="0" w:type="auto"/>
          </w:tcPr>
          <w:p w:rsidR="00F2470F" w:rsidRDefault="00F2470F" w:rsidP="00F2470F">
            <w:pPr>
              <w:spacing w:line="276" w:lineRule="auto"/>
              <w:rPr>
                <w:rFonts w:cs="Times New Roman"/>
                <w:szCs w:val="24"/>
              </w:rPr>
            </w:pPr>
            <w:r>
              <w:rPr>
                <w:rFonts w:cs="Times New Roman"/>
                <w:szCs w:val="24"/>
              </w:rPr>
              <w:t>Wahid Ganapraja</w:t>
            </w:r>
          </w:p>
        </w:tc>
        <w:tc>
          <w:tcPr>
            <w:tcW w:w="0" w:type="auto"/>
          </w:tcPr>
          <w:p w:rsidR="00F2470F" w:rsidRDefault="00F2470F" w:rsidP="00F2470F">
            <w:pPr>
              <w:spacing w:line="276" w:lineRule="auto"/>
              <w:jc w:val="center"/>
              <w:rPr>
                <w:rFonts w:cs="Times New Roman"/>
                <w:szCs w:val="24"/>
              </w:rPr>
            </w:pPr>
            <w:r>
              <w:rPr>
                <w:rFonts w:cs="Times New Roman"/>
                <w:szCs w:val="24"/>
              </w:rPr>
              <w:t>1980 - 1989</w:t>
            </w:r>
          </w:p>
        </w:tc>
        <w:tc>
          <w:tcPr>
            <w:tcW w:w="0" w:type="auto"/>
          </w:tcPr>
          <w:p w:rsidR="00F2470F" w:rsidRDefault="00F2470F" w:rsidP="00F2470F">
            <w:pPr>
              <w:spacing w:line="276" w:lineRule="auto"/>
              <w:jc w:val="center"/>
              <w:rPr>
                <w:rFonts w:cs="Times New Roman"/>
                <w:szCs w:val="24"/>
              </w:rPr>
            </w:pPr>
            <w:r>
              <w:rPr>
                <w:rFonts w:cs="Times New Roman"/>
                <w:szCs w:val="24"/>
              </w:rPr>
              <w:t>Desa Cikandang</w:t>
            </w:r>
          </w:p>
        </w:tc>
      </w:tr>
      <w:tr w:rsidR="00F2470F" w:rsidTr="00F2470F">
        <w:tc>
          <w:tcPr>
            <w:tcW w:w="0" w:type="auto"/>
          </w:tcPr>
          <w:p w:rsidR="00F2470F" w:rsidRDefault="00F2470F" w:rsidP="00F2470F">
            <w:pPr>
              <w:spacing w:line="276" w:lineRule="auto"/>
              <w:jc w:val="center"/>
              <w:rPr>
                <w:rFonts w:cs="Times New Roman"/>
                <w:szCs w:val="24"/>
              </w:rPr>
            </w:pPr>
            <w:r>
              <w:rPr>
                <w:rFonts w:cs="Times New Roman"/>
                <w:szCs w:val="24"/>
              </w:rPr>
              <w:t>10.</w:t>
            </w:r>
          </w:p>
        </w:tc>
        <w:tc>
          <w:tcPr>
            <w:tcW w:w="0" w:type="auto"/>
          </w:tcPr>
          <w:p w:rsidR="00F2470F" w:rsidRDefault="00F2470F" w:rsidP="00F2470F">
            <w:pPr>
              <w:spacing w:line="276" w:lineRule="auto"/>
              <w:rPr>
                <w:rFonts w:cs="Times New Roman"/>
                <w:szCs w:val="24"/>
              </w:rPr>
            </w:pPr>
            <w:r>
              <w:rPr>
                <w:rFonts w:cs="Times New Roman"/>
                <w:szCs w:val="24"/>
              </w:rPr>
              <w:t>B. Kartim</w:t>
            </w:r>
          </w:p>
        </w:tc>
        <w:tc>
          <w:tcPr>
            <w:tcW w:w="0" w:type="auto"/>
          </w:tcPr>
          <w:p w:rsidR="00F2470F" w:rsidRDefault="00F2470F" w:rsidP="00F2470F">
            <w:pPr>
              <w:spacing w:line="276" w:lineRule="auto"/>
              <w:jc w:val="center"/>
              <w:rPr>
                <w:rFonts w:cs="Times New Roman"/>
                <w:szCs w:val="24"/>
              </w:rPr>
            </w:pPr>
            <w:r>
              <w:rPr>
                <w:rFonts w:cs="Times New Roman"/>
                <w:szCs w:val="24"/>
              </w:rPr>
              <w:t>1990 - 1998</w:t>
            </w:r>
          </w:p>
        </w:tc>
        <w:tc>
          <w:tcPr>
            <w:tcW w:w="0" w:type="auto"/>
          </w:tcPr>
          <w:p w:rsidR="00F2470F" w:rsidRDefault="00F2470F" w:rsidP="00F2470F">
            <w:pPr>
              <w:spacing w:line="276" w:lineRule="auto"/>
              <w:jc w:val="center"/>
              <w:rPr>
                <w:rFonts w:cs="Times New Roman"/>
                <w:szCs w:val="24"/>
              </w:rPr>
            </w:pPr>
            <w:r>
              <w:rPr>
                <w:rFonts w:cs="Times New Roman"/>
                <w:szCs w:val="24"/>
              </w:rPr>
              <w:t>Desa Cikandang</w:t>
            </w:r>
          </w:p>
        </w:tc>
      </w:tr>
      <w:tr w:rsidR="00F2470F" w:rsidTr="00F2470F">
        <w:tc>
          <w:tcPr>
            <w:tcW w:w="0" w:type="auto"/>
          </w:tcPr>
          <w:p w:rsidR="00F2470F" w:rsidRDefault="00F2470F" w:rsidP="00F2470F">
            <w:pPr>
              <w:spacing w:line="276" w:lineRule="auto"/>
              <w:jc w:val="center"/>
              <w:rPr>
                <w:rFonts w:cs="Times New Roman"/>
                <w:szCs w:val="24"/>
              </w:rPr>
            </w:pPr>
            <w:r>
              <w:rPr>
                <w:rFonts w:cs="Times New Roman"/>
                <w:szCs w:val="24"/>
              </w:rPr>
              <w:t>11.</w:t>
            </w:r>
          </w:p>
        </w:tc>
        <w:tc>
          <w:tcPr>
            <w:tcW w:w="0" w:type="auto"/>
          </w:tcPr>
          <w:p w:rsidR="00F2470F" w:rsidRDefault="00F2470F" w:rsidP="00F2470F">
            <w:pPr>
              <w:spacing w:line="276" w:lineRule="auto"/>
              <w:rPr>
                <w:rFonts w:cs="Times New Roman"/>
                <w:szCs w:val="24"/>
              </w:rPr>
            </w:pPr>
            <w:r>
              <w:rPr>
                <w:rFonts w:cs="Times New Roman"/>
                <w:szCs w:val="24"/>
              </w:rPr>
              <w:t>Danusi Rustam Ependi</w:t>
            </w:r>
          </w:p>
        </w:tc>
        <w:tc>
          <w:tcPr>
            <w:tcW w:w="0" w:type="auto"/>
          </w:tcPr>
          <w:p w:rsidR="00F2470F" w:rsidRDefault="00F2470F" w:rsidP="00F2470F">
            <w:pPr>
              <w:spacing w:line="276" w:lineRule="auto"/>
              <w:jc w:val="center"/>
              <w:rPr>
                <w:rFonts w:cs="Times New Roman"/>
                <w:szCs w:val="24"/>
              </w:rPr>
            </w:pPr>
            <w:r>
              <w:rPr>
                <w:rFonts w:cs="Times New Roman"/>
                <w:szCs w:val="24"/>
              </w:rPr>
              <w:t>1999 - 2007</w:t>
            </w:r>
          </w:p>
        </w:tc>
        <w:tc>
          <w:tcPr>
            <w:tcW w:w="0" w:type="auto"/>
          </w:tcPr>
          <w:p w:rsidR="00F2470F" w:rsidRDefault="00F2470F" w:rsidP="00F2470F">
            <w:pPr>
              <w:spacing w:line="276" w:lineRule="auto"/>
              <w:jc w:val="center"/>
              <w:rPr>
                <w:rFonts w:cs="Times New Roman"/>
                <w:szCs w:val="24"/>
              </w:rPr>
            </w:pPr>
            <w:r>
              <w:rPr>
                <w:rFonts w:cs="Times New Roman"/>
                <w:szCs w:val="24"/>
              </w:rPr>
              <w:t>Desa CIkandang</w:t>
            </w:r>
          </w:p>
        </w:tc>
      </w:tr>
      <w:tr w:rsidR="00F2470F" w:rsidTr="00F2470F">
        <w:tc>
          <w:tcPr>
            <w:tcW w:w="0" w:type="auto"/>
          </w:tcPr>
          <w:p w:rsidR="00F2470F" w:rsidRDefault="00F2470F" w:rsidP="00F2470F">
            <w:pPr>
              <w:spacing w:line="276" w:lineRule="auto"/>
              <w:jc w:val="center"/>
              <w:rPr>
                <w:rFonts w:cs="Times New Roman"/>
                <w:szCs w:val="24"/>
              </w:rPr>
            </w:pPr>
            <w:r>
              <w:rPr>
                <w:rFonts w:cs="Times New Roman"/>
                <w:szCs w:val="24"/>
              </w:rPr>
              <w:t>12.</w:t>
            </w:r>
          </w:p>
        </w:tc>
        <w:tc>
          <w:tcPr>
            <w:tcW w:w="0" w:type="auto"/>
          </w:tcPr>
          <w:p w:rsidR="00F2470F" w:rsidRDefault="00F2470F" w:rsidP="00F2470F">
            <w:pPr>
              <w:spacing w:line="276" w:lineRule="auto"/>
              <w:rPr>
                <w:rFonts w:cs="Times New Roman"/>
                <w:szCs w:val="24"/>
              </w:rPr>
            </w:pPr>
            <w:r>
              <w:rPr>
                <w:rFonts w:cs="Times New Roman"/>
                <w:szCs w:val="24"/>
              </w:rPr>
              <w:t>H. Edi Sunaedi</w:t>
            </w:r>
          </w:p>
        </w:tc>
        <w:tc>
          <w:tcPr>
            <w:tcW w:w="0" w:type="auto"/>
          </w:tcPr>
          <w:p w:rsidR="00F2470F" w:rsidRDefault="00F2470F" w:rsidP="00F2470F">
            <w:pPr>
              <w:spacing w:line="276" w:lineRule="auto"/>
              <w:jc w:val="center"/>
              <w:rPr>
                <w:rFonts w:cs="Times New Roman"/>
                <w:szCs w:val="24"/>
              </w:rPr>
            </w:pPr>
            <w:r>
              <w:rPr>
                <w:rFonts w:cs="Times New Roman"/>
                <w:szCs w:val="24"/>
              </w:rPr>
              <w:t>2008 - 2014</w:t>
            </w:r>
          </w:p>
        </w:tc>
        <w:tc>
          <w:tcPr>
            <w:tcW w:w="0" w:type="auto"/>
          </w:tcPr>
          <w:p w:rsidR="00F2470F" w:rsidRDefault="00F2470F" w:rsidP="00F2470F">
            <w:pPr>
              <w:spacing w:line="276" w:lineRule="auto"/>
              <w:jc w:val="center"/>
              <w:rPr>
                <w:rFonts w:cs="Times New Roman"/>
                <w:szCs w:val="24"/>
              </w:rPr>
            </w:pPr>
            <w:r>
              <w:rPr>
                <w:rFonts w:cs="Times New Roman"/>
                <w:szCs w:val="24"/>
              </w:rPr>
              <w:t>Desa Cikandang</w:t>
            </w:r>
          </w:p>
        </w:tc>
      </w:tr>
      <w:tr w:rsidR="00F2470F" w:rsidTr="00F2470F">
        <w:tc>
          <w:tcPr>
            <w:tcW w:w="0" w:type="auto"/>
          </w:tcPr>
          <w:p w:rsidR="00F2470F" w:rsidRDefault="00F2470F" w:rsidP="00F2470F">
            <w:pPr>
              <w:spacing w:line="276" w:lineRule="auto"/>
              <w:jc w:val="center"/>
              <w:rPr>
                <w:rFonts w:cs="Times New Roman"/>
                <w:szCs w:val="24"/>
              </w:rPr>
            </w:pPr>
            <w:r>
              <w:rPr>
                <w:rFonts w:cs="Times New Roman"/>
                <w:szCs w:val="24"/>
              </w:rPr>
              <w:t>13.</w:t>
            </w:r>
          </w:p>
        </w:tc>
        <w:tc>
          <w:tcPr>
            <w:tcW w:w="0" w:type="auto"/>
          </w:tcPr>
          <w:p w:rsidR="00F2470F" w:rsidRDefault="00F2470F" w:rsidP="00F2470F">
            <w:pPr>
              <w:spacing w:line="276" w:lineRule="auto"/>
              <w:rPr>
                <w:rFonts w:cs="Times New Roman"/>
                <w:szCs w:val="24"/>
              </w:rPr>
            </w:pPr>
            <w:r>
              <w:rPr>
                <w:rFonts w:cs="Times New Roman"/>
                <w:szCs w:val="24"/>
              </w:rPr>
              <w:t>Suhardi</w:t>
            </w:r>
          </w:p>
        </w:tc>
        <w:tc>
          <w:tcPr>
            <w:tcW w:w="0" w:type="auto"/>
          </w:tcPr>
          <w:p w:rsidR="00F2470F" w:rsidRDefault="00F2470F" w:rsidP="00F2470F">
            <w:pPr>
              <w:spacing w:line="276" w:lineRule="auto"/>
              <w:jc w:val="center"/>
              <w:rPr>
                <w:rFonts w:cs="Times New Roman"/>
                <w:szCs w:val="24"/>
              </w:rPr>
            </w:pPr>
            <w:r>
              <w:rPr>
                <w:rFonts w:cs="Times New Roman"/>
                <w:szCs w:val="24"/>
              </w:rPr>
              <w:t>2015 - 2021</w:t>
            </w:r>
          </w:p>
        </w:tc>
        <w:tc>
          <w:tcPr>
            <w:tcW w:w="0" w:type="auto"/>
          </w:tcPr>
          <w:p w:rsidR="00F2470F" w:rsidRDefault="00F2470F" w:rsidP="00F2470F">
            <w:pPr>
              <w:spacing w:line="276" w:lineRule="auto"/>
              <w:jc w:val="center"/>
              <w:rPr>
                <w:rFonts w:cs="Times New Roman"/>
                <w:szCs w:val="24"/>
              </w:rPr>
            </w:pPr>
            <w:r>
              <w:rPr>
                <w:rFonts w:cs="Times New Roman"/>
                <w:szCs w:val="24"/>
              </w:rPr>
              <w:t>Desa Cikandang</w:t>
            </w:r>
          </w:p>
        </w:tc>
      </w:tr>
      <w:tr w:rsidR="00F2470F" w:rsidTr="00F2470F">
        <w:tc>
          <w:tcPr>
            <w:tcW w:w="0" w:type="auto"/>
          </w:tcPr>
          <w:p w:rsidR="00F2470F" w:rsidRPr="00B369EF" w:rsidRDefault="00F2470F" w:rsidP="00F2470F">
            <w:pPr>
              <w:spacing w:line="276" w:lineRule="auto"/>
              <w:jc w:val="center"/>
              <w:rPr>
                <w:rFonts w:cs="Times New Roman"/>
                <w:szCs w:val="24"/>
              </w:rPr>
            </w:pPr>
            <w:r>
              <w:rPr>
                <w:rFonts w:cs="Times New Roman"/>
                <w:szCs w:val="24"/>
              </w:rPr>
              <w:t>14.</w:t>
            </w:r>
          </w:p>
        </w:tc>
        <w:tc>
          <w:tcPr>
            <w:tcW w:w="0" w:type="auto"/>
          </w:tcPr>
          <w:p w:rsidR="00F2470F" w:rsidRDefault="00F2470F" w:rsidP="00F2470F">
            <w:pPr>
              <w:spacing w:line="276" w:lineRule="auto"/>
              <w:rPr>
                <w:rFonts w:cs="Times New Roman"/>
                <w:szCs w:val="24"/>
              </w:rPr>
            </w:pPr>
            <w:r>
              <w:rPr>
                <w:rFonts w:cs="Times New Roman"/>
                <w:szCs w:val="24"/>
              </w:rPr>
              <w:t>Didi Tarsadi</w:t>
            </w:r>
          </w:p>
        </w:tc>
        <w:tc>
          <w:tcPr>
            <w:tcW w:w="0" w:type="auto"/>
          </w:tcPr>
          <w:p w:rsidR="00F2470F" w:rsidRDefault="00F2470F" w:rsidP="00F2470F">
            <w:pPr>
              <w:spacing w:line="276" w:lineRule="auto"/>
              <w:jc w:val="center"/>
              <w:rPr>
                <w:rFonts w:cs="Times New Roman"/>
                <w:szCs w:val="24"/>
              </w:rPr>
            </w:pPr>
            <w:r>
              <w:rPr>
                <w:rFonts w:cs="Times New Roman"/>
                <w:szCs w:val="24"/>
              </w:rPr>
              <w:t>2022 - Sekarang</w:t>
            </w:r>
          </w:p>
        </w:tc>
        <w:tc>
          <w:tcPr>
            <w:tcW w:w="0" w:type="auto"/>
          </w:tcPr>
          <w:p w:rsidR="00F2470F" w:rsidRDefault="00F2470F" w:rsidP="00F2470F">
            <w:pPr>
              <w:spacing w:line="276" w:lineRule="auto"/>
              <w:jc w:val="center"/>
              <w:rPr>
                <w:rFonts w:cs="Times New Roman"/>
                <w:szCs w:val="24"/>
              </w:rPr>
            </w:pPr>
            <w:r>
              <w:rPr>
                <w:rFonts w:cs="Times New Roman"/>
                <w:szCs w:val="24"/>
              </w:rPr>
              <w:t>Desa Cikandang</w:t>
            </w:r>
          </w:p>
        </w:tc>
      </w:tr>
    </w:tbl>
    <w:p w:rsidR="00F2470F" w:rsidRPr="00C42ACC" w:rsidRDefault="00C42ACC" w:rsidP="00F2470F">
      <w:pPr>
        <w:spacing w:after="0" w:line="480" w:lineRule="auto"/>
        <w:rPr>
          <w:rFonts w:cs="Times New Roman"/>
          <w:i/>
          <w:szCs w:val="24"/>
        </w:rPr>
      </w:pPr>
      <w:r w:rsidRPr="00C42ACC">
        <w:rPr>
          <w:rFonts w:cs="Times New Roman"/>
          <w:i/>
          <w:szCs w:val="24"/>
        </w:rPr>
        <w:t xml:space="preserve">Sumber : </w:t>
      </w:r>
      <w:r>
        <w:rPr>
          <w:rFonts w:cs="Times New Roman"/>
          <w:i/>
          <w:szCs w:val="24"/>
        </w:rPr>
        <w:t xml:space="preserve">Buku </w:t>
      </w:r>
      <w:r w:rsidRPr="00C42ACC">
        <w:rPr>
          <w:rFonts w:cs="Times New Roman"/>
          <w:i/>
          <w:szCs w:val="24"/>
        </w:rPr>
        <w:t>Sejarah Desa Cikandang Kecamatan Luragung Kabupaten Kuningan</w:t>
      </w:r>
    </w:p>
    <w:p w:rsidR="00B47966" w:rsidRDefault="00B47966" w:rsidP="00B47966">
      <w:pPr>
        <w:pStyle w:val="Heading3"/>
      </w:pPr>
      <w:bookmarkStart w:id="5" w:name="_Toc138104952"/>
      <w:r>
        <w:lastRenderedPageBreak/>
        <w:t>Visi Misi Desa Cikandang Kecamatan Luragung Kabupaten Kuningan</w:t>
      </w:r>
      <w:bookmarkEnd w:id="5"/>
    </w:p>
    <w:p w:rsidR="00B47966" w:rsidRDefault="00B47966" w:rsidP="00B47966">
      <w:pPr>
        <w:spacing w:line="480" w:lineRule="auto"/>
        <w:ind w:left="284" w:firstLine="720"/>
      </w:pPr>
      <w:r>
        <w:t>Visi adalah gambaran kondisi masa depan yang lebih baik (ideal), dibandingkan dengan kondisi yang ada saat ini. Setiap organisasi selalu mempunyai harapan jauh kedepan, kemana dan bagaiman organisasi itu akan dibawa serta bekerja, agar tetap eksis dan konsisten. Penyusunan Visi Desa Cikandang Kecamatan Luragung Kabupaten Kuningan dilakukan dengan pendekatan partisipatif yang melibatkan Pemerintah Desa, BPD, LPM, Tokoh Masyarakat dengan mempertimbangkan potensi dan nilai-nilai budaya yang ada dan tumbuh dimasyarakat. Adapun Visi Desa Cikandang Kecamatan Luragung Kabupaten Kuningan sebagai berikut :</w:t>
      </w:r>
    </w:p>
    <w:p w:rsidR="00B47966" w:rsidRDefault="00B47966" w:rsidP="00B47966">
      <w:pPr>
        <w:spacing w:line="480" w:lineRule="auto"/>
        <w:ind w:left="284"/>
      </w:pPr>
      <w:r>
        <w:t>“Mewujudkan Kesejahteraan Masyarakat Melalui Penataan Infrastruktur Serta Mewujudkan Harmonosasi Kehidupan Bermasyarakat Sehingga Terwujudnya Suasana Yang Aman, Tentram, Agamis Dan Kondusif.”</w:t>
      </w:r>
    </w:p>
    <w:p w:rsidR="00B47966" w:rsidRDefault="00B47966" w:rsidP="00B47966">
      <w:pPr>
        <w:spacing w:line="480" w:lineRule="auto"/>
        <w:ind w:left="284"/>
      </w:pPr>
      <w:r>
        <w:tab/>
        <w:t>Misi adalah tujuna jangka lebih pendek dari visi yang menunjang keberhasilan tercapainya sebuah visi. Dengan kata lain misi Desa Cikandang Kecamatan Luragung Kabupaten Kuningan merupakan penjabaran lebih oprasional dari Visi.</w:t>
      </w:r>
    </w:p>
    <w:p w:rsidR="00B47966" w:rsidRDefault="00B47966" w:rsidP="00B47966">
      <w:pPr>
        <w:spacing w:line="480" w:lineRule="auto"/>
        <w:ind w:left="284"/>
      </w:pPr>
      <w:r>
        <w:tab/>
        <w:t>Dalam meraih visi Desa Cikandang Kecamatan Luragung Kabupaten Kuningan yang sudah dijabarkan diatas dengan mempertimbangkan poyensi dan hambatan baik internal maupun eksternal, makam disusunlah Misi Desa Cikandang Kecamatan Luragung Kabupaten Kuningan diantaranya :</w:t>
      </w:r>
    </w:p>
    <w:p w:rsidR="00B47966" w:rsidRDefault="00B47966" w:rsidP="00B47966">
      <w:pPr>
        <w:pStyle w:val="ListParagraph"/>
        <w:numPr>
          <w:ilvl w:val="0"/>
          <w:numId w:val="21"/>
        </w:numPr>
        <w:spacing w:line="480" w:lineRule="auto"/>
      </w:pPr>
      <w:r>
        <w:lastRenderedPageBreak/>
        <w:t>Penyelenggaraan Pemerintah Desa yang penuh rasa tanggung jawab yang dilandasi iman dan taqwa.</w:t>
      </w:r>
    </w:p>
    <w:p w:rsidR="00B47966" w:rsidRDefault="00B47966" w:rsidP="00B47966">
      <w:pPr>
        <w:pStyle w:val="ListParagraph"/>
        <w:numPr>
          <w:ilvl w:val="0"/>
          <w:numId w:val="21"/>
        </w:numPr>
        <w:spacing w:line="480" w:lineRule="auto"/>
      </w:pPr>
      <w:r>
        <w:t>Pelaksanaan pembanguna  desa yang penuh rasa tanggung jawab dengan dilandasi oleh kepentingan umum.</w:t>
      </w:r>
    </w:p>
    <w:p w:rsidR="00B47966" w:rsidRDefault="00B47966" w:rsidP="00B47966">
      <w:pPr>
        <w:pStyle w:val="ListParagraph"/>
        <w:numPr>
          <w:ilvl w:val="0"/>
          <w:numId w:val="21"/>
        </w:numPr>
        <w:spacing w:line="480" w:lineRule="auto"/>
      </w:pPr>
      <w:r>
        <w:t xml:space="preserve">Pemberdayaan masyarakat desa agar menjadi masyarakat yang mampu bersaing. </w:t>
      </w:r>
    </w:p>
    <w:p w:rsidR="00B47966" w:rsidRPr="00B47966" w:rsidRDefault="00B47966" w:rsidP="00B47966"/>
    <w:p w:rsidR="00360FA7" w:rsidRPr="00360FA7" w:rsidRDefault="006A13F9" w:rsidP="006A13F9">
      <w:pPr>
        <w:pStyle w:val="Heading3"/>
        <w:spacing w:line="480" w:lineRule="auto"/>
      </w:pPr>
      <w:bookmarkStart w:id="6" w:name="_Toc138104953"/>
      <w:r>
        <w:t>Letak dan Wilayah</w:t>
      </w:r>
      <w:bookmarkEnd w:id="6"/>
      <w:r>
        <w:t xml:space="preserve"> </w:t>
      </w:r>
    </w:p>
    <w:p w:rsidR="0000046D" w:rsidRDefault="00B77E54" w:rsidP="006A13F9">
      <w:pPr>
        <w:spacing w:line="480" w:lineRule="auto"/>
        <w:ind w:left="284" w:firstLine="720"/>
      </w:pPr>
      <w:r>
        <w:t xml:space="preserve">Desa Cikandang merupakan salah satu Desa yang terletak di bagian utara Kecamatan Luragung Kabupaten Kuningan Provinsi Jawa Barat. </w:t>
      </w:r>
      <w:r w:rsidR="0000046D">
        <w:t xml:space="preserve">Dalam melakukan sebuah penelitian yang pertama kali diperhatikan adalah objek penelitian yang akan diteliti. Dimana objek penelitian tersebut terkandung masalah yang akan dijadikan bahan penelitian untuk dicari pemecahannya. </w:t>
      </w:r>
    </w:p>
    <w:p w:rsidR="00B77E54" w:rsidRDefault="00B77E54" w:rsidP="00360FA7">
      <w:pPr>
        <w:spacing w:line="480" w:lineRule="auto"/>
        <w:ind w:left="284" w:firstLine="720"/>
      </w:pPr>
      <w:r>
        <w:t xml:space="preserve">Secara gografis Desa Cikandang terletak pada posisi </w:t>
      </w:r>
      <w:r w:rsidRPr="00B77E54">
        <w:t>Koordinat Bujur : 108.627571</w:t>
      </w:r>
      <w:r>
        <w:t xml:space="preserve"> </w:t>
      </w:r>
      <w:r w:rsidR="00FF73FF">
        <w:t xml:space="preserve">dan </w:t>
      </w:r>
      <w:r w:rsidR="00FF73FF" w:rsidRPr="00FF73FF">
        <w:t>Koordinat Lintang : -6.999253</w:t>
      </w:r>
      <w:r w:rsidR="00FF73FF">
        <w:t xml:space="preserve"> serta memiliki Luas Wilayah : </w:t>
      </w:r>
      <w:r w:rsidR="00FF73FF" w:rsidRPr="00FF73FF">
        <w:t>335.741 Hektar</w:t>
      </w:r>
      <w:r w:rsidR="00FF73FF">
        <w:t xml:space="preserve"> dan berada pada keinggian 120 Meter Diatas Permukaan Laut.</w:t>
      </w:r>
    </w:p>
    <w:p w:rsidR="00FF73FF" w:rsidRDefault="00FF73FF" w:rsidP="0000046D">
      <w:pPr>
        <w:spacing w:line="480" w:lineRule="auto"/>
        <w:ind w:firstLine="576"/>
      </w:pPr>
      <w:r>
        <w:t>Batas-Batas Desa Cikandang yaitu :</w:t>
      </w:r>
    </w:p>
    <w:p w:rsidR="00FF73FF" w:rsidRDefault="00FF73FF" w:rsidP="0022231A">
      <w:pPr>
        <w:pStyle w:val="ListParagraph"/>
        <w:numPr>
          <w:ilvl w:val="0"/>
          <w:numId w:val="10"/>
        </w:numPr>
        <w:spacing w:line="480" w:lineRule="auto"/>
      </w:pPr>
      <w:r>
        <w:t>Sebelah Utara : Desa Panyosogan dan Desa Gunungkarung</w:t>
      </w:r>
      <w:r w:rsidR="00290B9B">
        <w:t>.</w:t>
      </w:r>
    </w:p>
    <w:p w:rsidR="00FF73FF" w:rsidRDefault="00FF73FF" w:rsidP="0022231A">
      <w:pPr>
        <w:pStyle w:val="ListParagraph"/>
        <w:numPr>
          <w:ilvl w:val="0"/>
          <w:numId w:val="10"/>
        </w:numPr>
        <w:spacing w:line="480" w:lineRule="auto"/>
      </w:pPr>
      <w:r>
        <w:t>Sebelah Selatan : Desa Cirahayu dan Desa Sindangsuka</w:t>
      </w:r>
      <w:r w:rsidR="00290B9B">
        <w:t>.</w:t>
      </w:r>
    </w:p>
    <w:p w:rsidR="00FF73FF" w:rsidRDefault="00FF73FF" w:rsidP="0022231A">
      <w:pPr>
        <w:pStyle w:val="ListParagraph"/>
        <w:numPr>
          <w:ilvl w:val="0"/>
          <w:numId w:val="10"/>
        </w:numPr>
        <w:spacing w:line="480" w:lineRule="auto"/>
      </w:pPr>
      <w:r>
        <w:t>Sebelah Timur : Desa Gunungkarung</w:t>
      </w:r>
      <w:r w:rsidR="00290B9B">
        <w:t>.</w:t>
      </w:r>
    </w:p>
    <w:p w:rsidR="007E14AA" w:rsidRDefault="00FF73FF" w:rsidP="007E14AA">
      <w:pPr>
        <w:pStyle w:val="ListParagraph"/>
        <w:numPr>
          <w:ilvl w:val="0"/>
          <w:numId w:val="10"/>
        </w:numPr>
        <w:spacing w:line="480" w:lineRule="auto"/>
      </w:pPr>
      <w:r>
        <w:t>Sebelah Barat : Desa Panyosogan, D</w:t>
      </w:r>
      <w:r w:rsidR="00110F31">
        <w:t>esa Geresik dan Desa Kramatmulya</w:t>
      </w:r>
      <w:r w:rsidR="00290B9B">
        <w:t>.</w:t>
      </w:r>
    </w:p>
    <w:p w:rsidR="00FF73FF" w:rsidRDefault="007E14AA" w:rsidP="007E14AA">
      <w:pPr>
        <w:spacing w:line="240" w:lineRule="auto"/>
        <w:jc w:val="center"/>
      </w:pPr>
      <w:r>
        <w:rPr>
          <w:noProof/>
        </w:rPr>
        <w:lastRenderedPageBreak/>
        <w:drawing>
          <wp:anchor distT="0" distB="0" distL="114300" distR="114300" simplePos="0" relativeHeight="251902976" behindDoc="1" locked="0" layoutInCell="1" allowOverlap="1" wp14:anchorId="1A68A804" wp14:editId="3C025933">
            <wp:simplePos x="0" y="0"/>
            <wp:positionH relativeFrom="column">
              <wp:posOffset>436852</wp:posOffset>
            </wp:positionH>
            <wp:positionV relativeFrom="paragraph">
              <wp:posOffset>275590</wp:posOffset>
            </wp:positionV>
            <wp:extent cx="4239087" cy="2700020"/>
            <wp:effectExtent l="0" t="0" r="9525" b="508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hatsApp Image 2023-03-22 at 16.17.18.jpeg"/>
                    <pic:cNvPicPr/>
                  </pic:nvPicPr>
                  <pic:blipFill>
                    <a:blip r:embed="rId11">
                      <a:extLst>
                        <a:ext uri="{28A0092B-C50C-407E-A947-70E740481C1C}">
                          <a14:useLocalDpi xmlns:a14="http://schemas.microsoft.com/office/drawing/2010/main" val="0"/>
                        </a:ext>
                      </a:extLst>
                    </a:blip>
                    <a:stretch>
                      <a:fillRect/>
                    </a:stretch>
                  </pic:blipFill>
                  <pic:spPr>
                    <a:xfrm>
                      <a:off x="0" y="0"/>
                      <a:ext cx="4239087" cy="2700020"/>
                    </a:xfrm>
                    <a:prstGeom prst="rect">
                      <a:avLst/>
                    </a:prstGeom>
                  </pic:spPr>
                </pic:pic>
              </a:graphicData>
            </a:graphic>
          </wp:anchor>
        </w:drawing>
      </w:r>
      <w:r w:rsidR="00FF73FF">
        <w:t>Berik</w:t>
      </w:r>
      <w:r w:rsidR="00360FA7">
        <w:t>ut adalah peta Desa Cikandang</w:t>
      </w:r>
      <w:r w:rsidR="008D4CFD">
        <w:t xml:space="preserve"> Kecamtan Luragung Kabupaten Kuningan</w:t>
      </w:r>
      <w:r w:rsidR="00360FA7">
        <w:t xml:space="preserve"> :</w:t>
      </w:r>
    </w:p>
    <w:p w:rsidR="007E14AA" w:rsidRDefault="007E14AA" w:rsidP="007E14AA">
      <w:pPr>
        <w:spacing w:line="240" w:lineRule="auto"/>
        <w:ind w:left="576"/>
        <w:jc w:val="center"/>
      </w:pPr>
    </w:p>
    <w:p w:rsidR="007E14AA" w:rsidRDefault="007E14AA" w:rsidP="007E14AA">
      <w:pPr>
        <w:spacing w:line="240" w:lineRule="auto"/>
        <w:rPr>
          <w:i/>
        </w:rPr>
      </w:pPr>
    </w:p>
    <w:p w:rsidR="007E14AA" w:rsidRDefault="007E14AA" w:rsidP="007E14AA">
      <w:pPr>
        <w:spacing w:line="240" w:lineRule="auto"/>
        <w:rPr>
          <w:i/>
        </w:rPr>
      </w:pPr>
    </w:p>
    <w:p w:rsidR="007E14AA" w:rsidRDefault="007E14AA" w:rsidP="007E14AA">
      <w:pPr>
        <w:spacing w:line="240" w:lineRule="auto"/>
        <w:rPr>
          <w:i/>
        </w:rPr>
      </w:pPr>
    </w:p>
    <w:p w:rsidR="007E14AA" w:rsidRDefault="007E14AA" w:rsidP="007E14AA">
      <w:pPr>
        <w:spacing w:line="240" w:lineRule="auto"/>
        <w:rPr>
          <w:i/>
        </w:rPr>
      </w:pPr>
    </w:p>
    <w:p w:rsidR="007E14AA" w:rsidRDefault="007E14AA" w:rsidP="007E14AA">
      <w:pPr>
        <w:spacing w:line="240" w:lineRule="auto"/>
        <w:rPr>
          <w:i/>
        </w:rPr>
      </w:pPr>
    </w:p>
    <w:p w:rsidR="007E14AA" w:rsidRDefault="007E14AA" w:rsidP="007E14AA">
      <w:pPr>
        <w:spacing w:line="240" w:lineRule="auto"/>
        <w:rPr>
          <w:i/>
        </w:rPr>
      </w:pPr>
    </w:p>
    <w:p w:rsidR="007E14AA" w:rsidRDefault="007E14AA" w:rsidP="007E14AA">
      <w:pPr>
        <w:spacing w:line="240" w:lineRule="auto"/>
        <w:rPr>
          <w:i/>
        </w:rPr>
      </w:pPr>
    </w:p>
    <w:p w:rsidR="007E14AA" w:rsidRDefault="007E14AA" w:rsidP="007E14AA">
      <w:pPr>
        <w:spacing w:line="240" w:lineRule="auto"/>
        <w:rPr>
          <w:i/>
        </w:rPr>
      </w:pPr>
    </w:p>
    <w:p w:rsidR="007E14AA" w:rsidRDefault="007E14AA" w:rsidP="007E14AA">
      <w:pPr>
        <w:spacing w:line="240" w:lineRule="auto"/>
        <w:rPr>
          <w:i/>
        </w:rPr>
      </w:pPr>
    </w:p>
    <w:p w:rsidR="00FB0764" w:rsidRPr="007E14AA" w:rsidRDefault="002B0BFE" w:rsidP="007E14AA">
      <w:pPr>
        <w:spacing w:line="240" w:lineRule="auto"/>
        <w:rPr>
          <w:i/>
        </w:rPr>
      </w:pPr>
      <w:r w:rsidRPr="007E14AA">
        <w:rPr>
          <w:i/>
        </w:rPr>
        <w:t xml:space="preserve">Sumber : </w:t>
      </w:r>
      <w:r w:rsidR="008D4CFD" w:rsidRPr="007E14AA">
        <w:rPr>
          <w:i/>
        </w:rPr>
        <w:t>Data Desa Cikandang Kecamatan Luragung Kabupaten Kuningan 2023</w:t>
      </w:r>
    </w:p>
    <w:p w:rsidR="0042137B" w:rsidRDefault="00DC7D3A" w:rsidP="00644055">
      <w:pPr>
        <w:pStyle w:val="Caption"/>
      </w:pPr>
      <w:bookmarkStart w:id="7" w:name="_Toc137384146"/>
      <w:r>
        <w:t>Gam</w:t>
      </w:r>
      <w:r w:rsidR="00873733">
        <w:t>bar 3</w:t>
      </w:r>
      <w:r w:rsidR="00024FDA">
        <w:t>.</w:t>
      </w:r>
      <w:fldSimple w:instr=" SEQ Gambar \* ARABIC \s 1 ">
        <w:r w:rsidR="00064E93">
          <w:rPr>
            <w:noProof/>
          </w:rPr>
          <w:t>2</w:t>
        </w:r>
      </w:fldSimple>
      <w:r w:rsidR="00644055">
        <w:br/>
      </w:r>
      <w:r w:rsidR="0042137B">
        <w:t>Peta Desa Cikandang</w:t>
      </w:r>
      <w:r w:rsidR="003A3A47">
        <w:t xml:space="preserve"> Kecamatan Luragung</w:t>
      </w:r>
      <w:r w:rsidR="008D4CFD">
        <w:t xml:space="preserve"> Kabupaten Kuningan</w:t>
      </w:r>
      <w:bookmarkEnd w:id="7"/>
    </w:p>
    <w:p w:rsidR="0000046D" w:rsidRDefault="0000046D" w:rsidP="0042137B">
      <w:pPr>
        <w:spacing w:line="480" w:lineRule="auto"/>
        <w:ind w:firstLine="576"/>
      </w:pPr>
      <w:r>
        <w:t>Menurut Husein Umar (2013:18) “Objek penelitian menjelaskan tentang apa dan atau siapa yang menjadi objek penelitian. Juga dimana dan kapan penelitian dilakukan. Bisa juga ditambakan hal-hal lain juga di anggap perlu.”</w:t>
      </w:r>
    </w:p>
    <w:p w:rsidR="0000046D" w:rsidRDefault="0000046D" w:rsidP="0000046D">
      <w:pPr>
        <w:spacing w:line="480" w:lineRule="auto"/>
      </w:pPr>
      <w:r>
        <w:t>Sedangkan Menurut Supriati (2015:44) pengertian objek penelitian adalah  “Variabel yang diteliti oleh peneliti ditempat penelitian yang dilakukan.” Dari pengertian diatas dapat diambil kesimpulan bahwa objek penelitian adalah suatu gambaran sasaran ilmiah yang akan dijelaskan untuk mendapatkan infomasi dan data dengan tujuan dan kegunaan tertentu. Adapun objek penelitian yang penulis akan teliti adalah “Disiplin Kerja Pegawai Pemerintahan Desa Cikandang Kecamatan Luragung Kabupaten Kuningan”.</w:t>
      </w:r>
    </w:p>
    <w:p w:rsidR="007E14AA" w:rsidRDefault="007E14AA" w:rsidP="007E14AA">
      <w:pPr>
        <w:pStyle w:val="Heading3"/>
      </w:pPr>
      <w:bookmarkStart w:id="8" w:name="_Toc138104954"/>
      <w:r>
        <w:lastRenderedPageBreak/>
        <w:t>Pembagian Wilayah Desa Cikandang Kecamatan Luragung Kabupaten Kuningan</w:t>
      </w:r>
      <w:bookmarkEnd w:id="8"/>
    </w:p>
    <w:p w:rsidR="007E14AA" w:rsidRDefault="007E14AA" w:rsidP="007E14AA">
      <w:pPr>
        <w:spacing w:line="480" w:lineRule="auto"/>
        <w:ind w:left="284" w:firstLine="720"/>
        <w:rPr>
          <w:rFonts w:cs="Times New Roman"/>
          <w:szCs w:val="24"/>
        </w:rPr>
      </w:pPr>
      <w:r>
        <w:rPr>
          <w:rFonts w:cs="Times New Roman"/>
          <w:szCs w:val="24"/>
        </w:rPr>
        <w:t xml:space="preserve">Cikandang </w:t>
      </w:r>
      <w:r w:rsidRPr="000F77CA">
        <w:rPr>
          <w:rFonts w:cs="Times New Roman"/>
          <w:szCs w:val="24"/>
        </w:rPr>
        <w:t xml:space="preserve"> adalah sebuah nama desa yang </w:t>
      </w:r>
      <w:r>
        <w:rPr>
          <w:rFonts w:cs="Times New Roman"/>
          <w:szCs w:val="24"/>
        </w:rPr>
        <w:t>berada di Kecamatan Luragung Kabupaten Kuningan dan memiliki</w:t>
      </w:r>
      <w:r w:rsidRPr="000F77CA">
        <w:rPr>
          <w:rFonts w:cs="Times New Roman"/>
          <w:szCs w:val="24"/>
        </w:rPr>
        <w:t xml:space="preserve"> empat dusun </w:t>
      </w:r>
      <w:r>
        <w:rPr>
          <w:rFonts w:cs="Times New Roman"/>
          <w:szCs w:val="24"/>
        </w:rPr>
        <w:t xml:space="preserve">(kampung) yaitu Dusun Timur, Dusun Tengah, Dusun Barat dan Dusun Cipaheut. Dusun Tengah merupakan dusun yang menjadi  pusat Pemerintahan </w:t>
      </w:r>
      <w:r w:rsidRPr="000F77CA">
        <w:rPr>
          <w:rFonts w:cs="Times New Roman"/>
          <w:szCs w:val="24"/>
        </w:rPr>
        <w:t xml:space="preserve">bagi seluruh </w:t>
      </w:r>
      <w:r>
        <w:rPr>
          <w:rFonts w:cs="Times New Roman"/>
          <w:szCs w:val="24"/>
        </w:rPr>
        <w:t>wilayah desa. Seluruh penduduk Desa Cikandang</w:t>
      </w:r>
      <w:r w:rsidRPr="000F77CA">
        <w:rPr>
          <w:rFonts w:cs="Times New Roman"/>
          <w:szCs w:val="24"/>
        </w:rPr>
        <w:t xml:space="preserve"> dikelompokkan ke </w:t>
      </w:r>
      <w:r>
        <w:rPr>
          <w:rFonts w:cs="Times New Roman"/>
          <w:szCs w:val="24"/>
        </w:rPr>
        <w:t xml:space="preserve">dalam 7 rukun Warga (RW) dan 18 </w:t>
      </w:r>
      <w:r w:rsidRPr="000F77CA">
        <w:rPr>
          <w:rFonts w:cs="Times New Roman"/>
          <w:szCs w:val="24"/>
        </w:rPr>
        <w:t>Rukun Tetangga (RT). Secara ad</w:t>
      </w:r>
      <w:r>
        <w:rPr>
          <w:rFonts w:cs="Times New Roman"/>
          <w:szCs w:val="24"/>
        </w:rPr>
        <w:t xml:space="preserve">ministratif Desa Cikandang dibagi menjadi menjadi empat </w:t>
      </w:r>
      <w:r w:rsidRPr="000F77CA">
        <w:rPr>
          <w:rFonts w:cs="Times New Roman"/>
          <w:szCs w:val="24"/>
        </w:rPr>
        <w:t>wilayah kep</w:t>
      </w:r>
      <w:r>
        <w:rPr>
          <w:rFonts w:cs="Times New Roman"/>
          <w:szCs w:val="24"/>
        </w:rPr>
        <w:t xml:space="preserve">emimpinan Kepala Dusun (Kadus) yaitu : </w:t>
      </w:r>
    </w:p>
    <w:p w:rsidR="007E14AA" w:rsidRDefault="007E14AA" w:rsidP="00344E3F">
      <w:pPr>
        <w:pStyle w:val="ListParagraph"/>
        <w:numPr>
          <w:ilvl w:val="0"/>
          <w:numId w:val="22"/>
        </w:numPr>
        <w:spacing w:line="480" w:lineRule="auto"/>
        <w:rPr>
          <w:rFonts w:cs="Times New Roman"/>
          <w:szCs w:val="24"/>
        </w:rPr>
      </w:pPr>
      <w:r>
        <w:rPr>
          <w:rFonts w:cs="Times New Roman"/>
          <w:szCs w:val="24"/>
        </w:rPr>
        <w:t>Wilayah Kepemimpinan Kadus Timur</w:t>
      </w:r>
      <w:r w:rsidRPr="000F77CA">
        <w:rPr>
          <w:rFonts w:cs="Times New Roman"/>
          <w:szCs w:val="24"/>
        </w:rPr>
        <w:t xml:space="preserve"> meliputi : </w:t>
      </w:r>
    </w:p>
    <w:p w:rsidR="007E14AA" w:rsidRDefault="007E14AA" w:rsidP="00344E3F">
      <w:pPr>
        <w:pStyle w:val="ListParagraph"/>
        <w:numPr>
          <w:ilvl w:val="0"/>
          <w:numId w:val="23"/>
        </w:numPr>
        <w:spacing w:line="480" w:lineRule="auto"/>
        <w:ind w:left="1134"/>
        <w:rPr>
          <w:rFonts w:cs="Times New Roman"/>
          <w:szCs w:val="24"/>
        </w:rPr>
      </w:pPr>
      <w:r>
        <w:rPr>
          <w:rFonts w:cs="Times New Roman"/>
          <w:szCs w:val="24"/>
        </w:rPr>
        <w:t>RT 001 RW 001 Dusun Timur</w:t>
      </w:r>
    </w:p>
    <w:p w:rsidR="007E14AA" w:rsidRDefault="007E14AA" w:rsidP="00344E3F">
      <w:pPr>
        <w:pStyle w:val="ListParagraph"/>
        <w:numPr>
          <w:ilvl w:val="0"/>
          <w:numId w:val="23"/>
        </w:numPr>
        <w:spacing w:line="480" w:lineRule="auto"/>
        <w:ind w:left="1134"/>
        <w:rPr>
          <w:rFonts w:cs="Times New Roman"/>
          <w:szCs w:val="24"/>
        </w:rPr>
      </w:pPr>
      <w:r>
        <w:rPr>
          <w:rFonts w:cs="Times New Roman"/>
          <w:szCs w:val="24"/>
        </w:rPr>
        <w:t>RT 002 RW 001 Dusun Timur</w:t>
      </w:r>
    </w:p>
    <w:p w:rsidR="007E14AA" w:rsidRDefault="007E14AA" w:rsidP="00344E3F">
      <w:pPr>
        <w:pStyle w:val="ListParagraph"/>
        <w:numPr>
          <w:ilvl w:val="0"/>
          <w:numId w:val="23"/>
        </w:numPr>
        <w:spacing w:line="480" w:lineRule="auto"/>
        <w:ind w:left="1134"/>
        <w:rPr>
          <w:rFonts w:cs="Times New Roman"/>
          <w:szCs w:val="24"/>
        </w:rPr>
      </w:pPr>
      <w:r>
        <w:rPr>
          <w:rFonts w:cs="Times New Roman"/>
          <w:szCs w:val="24"/>
        </w:rPr>
        <w:t>RT 003 RW 001 Dusun Timur</w:t>
      </w:r>
    </w:p>
    <w:p w:rsidR="007E14AA" w:rsidRDefault="007E14AA" w:rsidP="00344E3F">
      <w:pPr>
        <w:pStyle w:val="ListParagraph"/>
        <w:numPr>
          <w:ilvl w:val="0"/>
          <w:numId w:val="23"/>
        </w:numPr>
        <w:spacing w:line="480" w:lineRule="auto"/>
        <w:ind w:left="1134"/>
        <w:rPr>
          <w:rFonts w:cs="Times New Roman"/>
          <w:szCs w:val="24"/>
        </w:rPr>
      </w:pPr>
      <w:r>
        <w:rPr>
          <w:rFonts w:cs="Times New Roman"/>
          <w:szCs w:val="24"/>
        </w:rPr>
        <w:t>RT 004 RW 002 Dusun Timur</w:t>
      </w:r>
    </w:p>
    <w:p w:rsidR="007E14AA" w:rsidRDefault="007E14AA" w:rsidP="00344E3F">
      <w:pPr>
        <w:pStyle w:val="ListParagraph"/>
        <w:numPr>
          <w:ilvl w:val="0"/>
          <w:numId w:val="23"/>
        </w:numPr>
        <w:spacing w:line="480" w:lineRule="auto"/>
        <w:ind w:left="1134"/>
        <w:rPr>
          <w:rFonts w:cs="Times New Roman"/>
          <w:szCs w:val="24"/>
        </w:rPr>
      </w:pPr>
      <w:r>
        <w:rPr>
          <w:rFonts w:cs="Times New Roman"/>
          <w:szCs w:val="24"/>
        </w:rPr>
        <w:t>RT 005 RW 002 Dusun Timur</w:t>
      </w:r>
    </w:p>
    <w:p w:rsidR="002F3673" w:rsidRDefault="002F3673" w:rsidP="002F3673">
      <w:pPr>
        <w:pStyle w:val="ListParagraph"/>
        <w:spacing w:line="480" w:lineRule="auto"/>
        <w:ind w:left="1134"/>
        <w:rPr>
          <w:rFonts w:cs="Times New Roman"/>
          <w:szCs w:val="24"/>
        </w:rPr>
      </w:pPr>
    </w:p>
    <w:p w:rsidR="007E14AA" w:rsidRDefault="007E14AA" w:rsidP="00344E3F">
      <w:pPr>
        <w:pStyle w:val="ListParagraph"/>
        <w:numPr>
          <w:ilvl w:val="0"/>
          <w:numId w:val="22"/>
        </w:numPr>
        <w:spacing w:line="480" w:lineRule="auto"/>
        <w:rPr>
          <w:rFonts w:cs="Times New Roman"/>
          <w:szCs w:val="24"/>
        </w:rPr>
      </w:pPr>
      <w:r>
        <w:rPr>
          <w:rFonts w:cs="Times New Roman"/>
          <w:szCs w:val="24"/>
        </w:rPr>
        <w:t>Wilayah Kepemimpinan Kadus Tengah meliputi :</w:t>
      </w:r>
    </w:p>
    <w:p w:rsidR="007E14AA" w:rsidRDefault="007E14AA" w:rsidP="00344E3F">
      <w:pPr>
        <w:pStyle w:val="ListParagraph"/>
        <w:numPr>
          <w:ilvl w:val="0"/>
          <w:numId w:val="24"/>
        </w:numPr>
        <w:spacing w:line="480" w:lineRule="auto"/>
        <w:ind w:left="1134"/>
        <w:rPr>
          <w:rFonts w:cs="Times New Roman"/>
          <w:szCs w:val="24"/>
        </w:rPr>
      </w:pPr>
      <w:r>
        <w:rPr>
          <w:rFonts w:cs="Times New Roman"/>
          <w:szCs w:val="24"/>
        </w:rPr>
        <w:t>RT 006 RW 003 Dusun Tengah</w:t>
      </w:r>
    </w:p>
    <w:p w:rsidR="007E14AA" w:rsidRDefault="007E14AA" w:rsidP="00344E3F">
      <w:pPr>
        <w:pStyle w:val="ListParagraph"/>
        <w:numPr>
          <w:ilvl w:val="0"/>
          <w:numId w:val="24"/>
        </w:numPr>
        <w:spacing w:line="480" w:lineRule="auto"/>
        <w:ind w:left="1134"/>
        <w:rPr>
          <w:rFonts w:cs="Times New Roman"/>
          <w:szCs w:val="24"/>
        </w:rPr>
      </w:pPr>
      <w:r>
        <w:rPr>
          <w:rFonts w:cs="Times New Roman"/>
          <w:szCs w:val="24"/>
        </w:rPr>
        <w:t>RT 007 RW 003 Dusun Tengah</w:t>
      </w:r>
    </w:p>
    <w:p w:rsidR="007E14AA" w:rsidRDefault="007E14AA" w:rsidP="00344E3F">
      <w:pPr>
        <w:pStyle w:val="ListParagraph"/>
        <w:numPr>
          <w:ilvl w:val="0"/>
          <w:numId w:val="24"/>
        </w:numPr>
        <w:spacing w:line="480" w:lineRule="auto"/>
        <w:ind w:left="1134"/>
        <w:rPr>
          <w:rFonts w:cs="Times New Roman"/>
          <w:szCs w:val="24"/>
        </w:rPr>
      </w:pPr>
      <w:r>
        <w:rPr>
          <w:rFonts w:cs="Times New Roman"/>
          <w:szCs w:val="24"/>
        </w:rPr>
        <w:t>RT 008 RW 004 Dusun Tengah</w:t>
      </w:r>
    </w:p>
    <w:p w:rsidR="007E14AA" w:rsidRDefault="007E14AA" w:rsidP="00344E3F">
      <w:pPr>
        <w:pStyle w:val="ListParagraph"/>
        <w:numPr>
          <w:ilvl w:val="0"/>
          <w:numId w:val="24"/>
        </w:numPr>
        <w:spacing w:line="480" w:lineRule="auto"/>
        <w:ind w:left="1134"/>
        <w:rPr>
          <w:rFonts w:cs="Times New Roman"/>
          <w:szCs w:val="24"/>
        </w:rPr>
      </w:pPr>
      <w:r>
        <w:rPr>
          <w:rFonts w:cs="Times New Roman"/>
          <w:szCs w:val="24"/>
        </w:rPr>
        <w:t>RT 009 RW 004 Dusun Tengah</w:t>
      </w:r>
    </w:p>
    <w:p w:rsidR="007E14AA" w:rsidRPr="002F3673" w:rsidRDefault="007E14AA" w:rsidP="002F3673">
      <w:pPr>
        <w:pStyle w:val="ListParagraph"/>
        <w:numPr>
          <w:ilvl w:val="0"/>
          <w:numId w:val="24"/>
        </w:numPr>
        <w:spacing w:line="480" w:lineRule="auto"/>
        <w:ind w:left="1134"/>
        <w:rPr>
          <w:rFonts w:cs="Times New Roman"/>
          <w:szCs w:val="24"/>
        </w:rPr>
      </w:pPr>
      <w:r>
        <w:rPr>
          <w:rFonts w:cs="Times New Roman"/>
          <w:szCs w:val="24"/>
        </w:rPr>
        <w:t>RT 014 RW 004 Dusun Tengah</w:t>
      </w:r>
    </w:p>
    <w:p w:rsidR="007E14AA" w:rsidRDefault="007E14AA" w:rsidP="00344E3F">
      <w:pPr>
        <w:pStyle w:val="ListParagraph"/>
        <w:numPr>
          <w:ilvl w:val="0"/>
          <w:numId w:val="22"/>
        </w:numPr>
        <w:spacing w:line="480" w:lineRule="auto"/>
        <w:rPr>
          <w:rFonts w:cs="Times New Roman"/>
          <w:szCs w:val="24"/>
        </w:rPr>
      </w:pPr>
      <w:r>
        <w:rPr>
          <w:rFonts w:cs="Times New Roman"/>
          <w:szCs w:val="24"/>
        </w:rPr>
        <w:lastRenderedPageBreak/>
        <w:t>Wilayah Kepempinan Kadus Barat meliputi :</w:t>
      </w:r>
    </w:p>
    <w:p w:rsidR="007E14AA" w:rsidRDefault="007E14AA" w:rsidP="00344E3F">
      <w:pPr>
        <w:pStyle w:val="ListParagraph"/>
        <w:numPr>
          <w:ilvl w:val="0"/>
          <w:numId w:val="25"/>
        </w:numPr>
        <w:spacing w:line="480" w:lineRule="auto"/>
        <w:rPr>
          <w:rFonts w:cs="Times New Roman"/>
          <w:szCs w:val="24"/>
        </w:rPr>
      </w:pPr>
      <w:r>
        <w:rPr>
          <w:rFonts w:cs="Times New Roman"/>
          <w:szCs w:val="24"/>
        </w:rPr>
        <w:t>RT 010 RW 005 Dusun Barat</w:t>
      </w:r>
    </w:p>
    <w:p w:rsidR="007E14AA" w:rsidRDefault="007E14AA" w:rsidP="00344E3F">
      <w:pPr>
        <w:pStyle w:val="ListParagraph"/>
        <w:numPr>
          <w:ilvl w:val="0"/>
          <w:numId w:val="25"/>
        </w:numPr>
        <w:spacing w:line="480" w:lineRule="auto"/>
        <w:rPr>
          <w:rFonts w:cs="Times New Roman"/>
          <w:szCs w:val="24"/>
        </w:rPr>
      </w:pPr>
      <w:r>
        <w:rPr>
          <w:rFonts w:cs="Times New Roman"/>
          <w:szCs w:val="24"/>
        </w:rPr>
        <w:t>RT 011 RW 005 Dusun Barat</w:t>
      </w:r>
    </w:p>
    <w:p w:rsidR="007E14AA" w:rsidRDefault="007E14AA" w:rsidP="00344E3F">
      <w:pPr>
        <w:pStyle w:val="ListParagraph"/>
        <w:numPr>
          <w:ilvl w:val="0"/>
          <w:numId w:val="25"/>
        </w:numPr>
        <w:spacing w:line="480" w:lineRule="auto"/>
        <w:rPr>
          <w:rFonts w:cs="Times New Roman"/>
          <w:szCs w:val="24"/>
        </w:rPr>
      </w:pPr>
      <w:r>
        <w:rPr>
          <w:rFonts w:cs="Times New Roman"/>
          <w:szCs w:val="24"/>
        </w:rPr>
        <w:t>RT 012 RW 006 Dusun Barat</w:t>
      </w:r>
    </w:p>
    <w:p w:rsidR="007E14AA" w:rsidRDefault="007E14AA" w:rsidP="00344E3F">
      <w:pPr>
        <w:pStyle w:val="ListParagraph"/>
        <w:numPr>
          <w:ilvl w:val="0"/>
          <w:numId w:val="25"/>
        </w:numPr>
        <w:spacing w:line="480" w:lineRule="auto"/>
        <w:rPr>
          <w:rFonts w:cs="Times New Roman"/>
          <w:szCs w:val="24"/>
        </w:rPr>
      </w:pPr>
      <w:r>
        <w:rPr>
          <w:rFonts w:cs="Times New Roman"/>
          <w:szCs w:val="24"/>
        </w:rPr>
        <w:t>RT 013 RW 006 Dusun Barat</w:t>
      </w:r>
    </w:p>
    <w:p w:rsidR="007E14AA" w:rsidRDefault="007E14AA" w:rsidP="00344E3F">
      <w:pPr>
        <w:pStyle w:val="ListParagraph"/>
        <w:numPr>
          <w:ilvl w:val="0"/>
          <w:numId w:val="22"/>
        </w:numPr>
        <w:spacing w:line="480" w:lineRule="auto"/>
        <w:rPr>
          <w:rFonts w:cs="Times New Roman"/>
          <w:szCs w:val="24"/>
        </w:rPr>
      </w:pPr>
      <w:r>
        <w:rPr>
          <w:rFonts w:cs="Times New Roman"/>
          <w:szCs w:val="24"/>
        </w:rPr>
        <w:t>Wilayah Kepemimpinan Kadus Cipaheut meliputi :</w:t>
      </w:r>
    </w:p>
    <w:p w:rsidR="007E14AA" w:rsidRDefault="007E14AA" w:rsidP="00344E3F">
      <w:pPr>
        <w:pStyle w:val="ListParagraph"/>
        <w:numPr>
          <w:ilvl w:val="0"/>
          <w:numId w:val="26"/>
        </w:numPr>
        <w:spacing w:line="480" w:lineRule="auto"/>
        <w:rPr>
          <w:rFonts w:cs="Times New Roman"/>
          <w:szCs w:val="24"/>
        </w:rPr>
      </w:pPr>
      <w:r>
        <w:rPr>
          <w:rFonts w:cs="Times New Roman"/>
          <w:szCs w:val="24"/>
        </w:rPr>
        <w:t>RT 015 RW 007 Dusun Cipaheut</w:t>
      </w:r>
    </w:p>
    <w:p w:rsidR="007E14AA" w:rsidRDefault="007E14AA" w:rsidP="00344E3F">
      <w:pPr>
        <w:pStyle w:val="ListParagraph"/>
        <w:numPr>
          <w:ilvl w:val="0"/>
          <w:numId w:val="26"/>
        </w:numPr>
        <w:spacing w:line="480" w:lineRule="auto"/>
        <w:rPr>
          <w:rFonts w:cs="Times New Roman"/>
          <w:szCs w:val="24"/>
        </w:rPr>
      </w:pPr>
      <w:r>
        <w:rPr>
          <w:rFonts w:cs="Times New Roman"/>
          <w:szCs w:val="24"/>
        </w:rPr>
        <w:t>RT 016 RW 007 Dusun Cipaheut</w:t>
      </w:r>
    </w:p>
    <w:p w:rsidR="007E14AA" w:rsidRDefault="007E14AA" w:rsidP="00344E3F">
      <w:pPr>
        <w:pStyle w:val="ListParagraph"/>
        <w:numPr>
          <w:ilvl w:val="0"/>
          <w:numId w:val="26"/>
        </w:numPr>
        <w:spacing w:line="480" w:lineRule="auto"/>
        <w:rPr>
          <w:rFonts w:cs="Times New Roman"/>
          <w:szCs w:val="24"/>
        </w:rPr>
      </w:pPr>
      <w:r>
        <w:rPr>
          <w:rFonts w:cs="Times New Roman"/>
          <w:szCs w:val="24"/>
        </w:rPr>
        <w:t>RT 017 RW 007 Dusun Cipaheut</w:t>
      </w:r>
    </w:p>
    <w:p w:rsidR="007E14AA" w:rsidRDefault="007E14AA" w:rsidP="00344E3F">
      <w:pPr>
        <w:pStyle w:val="ListParagraph"/>
        <w:numPr>
          <w:ilvl w:val="0"/>
          <w:numId w:val="26"/>
        </w:numPr>
        <w:spacing w:line="480" w:lineRule="auto"/>
        <w:rPr>
          <w:rFonts w:cs="Times New Roman"/>
          <w:szCs w:val="24"/>
        </w:rPr>
      </w:pPr>
      <w:r>
        <w:rPr>
          <w:rFonts w:cs="Times New Roman"/>
          <w:szCs w:val="24"/>
        </w:rPr>
        <w:t>RT 018 RW 007 Dusun Cipaheut</w:t>
      </w:r>
    </w:p>
    <w:p w:rsidR="00B47966" w:rsidRPr="009600D8" w:rsidRDefault="007E14AA" w:rsidP="007E14AA">
      <w:pPr>
        <w:spacing w:line="480" w:lineRule="auto"/>
        <w:ind w:firstLine="720"/>
      </w:pPr>
      <w:r w:rsidRPr="00366F52">
        <w:rPr>
          <w:rFonts w:cs="Times New Roman"/>
          <w:szCs w:val="24"/>
        </w:rPr>
        <w:t xml:space="preserve">Desa Cikandang  memiliki luas wilayah ± 335,741 Ha, mencakup  sawah seluas ± 150 Ha, Tanah Pekarangan/Pemukiman seluas ± 42 Ha, dan Perkantoran dan fasilitas umum seluas ± 4,999 Ha, Tanah Kebun seluas ± 134,773 Ha, Lainnya seluas ± 0,609 Ha. Secara umum Desa Cikandang terletak Pada ketinggian 120 Meter Diatas Permukaan Laut dengan suhu rata-rata harian mencapai  Letak Desa Cikandang merupakan desa paling utara diantara desa-desa lain yang termasuk di dalam wilayah Kecamatan Luragung Kabupaten Kuningan. Jarak Desa Cikandang  ke Ibu Kecamatan adalah 3.5 Km yang dapat ditempuh menggunakan kendaraan bermotor sekitar ± 7 menit. Sedangkan jarak Desa Cikandang ke Kabupaten Kuningan atau pusat kota adalah 12 Km dan dapat ditempuh selama ± 35 menit dengan menggunakan kendaraan bermotor, jarak ke Ibu Kota Provinsi adalah 172 Km dan dapat ditempuh selama ± 4 </w:t>
      </w:r>
      <w:r w:rsidRPr="00366F52">
        <w:rPr>
          <w:rFonts w:cs="Times New Roman"/>
          <w:szCs w:val="24"/>
        </w:rPr>
        <w:lastRenderedPageBreak/>
        <w:t>jam menggunakan kendaraan bermotor dan jarak ke Ibu Kota Negara adalah 319 Km yang dapat ditempuh selama ± 6 jam menggunakan kendaraan bermotor.</w:t>
      </w:r>
    </w:p>
    <w:p w:rsidR="0042137B" w:rsidRDefault="0042137B" w:rsidP="00110F31">
      <w:pPr>
        <w:pStyle w:val="Heading3"/>
        <w:spacing w:line="480" w:lineRule="auto"/>
      </w:pPr>
      <w:bookmarkStart w:id="9" w:name="_Toc138104955"/>
      <w:r>
        <w:t>Struktur Organisasi</w:t>
      </w:r>
      <w:bookmarkEnd w:id="9"/>
      <w:r>
        <w:t xml:space="preserve"> </w:t>
      </w:r>
    </w:p>
    <w:p w:rsidR="007944A7" w:rsidRPr="007944A7" w:rsidRDefault="00110F31" w:rsidP="00BF1078">
      <w:pPr>
        <w:spacing w:line="480" w:lineRule="auto"/>
        <w:ind w:left="284" w:firstLine="720"/>
      </w:pPr>
      <w:r>
        <w:t>Secara sederhana organisasi dapat diartikan sebagai suatu kesatuan yang merupakan wadah atau sarana untuk mencapai berbagai tujuan atau sasaran organisasi memiliki banyak komponen yang melandasi diantaranya terdapat banyak orang, tata hubungan kerja, spesialis pekerjaan dan kesadaran rasional dari anggota sesuai dengan kemampuan dan spesialisasi mereka masing-masing.</w:t>
      </w:r>
    </w:p>
    <w:p w:rsidR="007944A7" w:rsidRPr="007140A9" w:rsidRDefault="007944A7" w:rsidP="007944A7">
      <w:pPr>
        <w:tabs>
          <w:tab w:val="left" w:pos="3533"/>
          <w:tab w:val="left" w:pos="5576"/>
        </w:tabs>
      </w:pPr>
      <w:r>
        <w:rPr>
          <w:noProof/>
        </w:rPr>
        <mc:AlternateContent>
          <mc:Choice Requires="wps">
            <w:drawing>
              <wp:anchor distT="0" distB="0" distL="114300" distR="114300" simplePos="0" relativeHeight="251875328" behindDoc="0" locked="0" layoutInCell="1" allowOverlap="1" wp14:anchorId="4124D8C3" wp14:editId="3D9C8582">
                <wp:simplePos x="0" y="0"/>
                <wp:positionH relativeFrom="column">
                  <wp:posOffset>3657423</wp:posOffset>
                </wp:positionH>
                <wp:positionV relativeFrom="paragraph">
                  <wp:posOffset>2349500</wp:posOffset>
                </wp:positionV>
                <wp:extent cx="0" cy="414670"/>
                <wp:effectExtent l="0" t="0" r="19050" b="23495"/>
                <wp:wrapNone/>
                <wp:docPr id="30" name="Straight Connector 30"/>
                <wp:cNvGraphicFramePr/>
                <a:graphic xmlns:a="http://schemas.openxmlformats.org/drawingml/2006/main">
                  <a:graphicData uri="http://schemas.microsoft.com/office/word/2010/wordprocessingShape">
                    <wps:wsp>
                      <wps:cNvCnPr/>
                      <wps:spPr>
                        <a:xfrm>
                          <a:off x="0" y="0"/>
                          <a:ext cx="0" cy="414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4CBB58" id="Straight Connector 30" o:spid="_x0000_s1026" style="position:absolute;z-index:251875328;visibility:visible;mso-wrap-style:square;mso-wrap-distance-left:9pt;mso-wrap-distance-top:0;mso-wrap-distance-right:9pt;mso-wrap-distance-bottom:0;mso-position-horizontal:absolute;mso-position-horizontal-relative:text;mso-position-vertical:absolute;mso-position-vertical-relative:text" from="4in,185pt" to="4in,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" strokecolor="black [3200]" strokeweight=".5pt">
                <v:stroke joinstyle="miter"/>
              </v:line>
            </w:pict>
          </mc:Fallback>
        </mc:AlternateContent>
      </w:r>
      <w:r>
        <w:rPr>
          <w:noProof/>
        </w:rPr>
        <mc:AlternateContent>
          <mc:Choice Requires="wps">
            <w:drawing>
              <wp:anchor distT="0" distB="0" distL="114300" distR="114300" simplePos="0" relativeHeight="251874304" behindDoc="0" locked="0" layoutInCell="1" allowOverlap="1" wp14:anchorId="38BAAFCF" wp14:editId="6CF75B08">
                <wp:simplePos x="0" y="0"/>
                <wp:positionH relativeFrom="column">
                  <wp:posOffset>2147777</wp:posOffset>
                </wp:positionH>
                <wp:positionV relativeFrom="paragraph">
                  <wp:posOffset>2349795</wp:posOffset>
                </wp:positionV>
                <wp:extent cx="0" cy="414670"/>
                <wp:effectExtent l="0" t="0" r="19050" b="23495"/>
                <wp:wrapNone/>
                <wp:docPr id="1" name="Straight Connector 1"/>
                <wp:cNvGraphicFramePr/>
                <a:graphic xmlns:a="http://schemas.openxmlformats.org/drawingml/2006/main">
                  <a:graphicData uri="http://schemas.microsoft.com/office/word/2010/wordprocessingShape">
                    <wps:wsp>
                      <wps:cNvCnPr/>
                      <wps:spPr>
                        <a:xfrm>
                          <a:off x="0" y="0"/>
                          <a:ext cx="0" cy="414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C4D3B3" id="Straight Connector 1" o:spid="_x0000_s1026" style="position:absolute;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1pt,185pt" to="169.1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" strokecolor="black [3200]" strokeweight=".5pt">
                <v:stroke joinstyle="miter"/>
              </v:line>
            </w:pict>
          </mc:Fallback>
        </mc:AlternateContent>
      </w:r>
      <w:r>
        <w:rPr>
          <w:noProof/>
        </w:rPr>
        <mc:AlternateContent>
          <mc:Choice Requires="wps">
            <w:drawing>
              <wp:anchor distT="0" distB="0" distL="114300" distR="114300" simplePos="0" relativeHeight="251871232" behindDoc="0" locked="0" layoutInCell="1" allowOverlap="1" wp14:anchorId="686C4301" wp14:editId="1C537C5F">
                <wp:simplePos x="0" y="0"/>
                <wp:positionH relativeFrom="column">
                  <wp:posOffset>1010094</wp:posOffset>
                </wp:positionH>
                <wp:positionV relativeFrom="paragraph">
                  <wp:posOffset>2349795</wp:posOffset>
                </wp:positionV>
                <wp:extent cx="3922838"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3922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912DC5" id="Straight Connector 4" o:spid="_x0000_s1026" style="position:absolute;z-index:25187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5pt,185pt" to="388.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" strokecolor="black [3200]" strokeweight=".5pt">
                <v:stroke joinstyle="miter"/>
              </v:line>
            </w:pict>
          </mc:Fallback>
        </mc:AlternateContent>
      </w:r>
      <w:r>
        <w:rPr>
          <w:noProof/>
        </w:rPr>
        <mc:AlternateContent>
          <mc:Choice Requires="wps">
            <w:drawing>
              <wp:anchor distT="0" distB="0" distL="114300" distR="114300" simplePos="0" relativeHeight="251873280" behindDoc="0" locked="0" layoutInCell="1" allowOverlap="1" wp14:anchorId="49D6F76B" wp14:editId="56DE9278">
                <wp:simplePos x="0" y="0"/>
                <wp:positionH relativeFrom="column">
                  <wp:posOffset>4932931</wp:posOffset>
                </wp:positionH>
                <wp:positionV relativeFrom="paragraph">
                  <wp:posOffset>2349795</wp:posOffset>
                </wp:positionV>
                <wp:extent cx="0" cy="414670"/>
                <wp:effectExtent l="0" t="0" r="19050" b="23495"/>
                <wp:wrapNone/>
                <wp:docPr id="28" name="Straight Connector 28"/>
                <wp:cNvGraphicFramePr/>
                <a:graphic xmlns:a="http://schemas.openxmlformats.org/drawingml/2006/main">
                  <a:graphicData uri="http://schemas.microsoft.com/office/word/2010/wordprocessingShape">
                    <wps:wsp>
                      <wps:cNvCnPr/>
                      <wps:spPr>
                        <a:xfrm>
                          <a:off x="0" y="0"/>
                          <a:ext cx="0" cy="414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6F3409" id="Straight Connector 28" o:spid="_x0000_s1026" style="position:absolute;z-index:251873280;visibility:visible;mso-wrap-style:square;mso-wrap-distance-left:9pt;mso-wrap-distance-top:0;mso-wrap-distance-right:9pt;mso-wrap-distance-bottom:0;mso-position-horizontal:absolute;mso-position-horizontal-relative:text;mso-position-vertical:absolute;mso-position-vertical-relative:text" from="388.4pt,185pt" to="388.4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" strokecolor="black [3200]" strokeweight=".5pt">
                <v:stroke joinstyle="miter"/>
              </v:line>
            </w:pict>
          </mc:Fallback>
        </mc:AlternateContent>
      </w:r>
      <w:r>
        <w:rPr>
          <w:noProof/>
        </w:rPr>
        <mc:AlternateContent>
          <mc:Choice Requires="wps">
            <w:drawing>
              <wp:anchor distT="0" distB="0" distL="114300" distR="114300" simplePos="0" relativeHeight="251872256" behindDoc="0" locked="0" layoutInCell="1" allowOverlap="1" wp14:anchorId="33A5F430" wp14:editId="0095B32D">
                <wp:simplePos x="0" y="0"/>
                <wp:positionH relativeFrom="column">
                  <wp:posOffset>1010093</wp:posOffset>
                </wp:positionH>
                <wp:positionV relativeFrom="paragraph">
                  <wp:posOffset>2349795</wp:posOffset>
                </wp:positionV>
                <wp:extent cx="0" cy="414670"/>
                <wp:effectExtent l="0" t="0" r="19050" b="23495"/>
                <wp:wrapNone/>
                <wp:docPr id="5" name="Straight Connector 5"/>
                <wp:cNvGraphicFramePr/>
                <a:graphic xmlns:a="http://schemas.openxmlformats.org/drawingml/2006/main">
                  <a:graphicData uri="http://schemas.microsoft.com/office/word/2010/wordprocessingShape">
                    <wps:wsp>
                      <wps:cNvCnPr/>
                      <wps:spPr>
                        <a:xfrm>
                          <a:off x="0" y="0"/>
                          <a:ext cx="0" cy="414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92CA1B" id="Straight Connector 5" o:spid="_x0000_s1026" style="position:absolute;z-index:251872256;visibility:visible;mso-wrap-style:square;mso-wrap-distance-left:9pt;mso-wrap-distance-top:0;mso-wrap-distance-right:9pt;mso-wrap-distance-bottom:0;mso-position-horizontal:absolute;mso-position-horizontal-relative:text;mso-position-vertical:absolute;mso-position-vertical-relative:text" from="79.55pt,185pt" to="79.55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" strokecolor="black [3200]" strokeweight=".5pt">
                <v:stroke joinstyle="miter"/>
              </v:line>
            </w:pict>
          </mc:Fallback>
        </mc:AlternateContent>
      </w:r>
      <w:r>
        <w:rPr>
          <w:noProof/>
        </w:rPr>
        <mc:AlternateContent>
          <mc:Choice Requires="wps">
            <w:drawing>
              <wp:anchor distT="0" distB="0" distL="114300" distR="114300" simplePos="0" relativeHeight="251859968" behindDoc="0" locked="0" layoutInCell="1" allowOverlap="1" wp14:anchorId="0A0781BE" wp14:editId="5D0918EF">
                <wp:simplePos x="0" y="0"/>
                <wp:positionH relativeFrom="column">
                  <wp:posOffset>3222625</wp:posOffset>
                </wp:positionH>
                <wp:positionV relativeFrom="paragraph">
                  <wp:posOffset>2766695</wp:posOffset>
                </wp:positionV>
                <wp:extent cx="967105" cy="414655"/>
                <wp:effectExtent l="0" t="0" r="23495" b="23495"/>
                <wp:wrapNone/>
                <wp:docPr id="6" name="Rectangle 6"/>
                <wp:cNvGraphicFramePr/>
                <a:graphic xmlns:a="http://schemas.openxmlformats.org/drawingml/2006/main">
                  <a:graphicData uri="http://schemas.microsoft.com/office/word/2010/wordprocessingShape">
                    <wps:wsp>
                      <wps:cNvSpPr/>
                      <wps:spPr>
                        <a:xfrm>
                          <a:off x="0" y="0"/>
                          <a:ext cx="967105" cy="414655"/>
                        </a:xfrm>
                        <a:prstGeom prst="rect">
                          <a:avLst/>
                        </a:prstGeom>
                      </wps:spPr>
                      <wps:style>
                        <a:lnRef idx="2">
                          <a:schemeClr val="dk1"/>
                        </a:lnRef>
                        <a:fillRef idx="1">
                          <a:schemeClr val="lt1"/>
                        </a:fillRef>
                        <a:effectRef idx="0">
                          <a:schemeClr val="dk1"/>
                        </a:effectRef>
                        <a:fontRef idx="minor">
                          <a:schemeClr val="dk1"/>
                        </a:fontRef>
                      </wps:style>
                      <wps:txbx>
                        <w:txbxContent>
                          <w:p w:rsidR="008F7184" w:rsidRPr="00BB6AA4" w:rsidRDefault="008F7184" w:rsidP="00BB6AA4">
                            <w:pPr>
                              <w:jc w:val="center"/>
                              <w:rPr>
                                <w:sz w:val="22"/>
                              </w:rPr>
                            </w:pPr>
                            <w:r w:rsidRPr="00BB6AA4">
                              <w:rPr>
                                <w:sz w:val="22"/>
                              </w:rPr>
                              <w:t>KEPALA DUSUN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781BE" id="Rectangle 6" o:spid="_x0000_s1026" style="position:absolute;left:0;text-align:left;margin-left:253.75pt;margin-top:217.85pt;width:76.15pt;height:32.6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" fillcolor="white [3201]" strokecolor="black [3200]" strokeweight="1pt">
                <v:textbox>
                  <w:txbxContent>
                    <w:p w:rsidR="008F7184" w:rsidRPr="00BB6AA4" w:rsidRDefault="008F7184" w:rsidP="00BB6AA4">
                      <w:pPr>
                        <w:jc w:val="center"/>
                        <w:rPr>
                          <w:sz w:val="22"/>
                        </w:rPr>
                      </w:pPr>
                      <w:r w:rsidRPr="00BB6AA4">
                        <w:rPr>
                          <w:sz w:val="22"/>
                        </w:rPr>
                        <w:t>KEPALA DUSUN</w:t>
                      </w:r>
                    </w:p>
                  </w:txbxContent>
                </v:textbox>
              </v:rect>
            </w:pict>
          </mc:Fallback>
        </mc:AlternateContent>
      </w:r>
      <w:r>
        <w:rPr>
          <w:noProof/>
        </w:rPr>
        <mc:AlternateContent>
          <mc:Choice Requires="wps">
            <w:drawing>
              <wp:anchor distT="0" distB="0" distL="114300" distR="114300" simplePos="0" relativeHeight="251860992" behindDoc="0" locked="0" layoutInCell="1" allowOverlap="1" wp14:anchorId="410E7608" wp14:editId="62D2F3F6">
                <wp:simplePos x="0" y="0"/>
                <wp:positionH relativeFrom="column">
                  <wp:posOffset>1712521</wp:posOffset>
                </wp:positionH>
                <wp:positionV relativeFrom="paragraph">
                  <wp:posOffset>2766695</wp:posOffset>
                </wp:positionV>
                <wp:extent cx="967562" cy="414670"/>
                <wp:effectExtent l="0" t="0" r="23495" b="23495"/>
                <wp:wrapNone/>
                <wp:docPr id="7" name="Rectangle 7"/>
                <wp:cNvGraphicFramePr/>
                <a:graphic xmlns:a="http://schemas.openxmlformats.org/drawingml/2006/main">
                  <a:graphicData uri="http://schemas.microsoft.com/office/word/2010/wordprocessingShape">
                    <wps:wsp>
                      <wps:cNvSpPr/>
                      <wps:spPr>
                        <a:xfrm>
                          <a:off x="0" y="0"/>
                          <a:ext cx="967562" cy="414670"/>
                        </a:xfrm>
                        <a:prstGeom prst="rect">
                          <a:avLst/>
                        </a:prstGeom>
                      </wps:spPr>
                      <wps:style>
                        <a:lnRef idx="2">
                          <a:schemeClr val="dk1"/>
                        </a:lnRef>
                        <a:fillRef idx="1">
                          <a:schemeClr val="lt1"/>
                        </a:fillRef>
                        <a:effectRef idx="0">
                          <a:schemeClr val="dk1"/>
                        </a:effectRef>
                        <a:fontRef idx="minor">
                          <a:schemeClr val="dk1"/>
                        </a:fontRef>
                      </wps:style>
                      <wps:txbx>
                        <w:txbxContent>
                          <w:p w:rsidR="008F7184" w:rsidRPr="00BB6AA4" w:rsidRDefault="008F7184" w:rsidP="00BB6AA4">
                            <w:pPr>
                              <w:jc w:val="center"/>
                              <w:rPr>
                                <w:sz w:val="22"/>
                              </w:rPr>
                            </w:pPr>
                            <w:r w:rsidRPr="00BB6AA4">
                              <w:rPr>
                                <w:sz w:val="22"/>
                              </w:rPr>
                              <w:t>KEPALA DUSUN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E7608" id="Rectangle 7" o:spid="_x0000_s1027" style="position:absolute;left:0;text-align:left;margin-left:134.85pt;margin-top:217.85pt;width:76.2pt;height:32.65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" fillcolor="white [3201]" strokecolor="black [3200]" strokeweight="1pt">
                <v:textbox>
                  <w:txbxContent>
                    <w:p w:rsidR="008F7184" w:rsidRPr="00BB6AA4" w:rsidRDefault="008F7184" w:rsidP="00BB6AA4">
                      <w:pPr>
                        <w:jc w:val="center"/>
                        <w:rPr>
                          <w:sz w:val="22"/>
                        </w:rPr>
                      </w:pPr>
                      <w:r w:rsidRPr="00BB6AA4">
                        <w:rPr>
                          <w:sz w:val="22"/>
                        </w:rPr>
                        <w:t>KEPALA DUSUN</w:t>
                      </w:r>
                    </w:p>
                  </w:txbxContent>
                </v:textbox>
              </v:rect>
            </w:pict>
          </mc:Fallback>
        </mc:AlternateContent>
      </w:r>
      <w:r>
        <w:rPr>
          <w:noProof/>
        </w:rPr>
        <mc:AlternateContent>
          <mc:Choice Requires="wps">
            <w:drawing>
              <wp:anchor distT="0" distB="0" distL="114300" distR="114300" simplePos="0" relativeHeight="251862016" behindDoc="0" locked="0" layoutInCell="1" allowOverlap="1" wp14:anchorId="51E60327" wp14:editId="0013C065">
                <wp:simplePos x="0" y="0"/>
                <wp:positionH relativeFrom="column">
                  <wp:posOffset>481891</wp:posOffset>
                </wp:positionH>
                <wp:positionV relativeFrom="paragraph">
                  <wp:posOffset>2766695</wp:posOffset>
                </wp:positionV>
                <wp:extent cx="967562" cy="414670"/>
                <wp:effectExtent l="0" t="0" r="23495" b="23495"/>
                <wp:wrapNone/>
                <wp:docPr id="27" name="Rectangle 27"/>
                <wp:cNvGraphicFramePr/>
                <a:graphic xmlns:a="http://schemas.openxmlformats.org/drawingml/2006/main">
                  <a:graphicData uri="http://schemas.microsoft.com/office/word/2010/wordprocessingShape">
                    <wps:wsp>
                      <wps:cNvSpPr/>
                      <wps:spPr>
                        <a:xfrm>
                          <a:off x="0" y="0"/>
                          <a:ext cx="967562" cy="414670"/>
                        </a:xfrm>
                        <a:prstGeom prst="rect">
                          <a:avLst/>
                        </a:prstGeom>
                      </wps:spPr>
                      <wps:style>
                        <a:lnRef idx="2">
                          <a:schemeClr val="dk1"/>
                        </a:lnRef>
                        <a:fillRef idx="1">
                          <a:schemeClr val="lt1"/>
                        </a:fillRef>
                        <a:effectRef idx="0">
                          <a:schemeClr val="dk1"/>
                        </a:effectRef>
                        <a:fontRef idx="minor">
                          <a:schemeClr val="dk1"/>
                        </a:fontRef>
                      </wps:style>
                      <wps:txbx>
                        <w:txbxContent>
                          <w:p w:rsidR="008F7184" w:rsidRPr="00BB6AA4" w:rsidRDefault="008F7184" w:rsidP="00BB6AA4">
                            <w:pPr>
                              <w:jc w:val="center"/>
                              <w:rPr>
                                <w:sz w:val="22"/>
                              </w:rPr>
                            </w:pPr>
                            <w:r w:rsidRPr="00BB6AA4">
                              <w:rPr>
                                <w:sz w:val="22"/>
                              </w:rPr>
                              <w:t>KEPALA DUSUN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60327" id="Rectangle 27" o:spid="_x0000_s1028" style="position:absolute;left:0;text-align:left;margin-left:37.95pt;margin-top:217.85pt;width:76.2pt;height:32.65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" fillcolor="white [3201]" strokecolor="black [3200]" strokeweight="1pt">
                <v:textbox>
                  <w:txbxContent>
                    <w:p w:rsidR="008F7184" w:rsidRPr="00BB6AA4" w:rsidRDefault="008F7184" w:rsidP="00BB6AA4">
                      <w:pPr>
                        <w:jc w:val="center"/>
                        <w:rPr>
                          <w:sz w:val="22"/>
                        </w:rPr>
                      </w:pPr>
                      <w:r w:rsidRPr="00BB6AA4">
                        <w:rPr>
                          <w:sz w:val="22"/>
                        </w:rPr>
                        <w:t>KEPALA DUSUN</w:t>
                      </w:r>
                    </w:p>
                  </w:txbxContent>
                </v:textbox>
              </v:rect>
            </w:pict>
          </mc:Fallback>
        </mc:AlternateContent>
      </w:r>
      <w:r>
        <w:rPr>
          <w:noProof/>
        </w:rPr>
        <mc:AlternateContent>
          <mc:Choice Requires="wps">
            <w:drawing>
              <wp:anchor distT="0" distB="0" distL="114300" distR="114300" simplePos="0" relativeHeight="251850752" behindDoc="0" locked="0" layoutInCell="1" allowOverlap="1" wp14:anchorId="10C89246" wp14:editId="79A04804">
                <wp:simplePos x="0" y="0"/>
                <wp:positionH relativeFrom="column">
                  <wp:posOffset>-27793</wp:posOffset>
                </wp:positionH>
                <wp:positionV relativeFrom="paragraph">
                  <wp:posOffset>-177165</wp:posOffset>
                </wp:positionV>
                <wp:extent cx="967562" cy="414670"/>
                <wp:effectExtent l="0" t="0" r="23495" b="23495"/>
                <wp:wrapNone/>
                <wp:docPr id="38" name="Rectangle 38"/>
                <wp:cNvGraphicFramePr/>
                <a:graphic xmlns:a="http://schemas.openxmlformats.org/drawingml/2006/main">
                  <a:graphicData uri="http://schemas.microsoft.com/office/word/2010/wordprocessingShape">
                    <wps:wsp>
                      <wps:cNvSpPr/>
                      <wps:spPr>
                        <a:xfrm>
                          <a:off x="0" y="0"/>
                          <a:ext cx="967562" cy="414670"/>
                        </a:xfrm>
                        <a:prstGeom prst="rect">
                          <a:avLst/>
                        </a:prstGeom>
                      </wps:spPr>
                      <wps:style>
                        <a:lnRef idx="2">
                          <a:schemeClr val="dk1"/>
                        </a:lnRef>
                        <a:fillRef idx="1">
                          <a:schemeClr val="lt1"/>
                        </a:fillRef>
                        <a:effectRef idx="0">
                          <a:schemeClr val="dk1"/>
                        </a:effectRef>
                        <a:fontRef idx="minor">
                          <a:schemeClr val="dk1"/>
                        </a:fontRef>
                      </wps:style>
                      <wps:txbx>
                        <w:txbxContent>
                          <w:p w:rsidR="008F7184" w:rsidRDefault="008F7184" w:rsidP="007944A7">
                            <w:pPr>
                              <w:jc w:val="center"/>
                            </w:pPr>
                            <w:r>
                              <w:t>BPD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89246" id="Rectangle 38" o:spid="_x0000_s1029" style="position:absolute;left:0;text-align:left;margin-left:-2.2pt;margin-top:-13.95pt;width:76.2pt;height:32.6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" fillcolor="white [3201]" strokecolor="black [3200]" strokeweight="1pt">
                <v:textbox>
                  <w:txbxContent>
                    <w:p w:rsidR="008F7184" w:rsidRDefault="008F7184" w:rsidP="007944A7">
                      <w:pPr>
                        <w:jc w:val="center"/>
                      </w:pPr>
                      <w:r>
                        <w:t>BPD</w:t>
                      </w:r>
                    </w:p>
                  </w:txbxContent>
                </v:textbox>
              </v:rect>
            </w:pict>
          </mc:Fallback>
        </mc:AlternateContent>
      </w:r>
      <w:r>
        <w:rPr>
          <w:noProof/>
        </w:rPr>
        <mc:AlternateContent>
          <mc:Choice Requires="wps">
            <w:drawing>
              <wp:anchor distT="0" distB="0" distL="114300" distR="114300" simplePos="0" relativeHeight="251863040" behindDoc="0" locked="0" layoutInCell="1" allowOverlap="1" wp14:anchorId="14F7BEFB" wp14:editId="7F665874">
                <wp:simplePos x="0" y="0"/>
                <wp:positionH relativeFrom="column">
                  <wp:posOffset>2945219</wp:posOffset>
                </wp:positionH>
                <wp:positionV relativeFrom="paragraph">
                  <wp:posOffset>233916</wp:posOffset>
                </wp:positionV>
                <wp:extent cx="0" cy="2115893"/>
                <wp:effectExtent l="0" t="0" r="19050" b="36830"/>
                <wp:wrapNone/>
                <wp:docPr id="41" name="Straight Connector 41"/>
                <wp:cNvGraphicFramePr/>
                <a:graphic xmlns:a="http://schemas.openxmlformats.org/drawingml/2006/main">
                  <a:graphicData uri="http://schemas.microsoft.com/office/word/2010/wordprocessingShape">
                    <wps:wsp>
                      <wps:cNvCnPr/>
                      <wps:spPr>
                        <a:xfrm>
                          <a:off x="0" y="0"/>
                          <a:ext cx="0" cy="21158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EBE888" id="Straight Connector 41" o:spid="_x0000_s1026" style="position:absolute;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9pt,18.4pt" to="231.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" strokecolor="black [3200]" strokeweight=".5pt">
                <v:stroke joinstyle="miter"/>
              </v:line>
            </w:pict>
          </mc:Fallback>
        </mc:AlternateContent>
      </w:r>
      <w:r>
        <w:rPr>
          <w:noProof/>
        </w:rPr>
        <mc:AlternateContent>
          <mc:Choice Requires="wps">
            <w:drawing>
              <wp:anchor distT="0" distB="0" distL="114300" distR="114300" simplePos="0" relativeHeight="251854848" behindDoc="0" locked="0" layoutInCell="1" allowOverlap="1" wp14:anchorId="145C5FF7" wp14:editId="36DA4A18">
                <wp:simplePos x="0" y="0"/>
                <wp:positionH relativeFrom="column">
                  <wp:posOffset>2438193</wp:posOffset>
                </wp:positionH>
                <wp:positionV relativeFrom="paragraph">
                  <wp:posOffset>-177165</wp:posOffset>
                </wp:positionV>
                <wp:extent cx="967562" cy="414670"/>
                <wp:effectExtent l="0" t="0" r="23495" b="23495"/>
                <wp:wrapNone/>
                <wp:docPr id="42" name="Rectangle 42"/>
                <wp:cNvGraphicFramePr/>
                <a:graphic xmlns:a="http://schemas.openxmlformats.org/drawingml/2006/main">
                  <a:graphicData uri="http://schemas.microsoft.com/office/word/2010/wordprocessingShape">
                    <wps:wsp>
                      <wps:cNvSpPr/>
                      <wps:spPr>
                        <a:xfrm>
                          <a:off x="0" y="0"/>
                          <a:ext cx="967562" cy="41467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008F7184" w:rsidRPr="00BB6AA4" w:rsidRDefault="008F7184" w:rsidP="007944A7">
                            <w:pPr>
                              <w:jc w:val="center"/>
                              <w:rPr>
                                <w:sz w:val="22"/>
                              </w:rPr>
                            </w:pPr>
                            <w:r w:rsidRPr="00BB6AA4">
                              <w:rPr>
                                <w:sz w:val="22"/>
                              </w:rPr>
                              <w:t>KEPALA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5C5FF7" id="Rectangle 42" o:spid="_x0000_s1030" style="position:absolute;left:0;text-align:left;margin-left:192pt;margin-top:-13.95pt;width:76.2pt;height:32.6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" fillcolor="white [3212]" strokecolor="black [3200]" strokeweight="1pt">
                <v:textbox>
                  <w:txbxContent>
                    <w:p w:rsidR="008F7184" w:rsidRPr="00BB6AA4" w:rsidRDefault="008F7184" w:rsidP="007944A7">
                      <w:pPr>
                        <w:jc w:val="center"/>
                        <w:rPr>
                          <w:sz w:val="22"/>
                        </w:rPr>
                      </w:pPr>
                      <w:r w:rsidRPr="00BB6AA4">
                        <w:rPr>
                          <w:sz w:val="22"/>
                        </w:rPr>
                        <w:t>KEPALA DESA</w:t>
                      </w:r>
                    </w:p>
                  </w:txbxContent>
                </v:textbox>
              </v:rect>
            </w:pict>
          </mc:Fallback>
        </mc:AlternateContent>
      </w:r>
      <w:r>
        <w:rPr>
          <w:noProof/>
        </w:rPr>
        <mc:AlternateContent>
          <mc:Choice Requires="wps">
            <w:drawing>
              <wp:anchor distT="0" distB="0" distL="114300" distR="114300" simplePos="0" relativeHeight="251858944" behindDoc="0" locked="0" layoutInCell="1" allowOverlap="1" wp14:anchorId="6F593982" wp14:editId="4D00124F">
                <wp:simplePos x="0" y="0"/>
                <wp:positionH relativeFrom="column">
                  <wp:posOffset>4446181</wp:posOffset>
                </wp:positionH>
                <wp:positionV relativeFrom="paragraph">
                  <wp:posOffset>2766916</wp:posOffset>
                </wp:positionV>
                <wp:extent cx="967562" cy="414670"/>
                <wp:effectExtent l="0" t="0" r="23495" b="23495"/>
                <wp:wrapNone/>
                <wp:docPr id="44" name="Rectangle 44"/>
                <wp:cNvGraphicFramePr/>
                <a:graphic xmlns:a="http://schemas.openxmlformats.org/drawingml/2006/main">
                  <a:graphicData uri="http://schemas.microsoft.com/office/word/2010/wordprocessingShape">
                    <wps:wsp>
                      <wps:cNvSpPr/>
                      <wps:spPr>
                        <a:xfrm>
                          <a:off x="0" y="0"/>
                          <a:ext cx="967562" cy="414670"/>
                        </a:xfrm>
                        <a:prstGeom prst="rect">
                          <a:avLst/>
                        </a:prstGeom>
                      </wps:spPr>
                      <wps:style>
                        <a:lnRef idx="2">
                          <a:schemeClr val="dk1"/>
                        </a:lnRef>
                        <a:fillRef idx="1">
                          <a:schemeClr val="lt1"/>
                        </a:fillRef>
                        <a:effectRef idx="0">
                          <a:schemeClr val="dk1"/>
                        </a:effectRef>
                        <a:fontRef idx="minor">
                          <a:schemeClr val="dk1"/>
                        </a:fontRef>
                      </wps:style>
                      <wps:txbx>
                        <w:txbxContent>
                          <w:p w:rsidR="008F7184" w:rsidRPr="00BB6AA4" w:rsidRDefault="008F7184" w:rsidP="00BB6AA4">
                            <w:pPr>
                              <w:jc w:val="center"/>
                              <w:rPr>
                                <w:sz w:val="22"/>
                              </w:rPr>
                            </w:pPr>
                            <w:r w:rsidRPr="00BB6AA4">
                              <w:rPr>
                                <w:sz w:val="22"/>
                              </w:rPr>
                              <w:t>KEPALA DUSUN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93982" id="Rectangle 44" o:spid="_x0000_s1031" style="position:absolute;left:0;text-align:left;margin-left:350.1pt;margin-top:217.85pt;width:76.2pt;height:32.6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" fillcolor="white [3201]" strokecolor="black [3200]" strokeweight="1pt">
                <v:textbox>
                  <w:txbxContent>
                    <w:p w:rsidR="008F7184" w:rsidRPr="00BB6AA4" w:rsidRDefault="008F7184" w:rsidP="00BB6AA4">
                      <w:pPr>
                        <w:jc w:val="center"/>
                        <w:rPr>
                          <w:sz w:val="22"/>
                        </w:rPr>
                      </w:pPr>
                      <w:r w:rsidRPr="00BB6AA4">
                        <w:rPr>
                          <w:sz w:val="22"/>
                        </w:rPr>
                        <w:t>KEPALA DUSUN</w:t>
                      </w:r>
                    </w:p>
                  </w:txbxContent>
                </v:textbox>
              </v:rect>
            </w:pict>
          </mc:Fallback>
        </mc:AlternateContent>
      </w:r>
      <w:r>
        <w:rPr>
          <w:noProof/>
        </w:rPr>
        <mc:AlternateContent>
          <mc:Choice Requires="wps">
            <w:drawing>
              <wp:anchor distT="0" distB="0" distL="114300" distR="114300" simplePos="0" relativeHeight="251853824" behindDoc="0" locked="0" layoutInCell="1" allowOverlap="1" wp14:anchorId="16CB31B3" wp14:editId="0C3E6112">
                <wp:simplePos x="0" y="0"/>
                <wp:positionH relativeFrom="column">
                  <wp:posOffset>1864035</wp:posOffset>
                </wp:positionH>
                <wp:positionV relativeFrom="paragraph">
                  <wp:posOffset>1012751</wp:posOffset>
                </wp:positionV>
                <wp:extent cx="967562" cy="414670"/>
                <wp:effectExtent l="0" t="0" r="23495" b="23495"/>
                <wp:wrapNone/>
                <wp:docPr id="52" name="Rectangle 52"/>
                <wp:cNvGraphicFramePr/>
                <a:graphic xmlns:a="http://schemas.openxmlformats.org/drawingml/2006/main">
                  <a:graphicData uri="http://schemas.microsoft.com/office/word/2010/wordprocessingShape">
                    <wps:wsp>
                      <wps:cNvSpPr/>
                      <wps:spPr>
                        <a:xfrm>
                          <a:off x="0" y="0"/>
                          <a:ext cx="967562" cy="414670"/>
                        </a:xfrm>
                        <a:prstGeom prst="rect">
                          <a:avLst/>
                        </a:prstGeom>
                      </wps:spPr>
                      <wps:style>
                        <a:lnRef idx="2">
                          <a:schemeClr val="dk1"/>
                        </a:lnRef>
                        <a:fillRef idx="1">
                          <a:schemeClr val="lt1"/>
                        </a:fillRef>
                        <a:effectRef idx="0">
                          <a:schemeClr val="dk1"/>
                        </a:effectRef>
                        <a:fontRef idx="minor">
                          <a:schemeClr val="dk1"/>
                        </a:fontRef>
                      </wps:style>
                      <wps:txbx>
                        <w:txbxContent>
                          <w:p w:rsidR="008F7184" w:rsidRDefault="008F7184" w:rsidP="00BB6AA4">
                            <w:pPr>
                              <w:jc w:val="center"/>
                              <w:rPr>
                                <w:sz w:val="16"/>
                                <w:szCs w:val="16"/>
                              </w:rPr>
                            </w:pPr>
                            <w:r w:rsidRPr="00BB6AA4">
                              <w:rPr>
                                <w:sz w:val="16"/>
                                <w:szCs w:val="16"/>
                              </w:rPr>
                              <w:t>KASI PELAYANAN</w:t>
                            </w:r>
                          </w:p>
                          <w:p w:rsidR="008F7184" w:rsidRPr="00BB6AA4" w:rsidRDefault="008F7184" w:rsidP="00BB6AA4">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B31B3" id="Rectangle 52" o:spid="_x0000_s1032" style="position:absolute;left:0;text-align:left;margin-left:146.75pt;margin-top:79.75pt;width:76.2pt;height:32.6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" fillcolor="white [3201]" strokecolor="black [3200]" strokeweight="1pt">
                <v:textbox>
                  <w:txbxContent>
                    <w:p w:rsidR="008F7184" w:rsidRDefault="008F7184" w:rsidP="00BB6AA4">
                      <w:pPr>
                        <w:jc w:val="center"/>
                        <w:rPr>
                          <w:sz w:val="16"/>
                          <w:szCs w:val="16"/>
                        </w:rPr>
                      </w:pPr>
                      <w:r w:rsidRPr="00BB6AA4">
                        <w:rPr>
                          <w:sz w:val="16"/>
                          <w:szCs w:val="16"/>
                        </w:rPr>
                        <w:t>KASI PELAYANAN</w:t>
                      </w:r>
                    </w:p>
                    <w:p w:rsidR="008F7184" w:rsidRPr="00BB6AA4" w:rsidRDefault="008F7184" w:rsidP="00BB6AA4">
                      <w:pPr>
                        <w:jc w:val="center"/>
                        <w:rPr>
                          <w:sz w:val="16"/>
                          <w:szCs w:val="16"/>
                        </w:rPr>
                      </w:pPr>
                    </w:p>
                  </w:txbxContent>
                </v:textbox>
              </v:rect>
            </w:pict>
          </mc:Fallback>
        </mc:AlternateContent>
      </w:r>
      <w:r>
        <w:tab/>
      </w:r>
    </w:p>
    <w:p w:rsidR="00717461" w:rsidRDefault="007944A7" w:rsidP="00717461">
      <w:r>
        <w:rPr>
          <w:noProof/>
        </w:rPr>
        <mc:AlternateContent>
          <mc:Choice Requires="wps">
            <w:drawing>
              <wp:anchor distT="0" distB="0" distL="114300" distR="114300" simplePos="0" relativeHeight="251848704" behindDoc="0" locked="0" layoutInCell="1" allowOverlap="1" wp14:anchorId="501E9620" wp14:editId="4072385F">
                <wp:simplePos x="0" y="0"/>
                <wp:positionH relativeFrom="column">
                  <wp:posOffset>4058418</wp:posOffset>
                </wp:positionH>
                <wp:positionV relativeFrom="paragraph">
                  <wp:posOffset>113665</wp:posOffset>
                </wp:positionV>
                <wp:extent cx="967562" cy="414670"/>
                <wp:effectExtent l="0" t="0" r="23495" b="23495"/>
                <wp:wrapNone/>
                <wp:docPr id="56" name="Rectangle 56"/>
                <wp:cNvGraphicFramePr/>
                <a:graphic xmlns:a="http://schemas.openxmlformats.org/drawingml/2006/main">
                  <a:graphicData uri="http://schemas.microsoft.com/office/word/2010/wordprocessingShape">
                    <wps:wsp>
                      <wps:cNvSpPr/>
                      <wps:spPr>
                        <a:xfrm>
                          <a:off x="0" y="0"/>
                          <a:ext cx="967562" cy="414670"/>
                        </a:xfrm>
                        <a:prstGeom prst="rect">
                          <a:avLst/>
                        </a:prstGeom>
                      </wps:spPr>
                      <wps:style>
                        <a:lnRef idx="2">
                          <a:schemeClr val="dk1"/>
                        </a:lnRef>
                        <a:fillRef idx="1">
                          <a:schemeClr val="lt1"/>
                        </a:fillRef>
                        <a:effectRef idx="0">
                          <a:schemeClr val="dk1"/>
                        </a:effectRef>
                        <a:fontRef idx="minor">
                          <a:schemeClr val="dk1"/>
                        </a:fontRef>
                      </wps:style>
                      <wps:txbx>
                        <w:txbxContent>
                          <w:p w:rsidR="008F7184" w:rsidRPr="007944A7" w:rsidRDefault="008F7184" w:rsidP="007944A7">
                            <w:pPr>
                              <w:jc w:val="center"/>
                              <w:rPr>
                                <w:sz w:val="18"/>
                                <w:szCs w:val="18"/>
                              </w:rPr>
                            </w:pPr>
                            <w:r w:rsidRPr="007944A7">
                              <w:rPr>
                                <w:sz w:val="18"/>
                                <w:szCs w:val="18"/>
                              </w:rPr>
                              <w:t>SEKRETARIS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E9620" id="Rectangle 56" o:spid="_x0000_s1033" style="position:absolute;left:0;text-align:left;margin-left:319.55pt;margin-top:8.95pt;width:76.2pt;height:32.6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" fillcolor="white [3201]" strokecolor="black [3200]" strokeweight="1pt">
                <v:textbox>
                  <w:txbxContent>
                    <w:p w:rsidR="008F7184" w:rsidRPr="007944A7" w:rsidRDefault="008F7184" w:rsidP="007944A7">
                      <w:pPr>
                        <w:jc w:val="center"/>
                        <w:rPr>
                          <w:sz w:val="18"/>
                          <w:szCs w:val="18"/>
                        </w:rPr>
                      </w:pPr>
                      <w:r w:rsidRPr="007944A7">
                        <w:rPr>
                          <w:sz w:val="18"/>
                          <w:szCs w:val="18"/>
                        </w:rPr>
                        <w:t>SEKRETARIS DESA</w:t>
                      </w:r>
                    </w:p>
                  </w:txbxContent>
                </v:textbox>
              </v:rect>
            </w:pict>
          </mc:Fallback>
        </mc:AlternateContent>
      </w:r>
    </w:p>
    <w:p w:rsidR="007944A7" w:rsidRDefault="007944A7" w:rsidP="00717461">
      <w:r>
        <w:rPr>
          <w:noProof/>
        </w:rPr>
        <mc:AlternateContent>
          <mc:Choice Requires="wps">
            <w:drawing>
              <wp:anchor distT="0" distB="0" distL="114300" distR="114300" simplePos="0" relativeHeight="251865088" behindDoc="0" locked="0" layoutInCell="1" allowOverlap="1" wp14:anchorId="78E959D1" wp14:editId="2B27A7CE">
                <wp:simplePos x="0" y="0"/>
                <wp:positionH relativeFrom="column">
                  <wp:posOffset>159385</wp:posOffset>
                </wp:positionH>
                <wp:positionV relativeFrom="paragraph">
                  <wp:posOffset>12700</wp:posOffset>
                </wp:positionV>
                <wp:extent cx="0" cy="404495"/>
                <wp:effectExtent l="0" t="0" r="19050" b="33655"/>
                <wp:wrapNone/>
                <wp:docPr id="39" name="Straight Connector 39"/>
                <wp:cNvGraphicFramePr/>
                <a:graphic xmlns:a="http://schemas.openxmlformats.org/drawingml/2006/main">
                  <a:graphicData uri="http://schemas.microsoft.com/office/word/2010/wordprocessingShape">
                    <wps:wsp>
                      <wps:cNvCnPr/>
                      <wps:spPr>
                        <a:xfrm>
                          <a:off x="0" y="0"/>
                          <a:ext cx="0" cy="404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721754" id="Straight Connector 39" o:spid="_x0000_s1026" style="position:absolute;z-index:251865088;visibility:visible;mso-wrap-style:square;mso-wrap-distance-left:9pt;mso-wrap-distance-top:0;mso-wrap-distance-right:9pt;mso-wrap-distance-bottom:0;mso-position-horizontal:absolute;mso-position-horizontal-relative:text;mso-position-vertical:absolute;mso-position-vertical-relative:text" from="12.55pt,1pt" to="12.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" strokecolor="black [3200]" strokeweight=".5pt">
                <v:stroke joinstyle="miter"/>
              </v:line>
            </w:pict>
          </mc:Fallback>
        </mc:AlternateContent>
      </w:r>
      <w:r>
        <w:rPr>
          <w:noProof/>
        </w:rPr>
        <mc:AlternateContent>
          <mc:Choice Requires="wps">
            <w:drawing>
              <wp:anchor distT="0" distB="0" distL="114300" distR="114300" simplePos="0" relativeHeight="251864064" behindDoc="0" locked="0" layoutInCell="1" allowOverlap="1" wp14:anchorId="2B5D4D7F" wp14:editId="3572DBCD">
                <wp:simplePos x="0" y="0"/>
                <wp:positionH relativeFrom="column">
                  <wp:posOffset>154703</wp:posOffset>
                </wp:positionH>
                <wp:positionV relativeFrom="paragraph">
                  <wp:posOffset>10470</wp:posOffset>
                </wp:positionV>
                <wp:extent cx="2785715" cy="10160"/>
                <wp:effectExtent l="0" t="0" r="15240" b="27940"/>
                <wp:wrapNone/>
                <wp:docPr id="40" name="Straight Connector 40"/>
                <wp:cNvGraphicFramePr/>
                <a:graphic xmlns:a="http://schemas.openxmlformats.org/drawingml/2006/main">
                  <a:graphicData uri="http://schemas.microsoft.com/office/word/2010/wordprocessingShape">
                    <wps:wsp>
                      <wps:cNvCnPr/>
                      <wps:spPr>
                        <a:xfrm flipH="1" flipV="1">
                          <a:off x="0" y="0"/>
                          <a:ext cx="278571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B75111" id="Straight Connector 40" o:spid="_x0000_s1026" style="position:absolute;flip:x y;z-index:251864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pt,.8pt" to="231.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" strokecolor="black [3200]" strokeweight=".5pt">
                <v:stroke joinstyle="miter"/>
              </v:line>
            </w:pict>
          </mc:Fallback>
        </mc:AlternateContent>
      </w:r>
      <w:r>
        <w:rPr>
          <w:noProof/>
        </w:rPr>
        <mc:AlternateContent>
          <mc:Choice Requires="wps">
            <w:drawing>
              <wp:anchor distT="0" distB="0" distL="114300" distR="114300" simplePos="0" relativeHeight="251866112" behindDoc="0" locked="0" layoutInCell="1" allowOverlap="1" wp14:anchorId="12671913" wp14:editId="183999F7">
                <wp:simplePos x="0" y="0"/>
                <wp:positionH relativeFrom="column">
                  <wp:posOffset>2940434</wp:posOffset>
                </wp:positionH>
                <wp:positionV relativeFrom="paragraph">
                  <wp:posOffset>21103</wp:posOffset>
                </wp:positionV>
                <wp:extent cx="1116419" cy="0"/>
                <wp:effectExtent l="0" t="0" r="26670" b="19050"/>
                <wp:wrapNone/>
                <wp:docPr id="37" name="Straight Connector 37"/>
                <wp:cNvGraphicFramePr/>
                <a:graphic xmlns:a="http://schemas.openxmlformats.org/drawingml/2006/main">
                  <a:graphicData uri="http://schemas.microsoft.com/office/word/2010/wordprocessingShape">
                    <wps:wsp>
                      <wps:cNvCnPr/>
                      <wps:spPr>
                        <a:xfrm>
                          <a:off x="0" y="0"/>
                          <a:ext cx="11164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CEC9EC" id="Straight Connector 37" o:spid="_x0000_s1026"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55pt,1.65pt" to="319.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" strokecolor="black [3200]" strokeweight=".5pt">
                <v:stroke joinstyle="miter"/>
              </v:line>
            </w:pict>
          </mc:Fallback>
        </mc:AlternateContent>
      </w:r>
      <w:r>
        <w:rPr>
          <w:noProof/>
        </w:rPr>
        <mc:AlternateContent>
          <mc:Choice Requires="wps">
            <w:drawing>
              <wp:anchor distT="0" distB="0" distL="114300" distR="114300" simplePos="0" relativeHeight="251867136" behindDoc="0" locked="0" layoutInCell="1" allowOverlap="1" wp14:anchorId="74D444B6" wp14:editId="0E5CEBDD">
                <wp:simplePos x="0" y="0"/>
                <wp:positionH relativeFrom="column">
                  <wp:posOffset>4529337</wp:posOffset>
                </wp:positionH>
                <wp:positionV relativeFrom="paragraph">
                  <wp:posOffset>248344</wp:posOffset>
                </wp:positionV>
                <wp:extent cx="0" cy="733646"/>
                <wp:effectExtent l="0" t="0" r="19050" b="28575"/>
                <wp:wrapNone/>
                <wp:docPr id="21" name="Straight Connector 21"/>
                <wp:cNvGraphicFramePr/>
                <a:graphic xmlns:a="http://schemas.openxmlformats.org/drawingml/2006/main">
                  <a:graphicData uri="http://schemas.microsoft.com/office/word/2010/wordprocessingShape">
                    <wps:wsp>
                      <wps:cNvCnPr/>
                      <wps:spPr>
                        <a:xfrm>
                          <a:off x="0" y="0"/>
                          <a:ext cx="0" cy="7336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3A1FDC" id="Straight Connector 21" o:spid="_x0000_s1026" style="position:absolute;z-index:251867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6.65pt,19.55pt" to="356.65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" strokecolor="black [3200]" strokeweight=".5pt">
                <v:stroke joinstyle="miter"/>
              </v:line>
            </w:pict>
          </mc:Fallback>
        </mc:AlternateContent>
      </w:r>
    </w:p>
    <w:p w:rsidR="007944A7" w:rsidRDefault="00BB6AA4" w:rsidP="00717461">
      <w:r>
        <w:rPr>
          <w:noProof/>
        </w:rPr>
        <mc:AlternateContent>
          <mc:Choice Requires="wps">
            <w:drawing>
              <wp:anchor distT="0" distB="0" distL="114300" distR="114300" simplePos="0" relativeHeight="251856896" behindDoc="0" locked="0" layoutInCell="1" allowOverlap="1" wp14:anchorId="1DD12693" wp14:editId="7BC18C19">
                <wp:simplePos x="0" y="0"/>
                <wp:positionH relativeFrom="column">
                  <wp:posOffset>739493</wp:posOffset>
                </wp:positionH>
                <wp:positionV relativeFrom="paragraph">
                  <wp:posOffset>144942</wp:posOffset>
                </wp:positionV>
                <wp:extent cx="1073889" cy="414655"/>
                <wp:effectExtent l="0" t="0" r="12065" b="23495"/>
                <wp:wrapNone/>
                <wp:docPr id="55" name="Rectangle 55"/>
                <wp:cNvGraphicFramePr/>
                <a:graphic xmlns:a="http://schemas.openxmlformats.org/drawingml/2006/main">
                  <a:graphicData uri="http://schemas.microsoft.com/office/word/2010/wordprocessingShape">
                    <wps:wsp>
                      <wps:cNvSpPr/>
                      <wps:spPr>
                        <a:xfrm>
                          <a:off x="0" y="0"/>
                          <a:ext cx="1073889" cy="414655"/>
                        </a:xfrm>
                        <a:prstGeom prst="rect">
                          <a:avLst/>
                        </a:prstGeom>
                      </wps:spPr>
                      <wps:style>
                        <a:lnRef idx="2">
                          <a:schemeClr val="dk1"/>
                        </a:lnRef>
                        <a:fillRef idx="1">
                          <a:schemeClr val="lt1"/>
                        </a:fillRef>
                        <a:effectRef idx="0">
                          <a:schemeClr val="dk1"/>
                        </a:effectRef>
                        <a:fontRef idx="minor">
                          <a:schemeClr val="dk1"/>
                        </a:fontRef>
                      </wps:style>
                      <wps:txbx>
                        <w:txbxContent>
                          <w:p w:rsidR="008F7184" w:rsidRPr="007944A7" w:rsidRDefault="008F7184" w:rsidP="007944A7">
                            <w:pPr>
                              <w:jc w:val="center"/>
                              <w:rPr>
                                <w:sz w:val="16"/>
                                <w:szCs w:val="16"/>
                              </w:rPr>
                            </w:pPr>
                            <w:r w:rsidRPr="007944A7">
                              <w:rPr>
                                <w:sz w:val="16"/>
                                <w:szCs w:val="16"/>
                              </w:rPr>
                              <w:t>KASI KESEJAHTERAAN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D12693" id="Rectangle 55" o:spid="_x0000_s1034" style="position:absolute;left:0;text-align:left;margin-left:58.25pt;margin-top:11.4pt;width:84.55pt;height:32.65pt;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" fillcolor="white [3201]" strokecolor="black [3200]" strokeweight="1pt">
                <v:textbox>
                  <w:txbxContent>
                    <w:p w:rsidR="008F7184" w:rsidRPr="007944A7" w:rsidRDefault="008F7184" w:rsidP="007944A7">
                      <w:pPr>
                        <w:jc w:val="center"/>
                        <w:rPr>
                          <w:sz w:val="16"/>
                          <w:szCs w:val="16"/>
                        </w:rPr>
                      </w:pPr>
                      <w:r w:rsidRPr="007944A7">
                        <w:rPr>
                          <w:sz w:val="16"/>
                          <w:szCs w:val="16"/>
                        </w:rPr>
                        <w:t>KASI KESEJAHTERAAN</w:t>
                      </w:r>
                    </w:p>
                  </w:txbxContent>
                </v:textbox>
              </v:rect>
            </w:pict>
          </mc:Fallback>
        </mc:AlternateContent>
      </w:r>
      <w:r w:rsidR="007944A7">
        <w:rPr>
          <w:noProof/>
        </w:rPr>
        <mc:AlternateContent>
          <mc:Choice Requires="wps">
            <w:drawing>
              <wp:anchor distT="0" distB="0" distL="114300" distR="114300" simplePos="0" relativeHeight="251852800" behindDoc="0" locked="0" layoutInCell="1" allowOverlap="1" wp14:anchorId="4B288BD9" wp14:editId="6D89EBE8">
                <wp:simplePos x="0" y="0"/>
                <wp:positionH relativeFrom="column">
                  <wp:posOffset>-376923</wp:posOffset>
                </wp:positionH>
                <wp:positionV relativeFrom="paragraph">
                  <wp:posOffset>144942</wp:posOffset>
                </wp:positionV>
                <wp:extent cx="1030900" cy="414655"/>
                <wp:effectExtent l="0" t="0" r="17145" b="23495"/>
                <wp:wrapNone/>
                <wp:docPr id="57" name="Rectangle 57"/>
                <wp:cNvGraphicFramePr/>
                <a:graphic xmlns:a="http://schemas.openxmlformats.org/drawingml/2006/main">
                  <a:graphicData uri="http://schemas.microsoft.com/office/word/2010/wordprocessingShape">
                    <wps:wsp>
                      <wps:cNvSpPr/>
                      <wps:spPr>
                        <a:xfrm>
                          <a:off x="0" y="0"/>
                          <a:ext cx="1030900" cy="41465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008F7184" w:rsidRPr="007944A7" w:rsidRDefault="008F7184" w:rsidP="007944A7">
                            <w:pPr>
                              <w:jc w:val="center"/>
                              <w:rPr>
                                <w:sz w:val="16"/>
                                <w:szCs w:val="16"/>
                              </w:rPr>
                            </w:pPr>
                            <w:r w:rsidRPr="007944A7">
                              <w:rPr>
                                <w:sz w:val="16"/>
                                <w:szCs w:val="16"/>
                              </w:rPr>
                              <w:t>KASI PEMERINTAHAN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288BD9" id="Rectangle 57" o:spid="_x0000_s1035" style="position:absolute;left:0;text-align:left;margin-left:-29.7pt;margin-top:11.4pt;width:81.15pt;height:32.65pt;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" fillcolor="white [3212]" strokecolor="black [3200]" strokeweight="1pt">
                <v:textbox>
                  <w:txbxContent>
                    <w:p w:rsidR="008F7184" w:rsidRPr="007944A7" w:rsidRDefault="008F7184" w:rsidP="007944A7">
                      <w:pPr>
                        <w:jc w:val="center"/>
                        <w:rPr>
                          <w:sz w:val="16"/>
                          <w:szCs w:val="16"/>
                        </w:rPr>
                      </w:pPr>
                      <w:r w:rsidRPr="007944A7">
                        <w:rPr>
                          <w:sz w:val="16"/>
                          <w:szCs w:val="16"/>
                        </w:rPr>
                        <w:t>KASI PEMERINTAHAN</w:t>
                      </w:r>
                    </w:p>
                  </w:txbxContent>
                </v:textbox>
              </v:rect>
            </w:pict>
          </mc:Fallback>
        </mc:AlternateContent>
      </w:r>
      <w:r w:rsidR="007944A7">
        <w:rPr>
          <w:noProof/>
        </w:rPr>
        <mc:AlternateContent>
          <mc:Choice Requires="wps">
            <w:drawing>
              <wp:anchor distT="0" distB="0" distL="114300" distR="114300" simplePos="0" relativeHeight="251870208" behindDoc="0" locked="0" layoutInCell="1" allowOverlap="1" wp14:anchorId="5F2C0895" wp14:editId="37522C26">
                <wp:simplePos x="0" y="0"/>
                <wp:positionH relativeFrom="column">
                  <wp:posOffset>5549944</wp:posOffset>
                </wp:positionH>
                <wp:positionV relativeFrom="paragraph">
                  <wp:posOffset>339725</wp:posOffset>
                </wp:positionV>
                <wp:extent cx="0" cy="340241"/>
                <wp:effectExtent l="0" t="0" r="19050" b="22225"/>
                <wp:wrapNone/>
                <wp:docPr id="34" name="Straight Connector 34"/>
                <wp:cNvGraphicFramePr/>
                <a:graphic xmlns:a="http://schemas.openxmlformats.org/drawingml/2006/main">
                  <a:graphicData uri="http://schemas.microsoft.com/office/word/2010/wordprocessingShape">
                    <wps:wsp>
                      <wps:cNvCnPr/>
                      <wps:spPr>
                        <a:xfrm>
                          <a:off x="0" y="0"/>
                          <a:ext cx="0" cy="3402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91CB97" id="Straight Connector 34" o:spid="_x0000_s1026" style="position:absolute;z-index:251870208;visibility:visible;mso-wrap-style:square;mso-wrap-distance-left:9pt;mso-wrap-distance-top:0;mso-wrap-distance-right:9pt;mso-wrap-distance-bottom:0;mso-position-horizontal:absolute;mso-position-horizontal-relative:text;mso-position-vertical:absolute;mso-position-vertical-relative:text" from="437pt,26.75pt" to="437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" strokecolor="black [3200]" strokeweight=".5pt">
                <v:stroke joinstyle="miter"/>
              </v:line>
            </w:pict>
          </mc:Fallback>
        </mc:AlternateContent>
      </w:r>
    </w:p>
    <w:p w:rsidR="007944A7" w:rsidRDefault="007944A7" w:rsidP="00717461">
      <w:r>
        <w:rPr>
          <w:noProof/>
        </w:rPr>
        <mc:AlternateContent>
          <mc:Choice Requires="wps">
            <w:drawing>
              <wp:anchor distT="0" distB="0" distL="114300" distR="114300" simplePos="0" relativeHeight="251868160" behindDoc="0" locked="0" layoutInCell="1" allowOverlap="1" wp14:anchorId="6674767C" wp14:editId="1CF2543B">
                <wp:simplePos x="0" y="0"/>
                <wp:positionH relativeFrom="column">
                  <wp:posOffset>3514592</wp:posOffset>
                </wp:positionH>
                <wp:positionV relativeFrom="paragraph">
                  <wp:posOffset>45498</wp:posOffset>
                </wp:positionV>
                <wp:extent cx="2030701" cy="0"/>
                <wp:effectExtent l="0" t="0" r="27305" b="19050"/>
                <wp:wrapNone/>
                <wp:docPr id="36" name="Straight Connector 36"/>
                <wp:cNvGraphicFramePr/>
                <a:graphic xmlns:a="http://schemas.openxmlformats.org/drawingml/2006/main">
                  <a:graphicData uri="http://schemas.microsoft.com/office/word/2010/wordprocessingShape">
                    <wps:wsp>
                      <wps:cNvCnPr/>
                      <wps:spPr>
                        <a:xfrm>
                          <a:off x="0" y="0"/>
                          <a:ext cx="20307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70768C" id="Straight Connector 36" o:spid="_x0000_s1026" style="position:absolute;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75pt,3.6pt" to="436.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" strokecolor="black [3200]" strokeweight=".5pt">
                <v:stroke joinstyle="miter"/>
              </v:line>
            </w:pict>
          </mc:Fallback>
        </mc:AlternateContent>
      </w:r>
      <w:r>
        <w:rPr>
          <w:noProof/>
        </w:rPr>
        <mc:AlternateContent>
          <mc:Choice Requires="wps">
            <w:drawing>
              <wp:anchor distT="0" distB="0" distL="114300" distR="114300" simplePos="0" relativeHeight="251869184" behindDoc="0" locked="0" layoutInCell="1" allowOverlap="1" wp14:anchorId="17962577" wp14:editId="76280B63">
                <wp:simplePos x="0" y="0"/>
                <wp:positionH relativeFrom="column">
                  <wp:posOffset>3519199</wp:posOffset>
                </wp:positionH>
                <wp:positionV relativeFrom="paragraph">
                  <wp:posOffset>48895</wp:posOffset>
                </wp:positionV>
                <wp:extent cx="0" cy="340020"/>
                <wp:effectExtent l="0" t="0" r="19050" b="22225"/>
                <wp:wrapNone/>
                <wp:docPr id="35" name="Straight Connector 35"/>
                <wp:cNvGraphicFramePr/>
                <a:graphic xmlns:a="http://schemas.openxmlformats.org/drawingml/2006/main">
                  <a:graphicData uri="http://schemas.microsoft.com/office/word/2010/wordprocessingShape">
                    <wps:wsp>
                      <wps:cNvCnPr/>
                      <wps:spPr>
                        <a:xfrm>
                          <a:off x="0" y="0"/>
                          <a:ext cx="0" cy="34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FEE319" id="Straight Connector 35"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277.1pt,3.85pt" to="277.1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" strokecolor="black [3200]" strokeweight=".5pt">
                <v:stroke joinstyle="miter"/>
              </v:line>
            </w:pict>
          </mc:Fallback>
        </mc:AlternateContent>
      </w:r>
    </w:p>
    <w:p w:rsidR="007944A7" w:rsidRDefault="007944A7" w:rsidP="00717461">
      <w:r>
        <w:rPr>
          <w:noProof/>
        </w:rPr>
        <mc:AlternateContent>
          <mc:Choice Requires="wps">
            <w:drawing>
              <wp:anchor distT="0" distB="0" distL="114300" distR="114300" simplePos="0" relativeHeight="251857920" behindDoc="0" locked="0" layoutInCell="1" allowOverlap="1" wp14:anchorId="7949C7E7" wp14:editId="1E86DB56">
                <wp:simplePos x="0" y="0"/>
                <wp:positionH relativeFrom="column">
                  <wp:posOffset>4053840</wp:posOffset>
                </wp:positionH>
                <wp:positionV relativeFrom="paragraph">
                  <wp:posOffset>100965</wp:posOffset>
                </wp:positionV>
                <wp:extent cx="967562" cy="414670"/>
                <wp:effectExtent l="0" t="0" r="23495" b="23495"/>
                <wp:wrapNone/>
                <wp:docPr id="47" name="Rectangle 47"/>
                <wp:cNvGraphicFramePr/>
                <a:graphic xmlns:a="http://schemas.openxmlformats.org/drawingml/2006/main">
                  <a:graphicData uri="http://schemas.microsoft.com/office/word/2010/wordprocessingShape">
                    <wps:wsp>
                      <wps:cNvSpPr/>
                      <wps:spPr>
                        <a:xfrm>
                          <a:off x="0" y="0"/>
                          <a:ext cx="967562" cy="414670"/>
                        </a:xfrm>
                        <a:prstGeom prst="rect">
                          <a:avLst/>
                        </a:prstGeom>
                      </wps:spPr>
                      <wps:style>
                        <a:lnRef idx="2">
                          <a:schemeClr val="dk1"/>
                        </a:lnRef>
                        <a:fillRef idx="1">
                          <a:schemeClr val="lt1"/>
                        </a:fillRef>
                        <a:effectRef idx="0">
                          <a:schemeClr val="dk1"/>
                        </a:effectRef>
                        <a:fontRef idx="minor">
                          <a:schemeClr val="dk1"/>
                        </a:fontRef>
                      </wps:style>
                      <wps:txbx>
                        <w:txbxContent>
                          <w:p w:rsidR="008F7184" w:rsidRPr="007944A7" w:rsidRDefault="008F7184" w:rsidP="007944A7">
                            <w:pPr>
                              <w:jc w:val="center"/>
                              <w:rPr>
                                <w:sz w:val="16"/>
                                <w:szCs w:val="16"/>
                              </w:rPr>
                            </w:pPr>
                            <w:r w:rsidRPr="007944A7">
                              <w:rPr>
                                <w:sz w:val="16"/>
                                <w:szCs w:val="16"/>
                              </w:rPr>
                              <w:t>KAUR 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9C7E7" id="Rectangle 47" o:spid="_x0000_s1036" style="position:absolute;left:0;text-align:left;margin-left:319.2pt;margin-top:7.95pt;width:76.2pt;height:32.6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" fillcolor="white [3201]" strokecolor="black [3200]" strokeweight="1pt">
                <v:textbox>
                  <w:txbxContent>
                    <w:p w:rsidR="008F7184" w:rsidRPr="007944A7" w:rsidRDefault="008F7184" w:rsidP="007944A7">
                      <w:pPr>
                        <w:jc w:val="center"/>
                        <w:rPr>
                          <w:sz w:val="16"/>
                          <w:szCs w:val="16"/>
                        </w:rPr>
                      </w:pPr>
                      <w:r w:rsidRPr="007944A7">
                        <w:rPr>
                          <w:sz w:val="16"/>
                          <w:szCs w:val="16"/>
                        </w:rPr>
                        <w:t>KAUR PERENCANAAN</w:t>
                      </w:r>
                    </w:p>
                  </w:txbxContent>
                </v:textbox>
              </v:rect>
            </w:pict>
          </mc:Fallback>
        </mc:AlternateContent>
      </w:r>
      <w:r>
        <w:rPr>
          <w:noProof/>
        </w:rPr>
        <mc:AlternateContent>
          <mc:Choice Requires="wps">
            <w:drawing>
              <wp:anchor distT="0" distB="0" distL="114300" distR="114300" simplePos="0" relativeHeight="251851776" behindDoc="0" locked="0" layoutInCell="1" allowOverlap="1" wp14:anchorId="369933CE" wp14:editId="2E653D34">
                <wp:simplePos x="0" y="0"/>
                <wp:positionH relativeFrom="column">
                  <wp:posOffset>5073709</wp:posOffset>
                </wp:positionH>
                <wp:positionV relativeFrom="paragraph">
                  <wp:posOffset>100965</wp:posOffset>
                </wp:positionV>
                <wp:extent cx="967562" cy="414670"/>
                <wp:effectExtent l="0" t="0" r="23495" b="23495"/>
                <wp:wrapNone/>
                <wp:docPr id="46" name="Rectangle 46"/>
                <wp:cNvGraphicFramePr/>
                <a:graphic xmlns:a="http://schemas.openxmlformats.org/drawingml/2006/main">
                  <a:graphicData uri="http://schemas.microsoft.com/office/word/2010/wordprocessingShape">
                    <wps:wsp>
                      <wps:cNvSpPr/>
                      <wps:spPr>
                        <a:xfrm>
                          <a:off x="0" y="0"/>
                          <a:ext cx="967562" cy="414670"/>
                        </a:xfrm>
                        <a:prstGeom prst="rect">
                          <a:avLst/>
                        </a:prstGeom>
                      </wps:spPr>
                      <wps:style>
                        <a:lnRef idx="2">
                          <a:schemeClr val="dk1"/>
                        </a:lnRef>
                        <a:fillRef idx="1">
                          <a:schemeClr val="lt1"/>
                        </a:fillRef>
                        <a:effectRef idx="0">
                          <a:schemeClr val="dk1"/>
                        </a:effectRef>
                        <a:fontRef idx="minor">
                          <a:schemeClr val="dk1"/>
                        </a:fontRef>
                      </wps:style>
                      <wps:txbx>
                        <w:txbxContent>
                          <w:p w:rsidR="008F7184" w:rsidRPr="007944A7" w:rsidRDefault="008F7184" w:rsidP="007944A7">
                            <w:pPr>
                              <w:jc w:val="center"/>
                              <w:rPr>
                                <w:sz w:val="16"/>
                                <w:szCs w:val="16"/>
                              </w:rPr>
                            </w:pPr>
                            <w:r w:rsidRPr="007944A7">
                              <w:rPr>
                                <w:sz w:val="16"/>
                                <w:szCs w:val="16"/>
                              </w:rPr>
                              <w:t xml:space="preserve">KAUR </w:t>
                            </w:r>
                            <w:r w:rsidRPr="007944A7">
                              <w:rPr>
                                <w:sz w:val="18"/>
                                <w:szCs w:val="16"/>
                              </w:rPr>
                              <w:t>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933CE" id="Rectangle 46" o:spid="_x0000_s1037" style="position:absolute;left:0;text-align:left;margin-left:399.5pt;margin-top:7.95pt;width:76.2pt;height:32.6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" fillcolor="white [3201]" strokecolor="black [3200]" strokeweight="1pt">
                <v:textbox>
                  <w:txbxContent>
                    <w:p w:rsidR="008F7184" w:rsidRPr="007944A7" w:rsidRDefault="008F7184" w:rsidP="007944A7">
                      <w:pPr>
                        <w:jc w:val="center"/>
                        <w:rPr>
                          <w:sz w:val="16"/>
                          <w:szCs w:val="16"/>
                        </w:rPr>
                      </w:pPr>
                      <w:r w:rsidRPr="007944A7">
                        <w:rPr>
                          <w:sz w:val="16"/>
                          <w:szCs w:val="16"/>
                        </w:rPr>
                        <w:t xml:space="preserve">KAUR </w:t>
                      </w:r>
                      <w:r w:rsidRPr="007944A7">
                        <w:rPr>
                          <w:sz w:val="18"/>
                          <w:szCs w:val="16"/>
                        </w:rPr>
                        <w:t>KEUANGAN</w:t>
                      </w:r>
                    </w:p>
                  </w:txbxContent>
                </v:textbox>
              </v:rect>
            </w:pict>
          </mc:Fallback>
        </mc:AlternateContent>
      </w:r>
      <w:r>
        <w:rPr>
          <w:noProof/>
        </w:rPr>
        <mc:AlternateContent>
          <mc:Choice Requires="wps">
            <w:drawing>
              <wp:anchor distT="0" distB="0" distL="114300" distR="114300" simplePos="0" relativeHeight="251855872" behindDoc="0" locked="0" layoutInCell="1" allowOverlap="1" wp14:anchorId="7CE9C5C9" wp14:editId="2F559E51">
                <wp:simplePos x="0" y="0"/>
                <wp:positionH relativeFrom="column">
                  <wp:posOffset>3010579</wp:posOffset>
                </wp:positionH>
                <wp:positionV relativeFrom="paragraph">
                  <wp:posOffset>100965</wp:posOffset>
                </wp:positionV>
                <wp:extent cx="967562" cy="414670"/>
                <wp:effectExtent l="0" t="0" r="23495" b="23495"/>
                <wp:wrapNone/>
                <wp:docPr id="49" name="Rectangle 49"/>
                <wp:cNvGraphicFramePr/>
                <a:graphic xmlns:a="http://schemas.openxmlformats.org/drawingml/2006/main">
                  <a:graphicData uri="http://schemas.microsoft.com/office/word/2010/wordprocessingShape">
                    <wps:wsp>
                      <wps:cNvSpPr/>
                      <wps:spPr>
                        <a:xfrm>
                          <a:off x="0" y="0"/>
                          <a:ext cx="967562" cy="414670"/>
                        </a:xfrm>
                        <a:prstGeom prst="rect">
                          <a:avLst/>
                        </a:prstGeom>
                      </wps:spPr>
                      <wps:style>
                        <a:lnRef idx="2">
                          <a:schemeClr val="dk1"/>
                        </a:lnRef>
                        <a:fillRef idx="1">
                          <a:schemeClr val="lt1"/>
                        </a:fillRef>
                        <a:effectRef idx="0">
                          <a:schemeClr val="dk1"/>
                        </a:effectRef>
                        <a:fontRef idx="minor">
                          <a:schemeClr val="dk1"/>
                        </a:fontRef>
                      </wps:style>
                      <wps:txbx>
                        <w:txbxContent>
                          <w:p w:rsidR="008F7184" w:rsidRPr="007944A7" w:rsidRDefault="008F7184" w:rsidP="007944A7">
                            <w:pPr>
                              <w:jc w:val="center"/>
                              <w:rPr>
                                <w:sz w:val="18"/>
                                <w:szCs w:val="18"/>
                              </w:rPr>
                            </w:pPr>
                            <w:r w:rsidRPr="007944A7">
                              <w:rPr>
                                <w:sz w:val="18"/>
                                <w:szCs w:val="18"/>
                              </w:rPr>
                              <w:t>KAUR UMUM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E9C5C9" id="Rectangle 49" o:spid="_x0000_s1038" style="position:absolute;left:0;text-align:left;margin-left:237.05pt;margin-top:7.95pt;width:76.2pt;height:32.65pt;z-index:25185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" fillcolor="white [3201]" strokecolor="black [3200]" strokeweight="1pt">
                <v:textbox>
                  <w:txbxContent>
                    <w:p w:rsidR="008F7184" w:rsidRPr="007944A7" w:rsidRDefault="008F7184" w:rsidP="007944A7">
                      <w:pPr>
                        <w:jc w:val="center"/>
                        <w:rPr>
                          <w:sz w:val="18"/>
                          <w:szCs w:val="18"/>
                        </w:rPr>
                      </w:pPr>
                      <w:r w:rsidRPr="007944A7">
                        <w:rPr>
                          <w:sz w:val="18"/>
                          <w:szCs w:val="18"/>
                        </w:rPr>
                        <w:t>KAUR UMUM</w:t>
                      </w:r>
                    </w:p>
                  </w:txbxContent>
                </v:textbox>
              </v:rect>
            </w:pict>
          </mc:Fallback>
        </mc:AlternateContent>
      </w:r>
    </w:p>
    <w:p w:rsidR="007944A7" w:rsidRDefault="007944A7" w:rsidP="00717461"/>
    <w:p w:rsidR="007944A7" w:rsidRDefault="007944A7" w:rsidP="00717461"/>
    <w:p w:rsidR="007944A7" w:rsidRDefault="007944A7" w:rsidP="00717461"/>
    <w:p w:rsidR="007944A7" w:rsidRDefault="007944A7" w:rsidP="00717461"/>
    <w:p w:rsidR="00F60AD9" w:rsidRDefault="00F60AD9" w:rsidP="00F60AD9"/>
    <w:p w:rsidR="00BB6AA4" w:rsidRDefault="00BB6AA4" w:rsidP="00F60AD9"/>
    <w:p w:rsidR="00BB6AA4" w:rsidRPr="002F3673" w:rsidRDefault="00BB6AA4" w:rsidP="00F60AD9">
      <w:pPr>
        <w:rPr>
          <w:i/>
        </w:rPr>
      </w:pPr>
      <w:r w:rsidRPr="002F3673">
        <w:rPr>
          <w:i/>
        </w:rPr>
        <w:t xml:space="preserve">Sumber : Data Desa Cikandang </w:t>
      </w:r>
      <w:r w:rsidR="00BF1078" w:rsidRPr="002F3673">
        <w:rPr>
          <w:i/>
        </w:rPr>
        <w:t xml:space="preserve">Kecamatan Luragung Kabupaten Kuningan </w:t>
      </w:r>
      <w:r w:rsidRPr="002F3673">
        <w:rPr>
          <w:i/>
        </w:rPr>
        <w:t>2023</w:t>
      </w:r>
    </w:p>
    <w:p w:rsidR="00B47966" w:rsidRDefault="00E25741" w:rsidP="002F3673">
      <w:pPr>
        <w:pStyle w:val="Caption"/>
      </w:pPr>
      <w:bookmarkStart w:id="10" w:name="_Toc137384147"/>
      <w:r>
        <w:t>Gambar 3</w:t>
      </w:r>
      <w:r w:rsidR="00024FDA">
        <w:t>.</w:t>
      </w:r>
      <w:fldSimple w:instr=" SEQ Gambar \* ARABIC \s 1 ">
        <w:r w:rsidR="00064E93">
          <w:rPr>
            <w:noProof/>
          </w:rPr>
          <w:t>3</w:t>
        </w:r>
      </w:fldSimple>
      <w:r w:rsidR="00644055">
        <w:br/>
      </w:r>
      <w:r w:rsidR="00BB6AA4">
        <w:t>Struktur Organisasi Pemerintah Desa Cikandang</w:t>
      </w:r>
      <w:r w:rsidR="00BF1078">
        <w:t xml:space="preserve"> Kecamatan Luragung Kabupaten Kuningan</w:t>
      </w:r>
      <w:bookmarkEnd w:id="10"/>
    </w:p>
    <w:p w:rsidR="00B47966" w:rsidRDefault="00B47966" w:rsidP="00B47966">
      <w:pPr>
        <w:pStyle w:val="Heading3"/>
      </w:pPr>
      <w:bookmarkStart w:id="11" w:name="_Toc138104956"/>
      <w:r>
        <w:lastRenderedPageBreak/>
        <w:t>Tugas Pokok Perangkat Desa Cikandang Kecamatan Luragung Kabupaten Kuningan</w:t>
      </w:r>
      <w:bookmarkEnd w:id="11"/>
    </w:p>
    <w:p w:rsidR="00B47966" w:rsidRDefault="00B47966" w:rsidP="00B47966">
      <w:pPr>
        <w:spacing w:line="480" w:lineRule="auto"/>
        <w:ind w:left="284" w:firstLine="720"/>
      </w:pPr>
      <w:r>
        <w:t xml:space="preserve">Sebagai tindak lanjut Peraturan Bupati (PERBUP) Kabupaten Kuningan Nomor 84 Tahun 2019 tentang </w:t>
      </w:r>
      <w:r w:rsidRPr="000D767B">
        <w:t xml:space="preserve">Susunan Organisasi Dan Tata Kerja Pemerintah Desa </w:t>
      </w:r>
      <w:r>
        <w:t>adalah Sebagai berikut:</w:t>
      </w:r>
    </w:p>
    <w:p w:rsidR="00B47966" w:rsidRDefault="00B47966" w:rsidP="00344E3F">
      <w:pPr>
        <w:pStyle w:val="ListParagraph"/>
        <w:numPr>
          <w:ilvl w:val="0"/>
          <w:numId w:val="44"/>
        </w:numPr>
        <w:spacing w:line="480" w:lineRule="auto"/>
        <w:ind w:left="567" w:hanging="283"/>
        <w:rPr>
          <w:rFonts w:cs="Times New Roman"/>
          <w:szCs w:val="24"/>
        </w:rPr>
      </w:pPr>
      <w:r>
        <w:rPr>
          <w:rFonts w:cs="Times New Roman"/>
          <w:szCs w:val="24"/>
        </w:rPr>
        <w:t>Kepala Desa</w:t>
      </w:r>
    </w:p>
    <w:p w:rsidR="00B47966" w:rsidRDefault="00B47966" w:rsidP="00B47966">
      <w:pPr>
        <w:pStyle w:val="ListParagraph"/>
        <w:spacing w:line="480" w:lineRule="auto"/>
        <w:ind w:left="567"/>
        <w:rPr>
          <w:rFonts w:cs="Times New Roman"/>
          <w:szCs w:val="24"/>
        </w:rPr>
      </w:pPr>
      <w:r w:rsidRPr="00EB5F44">
        <w:rPr>
          <w:rFonts w:cs="Times New Roman"/>
          <w:szCs w:val="24"/>
        </w:rPr>
        <w:t>Kepala Desa berkedudukan sebagai Kepala Pemerintah Desa</w:t>
      </w:r>
      <w:r>
        <w:rPr>
          <w:rFonts w:cs="Times New Roman"/>
          <w:szCs w:val="24"/>
        </w:rPr>
        <w:t xml:space="preserve"> </w:t>
      </w:r>
      <w:r w:rsidRPr="00EB5F44">
        <w:rPr>
          <w:rFonts w:cs="Times New Roman"/>
          <w:szCs w:val="24"/>
        </w:rPr>
        <w:t>yang memimpin penyelenggaraan Pemerintahan Desa.</w:t>
      </w:r>
    </w:p>
    <w:p w:rsidR="00B47966" w:rsidRDefault="00B47966" w:rsidP="00B47966">
      <w:pPr>
        <w:pStyle w:val="ListParagraph"/>
        <w:spacing w:line="480" w:lineRule="auto"/>
        <w:ind w:left="567"/>
        <w:rPr>
          <w:rFonts w:cs="Times New Roman"/>
          <w:szCs w:val="24"/>
        </w:rPr>
      </w:pPr>
      <w:r w:rsidRPr="0054732E">
        <w:rPr>
          <w:rFonts w:cs="Times New Roman"/>
          <w:szCs w:val="24"/>
        </w:rPr>
        <w:t xml:space="preserve">Kepala Desa bertugas menyelenggarakan Pemerintahan Desa, melaksanakan pembangunan, pembinaan kemasyarakatan, dan pemberdayaan masyarakat. </w:t>
      </w:r>
    </w:p>
    <w:p w:rsidR="00B47966" w:rsidRPr="0054732E" w:rsidRDefault="00B47966" w:rsidP="00B47966">
      <w:pPr>
        <w:pStyle w:val="ListParagraph"/>
        <w:spacing w:line="480" w:lineRule="auto"/>
        <w:ind w:left="567"/>
        <w:rPr>
          <w:rFonts w:cs="Times New Roman"/>
          <w:szCs w:val="24"/>
        </w:rPr>
      </w:pPr>
      <w:r w:rsidRPr="0054732E">
        <w:rPr>
          <w:rFonts w:cs="Times New Roman"/>
          <w:szCs w:val="24"/>
        </w:rPr>
        <w:t>Untuk melaksanakan tugas sebagaimana dimaksud diatas Kepala Desa memiliki fungsi sebagai berikut:</w:t>
      </w:r>
    </w:p>
    <w:p w:rsidR="00B47966" w:rsidRDefault="00B47966" w:rsidP="00344E3F">
      <w:pPr>
        <w:pStyle w:val="ListParagraph"/>
        <w:numPr>
          <w:ilvl w:val="0"/>
          <w:numId w:val="27"/>
        </w:numPr>
        <w:spacing w:line="480" w:lineRule="auto"/>
        <w:ind w:left="851" w:hanging="284"/>
        <w:rPr>
          <w:rFonts w:cs="Times New Roman"/>
          <w:szCs w:val="24"/>
        </w:rPr>
      </w:pPr>
      <w:r w:rsidRPr="00EB5F44">
        <w:rPr>
          <w:rFonts w:cs="Times New Roman"/>
          <w:szCs w:val="24"/>
        </w:rPr>
        <w:t>Menyelenggarakan Pemerintahan Desa, seperti tata praja</w:t>
      </w:r>
      <w:r>
        <w:rPr>
          <w:rFonts w:cs="Times New Roman"/>
          <w:szCs w:val="24"/>
        </w:rPr>
        <w:t xml:space="preserve"> </w:t>
      </w:r>
      <w:r w:rsidRPr="00EB5F44">
        <w:rPr>
          <w:rFonts w:cs="Times New Roman"/>
          <w:szCs w:val="24"/>
        </w:rPr>
        <w:t>Pemerintahan, penetapan peraturan di desa, pembinaan</w:t>
      </w:r>
      <w:r>
        <w:rPr>
          <w:rFonts w:cs="Times New Roman"/>
          <w:szCs w:val="24"/>
        </w:rPr>
        <w:t xml:space="preserve"> </w:t>
      </w:r>
      <w:r w:rsidRPr="00EB5F44">
        <w:rPr>
          <w:rFonts w:cs="Times New Roman"/>
          <w:szCs w:val="24"/>
        </w:rPr>
        <w:t>masalah pertanahan, pembinaan ketentraman dan</w:t>
      </w:r>
      <w:r>
        <w:rPr>
          <w:rFonts w:cs="Times New Roman"/>
          <w:szCs w:val="24"/>
        </w:rPr>
        <w:t xml:space="preserve"> </w:t>
      </w:r>
      <w:r w:rsidRPr="00EB5F44">
        <w:rPr>
          <w:rFonts w:cs="Times New Roman"/>
          <w:szCs w:val="24"/>
        </w:rPr>
        <w:t>ketertiban, melakukan upaya perlindungan masyarakat,</w:t>
      </w:r>
      <w:r>
        <w:rPr>
          <w:rFonts w:cs="Times New Roman"/>
          <w:szCs w:val="24"/>
        </w:rPr>
        <w:t xml:space="preserve"> </w:t>
      </w:r>
      <w:r w:rsidRPr="00EB5F44">
        <w:rPr>
          <w:rFonts w:cs="Times New Roman"/>
          <w:szCs w:val="24"/>
        </w:rPr>
        <w:t>administrasi kependudukan, dan penataan dan pengelolaan</w:t>
      </w:r>
      <w:r>
        <w:rPr>
          <w:rFonts w:cs="Times New Roman"/>
          <w:szCs w:val="24"/>
        </w:rPr>
        <w:t xml:space="preserve"> </w:t>
      </w:r>
      <w:r w:rsidRPr="00EB5F44">
        <w:rPr>
          <w:rFonts w:cs="Times New Roman"/>
          <w:szCs w:val="24"/>
        </w:rPr>
        <w:t>wilayah;</w:t>
      </w:r>
    </w:p>
    <w:p w:rsidR="00B47966" w:rsidRDefault="00B47966" w:rsidP="00344E3F">
      <w:pPr>
        <w:pStyle w:val="ListParagraph"/>
        <w:numPr>
          <w:ilvl w:val="0"/>
          <w:numId w:val="27"/>
        </w:numPr>
        <w:spacing w:line="480" w:lineRule="auto"/>
        <w:ind w:left="851" w:hanging="284"/>
        <w:rPr>
          <w:rFonts w:cs="Times New Roman"/>
          <w:szCs w:val="24"/>
        </w:rPr>
      </w:pPr>
      <w:r w:rsidRPr="00E33F1A">
        <w:rPr>
          <w:rFonts w:cs="Times New Roman"/>
          <w:szCs w:val="24"/>
        </w:rPr>
        <w:t>Melaksanakan pembangunan, seperti pembangunan sarana prasarana perdesaan, dan pembangunan bidang pendidikan, kesehatan;</w:t>
      </w:r>
    </w:p>
    <w:p w:rsidR="00B47966" w:rsidRDefault="00B47966" w:rsidP="00344E3F">
      <w:pPr>
        <w:pStyle w:val="ListParagraph"/>
        <w:numPr>
          <w:ilvl w:val="0"/>
          <w:numId w:val="27"/>
        </w:numPr>
        <w:spacing w:line="480" w:lineRule="auto"/>
        <w:ind w:left="851" w:hanging="284"/>
        <w:rPr>
          <w:rFonts w:cs="Times New Roman"/>
          <w:szCs w:val="24"/>
        </w:rPr>
      </w:pPr>
      <w:r w:rsidRPr="00E33F1A">
        <w:rPr>
          <w:rFonts w:cs="Times New Roman"/>
          <w:szCs w:val="24"/>
        </w:rPr>
        <w:t>Pembinaan kemasyarakatan, seperti pelaksanaan hak dan kewajiban masyarakat, partisipasi masyarakat, social budaya masyarakat, keagamaan, dan ketenagakerjaan;</w:t>
      </w:r>
    </w:p>
    <w:p w:rsidR="00B47966" w:rsidRDefault="00B47966" w:rsidP="00344E3F">
      <w:pPr>
        <w:pStyle w:val="ListParagraph"/>
        <w:numPr>
          <w:ilvl w:val="0"/>
          <w:numId w:val="27"/>
        </w:numPr>
        <w:spacing w:line="480" w:lineRule="auto"/>
        <w:ind w:left="851" w:hanging="284"/>
        <w:rPr>
          <w:rFonts w:cs="Times New Roman"/>
          <w:szCs w:val="24"/>
        </w:rPr>
      </w:pPr>
      <w:r w:rsidRPr="00E33F1A">
        <w:rPr>
          <w:rFonts w:cs="Times New Roman"/>
          <w:szCs w:val="24"/>
        </w:rPr>
        <w:lastRenderedPageBreak/>
        <w:t>Pemberdayaan masyarakat, seperti tugas sosialisasi dan motivasi masyarakat di bidang budaya, ekonomi, politik, lingkungan hidup, pemberdayaan keluarga, pemuda, olahraga, dan karang taruna; dan</w:t>
      </w:r>
    </w:p>
    <w:p w:rsidR="00B47966" w:rsidRPr="00E33F1A" w:rsidRDefault="00B47966" w:rsidP="00344E3F">
      <w:pPr>
        <w:pStyle w:val="ListParagraph"/>
        <w:numPr>
          <w:ilvl w:val="0"/>
          <w:numId w:val="27"/>
        </w:numPr>
        <w:spacing w:line="480" w:lineRule="auto"/>
        <w:ind w:left="851" w:hanging="284"/>
        <w:rPr>
          <w:rFonts w:cs="Times New Roman"/>
          <w:szCs w:val="24"/>
        </w:rPr>
      </w:pPr>
      <w:r w:rsidRPr="00E33F1A">
        <w:rPr>
          <w:rFonts w:cs="Times New Roman"/>
          <w:szCs w:val="24"/>
        </w:rPr>
        <w:t>Menjaga hubungan kemitraan dengan lembaga masyarakat dan lembaga lainnya.</w:t>
      </w:r>
    </w:p>
    <w:p w:rsidR="00B47966" w:rsidRDefault="00B47966" w:rsidP="00344E3F">
      <w:pPr>
        <w:pStyle w:val="ListParagraph"/>
        <w:numPr>
          <w:ilvl w:val="0"/>
          <w:numId w:val="44"/>
        </w:numPr>
        <w:spacing w:line="480" w:lineRule="auto"/>
        <w:ind w:left="567" w:hanging="283"/>
        <w:rPr>
          <w:rFonts w:cs="Times New Roman"/>
          <w:szCs w:val="24"/>
        </w:rPr>
      </w:pPr>
      <w:r w:rsidRPr="0054732E">
        <w:rPr>
          <w:rFonts w:cs="Times New Roman"/>
          <w:szCs w:val="24"/>
        </w:rPr>
        <w:t>Sekretaris Desa</w:t>
      </w:r>
    </w:p>
    <w:p w:rsidR="00B47966" w:rsidRDefault="00B47966" w:rsidP="00B47966">
      <w:pPr>
        <w:pStyle w:val="ListParagraph"/>
        <w:spacing w:line="480" w:lineRule="auto"/>
        <w:ind w:left="567"/>
        <w:rPr>
          <w:rFonts w:cs="Times New Roman"/>
          <w:szCs w:val="24"/>
        </w:rPr>
      </w:pPr>
      <w:r w:rsidRPr="0054732E">
        <w:rPr>
          <w:rFonts w:cs="Times New Roman"/>
          <w:szCs w:val="24"/>
        </w:rPr>
        <w:t>Sekretaris Desa mempunyai tugas pokok melaksanakan pengelolaan dan pembinaan administrasi umum, perencanaan, keuangan, dan kepegawaian, penyusunan program Desa serta pengoordinasian pelaksanaan tugas unit organisasi di lingkungan Pemerintah Desa.</w:t>
      </w:r>
    </w:p>
    <w:p w:rsidR="00B47966" w:rsidRPr="0054732E" w:rsidRDefault="00B47966" w:rsidP="00B47966">
      <w:pPr>
        <w:pStyle w:val="ListParagraph"/>
        <w:spacing w:line="480" w:lineRule="auto"/>
        <w:ind w:left="567"/>
        <w:rPr>
          <w:rFonts w:cs="Times New Roman"/>
          <w:szCs w:val="24"/>
        </w:rPr>
      </w:pPr>
      <w:r w:rsidRPr="0054732E">
        <w:rPr>
          <w:rFonts w:cs="Times New Roman"/>
          <w:szCs w:val="24"/>
        </w:rPr>
        <w:t>Dalam melaksanakan tugas pokok sebagaimana dimaksud diatas Sekretaris Desa mempunyai fungsi :</w:t>
      </w:r>
    </w:p>
    <w:p w:rsidR="00B47966" w:rsidRDefault="00B47966" w:rsidP="00344E3F">
      <w:pPr>
        <w:pStyle w:val="ListParagraph"/>
        <w:numPr>
          <w:ilvl w:val="0"/>
          <w:numId w:val="28"/>
        </w:numPr>
        <w:spacing w:line="480" w:lineRule="auto"/>
        <w:ind w:left="851" w:hanging="284"/>
        <w:rPr>
          <w:rFonts w:cs="Times New Roman"/>
          <w:szCs w:val="24"/>
        </w:rPr>
      </w:pPr>
      <w:r w:rsidRPr="00EB5F44">
        <w:rPr>
          <w:rFonts w:cs="Times New Roman"/>
          <w:szCs w:val="24"/>
        </w:rPr>
        <w:t>Pengelolaan dan pembinaan administrasi umum, keuangan,</w:t>
      </w:r>
      <w:r>
        <w:rPr>
          <w:rFonts w:cs="Times New Roman"/>
          <w:szCs w:val="24"/>
        </w:rPr>
        <w:t xml:space="preserve"> </w:t>
      </w:r>
      <w:r w:rsidRPr="00EB5F44">
        <w:rPr>
          <w:rFonts w:cs="Times New Roman"/>
          <w:szCs w:val="24"/>
        </w:rPr>
        <w:t>kepegawaian serta perencanaan;</w:t>
      </w:r>
    </w:p>
    <w:p w:rsidR="00B47966" w:rsidRDefault="00B47966" w:rsidP="00344E3F">
      <w:pPr>
        <w:pStyle w:val="ListParagraph"/>
        <w:numPr>
          <w:ilvl w:val="0"/>
          <w:numId w:val="28"/>
        </w:numPr>
        <w:spacing w:line="480" w:lineRule="auto"/>
        <w:ind w:left="851" w:hanging="284"/>
        <w:rPr>
          <w:rFonts w:cs="Times New Roman"/>
          <w:szCs w:val="24"/>
        </w:rPr>
      </w:pPr>
      <w:r w:rsidRPr="00E33F1A">
        <w:rPr>
          <w:rFonts w:cs="Times New Roman"/>
          <w:szCs w:val="24"/>
        </w:rPr>
        <w:t>Pemberian dukungan administratif bagi unit organisasi di lingkungan Pemerintah Desa;</w:t>
      </w:r>
    </w:p>
    <w:p w:rsidR="00B47966" w:rsidRDefault="00B47966" w:rsidP="00344E3F">
      <w:pPr>
        <w:pStyle w:val="ListParagraph"/>
        <w:numPr>
          <w:ilvl w:val="0"/>
          <w:numId w:val="28"/>
        </w:numPr>
        <w:spacing w:line="480" w:lineRule="auto"/>
        <w:ind w:left="851" w:hanging="284"/>
        <w:rPr>
          <w:rFonts w:cs="Times New Roman"/>
          <w:szCs w:val="24"/>
        </w:rPr>
      </w:pPr>
      <w:r w:rsidRPr="00E33F1A">
        <w:rPr>
          <w:rFonts w:cs="Times New Roman"/>
          <w:szCs w:val="24"/>
        </w:rPr>
        <w:t>Penyusunan program Desa;</w:t>
      </w:r>
    </w:p>
    <w:p w:rsidR="00B47966" w:rsidRDefault="00B47966" w:rsidP="00344E3F">
      <w:pPr>
        <w:pStyle w:val="ListParagraph"/>
        <w:numPr>
          <w:ilvl w:val="0"/>
          <w:numId w:val="28"/>
        </w:numPr>
        <w:spacing w:line="480" w:lineRule="auto"/>
        <w:ind w:left="851" w:hanging="284"/>
        <w:rPr>
          <w:rFonts w:cs="Times New Roman"/>
          <w:szCs w:val="24"/>
        </w:rPr>
      </w:pPr>
      <w:r w:rsidRPr="00E33F1A">
        <w:rPr>
          <w:rFonts w:cs="Times New Roman"/>
          <w:szCs w:val="24"/>
        </w:rPr>
        <w:t>Pengoordinasian pelaksanaan tugas unit organisasi di lingkungan pemerintah Desa; dan</w:t>
      </w:r>
    </w:p>
    <w:p w:rsidR="00B47966" w:rsidRPr="00E33F1A" w:rsidRDefault="00B47966" w:rsidP="00344E3F">
      <w:pPr>
        <w:pStyle w:val="ListParagraph"/>
        <w:numPr>
          <w:ilvl w:val="0"/>
          <w:numId w:val="28"/>
        </w:numPr>
        <w:spacing w:line="480" w:lineRule="auto"/>
        <w:ind w:left="851" w:hanging="284"/>
        <w:rPr>
          <w:rFonts w:cs="Times New Roman"/>
          <w:szCs w:val="24"/>
        </w:rPr>
      </w:pPr>
      <w:r w:rsidRPr="00E33F1A">
        <w:rPr>
          <w:rFonts w:cs="Times New Roman"/>
          <w:szCs w:val="24"/>
        </w:rPr>
        <w:t>Pelaksanaan tugas lain yang diberikan oleh Kepala Desa.</w:t>
      </w:r>
    </w:p>
    <w:p w:rsidR="00B47966" w:rsidRPr="0054732E" w:rsidRDefault="00B47966" w:rsidP="00B47966">
      <w:pPr>
        <w:spacing w:line="480" w:lineRule="auto"/>
        <w:ind w:left="567"/>
        <w:rPr>
          <w:rFonts w:cs="Times New Roman"/>
          <w:szCs w:val="24"/>
        </w:rPr>
      </w:pPr>
      <w:r w:rsidRPr="0054732E">
        <w:rPr>
          <w:rFonts w:cs="Times New Roman"/>
          <w:szCs w:val="24"/>
        </w:rPr>
        <w:lastRenderedPageBreak/>
        <w:t>Untuk menyelenggarakan fungsi sebagaimana dimaksud diatas, Sekretaris Desa mempunyai uraian tugas:</w:t>
      </w:r>
    </w:p>
    <w:p w:rsidR="00B47966" w:rsidRDefault="00B47966" w:rsidP="00344E3F">
      <w:pPr>
        <w:pStyle w:val="ListParagraph"/>
        <w:numPr>
          <w:ilvl w:val="0"/>
          <w:numId w:val="29"/>
        </w:numPr>
        <w:spacing w:line="480" w:lineRule="auto"/>
        <w:ind w:left="851" w:hanging="284"/>
        <w:rPr>
          <w:rFonts w:cs="Times New Roman"/>
          <w:szCs w:val="24"/>
        </w:rPr>
      </w:pPr>
      <w:r w:rsidRPr="00EB5F44">
        <w:rPr>
          <w:rFonts w:cs="Times New Roman"/>
          <w:szCs w:val="24"/>
        </w:rPr>
        <w:t>Menyusun rencana program kerja Sekretariat;</w:t>
      </w:r>
    </w:p>
    <w:p w:rsidR="00B47966" w:rsidRDefault="00B47966" w:rsidP="00344E3F">
      <w:pPr>
        <w:pStyle w:val="ListParagraph"/>
        <w:numPr>
          <w:ilvl w:val="0"/>
          <w:numId w:val="29"/>
        </w:numPr>
        <w:spacing w:line="480" w:lineRule="auto"/>
        <w:ind w:left="851" w:hanging="284"/>
        <w:rPr>
          <w:rFonts w:cs="Times New Roman"/>
          <w:szCs w:val="24"/>
        </w:rPr>
      </w:pPr>
      <w:r w:rsidRPr="00E33F1A">
        <w:rPr>
          <w:rFonts w:cs="Times New Roman"/>
          <w:szCs w:val="24"/>
        </w:rPr>
        <w:t>Melaksanakan urusan ketatausahaan seperti tata naskah, administrasi surat menyurat, arsip, dan ekspedisi;</w:t>
      </w:r>
    </w:p>
    <w:p w:rsidR="00B47966" w:rsidRDefault="00B47966" w:rsidP="00344E3F">
      <w:pPr>
        <w:pStyle w:val="ListParagraph"/>
        <w:numPr>
          <w:ilvl w:val="0"/>
          <w:numId w:val="29"/>
        </w:numPr>
        <w:spacing w:line="480" w:lineRule="auto"/>
        <w:ind w:left="851" w:hanging="284"/>
        <w:rPr>
          <w:rFonts w:cs="Times New Roman"/>
          <w:szCs w:val="24"/>
        </w:rPr>
      </w:pPr>
      <w:r w:rsidRPr="00E33F1A">
        <w:rPr>
          <w:rFonts w:cs="Times New Roman"/>
          <w:szCs w:val="24"/>
        </w:rPr>
        <w:t>Melaksanakan urusan umum seperti penataan administrasi perangkat desa, penyediaan prasarana perangkat Desa dan kantor, penyiapan rapat, pengadministrasian aset, inventarisasi, perjalanan dinas, dan pelayanan umum;</w:t>
      </w:r>
    </w:p>
    <w:p w:rsidR="00B47966" w:rsidRDefault="00B47966" w:rsidP="00344E3F">
      <w:pPr>
        <w:pStyle w:val="ListParagraph"/>
        <w:numPr>
          <w:ilvl w:val="0"/>
          <w:numId w:val="29"/>
        </w:numPr>
        <w:spacing w:line="480" w:lineRule="auto"/>
        <w:ind w:left="851" w:hanging="284"/>
        <w:rPr>
          <w:rFonts w:cs="Times New Roman"/>
          <w:szCs w:val="24"/>
        </w:rPr>
      </w:pPr>
      <w:r w:rsidRPr="00E33F1A">
        <w:rPr>
          <w:rFonts w:cs="Times New Roman"/>
          <w:szCs w:val="24"/>
        </w:rPr>
        <w:t>Melaksanakan urusan perencanaan seperti menyusun rencana anggaran pendapatan dan belanja desa, menginventarisir data-data dalam rangka pembangunan, melakukan monitoring dan evaluasi program, serta penyusunan laporan</w:t>
      </w:r>
    </w:p>
    <w:p w:rsidR="00B47966" w:rsidRDefault="00B47966" w:rsidP="00344E3F">
      <w:pPr>
        <w:pStyle w:val="ListParagraph"/>
        <w:numPr>
          <w:ilvl w:val="0"/>
          <w:numId w:val="29"/>
        </w:numPr>
        <w:spacing w:line="480" w:lineRule="auto"/>
        <w:ind w:left="851" w:hanging="284"/>
        <w:rPr>
          <w:rFonts w:cs="Times New Roman"/>
          <w:szCs w:val="24"/>
        </w:rPr>
      </w:pPr>
      <w:r w:rsidRPr="00E33F1A">
        <w:rPr>
          <w:rFonts w:cs="Times New Roman"/>
          <w:szCs w:val="24"/>
        </w:rPr>
        <w:t>Mengelola, membina dan memberikan pelayanan administrasi umum yang meliputi ketatausahaan, kearsipan, perlengkapan dan kerumahtanggaan di lingkungan Pemerintah Desa;</w:t>
      </w:r>
    </w:p>
    <w:p w:rsidR="00B47966" w:rsidRDefault="00B47966" w:rsidP="00344E3F">
      <w:pPr>
        <w:pStyle w:val="ListParagraph"/>
        <w:numPr>
          <w:ilvl w:val="0"/>
          <w:numId w:val="29"/>
        </w:numPr>
        <w:spacing w:line="480" w:lineRule="auto"/>
        <w:ind w:left="851" w:hanging="284"/>
        <w:rPr>
          <w:rFonts w:cs="Times New Roman"/>
          <w:szCs w:val="24"/>
        </w:rPr>
      </w:pPr>
      <w:r w:rsidRPr="00E33F1A">
        <w:rPr>
          <w:rFonts w:cs="Times New Roman"/>
          <w:szCs w:val="24"/>
        </w:rPr>
        <w:t>Mengelola, membina dan memberikan pelayanan administrasi keuangan di lingkungan Pemerintah Desa;</w:t>
      </w:r>
    </w:p>
    <w:p w:rsidR="00B47966" w:rsidRDefault="00B47966" w:rsidP="00344E3F">
      <w:pPr>
        <w:pStyle w:val="ListParagraph"/>
        <w:numPr>
          <w:ilvl w:val="0"/>
          <w:numId w:val="29"/>
        </w:numPr>
        <w:spacing w:line="480" w:lineRule="auto"/>
        <w:ind w:left="851" w:hanging="284"/>
        <w:rPr>
          <w:rFonts w:cs="Times New Roman"/>
          <w:szCs w:val="24"/>
        </w:rPr>
      </w:pPr>
      <w:r w:rsidRPr="00E33F1A">
        <w:rPr>
          <w:rFonts w:cs="Times New Roman"/>
          <w:szCs w:val="24"/>
        </w:rPr>
        <w:t>Mengelola, membina dan memberikan pelayanan administrasi kepegawaian sesuai dengan kewenangan Desa;</w:t>
      </w:r>
    </w:p>
    <w:p w:rsidR="00B47966" w:rsidRDefault="00B47966" w:rsidP="00344E3F">
      <w:pPr>
        <w:pStyle w:val="ListParagraph"/>
        <w:numPr>
          <w:ilvl w:val="0"/>
          <w:numId w:val="29"/>
        </w:numPr>
        <w:spacing w:line="480" w:lineRule="auto"/>
        <w:ind w:left="851" w:hanging="284"/>
        <w:rPr>
          <w:rFonts w:cs="Times New Roman"/>
          <w:szCs w:val="24"/>
        </w:rPr>
      </w:pPr>
      <w:r w:rsidRPr="00E33F1A">
        <w:rPr>
          <w:rFonts w:cs="Times New Roman"/>
          <w:szCs w:val="24"/>
        </w:rPr>
        <w:lastRenderedPageBreak/>
        <w:t>Melaksanakan urusan keuangan seperti pengurusan administrasi keuangan, administrasi sumber-sumber pendapatan dan pengeluaran, verifikasi administrasi keuangan, dan administrasi penghasilan Kepala Desa, Perangkat Desa, BPD, dan lembaga pemerintahan desa lainnya; dan;</w:t>
      </w:r>
    </w:p>
    <w:p w:rsidR="00B47966" w:rsidRDefault="00B47966" w:rsidP="00344E3F">
      <w:pPr>
        <w:pStyle w:val="ListParagraph"/>
        <w:numPr>
          <w:ilvl w:val="0"/>
          <w:numId w:val="29"/>
        </w:numPr>
        <w:spacing w:line="480" w:lineRule="auto"/>
        <w:ind w:left="851" w:hanging="284"/>
        <w:rPr>
          <w:rFonts w:cs="Times New Roman"/>
          <w:szCs w:val="24"/>
        </w:rPr>
      </w:pPr>
      <w:r w:rsidRPr="00E33F1A">
        <w:rPr>
          <w:rFonts w:cs="Times New Roman"/>
          <w:szCs w:val="24"/>
        </w:rPr>
        <w:t>Mengoordinasikan penyusunan program, anggaran serta pelaporan kegiatan Desa;</w:t>
      </w:r>
    </w:p>
    <w:p w:rsidR="00B47966" w:rsidRDefault="00B47966" w:rsidP="00344E3F">
      <w:pPr>
        <w:pStyle w:val="ListParagraph"/>
        <w:numPr>
          <w:ilvl w:val="0"/>
          <w:numId w:val="29"/>
        </w:numPr>
        <w:spacing w:line="480" w:lineRule="auto"/>
        <w:ind w:left="851" w:hanging="284"/>
        <w:rPr>
          <w:rFonts w:cs="Times New Roman"/>
          <w:szCs w:val="24"/>
        </w:rPr>
      </w:pPr>
      <w:r w:rsidRPr="00E33F1A">
        <w:rPr>
          <w:rFonts w:cs="Times New Roman"/>
          <w:szCs w:val="24"/>
        </w:rPr>
        <w:t>Mengoordinasikan pelaksanaan tugas unit-unit organisasi di lingkungan Pemerintah Desa;</w:t>
      </w:r>
    </w:p>
    <w:p w:rsidR="00B47966" w:rsidRDefault="00B47966" w:rsidP="00344E3F">
      <w:pPr>
        <w:pStyle w:val="ListParagraph"/>
        <w:numPr>
          <w:ilvl w:val="0"/>
          <w:numId w:val="29"/>
        </w:numPr>
        <w:spacing w:line="480" w:lineRule="auto"/>
        <w:ind w:left="851" w:hanging="284"/>
        <w:rPr>
          <w:rFonts w:cs="Times New Roman"/>
          <w:szCs w:val="24"/>
        </w:rPr>
      </w:pPr>
      <w:r w:rsidRPr="00E33F1A">
        <w:rPr>
          <w:rFonts w:cs="Times New Roman"/>
          <w:szCs w:val="24"/>
        </w:rPr>
        <w:t>Melaksanakan koordinasi dengan kelembagaan Desa lainnya dalam rangka pelaksanaan tugas;</w:t>
      </w:r>
    </w:p>
    <w:p w:rsidR="00B47966" w:rsidRDefault="00B47966" w:rsidP="00344E3F">
      <w:pPr>
        <w:pStyle w:val="ListParagraph"/>
        <w:numPr>
          <w:ilvl w:val="0"/>
          <w:numId w:val="29"/>
        </w:numPr>
        <w:spacing w:line="480" w:lineRule="auto"/>
        <w:ind w:left="851" w:hanging="284"/>
        <w:rPr>
          <w:rFonts w:cs="Times New Roman"/>
          <w:szCs w:val="24"/>
        </w:rPr>
      </w:pPr>
      <w:r w:rsidRPr="00E33F1A">
        <w:rPr>
          <w:rFonts w:cs="Times New Roman"/>
          <w:szCs w:val="24"/>
        </w:rPr>
        <w:t>Memberikan saran dan pertimbangan kepada Kepala Desa dalam perencanaan, pelaksanaan dan pelaporan kegiatan Desa;</w:t>
      </w:r>
    </w:p>
    <w:p w:rsidR="00B47966" w:rsidRDefault="00B47966" w:rsidP="00344E3F">
      <w:pPr>
        <w:pStyle w:val="ListParagraph"/>
        <w:numPr>
          <w:ilvl w:val="0"/>
          <w:numId w:val="29"/>
        </w:numPr>
        <w:spacing w:line="480" w:lineRule="auto"/>
        <w:ind w:left="851" w:hanging="284"/>
        <w:rPr>
          <w:rFonts w:cs="Times New Roman"/>
          <w:szCs w:val="24"/>
        </w:rPr>
      </w:pPr>
      <w:r w:rsidRPr="00E33F1A">
        <w:rPr>
          <w:rFonts w:cs="Times New Roman"/>
          <w:szCs w:val="24"/>
        </w:rPr>
        <w:t>Membuat dan menyampaikan laporan pelaksanaan tugas kepada Kepala Desa; dan</w:t>
      </w:r>
    </w:p>
    <w:p w:rsidR="00B47966" w:rsidRPr="00E33F1A" w:rsidRDefault="00B47966" w:rsidP="00344E3F">
      <w:pPr>
        <w:pStyle w:val="ListParagraph"/>
        <w:numPr>
          <w:ilvl w:val="0"/>
          <w:numId w:val="29"/>
        </w:numPr>
        <w:spacing w:line="480" w:lineRule="auto"/>
        <w:ind w:left="851" w:hanging="284"/>
        <w:rPr>
          <w:rFonts w:cs="Times New Roman"/>
          <w:szCs w:val="24"/>
        </w:rPr>
      </w:pPr>
      <w:r w:rsidRPr="00E33F1A">
        <w:rPr>
          <w:rFonts w:cs="Times New Roman"/>
          <w:szCs w:val="24"/>
        </w:rPr>
        <w:t>Melaksanakan tugas kedinasan lainnya yang diberikan oleh Kepala Desa.</w:t>
      </w:r>
    </w:p>
    <w:p w:rsidR="00B47966" w:rsidRDefault="00B47966" w:rsidP="00344E3F">
      <w:pPr>
        <w:pStyle w:val="ListParagraph"/>
        <w:numPr>
          <w:ilvl w:val="0"/>
          <w:numId w:val="44"/>
        </w:numPr>
        <w:spacing w:line="480" w:lineRule="auto"/>
        <w:ind w:left="567" w:hanging="283"/>
        <w:rPr>
          <w:rFonts w:cs="Times New Roman"/>
          <w:szCs w:val="24"/>
        </w:rPr>
      </w:pPr>
      <w:r>
        <w:rPr>
          <w:rFonts w:cs="Times New Roman"/>
          <w:szCs w:val="24"/>
        </w:rPr>
        <w:t>Kepala Urusan Umum</w:t>
      </w:r>
    </w:p>
    <w:p w:rsidR="00B47966" w:rsidRDefault="00B47966" w:rsidP="00B47966">
      <w:pPr>
        <w:pStyle w:val="ListParagraph"/>
        <w:spacing w:line="480" w:lineRule="auto"/>
        <w:ind w:left="567"/>
        <w:rPr>
          <w:rFonts w:cs="Times New Roman"/>
          <w:szCs w:val="24"/>
        </w:rPr>
      </w:pPr>
      <w:r w:rsidRPr="00DB103A">
        <w:rPr>
          <w:rFonts w:cs="Times New Roman"/>
          <w:szCs w:val="24"/>
        </w:rPr>
        <w:t>Kepala Urusan mempunyai tugas pokok membantu Sekretaris Desa dalam urusan pelayanan administrasi pendukung pelaksanaan tugas-tugas pemerintahan.</w:t>
      </w:r>
    </w:p>
    <w:p w:rsidR="00B47966" w:rsidRPr="00DB103A" w:rsidRDefault="00B47966" w:rsidP="00B47966">
      <w:pPr>
        <w:pStyle w:val="ListParagraph"/>
        <w:spacing w:line="480" w:lineRule="auto"/>
        <w:ind w:left="567"/>
        <w:rPr>
          <w:rFonts w:cs="Times New Roman"/>
          <w:szCs w:val="24"/>
        </w:rPr>
      </w:pPr>
      <w:r w:rsidRPr="00DB103A">
        <w:rPr>
          <w:rFonts w:cs="Times New Roman"/>
          <w:szCs w:val="24"/>
        </w:rPr>
        <w:t>Untuk melaksanakan tugas pokok sebagaimana dimaksud diatas Kepala Urusan Umum mempunyai fungsi:</w:t>
      </w:r>
    </w:p>
    <w:p w:rsidR="00B47966" w:rsidRDefault="00B47966" w:rsidP="00344E3F">
      <w:pPr>
        <w:pStyle w:val="ListParagraph"/>
        <w:numPr>
          <w:ilvl w:val="0"/>
          <w:numId w:val="30"/>
        </w:numPr>
        <w:spacing w:line="480" w:lineRule="auto"/>
        <w:ind w:left="851" w:hanging="284"/>
        <w:rPr>
          <w:rFonts w:cs="Times New Roman"/>
          <w:szCs w:val="24"/>
        </w:rPr>
      </w:pPr>
      <w:r w:rsidRPr="00EB5F44">
        <w:rPr>
          <w:rFonts w:cs="Times New Roman"/>
          <w:szCs w:val="24"/>
        </w:rPr>
        <w:t>Pengelolaan dan pembinaan administrasi umum dan</w:t>
      </w:r>
      <w:r>
        <w:rPr>
          <w:rFonts w:cs="Times New Roman"/>
          <w:szCs w:val="24"/>
        </w:rPr>
        <w:t xml:space="preserve"> </w:t>
      </w:r>
      <w:r w:rsidRPr="000C72D2">
        <w:rPr>
          <w:rFonts w:cs="Times New Roman"/>
          <w:szCs w:val="24"/>
        </w:rPr>
        <w:t>kepegawaian;</w:t>
      </w:r>
    </w:p>
    <w:p w:rsidR="00B47966" w:rsidRDefault="00B47966" w:rsidP="00344E3F">
      <w:pPr>
        <w:pStyle w:val="ListParagraph"/>
        <w:numPr>
          <w:ilvl w:val="0"/>
          <w:numId w:val="30"/>
        </w:numPr>
        <w:spacing w:line="480" w:lineRule="auto"/>
        <w:ind w:left="851" w:hanging="284"/>
        <w:rPr>
          <w:rFonts w:cs="Times New Roman"/>
          <w:szCs w:val="24"/>
        </w:rPr>
      </w:pPr>
      <w:r w:rsidRPr="00E33F1A">
        <w:rPr>
          <w:rFonts w:cs="Times New Roman"/>
          <w:szCs w:val="24"/>
        </w:rPr>
        <w:lastRenderedPageBreak/>
        <w:t>Pemberian dukungan administratif bagi unit organisasi di lingkungan Pemerintah Desa; dan</w:t>
      </w:r>
    </w:p>
    <w:p w:rsidR="00B47966" w:rsidRPr="00E33F1A" w:rsidRDefault="00B47966" w:rsidP="00344E3F">
      <w:pPr>
        <w:pStyle w:val="ListParagraph"/>
        <w:numPr>
          <w:ilvl w:val="0"/>
          <w:numId w:val="30"/>
        </w:numPr>
        <w:spacing w:line="480" w:lineRule="auto"/>
        <w:ind w:left="851" w:hanging="284"/>
        <w:rPr>
          <w:rFonts w:cs="Times New Roman"/>
          <w:szCs w:val="24"/>
        </w:rPr>
      </w:pPr>
      <w:r w:rsidRPr="00E33F1A">
        <w:rPr>
          <w:rFonts w:cs="Times New Roman"/>
          <w:szCs w:val="24"/>
        </w:rPr>
        <w:t>Pelaksanaan tugas lain yang diberikan oleh Kepala Desa dan Sekretaris Desa.</w:t>
      </w:r>
    </w:p>
    <w:p w:rsidR="00B47966" w:rsidRPr="00DB103A" w:rsidRDefault="00B47966" w:rsidP="00B47966">
      <w:pPr>
        <w:spacing w:line="480" w:lineRule="auto"/>
        <w:ind w:left="567"/>
        <w:rPr>
          <w:rFonts w:cs="Times New Roman"/>
          <w:szCs w:val="24"/>
        </w:rPr>
      </w:pPr>
      <w:r w:rsidRPr="00DB103A">
        <w:rPr>
          <w:rFonts w:cs="Times New Roman"/>
          <w:szCs w:val="24"/>
        </w:rPr>
        <w:t>Untuk melaksanakan fungsi sebagaimana dimaksud diatas Kepala urusan Umum mempunyai uraian tugas:</w:t>
      </w:r>
    </w:p>
    <w:p w:rsidR="00B47966" w:rsidRDefault="00B47966" w:rsidP="00344E3F">
      <w:pPr>
        <w:pStyle w:val="ListParagraph"/>
        <w:numPr>
          <w:ilvl w:val="0"/>
          <w:numId w:val="31"/>
        </w:numPr>
        <w:spacing w:line="480" w:lineRule="auto"/>
        <w:ind w:left="851" w:hanging="284"/>
        <w:rPr>
          <w:rFonts w:cs="Times New Roman"/>
          <w:szCs w:val="24"/>
        </w:rPr>
      </w:pPr>
      <w:r w:rsidRPr="000C72D2">
        <w:rPr>
          <w:rFonts w:cs="Times New Roman"/>
          <w:szCs w:val="24"/>
        </w:rPr>
        <w:t>Melaksanakan urusan ketatausahaan seperti tata naskah,</w:t>
      </w:r>
      <w:r>
        <w:rPr>
          <w:rFonts w:cs="Times New Roman"/>
          <w:szCs w:val="24"/>
        </w:rPr>
        <w:t xml:space="preserve"> </w:t>
      </w:r>
      <w:r w:rsidRPr="000C72D2">
        <w:rPr>
          <w:rFonts w:cs="Times New Roman"/>
          <w:szCs w:val="24"/>
        </w:rPr>
        <w:t>administrasi surat menyurat, arsip, dan ekspedisi;</w:t>
      </w:r>
    </w:p>
    <w:p w:rsidR="00B47966" w:rsidRDefault="00B47966" w:rsidP="00344E3F">
      <w:pPr>
        <w:pStyle w:val="ListParagraph"/>
        <w:numPr>
          <w:ilvl w:val="0"/>
          <w:numId w:val="31"/>
        </w:numPr>
        <w:spacing w:line="480" w:lineRule="auto"/>
        <w:ind w:left="851" w:hanging="284"/>
        <w:rPr>
          <w:rFonts w:cs="Times New Roman"/>
          <w:szCs w:val="24"/>
        </w:rPr>
      </w:pPr>
      <w:r w:rsidRPr="00E33F1A">
        <w:rPr>
          <w:rFonts w:cs="Times New Roman"/>
          <w:szCs w:val="24"/>
        </w:rPr>
        <w:t>Melaksanakan penataan administrasi perangkat desa;</w:t>
      </w:r>
    </w:p>
    <w:p w:rsidR="00B47966" w:rsidRDefault="00B47966" w:rsidP="00344E3F">
      <w:pPr>
        <w:pStyle w:val="ListParagraph"/>
        <w:numPr>
          <w:ilvl w:val="0"/>
          <w:numId w:val="31"/>
        </w:numPr>
        <w:spacing w:line="480" w:lineRule="auto"/>
        <w:ind w:left="851" w:hanging="284"/>
        <w:rPr>
          <w:rFonts w:cs="Times New Roman"/>
          <w:szCs w:val="24"/>
        </w:rPr>
      </w:pPr>
      <w:r w:rsidRPr="00E33F1A">
        <w:rPr>
          <w:rFonts w:cs="Times New Roman"/>
          <w:szCs w:val="24"/>
        </w:rPr>
        <w:t>Melaksanakan pengadaan dan pemeliharaan sarana dan prasarana kantor Desa;</w:t>
      </w:r>
    </w:p>
    <w:p w:rsidR="00B47966" w:rsidRDefault="00B47966" w:rsidP="00344E3F">
      <w:pPr>
        <w:pStyle w:val="ListParagraph"/>
        <w:numPr>
          <w:ilvl w:val="0"/>
          <w:numId w:val="31"/>
        </w:numPr>
        <w:spacing w:line="480" w:lineRule="auto"/>
        <w:ind w:left="851" w:hanging="284"/>
        <w:rPr>
          <w:rFonts w:cs="Times New Roman"/>
          <w:szCs w:val="24"/>
        </w:rPr>
      </w:pPr>
      <w:r w:rsidRPr="00E33F1A">
        <w:rPr>
          <w:rFonts w:cs="Times New Roman"/>
          <w:szCs w:val="24"/>
        </w:rPr>
        <w:t>Menyiapkan kegiatan rapat;</w:t>
      </w:r>
    </w:p>
    <w:p w:rsidR="00B47966" w:rsidRDefault="00B47966" w:rsidP="00344E3F">
      <w:pPr>
        <w:pStyle w:val="ListParagraph"/>
        <w:numPr>
          <w:ilvl w:val="0"/>
          <w:numId w:val="31"/>
        </w:numPr>
        <w:spacing w:line="480" w:lineRule="auto"/>
        <w:ind w:left="851" w:hanging="284"/>
        <w:rPr>
          <w:rFonts w:cs="Times New Roman"/>
          <w:szCs w:val="24"/>
        </w:rPr>
      </w:pPr>
      <w:r w:rsidRPr="00E33F1A">
        <w:rPr>
          <w:rFonts w:cs="Times New Roman"/>
          <w:szCs w:val="24"/>
        </w:rPr>
        <w:t>Melaksanakan pengadministrasian asset dan inventarisasi aset dan bertindak sebagai operator aplikasi aset Desa</w:t>
      </w:r>
    </w:p>
    <w:p w:rsidR="00B47966" w:rsidRDefault="00B47966" w:rsidP="00344E3F">
      <w:pPr>
        <w:pStyle w:val="ListParagraph"/>
        <w:numPr>
          <w:ilvl w:val="0"/>
          <w:numId w:val="31"/>
        </w:numPr>
        <w:spacing w:line="480" w:lineRule="auto"/>
        <w:ind w:left="851" w:hanging="284"/>
        <w:rPr>
          <w:rFonts w:cs="Times New Roman"/>
          <w:szCs w:val="24"/>
        </w:rPr>
      </w:pPr>
      <w:r w:rsidRPr="00E33F1A">
        <w:rPr>
          <w:rFonts w:cs="Times New Roman"/>
          <w:szCs w:val="24"/>
        </w:rPr>
        <w:t>Melaksanakan penyiapan perjalanan dinas;</w:t>
      </w:r>
    </w:p>
    <w:p w:rsidR="00B47966" w:rsidRDefault="00B47966" w:rsidP="00344E3F">
      <w:pPr>
        <w:pStyle w:val="ListParagraph"/>
        <w:numPr>
          <w:ilvl w:val="0"/>
          <w:numId w:val="31"/>
        </w:numPr>
        <w:spacing w:line="480" w:lineRule="auto"/>
        <w:ind w:left="851" w:hanging="284"/>
        <w:rPr>
          <w:rFonts w:cs="Times New Roman"/>
          <w:szCs w:val="24"/>
        </w:rPr>
      </w:pPr>
      <w:r w:rsidRPr="00E33F1A">
        <w:rPr>
          <w:rFonts w:cs="Times New Roman"/>
          <w:szCs w:val="24"/>
        </w:rPr>
        <w:t>Melaksanakan pelayanan dan umum;</w:t>
      </w:r>
    </w:p>
    <w:p w:rsidR="00B47966" w:rsidRDefault="00B47966" w:rsidP="00344E3F">
      <w:pPr>
        <w:pStyle w:val="ListParagraph"/>
        <w:numPr>
          <w:ilvl w:val="0"/>
          <w:numId w:val="31"/>
        </w:numPr>
        <w:spacing w:line="480" w:lineRule="auto"/>
        <w:ind w:left="851" w:hanging="284"/>
        <w:rPr>
          <w:rFonts w:cs="Times New Roman"/>
          <w:szCs w:val="24"/>
        </w:rPr>
      </w:pPr>
      <w:r w:rsidRPr="00E33F1A">
        <w:rPr>
          <w:rFonts w:cs="Times New Roman"/>
          <w:szCs w:val="24"/>
        </w:rPr>
        <w:t>Memberikan saran dan pertimbangan kepada Kepala Sekretaris dalam perencanaan, pelaksanaan dan pelaporan penyelenggaraan pemerintahan Desa;</w:t>
      </w:r>
    </w:p>
    <w:p w:rsidR="00B47966" w:rsidRDefault="00B47966" w:rsidP="00344E3F">
      <w:pPr>
        <w:pStyle w:val="ListParagraph"/>
        <w:numPr>
          <w:ilvl w:val="0"/>
          <w:numId w:val="31"/>
        </w:numPr>
        <w:spacing w:line="480" w:lineRule="auto"/>
        <w:ind w:left="851" w:hanging="284"/>
        <w:rPr>
          <w:rFonts w:cs="Times New Roman"/>
          <w:szCs w:val="24"/>
        </w:rPr>
      </w:pPr>
      <w:r w:rsidRPr="00E33F1A">
        <w:rPr>
          <w:rFonts w:cs="Times New Roman"/>
          <w:szCs w:val="24"/>
        </w:rPr>
        <w:t>Membuat dan menyampaikan laporan pelaksanaan tugas kepada Sekretaris Desa; dan</w:t>
      </w:r>
    </w:p>
    <w:p w:rsidR="00B47966" w:rsidRPr="00E33F1A" w:rsidRDefault="00B47966" w:rsidP="00344E3F">
      <w:pPr>
        <w:pStyle w:val="ListParagraph"/>
        <w:numPr>
          <w:ilvl w:val="0"/>
          <w:numId w:val="31"/>
        </w:numPr>
        <w:spacing w:line="480" w:lineRule="auto"/>
        <w:ind w:left="851" w:hanging="284"/>
        <w:rPr>
          <w:rFonts w:cs="Times New Roman"/>
          <w:szCs w:val="24"/>
        </w:rPr>
      </w:pPr>
      <w:r w:rsidRPr="00E33F1A">
        <w:rPr>
          <w:rFonts w:cs="Times New Roman"/>
          <w:szCs w:val="24"/>
        </w:rPr>
        <w:lastRenderedPageBreak/>
        <w:t>Melaksanakan tugas kedinasan lainnya yang diberikan oleh Kepala Desa dan Sekretaris Desa.</w:t>
      </w:r>
    </w:p>
    <w:p w:rsidR="00B47966" w:rsidRDefault="00B47966" w:rsidP="00344E3F">
      <w:pPr>
        <w:pStyle w:val="ListParagraph"/>
        <w:numPr>
          <w:ilvl w:val="0"/>
          <w:numId w:val="44"/>
        </w:numPr>
        <w:spacing w:line="480" w:lineRule="auto"/>
        <w:ind w:left="567" w:hanging="283"/>
        <w:rPr>
          <w:rFonts w:cs="Times New Roman"/>
          <w:szCs w:val="24"/>
        </w:rPr>
      </w:pPr>
      <w:r>
        <w:rPr>
          <w:rFonts w:cs="Times New Roman"/>
          <w:szCs w:val="24"/>
        </w:rPr>
        <w:t>Kepala Urusan Keuangan</w:t>
      </w:r>
    </w:p>
    <w:p w:rsidR="00B47966" w:rsidRPr="00DB103A" w:rsidRDefault="00B47966" w:rsidP="00B47966">
      <w:pPr>
        <w:pStyle w:val="ListParagraph"/>
        <w:spacing w:line="480" w:lineRule="auto"/>
        <w:ind w:left="567"/>
        <w:rPr>
          <w:rFonts w:cs="Times New Roman"/>
          <w:szCs w:val="24"/>
        </w:rPr>
      </w:pPr>
      <w:r w:rsidRPr="00DB103A">
        <w:rPr>
          <w:rFonts w:cs="Times New Roman"/>
          <w:szCs w:val="24"/>
        </w:rPr>
        <w:t>Kepala Urusan Keuangan mempunyai fungsi:</w:t>
      </w:r>
    </w:p>
    <w:p w:rsidR="00B47966" w:rsidRDefault="00B47966" w:rsidP="00344E3F">
      <w:pPr>
        <w:pStyle w:val="ListParagraph"/>
        <w:numPr>
          <w:ilvl w:val="0"/>
          <w:numId w:val="32"/>
        </w:numPr>
        <w:spacing w:line="480" w:lineRule="auto"/>
        <w:ind w:left="851" w:hanging="284"/>
        <w:rPr>
          <w:rFonts w:cs="Times New Roman"/>
          <w:szCs w:val="24"/>
        </w:rPr>
      </w:pPr>
      <w:r w:rsidRPr="000C72D2">
        <w:rPr>
          <w:rFonts w:cs="Times New Roman"/>
          <w:szCs w:val="24"/>
        </w:rPr>
        <w:t>Pengelolaan dan pembinaan administrasi keuangan;</w:t>
      </w:r>
    </w:p>
    <w:p w:rsidR="00B47966" w:rsidRDefault="00B47966" w:rsidP="00344E3F">
      <w:pPr>
        <w:pStyle w:val="ListParagraph"/>
        <w:numPr>
          <w:ilvl w:val="0"/>
          <w:numId w:val="32"/>
        </w:numPr>
        <w:spacing w:line="480" w:lineRule="auto"/>
        <w:ind w:left="851" w:hanging="284"/>
        <w:rPr>
          <w:rFonts w:cs="Times New Roman"/>
          <w:szCs w:val="24"/>
        </w:rPr>
      </w:pPr>
      <w:r w:rsidRPr="00E33F1A">
        <w:rPr>
          <w:rFonts w:cs="Times New Roman"/>
          <w:szCs w:val="24"/>
        </w:rPr>
        <w:t>Pemberian dukungan administratif di bidang keuaganbagi unit organisasi di lingkungan Pemerintah Desa; dan</w:t>
      </w:r>
    </w:p>
    <w:p w:rsidR="00B47966" w:rsidRPr="00E33F1A" w:rsidRDefault="00B47966" w:rsidP="00344E3F">
      <w:pPr>
        <w:pStyle w:val="ListParagraph"/>
        <w:numPr>
          <w:ilvl w:val="0"/>
          <w:numId w:val="32"/>
        </w:numPr>
        <w:spacing w:line="480" w:lineRule="auto"/>
        <w:ind w:left="851" w:hanging="284"/>
        <w:rPr>
          <w:rFonts w:cs="Times New Roman"/>
          <w:szCs w:val="24"/>
        </w:rPr>
      </w:pPr>
      <w:r w:rsidRPr="00E33F1A">
        <w:rPr>
          <w:rFonts w:cs="Times New Roman"/>
          <w:szCs w:val="24"/>
        </w:rPr>
        <w:t>Pelaksanaan tugas lain yang diberikan oleh Kepala Desa dan Sekretaris Desa.</w:t>
      </w:r>
    </w:p>
    <w:p w:rsidR="00B47966" w:rsidRPr="00DB103A" w:rsidRDefault="00B47966" w:rsidP="00B47966">
      <w:pPr>
        <w:spacing w:line="480" w:lineRule="auto"/>
        <w:ind w:left="567"/>
        <w:rPr>
          <w:rFonts w:cs="Times New Roman"/>
          <w:szCs w:val="24"/>
        </w:rPr>
      </w:pPr>
      <w:r w:rsidRPr="00DB103A">
        <w:rPr>
          <w:rFonts w:cs="Times New Roman"/>
          <w:szCs w:val="24"/>
        </w:rPr>
        <w:t>Untuk melaksanakan fungsi sebagaimana dimaksud diatas Kepala urusan Keuangan mempunyai uraian tugas:</w:t>
      </w:r>
    </w:p>
    <w:p w:rsidR="00B47966" w:rsidRDefault="00B47966" w:rsidP="00344E3F">
      <w:pPr>
        <w:pStyle w:val="ListParagraph"/>
        <w:numPr>
          <w:ilvl w:val="0"/>
          <w:numId w:val="33"/>
        </w:numPr>
        <w:spacing w:line="480" w:lineRule="auto"/>
        <w:ind w:left="851" w:hanging="284"/>
        <w:rPr>
          <w:rFonts w:cs="Times New Roman"/>
          <w:szCs w:val="24"/>
        </w:rPr>
      </w:pPr>
      <w:r w:rsidRPr="000C72D2">
        <w:rPr>
          <w:rFonts w:cs="Times New Roman"/>
          <w:szCs w:val="24"/>
        </w:rPr>
        <w:t>Melaksanakan urusan keuangan seperti pengurusan</w:t>
      </w:r>
      <w:r>
        <w:rPr>
          <w:rFonts w:cs="Times New Roman"/>
          <w:szCs w:val="24"/>
        </w:rPr>
        <w:t xml:space="preserve"> </w:t>
      </w:r>
      <w:r w:rsidRPr="000C72D2">
        <w:rPr>
          <w:rFonts w:cs="Times New Roman"/>
          <w:szCs w:val="24"/>
        </w:rPr>
        <w:t>administrasi keuangan, administrasi sumber-sumber</w:t>
      </w:r>
      <w:r>
        <w:rPr>
          <w:rFonts w:cs="Times New Roman"/>
          <w:szCs w:val="24"/>
        </w:rPr>
        <w:t xml:space="preserve"> </w:t>
      </w:r>
      <w:r w:rsidRPr="000C72D2">
        <w:rPr>
          <w:rFonts w:cs="Times New Roman"/>
          <w:szCs w:val="24"/>
        </w:rPr>
        <w:t>pendapatan dan pengeluaran;</w:t>
      </w:r>
    </w:p>
    <w:p w:rsidR="00B47966" w:rsidRDefault="00B47966" w:rsidP="00344E3F">
      <w:pPr>
        <w:pStyle w:val="ListParagraph"/>
        <w:numPr>
          <w:ilvl w:val="0"/>
          <w:numId w:val="33"/>
        </w:numPr>
        <w:spacing w:line="480" w:lineRule="auto"/>
        <w:ind w:left="851" w:hanging="284"/>
        <w:rPr>
          <w:rFonts w:cs="Times New Roman"/>
          <w:szCs w:val="24"/>
        </w:rPr>
      </w:pPr>
      <w:r w:rsidRPr="00E33F1A">
        <w:rPr>
          <w:rFonts w:cs="Times New Roman"/>
          <w:szCs w:val="24"/>
        </w:rPr>
        <w:t>Melaksanakan verifikasi administrasi keuangan, dan administrasi penghasilan Kepala Desa, Perangkat Desa, BPD, dan lembaga pemerintahan desa lainnya;</w:t>
      </w:r>
    </w:p>
    <w:p w:rsidR="00B47966" w:rsidRDefault="00B47966" w:rsidP="00344E3F">
      <w:pPr>
        <w:pStyle w:val="ListParagraph"/>
        <w:numPr>
          <w:ilvl w:val="0"/>
          <w:numId w:val="33"/>
        </w:numPr>
        <w:spacing w:line="480" w:lineRule="auto"/>
        <w:ind w:left="851" w:hanging="284"/>
        <w:rPr>
          <w:rFonts w:cs="Times New Roman"/>
          <w:szCs w:val="24"/>
        </w:rPr>
      </w:pPr>
      <w:r w:rsidRPr="00E33F1A">
        <w:rPr>
          <w:rFonts w:cs="Times New Roman"/>
          <w:szCs w:val="24"/>
        </w:rPr>
        <w:t>Melaksanakan tugas sebagai bendahara Desa;</w:t>
      </w:r>
    </w:p>
    <w:p w:rsidR="00B47966" w:rsidRDefault="00B47966" w:rsidP="00344E3F">
      <w:pPr>
        <w:pStyle w:val="ListParagraph"/>
        <w:numPr>
          <w:ilvl w:val="0"/>
          <w:numId w:val="33"/>
        </w:numPr>
        <w:spacing w:line="480" w:lineRule="auto"/>
        <w:ind w:left="851" w:hanging="284"/>
        <w:rPr>
          <w:rFonts w:cs="Times New Roman"/>
          <w:szCs w:val="24"/>
        </w:rPr>
      </w:pPr>
      <w:r w:rsidRPr="00E33F1A">
        <w:rPr>
          <w:rFonts w:cs="Times New Roman"/>
          <w:szCs w:val="24"/>
        </w:rPr>
        <w:t>Melaksanakan tugas sebagai pemungut dan penyetor pajakpajak dalam pelaksanaan APBDesa;</w:t>
      </w:r>
    </w:p>
    <w:p w:rsidR="00B47966" w:rsidRDefault="00B47966" w:rsidP="00344E3F">
      <w:pPr>
        <w:pStyle w:val="ListParagraph"/>
        <w:numPr>
          <w:ilvl w:val="0"/>
          <w:numId w:val="33"/>
        </w:numPr>
        <w:spacing w:line="480" w:lineRule="auto"/>
        <w:ind w:left="851" w:hanging="284"/>
        <w:rPr>
          <w:rFonts w:cs="Times New Roman"/>
          <w:szCs w:val="24"/>
        </w:rPr>
      </w:pPr>
      <w:r w:rsidRPr="00E33F1A">
        <w:rPr>
          <w:rFonts w:cs="Times New Roman"/>
          <w:szCs w:val="24"/>
        </w:rPr>
        <w:t>Melaksanakan tugas sebagai operator aplikasi keuangan Desa;</w:t>
      </w:r>
    </w:p>
    <w:p w:rsidR="00B47966" w:rsidRDefault="00B47966" w:rsidP="00344E3F">
      <w:pPr>
        <w:pStyle w:val="ListParagraph"/>
        <w:numPr>
          <w:ilvl w:val="0"/>
          <w:numId w:val="33"/>
        </w:numPr>
        <w:spacing w:line="480" w:lineRule="auto"/>
        <w:ind w:left="851" w:hanging="284"/>
        <w:rPr>
          <w:rFonts w:cs="Times New Roman"/>
          <w:szCs w:val="24"/>
        </w:rPr>
      </w:pPr>
      <w:r w:rsidRPr="00E33F1A">
        <w:rPr>
          <w:rFonts w:cs="Times New Roman"/>
          <w:szCs w:val="24"/>
        </w:rPr>
        <w:t>Mengumpulkan bahan-bahan dalam penyusunan APBDesa;</w:t>
      </w:r>
    </w:p>
    <w:p w:rsidR="00B47966" w:rsidRDefault="00B47966" w:rsidP="00344E3F">
      <w:pPr>
        <w:pStyle w:val="ListParagraph"/>
        <w:numPr>
          <w:ilvl w:val="0"/>
          <w:numId w:val="33"/>
        </w:numPr>
        <w:spacing w:line="480" w:lineRule="auto"/>
        <w:ind w:left="851" w:hanging="284"/>
        <w:rPr>
          <w:rFonts w:cs="Times New Roman"/>
          <w:szCs w:val="24"/>
        </w:rPr>
      </w:pPr>
      <w:r w:rsidRPr="00E33F1A">
        <w:rPr>
          <w:rFonts w:cs="Times New Roman"/>
          <w:szCs w:val="24"/>
        </w:rPr>
        <w:lastRenderedPageBreak/>
        <w:t xml:space="preserve">Memberikan saran dan pertimbangan kepada Kepala Sekretaris dalam perencanaan, pelaksanaan dan pelaporan penyelenggaraan pemerintahan Desa; </w:t>
      </w:r>
    </w:p>
    <w:p w:rsidR="00B47966" w:rsidRDefault="00B47966" w:rsidP="00344E3F">
      <w:pPr>
        <w:pStyle w:val="ListParagraph"/>
        <w:numPr>
          <w:ilvl w:val="0"/>
          <w:numId w:val="33"/>
        </w:numPr>
        <w:spacing w:line="480" w:lineRule="auto"/>
        <w:ind w:left="851" w:hanging="284"/>
        <w:rPr>
          <w:rFonts w:cs="Times New Roman"/>
          <w:szCs w:val="24"/>
        </w:rPr>
      </w:pPr>
      <w:r w:rsidRPr="00E33F1A">
        <w:rPr>
          <w:rFonts w:cs="Times New Roman"/>
          <w:szCs w:val="24"/>
        </w:rPr>
        <w:t>Membuat dan menyampaikan laporan pelaksanaan tugas kepada Sekretaris Desa; dan;</w:t>
      </w:r>
    </w:p>
    <w:p w:rsidR="00B47966" w:rsidRPr="00E33F1A" w:rsidRDefault="00B47966" w:rsidP="00344E3F">
      <w:pPr>
        <w:pStyle w:val="ListParagraph"/>
        <w:numPr>
          <w:ilvl w:val="0"/>
          <w:numId w:val="33"/>
        </w:numPr>
        <w:spacing w:line="480" w:lineRule="auto"/>
        <w:ind w:left="851" w:hanging="284"/>
        <w:rPr>
          <w:rFonts w:cs="Times New Roman"/>
          <w:szCs w:val="24"/>
        </w:rPr>
      </w:pPr>
      <w:r w:rsidRPr="00E33F1A">
        <w:rPr>
          <w:rFonts w:cs="Times New Roman"/>
          <w:szCs w:val="24"/>
        </w:rPr>
        <w:t>Melaksanakan tugas kedinasan lainnya yang diberikan oleh Kepala Desa dan Sekretaris Desa. '</w:t>
      </w:r>
    </w:p>
    <w:p w:rsidR="00B47966" w:rsidRDefault="00B47966" w:rsidP="00344E3F">
      <w:pPr>
        <w:pStyle w:val="ListParagraph"/>
        <w:numPr>
          <w:ilvl w:val="0"/>
          <w:numId w:val="44"/>
        </w:numPr>
        <w:spacing w:line="480" w:lineRule="auto"/>
        <w:ind w:left="567" w:hanging="283"/>
        <w:rPr>
          <w:rFonts w:cs="Times New Roman"/>
          <w:szCs w:val="24"/>
        </w:rPr>
      </w:pPr>
      <w:r>
        <w:rPr>
          <w:rFonts w:cs="Times New Roman"/>
          <w:szCs w:val="24"/>
        </w:rPr>
        <w:t>Kepala Urusan Perencanaan</w:t>
      </w:r>
    </w:p>
    <w:p w:rsidR="00B47966" w:rsidRPr="00DB103A" w:rsidRDefault="00B47966" w:rsidP="00B47966">
      <w:pPr>
        <w:pStyle w:val="ListParagraph"/>
        <w:spacing w:line="480" w:lineRule="auto"/>
        <w:ind w:left="567"/>
        <w:rPr>
          <w:rFonts w:cs="Times New Roman"/>
          <w:szCs w:val="24"/>
        </w:rPr>
      </w:pPr>
      <w:r w:rsidRPr="00DB103A">
        <w:rPr>
          <w:rFonts w:cs="Times New Roman"/>
          <w:szCs w:val="24"/>
        </w:rPr>
        <w:t>Kepala Urusan Perencanaan mempunyai fungsi:</w:t>
      </w:r>
    </w:p>
    <w:p w:rsidR="00B47966" w:rsidRDefault="00B47966" w:rsidP="00344E3F">
      <w:pPr>
        <w:pStyle w:val="ListParagraph"/>
        <w:numPr>
          <w:ilvl w:val="0"/>
          <w:numId w:val="34"/>
        </w:numPr>
        <w:spacing w:line="480" w:lineRule="auto"/>
        <w:ind w:left="851" w:hanging="284"/>
        <w:rPr>
          <w:rFonts w:cs="Times New Roman"/>
          <w:szCs w:val="24"/>
        </w:rPr>
      </w:pPr>
      <w:r w:rsidRPr="00C64E90">
        <w:rPr>
          <w:rFonts w:cs="Times New Roman"/>
          <w:szCs w:val="24"/>
        </w:rPr>
        <w:t>Pengkoordinasian urusan perencanaan Desa;</w:t>
      </w:r>
    </w:p>
    <w:p w:rsidR="00B47966" w:rsidRDefault="00B47966" w:rsidP="00344E3F">
      <w:pPr>
        <w:pStyle w:val="ListParagraph"/>
        <w:numPr>
          <w:ilvl w:val="0"/>
          <w:numId w:val="34"/>
        </w:numPr>
        <w:spacing w:line="480" w:lineRule="auto"/>
        <w:ind w:left="851" w:hanging="284"/>
        <w:rPr>
          <w:rFonts w:cs="Times New Roman"/>
          <w:szCs w:val="24"/>
        </w:rPr>
      </w:pPr>
      <w:r w:rsidRPr="00DB103A">
        <w:rPr>
          <w:rFonts w:cs="Times New Roman"/>
          <w:szCs w:val="24"/>
        </w:rPr>
        <w:t>Pengumpulan bahan dalam rangka perencanaan dan pelaporan pembangunan; dan</w:t>
      </w:r>
    </w:p>
    <w:p w:rsidR="00B47966" w:rsidRDefault="00B47966" w:rsidP="00344E3F">
      <w:pPr>
        <w:pStyle w:val="ListParagraph"/>
        <w:numPr>
          <w:ilvl w:val="0"/>
          <w:numId w:val="34"/>
        </w:numPr>
        <w:spacing w:line="480" w:lineRule="auto"/>
        <w:ind w:left="851" w:hanging="284"/>
        <w:rPr>
          <w:rFonts w:cs="Times New Roman"/>
          <w:szCs w:val="24"/>
        </w:rPr>
      </w:pPr>
      <w:r w:rsidRPr="00DB103A">
        <w:rPr>
          <w:rFonts w:cs="Times New Roman"/>
          <w:szCs w:val="24"/>
        </w:rPr>
        <w:t>Pelaksanaan tugas lain yang diberikan oleh Kepala Desa dan Sekretaris Desa.</w:t>
      </w:r>
    </w:p>
    <w:p w:rsidR="00B47966" w:rsidRPr="00DB103A" w:rsidRDefault="00B47966" w:rsidP="00B47966">
      <w:pPr>
        <w:spacing w:line="480" w:lineRule="auto"/>
        <w:ind w:left="567"/>
        <w:rPr>
          <w:rFonts w:cs="Times New Roman"/>
          <w:szCs w:val="24"/>
        </w:rPr>
      </w:pPr>
      <w:r w:rsidRPr="00DB103A">
        <w:rPr>
          <w:rFonts w:cs="Times New Roman"/>
          <w:szCs w:val="24"/>
        </w:rPr>
        <w:t>Untuk melaksanakan fungsi sebagaimana dimaksud diatas Kepala urusan Perencanaan mempunyai uraian tugas :</w:t>
      </w:r>
    </w:p>
    <w:p w:rsidR="00B47966" w:rsidRDefault="00B47966" w:rsidP="00344E3F">
      <w:pPr>
        <w:pStyle w:val="ListParagraph"/>
        <w:numPr>
          <w:ilvl w:val="0"/>
          <w:numId w:val="35"/>
        </w:numPr>
        <w:spacing w:line="480" w:lineRule="auto"/>
        <w:ind w:left="851" w:hanging="284"/>
        <w:rPr>
          <w:rFonts w:cs="Times New Roman"/>
          <w:szCs w:val="24"/>
        </w:rPr>
      </w:pPr>
      <w:r w:rsidRPr="00C64E90">
        <w:rPr>
          <w:rFonts w:cs="Times New Roman"/>
          <w:szCs w:val="24"/>
        </w:rPr>
        <w:t>Mengoordinasikan urusan perencanaan seperti menyusun</w:t>
      </w:r>
      <w:r>
        <w:rPr>
          <w:rFonts w:cs="Times New Roman"/>
          <w:szCs w:val="24"/>
        </w:rPr>
        <w:t xml:space="preserve"> </w:t>
      </w:r>
      <w:r w:rsidRPr="00C64E90">
        <w:rPr>
          <w:rFonts w:cs="Times New Roman"/>
          <w:szCs w:val="24"/>
        </w:rPr>
        <w:t>RPJMDesa, RKPDesa serta menyusun rencana APBDesa;</w:t>
      </w:r>
    </w:p>
    <w:p w:rsidR="00B47966" w:rsidRDefault="00B47966" w:rsidP="00344E3F">
      <w:pPr>
        <w:pStyle w:val="ListParagraph"/>
        <w:numPr>
          <w:ilvl w:val="0"/>
          <w:numId w:val="35"/>
        </w:numPr>
        <w:spacing w:line="480" w:lineRule="auto"/>
        <w:ind w:left="851" w:hanging="284"/>
        <w:rPr>
          <w:rFonts w:cs="Times New Roman"/>
          <w:szCs w:val="24"/>
        </w:rPr>
      </w:pPr>
      <w:r w:rsidRPr="00E33F1A">
        <w:rPr>
          <w:rFonts w:cs="Times New Roman"/>
          <w:szCs w:val="24"/>
        </w:rPr>
        <w:t>Menginventarisir data-data dalam rangka pembangunan;</w:t>
      </w:r>
    </w:p>
    <w:p w:rsidR="00B47966" w:rsidRDefault="00B47966" w:rsidP="00344E3F">
      <w:pPr>
        <w:pStyle w:val="ListParagraph"/>
        <w:numPr>
          <w:ilvl w:val="0"/>
          <w:numId w:val="35"/>
        </w:numPr>
        <w:spacing w:line="480" w:lineRule="auto"/>
        <w:ind w:left="851" w:hanging="284"/>
        <w:rPr>
          <w:rFonts w:cs="Times New Roman"/>
          <w:szCs w:val="24"/>
        </w:rPr>
      </w:pPr>
      <w:r w:rsidRPr="00E33F1A">
        <w:rPr>
          <w:rFonts w:cs="Times New Roman"/>
          <w:szCs w:val="24"/>
        </w:rPr>
        <w:t>Melakukan monitoring dan evaluasi program; dan</w:t>
      </w:r>
    </w:p>
    <w:p w:rsidR="00B47966" w:rsidRDefault="00B47966" w:rsidP="00344E3F">
      <w:pPr>
        <w:pStyle w:val="ListParagraph"/>
        <w:numPr>
          <w:ilvl w:val="0"/>
          <w:numId w:val="35"/>
        </w:numPr>
        <w:spacing w:line="480" w:lineRule="auto"/>
        <w:ind w:left="851" w:hanging="284"/>
        <w:rPr>
          <w:rFonts w:cs="Times New Roman"/>
          <w:szCs w:val="24"/>
        </w:rPr>
      </w:pPr>
      <w:r w:rsidRPr="00E33F1A">
        <w:rPr>
          <w:rFonts w:cs="Times New Roman"/>
          <w:szCs w:val="24"/>
        </w:rPr>
        <w:t>Melaksanakan penyusunan laporan;</w:t>
      </w:r>
    </w:p>
    <w:p w:rsidR="00B47966" w:rsidRDefault="00B47966" w:rsidP="00344E3F">
      <w:pPr>
        <w:pStyle w:val="ListParagraph"/>
        <w:numPr>
          <w:ilvl w:val="0"/>
          <w:numId w:val="35"/>
        </w:numPr>
        <w:spacing w:line="480" w:lineRule="auto"/>
        <w:ind w:left="851" w:hanging="284"/>
        <w:rPr>
          <w:rFonts w:cs="Times New Roman"/>
          <w:szCs w:val="24"/>
        </w:rPr>
      </w:pPr>
      <w:r w:rsidRPr="00E33F1A">
        <w:rPr>
          <w:rFonts w:cs="Times New Roman"/>
          <w:szCs w:val="24"/>
        </w:rPr>
        <w:lastRenderedPageBreak/>
        <w:t>Memberikan saran dan pertimbangan kepada Kepala Sekretaris dalam perencanaan, pelaksanaan dan pelaporan penyelenggaraan pemerintahan Desa;</w:t>
      </w:r>
    </w:p>
    <w:p w:rsidR="00B47966" w:rsidRDefault="00B47966" w:rsidP="00344E3F">
      <w:pPr>
        <w:pStyle w:val="ListParagraph"/>
        <w:numPr>
          <w:ilvl w:val="0"/>
          <w:numId w:val="35"/>
        </w:numPr>
        <w:spacing w:line="480" w:lineRule="auto"/>
        <w:ind w:left="851" w:hanging="284"/>
        <w:rPr>
          <w:rFonts w:cs="Times New Roman"/>
          <w:szCs w:val="24"/>
        </w:rPr>
      </w:pPr>
      <w:r w:rsidRPr="00E33F1A">
        <w:rPr>
          <w:rFonts w:cs="Times New Roman"/>
          <w:szCs w:val="24"/>
        </w:rPr>
        <w:t>Membuat dan menyampaikan laporan pelaksanaan tugas kepada Sekretaris Desa; dan</w:t>
      </w:r>
    </w:p>
    <w:p w:rsidR="00B47966" w:rsidRPr="00E33F1A" w:rsidRDefault="00B47966" w:rsidP="00344E3F">
      <w:pPr>
        <w:pStyle w:val="ListParagraph"/>
        <w:numPr>
          <w:ilvl w:val="0"/>
          <w:numId w:val="35"/>
        </w:numPr>
        <w:spacing w:line="480" w:lineRule="auto"/>
        <w:ind w:left="851" w:hanging="284"/>
        <w:rPr>
          <w:rFonts w:cs="Times New Roman"/>
          <w:szCs w:val="24"/>
        </w:rPr>
      </w:pPr>
      <w:r w:rsidRPr="00E33F1A">
        <w:rPr>
          <w:rFonts w:cs="Times New Roman"/>
          <w:szCs w:val="24"/>
        </w:rPr>
        <w:t>Melaksanakan tugas kedinasan lainnya yang diberikan oleh Kepala Desa dan Sekretaris Desa.</w:t>
      </w:r>
    </w:p>
    <w:p w:rsidR="00B47966" w:rsidRDefault="00B47966" w:rsidP="00344E3F">
      <w:pPr>
        <w:pStyle w:val="ListParagraph"/>
        <w:numPr>
          <w:ilvl w:val="0"/>
          <w:numId w:val="44"/>
        </w:numPr>
        <w:spacing w:line="480" w:lineRule="auto"/>
        <w:ind w:left="567" w:hanging="283"/>
        <w:rPr>
          <w:rFonts w:cs="Times New Roman"/>
          <w:szCs w:val="24"/>
        </w:rPr>
      </w:pPr>
      <w:r>
        <w:rPr>
          <w:rFonts w:cs="Times New Roman"/>
          <w:szCs w:val="24"/>
        </w:rPr>
        <w:t>Kepala Seksi Pemerintahan</w:t>
      </w:r>
    </w:p>
    <w:p w:rsidR="00B47966" w:rsidRPr="00E33F1A" w:rsidRDefault="00B47966" w:rsidP="00B47966">
      <w:pPr>
        <w:pStyle w:val="ListParagraph"/>
        <w:spacing w:line="480" w:lineRule="auto"/>
        <w:ind w:left="567"/>
        <w:rPr>
          <w:rFonts w:cs="Times New Roman"/>
          <w:szCs w:val="24"/>
        </w:rPr>
      </w:pPr>
      <w:r w:rsidRPr="00E33F1A">
        <w:rPr>
          <w:rFonts w:cs="Times New Roman"/>
          <w:szCs w:val="24"/>
        </w:rPr>
        <w:t>Untuk melaksanakan tugas pokok sebagaimana dimaksud diatas Kepala Seksi Pemerintahan mempunyai fungsi:</w:t>
      </w:r>
    </w:p>
    <w:p w:rsidR="00B47966" w:rsidRDefault="00B47966" w:rsidP="00344E3F">
      <w:pPr>
        <w:pStyle w:val="ListParagraph"/>
        <w:numPr>
          <w:ilvl w:val="0"/>
          <w:numId w:val="36"/>
        </w:numPr>
        <w:spacing w:line="480" w:lineRule="auto"/>
        <w:ind w:left="851" w:hanging="284"/>
        <w:rPr>
          <w:rFonts w:cs="Times New Roman"/>
          <w:szCs w:val="24"/>
        </w:rPr>
      </w:pPr>
      <w:r w:rsidRPr="005C68A5">
        <w:rPr>
          <w:rFonts w:cs="Times New Roman"/>
          <w:szCs w:val="24"/>
        </w:rPr>
        <w:t>Pengooordianasian urusan pemerintah Desa dengan BPD;</w:t>
      </w:r>
    </w:p>
    <w:p w:rsidR="00B47966" w:rsidRDefault="00B47966" w:rsidP="00344E3F">
      <w:pPr>
        <w:pStyle w:val="ListParagraph"/>
        <w:numPr>
          <w:ilvl w:val="0"/>
          <w:numId w:val="36"/>
        </w:numPr>
        <w:spacing w:line="480" w:lineRule="auto"/>
        <w:ind w:left="851" w:hanging="284"/>
        <w:rPr>
          <w:rFonts w:cs="Times New Roman"/>
          <w:szCs w:val="24"/>
        </w:rPr>
      </w:pPr>
      <w:r w:rsidRPr="00E33F1A">
        <w:rPr>
          <w:rFonts w:cs="Times New Roman"/>
          <w:szCs w:val="24"/>
        </w:rPr>
        <w:t xml:space="preserve">Pengumpulan bahan dalam rangka perencanaan dan pelaporan pembangunan di bidang Pemerintahan meliputi regulasi, pertanahan, pembinaan ketentraman dan ketertiban, kependudukan, profil dan perkembangan Desa, Pajak Bumi dan Bangunan dan perlindungan masyarakat; dan </w:t>
      </w:r>
    </w:p>
    <w:p w:rsidR="00B47966" w:rsidRDefault="00B47966" w:rsidP="00344E3F">
      <w:pPr>
        <w:pStyle w:val="ListParagraph"/>
        <w:numPr>
          <w:ilvl w:val="0"/>
          <w:numId w:val="36"/>
        </w:numPr>
        <w:spacing w:line="480" w:lineRule="auto"/>
        <w:ind w:left="851" w:hanging="284"/>
        <w:rPr>
          <w:rFonts w:cs="Times New Roman"/>
          <w:szCs w:val="24"/>
        </w:rPr>
      </w:pPr>
      <w:r w:rsidRPr="00E33F1A">
        <w:rPr>
          <w:rFonts w:cs="Times New Roman"/>
          <w:szCs w:val="24"/>
        </w:rPr>
        <w:t>Pelaksanaan tugas lain yang diberikan oleh Kepala Desa.</w:t>
      </w:r>
    </w:p>
    <w:p w:rsidR="00B47966" w:rsidRPr="00E33F1A" w:rsidRDefault="00B47966" w:rsidP="00B47966">
      <w:pPr>
        <w:spacing w:line="480" w:lineRule="auto"/>
        <w:ind w:left="567"/>
        <w:rPr>
          <w:rFonts w:cs="Times New Roman"/>
          <w:szCs w:val="24"/>
        </w:rPr>
      </w:pPr>
      <w:r w:rsidRPr="00E33F1A">
        <w:rPr>
          <w:rFonts w:cs="Times New Roman"/>
          <w:szCs w:val="24"/>
        </w:rPr>
        <w:t>Untuk melaksanakan fungsi sebagaimana dimaksud diatas Kepala Seksi Pemerintahan mempunyai uraian tugas :</w:t>
      </w:r>
    </w:p>
    <w:p w:rsidR="00B47966" w:rsidRDefault="00B47966" w:rsidP="00344E3F">
      <w:pPr>
        <w:pStyle w:val="ListParagraph"/>
        <w:numPr>
          <w:ilvl w:val="0"/>
          <w:numId w:val="37"/>
        </w:numPr>
        <w:spacing w:line="480" w:lineRule="auto"/>
        <w:ind w:left="851" w:hanging="284"/>
        <w:rPr>
          <w:rFonts w:cs="Times New Roman"/>
          <w:szCs w:val="24"/>
        </w:rPr>
      </w:pPr>
      <w:r w:rsidRPr="005C68A5">
        <w:rPr>
          <w:rFonts w:cs="Times New Roman"/>
          <w:szCs w:val="24"/>
        </w:rPr>
        <w:t>Menyusun perencanaan di bidang pemerintahan;</w:t>
      </w:r>
    </w:p>
    <w:p w:rsidR="00B47966" w:rsidRDefault="00B47966" w:rsidP="00344E3F">
      <w:pPr>
        <w:pStyle w:val="ListParagraph"/>
        <w:numPr>
          <w:ilvl w:val="0"/>
          <w:numId w:val="37"/>
        </w:numPr>
        <w:spacing w:line="480" w:lineRule="auto"/>
        <w:ind w:left="851" w:hanging="284"/>
        <w:rPr>
          <w:rFonts w:cs="Times New Roman"/>
          <w:szCs w:val="24"/>
        </w:rPr>
      </w:pPr>
      <w:r w:rsidRPr="00E33F1A">
        <w:rPr>
          <w:rFonts w:cs="Times New Roman"/>
          <w:szCs w:val="24"/>
        </w:rPr>
        <w:t>Melaksanakan manajemen tata praja Pemerintahan;</w:t>
      </w:r>
    </w:p>
    <w:p w:rsidR="00B47966" w:rsidRDefault="00B47966" w:rsidP="00344E3F">
      <w:pPr>
        <w:pStyle w:val="ListParagraph"/>
        <w:numPr>
          <w:ilvl w:val="0"/>
          <w:numId w:val="37"/>
        </w:numPr>
        <w:spacing w:line="480" w:lineRule="auto"/>
        <w:ind w:left="851" w:hanging="284"/>
        <w:rPr>
          <w:rFonts w:cs="Times New Roman"/>
          <w:szCs w:val="24"/>
        </w:rPr>
      </w:pPr>
      <w:r w:rsidRPr="00E33F1A">
        <w:rPr>
          <w:rFonts w:cs="Times New Roman"/>
          <w:szCs w:val="24"/>
        </w:rPr>
        <w:t>Menyusun rancangan regulasi Desa;</w:t>
      </w:r>
    </w:p>
    <w:p w:rsidR="00B47966" w:rsidRDefault="00B47966" w:rsidP="00344E3F">
      <w:pPr>
        <w:pStyle w:val="ListParagraph"/>
        <w:numPr>
          <w:ilvl w:val="0"/>
          <w:numId w:val="37"/>
        </w:numPr>
        <w:spacing w:line="480" w:lineRule="auto"/>
        <w:ind w:left="851" w:hanging="284"/>
        <w:rPr>
          <w:rFonts w:cs="Times New Roman"/>
          <w:szCs w:val="24"/>
        </w:rPr>
      </w:pPr>
      <w:r w:rsidRPr="00E33F1A">
        <w:rPr>
          <w:rFonts w:cs="Times New Roman"/>
          <w:szCs w:val="24"/>
        </w:rPr>
        <w:lastRenderedPageBreak/>
        <w:t>Melaksanakan pembinaan masalah pertanahan dan adiministrasi pertanahan;</w:t>
      </w:r>
    </w:p>
    <w:p w:rsidR="00B47966" w:rsidRDefault="00B47966" w:rsidP="00344E3F">
      <w:pPr>
        <w:pStyle w:val="ListParagraph"/>
        <w:numPr>
          <w:ilvl w:val="0"/>
          <w:numId w:val="37"/>
        </w:numPr>
        <w:spacing w:line="480" w:lineRule="auto"/>
        <w:ind w:left="851" w:hanging="284"/>
        <w:rPr>
          <w:rFonts w:cs="Times New Roman"/>
          <w:szCs w:val="24"/>
        </w:rPr>
      </w:pPr>
      <w:r w:rsidRPr="00E33F1A">
        <w:rPr>
          <w:rFonts w:cs="Times New Roman"/>
          <w:szCs w:val="24"/>
        </w:rPr>
        <w:t>Melaksanakan pembinaan ketentraman dan ketertiban;</w:t>
      </w:r>
    </w:p>
    <w:p w:rsidR="00B47966" w:rsidRDefault="00B47966" w:rsidP="00344E3F">
      <w:pPr>
        <w:pStyle w:val="ListParagraph"/>
        <w:numPr>
          <w:ilvl w:val="0"/>
          <w:numId w:val="37"/>
        </w:numPr>
        <w:spacing w:line="480" w:lineRule="auto"/>
        <w:ind w:left="851" w:hanging="284"/>
        <w:rPr>
          <w:rFonts w:cs="Times New Roman"/>
          <w:szCs w:val="24"/>
        </w:rPr>
      </w:pPr>
      <w:r w:rsidRPr="00E33F1A">
        <w:rPr>
          <w:rFonts w:cs="Times New Roman"/>
          <w:szCs w:val="24"/>
        </w:rPr>
        <w:t>Melaksanakan upaya perlindungan masyarakat;</w:t>
      </w:r>
    </w:p>
    <w:p w:rsidR="00B47966" w:rsidRDefault="00B47966" w:rsidP="00344E3F">
      <w:pPr>
        <w:pStyle w:val="ListParagraph"/>
        <w:numPr>
          <w:ilvl w:val="0"/>
          <w:numId w:val="37"/>
        </w:numPr>
        <w:spacing w:line="480" w:lineRule="auto"/>
        <w:ind w:left="851" w:hanging="284"/>
        <w:rPr>
          <w:rFonts w:cs="Times New Roman"/>
          <w:szCs w:val="24"/>
        </w:rPr>
      </w:pPr>
      <w:r w:rsidRPr="00E33F1A">
        <w:rPr>
          <w:rFonts w:cs="Times New Roman"/>
          <w:szCs w:val="24"/>
        </w:rPr>
        <w:t>Melaksanakan administrasi kependudukan;</w:t>
      </w:r>
    </w:p>
    <w:p w:rsidR="00B47966" w:rsidRDefault="00B47966" w:rsidP="00344E3F">
      <w:pPr>
        <w:pStyle w:val="ListParagraph"/>
        <w:numPr>
          <w:ilvl w:val="0"/>
          <w:numId w:val="37"/>
        </w:numPr>
        <w:spacing w:line="480" w:lineRule="auto"/>
        <w:ind w:left="851" w:hanging="284"/>
        <w:rPr>
          <w:rFonts w:cs="Times New Roman"/>
          <w:szCs w:val="24"/>
        </w:rPr>
      </w:pPr>
      <w:r w:rsidRPr="00E33F1A">
        <w:rPr>
          <w:rFonts w:cs="Times New Roman"/>
          <w:szCs w:val="24"/>
        </w:rPr>
        <w:t>Melaksanakan penataan dan pengelolaan wilayah;</w:t>
      </w:r>
    </w:p>
    <w:p w:rsidR="00B47966" w:rsidRDefault="00B47966" w:rsidP="00344E3F">
      <w:pPr>
        <w:pStyle w:val="ListParagraph"/>
        <w:numPr>
          <w:ilvl w:val="0"/>
          <w:numId w:val="37"/>
        </w:numPr>
        <w:spacing w:line="480" w:lineRule="auto"/>
        <w:ind w:left="851" w:hanging="284"/>
        <w:rPr>
          <w:rFonts w:cs="Times New Roman"/>
          <w:szCs w:val="24"/>
        </w:rPr>
      </w:pPr>
      <w:r w:rsidRPr="00E33F1A">
        <w:rPr>
          <w:rFonts w:cs="Times New Roman"/>
          <w:szCs w:val="24"/>
        </w:rPr>
        <w:t xml:space="preserve">Melaksanakan pendataan dan pengelolaan Profil Desa </w:t>
      </w:r>
    </w:p>
    <w:p w:rsidR="00B47966" w:rsidRDefault="00B47966" w:rsidP="00344E3F">
      <w:pPr>
        <w:pStyle w:val="ListParagraph"/>
        <w:numPr>
          <w:ilvl w:val="0"/>
          <w:numId w:val="37"/>
        </w:numPr>
        <w:spacing w:line="480" w:lineRule="auto"/>
        <w:ind w:left="851" w:hanging="284"/>
        <w:rPr>
          <w:rFonts w:cs="Times New Roman"/>
          <w:szCs w:val="24"/>
        </w:rPr>
      </w:pPr>
      <w:r w:rsidRPr="00E33F1A">
        <w:rPr>
          <w:rFonts w:cs="Times New Roman"/>
          <w:szCs w:val="24"/>
        </w:rPr>
        <w:t>Melaksanakan administrasi Pajak Bumi dan Bangunan;</w:t>
      </w:r>
    </w:p>
    <w:p w:rsidR="00B47966" w:rsidRDefault="00B47966" w:rsidP="00344E3F">
      <w:pPr>
        <w:pStyle w:val="ListParagraph"/>
        <w:numPr>
          <w:ilvl w:val="0"/>
          <w:numId w:val="37"/>
        </w:numPr>
        <w:spacing w:line="480" w:lineRule="auto"/>
        <w:ind w:left="851" w:hanging="284"/>
        <w:rPr>
          <w:rFonts w:cs="Times New Roman"/>
          <w:szCs w:val="24"/>
        </w:rPr>
      </w:pPr>
      <w:r w:rsidRPr="00E33F1A">
        <w:rPr>
          <w:rFonts w:cs="Times New Roman"/>
          <w:szCs w:val="24"/>
        </w:rPr>
        <w:t>Melaksanakan kegiatan-kegiatan desa berdasarkan kewenangan desa dalam bidang pemerintahan.</w:t>
      </w:r>
    </w:p>
    <w:p w:rsidR="00B47966" w:rsidRDefault="00B47966" w:rsidP="00344E3F">
      <w:pPr>
        <w:pStyle w:val="ListParagraph"/>
        <w:numPr>
          <w:ilvl w:val="0"/>
          <w:numId w:val="37"/>
        </w:numPr>
        <w:spacing w:line="480" w:lineRule="auto"/>
        <w:ind w:left="851" w:hanging="284"/>
        <w:rPr>
          <w:rFonts w:cs="Times New Roman"/>
          <w:szCs w:val="24"/>
        </w:rPr>
      </w:pPr>
      <w:r w:rsidRPr="00A441E0">
        <w:rPr>
          <w:rFonts w:cs="Times New Roman"/>
          <w:szCs w:val="24"/>
        </w:rPr>
        <w:t>Melaksnakan koordinasi dengan instansi terkait di bidang pemerin tahan;</w:t>
      </w:r>
    </w:p>
    <w:p w:rsidR="00B47966" w:rsidRDefault="00B47966" w:rsidP="00344E3F">
      <w:pPr>
        <w:pStyle w:val="ListParagraph"/>
        <w:numPr>
          <w:ilvl w:val="0"/>
          <w:numId w:val="37"/>
        </w:numPr>
        <w:spacing w:line="480" w:lineRule="auto"/>
        <w:ind w:left="851" w:hanging="284"/>
        <w:rPr>
          <w:rFonts w:cs="Times New Roman"/>
          <w:szCs w:val="24"/>
        </w:rPr>
      </w:pPr>
      <w:r w:rsidRPr="00A441E0">
        <w:rPr>
          <w:rFonts w:cs="Times New Roman"/>
          <w:szCs w:val="24"/>
        </w:rPr>
        <w:t>Memberikan saran dan pertimbangan kepada Kepala Kepala Desa dalam perencanaan, pelaksanaan dan pelaporan penyelenggaraan pemerintahan Desa;</w:t>
      </w:r>
    </w:p>
    <w:p w:rsidR="00B47966" w:rsidRDefault="00B47966" w:rsidP="00344E3F">
      <w:pPr>
        <w:pStyle w:val="ListParagraph"/>
        <w:numPr>
          <w:ilvl w:val="0"/>
          <w:numId w:val="37"/>
        </w:numPr>
        <w:spacing w:line="480" w:lineRule="auto"/>
        <w:ind w:left="851" w:hanging="284"/>
        <w:rPr>
          <w:rFonts w:cs="Times New Roman"/>
          <w:szCs w:val="24"/>
        </w:rPr>
      </w:pPr>
      <w:r w:rsidRPr="00A441E0">
        <w:rPr>
          <w:rFonts w:cs="Times New Roman"/>
          <w:szCs w:val="24"/>
        </w:rPr>
        <w:t>Membuat dan menyampaikan laporan pelaksanaan tugas kepada Kepala Desa melalui Sekretaris Desa; dan</w:t>
      </w:r>
    </w:p>
    <w:p w:rsidR="00B47966" w:rsidRPr="00A441E0" w:rsidRDefault="00B47966" w:rsidP="00344E3F">
      <w:pPr>
        <w:pStyle w:val="ListParagraph"/>
        <w:numPr>
          <w:ilvl w:val="0"/>
          <w:numId w:val="37"/>
        </w:numPr>
        <w:spacing w:line="480" w:lineRule="auto"/>
        <w:ind w:left="851" w:hanging="284"/>
        <w:rPr>
          <w:rFonts w:cs="Times New Roman"/>
          <w:szCs w:val="24"/>
        </w:rPr>
      </w:pPr>
      <w:r w:rsidRPr="00A441E0">
        <w:rPr>
          <w:rFonts w:cs="Times New Roman"/>
          <w:szCs w:val="24"/>
        </w:rPr>
        <w:t>Melaksanakan tugas kedinasan lainnya yang diberikan oleh Kepala Desa dan Kepala Desa.</w:t>
      </w:r>
    </w:p>
    <w:p w:rsidR="00B47966" w:rsidRDefault="00B47966" w:rsidP="00344E3F">
      <w:pPr>
        <w:pStyle w:val="ListParagraph"/>
        <w:numPr>
          <w:ilvl w:val="0"/>
          <w:numId w:val="44"/>
        </w:numPr>
        <w:spacing w:line="480" w:lineRule="auto"/>
        <w:ind w:left="567" w:hanging="283"/>
        <w:rPr>
          <w:rFonts w:cs="Times New Roman"/>
          <w:szCs w:val="24"/>
        </w:rPr>
      </w:pPr>
      <w:r>
        <w:rPr>
          <w:rFonts w:cs="Times New Roman"/>
          <w:szCs w:val="24"/>
        </w:rPr>
        <w:t>Kepala Seksi Kesejahteraan</w:t>
      </w:r>
    </w:p>
    <w:p w:rsidR="00B47966" w:rsidRDefault="00B47966" w:rsidP="00B47966">
      <w:pPr>
        <w:pStyle w:val="ListParagraph"/>
        <w:spacing w:line="480" w:lineRule="auto"/>
        <w:ind w:left="567"/>
        <w:rPr>
          <w:rFonts w:cs="Times New Roman"/>
          <w:szCs w:val="24"/>
        </w:rPr>
      </w:pPr>
      <w:r w:rsidRPr="00A441E0">
        <w:rPr>
          <w:rFonts w:cs="Times New Roman"/>
          <w:szCs w:val="24"/>
        </w:rPr>
        <w:t>Untuk melaksanakan tugas pokok sebagaimana dimaksud diatas Kepala Seksi Kesejahteraan mempunyai fungsi:</w:t>
      </w:r>
    </w:p>
    <w:p w:rsidR="007E14AA" w:rsidRDefault="007E14AA" w:rsidP="00B47966">
      <w:pPr>
        <w:pStyle w:val="ListParagraph"/>
        <w:spacing w:line="480" w:lineRule="auto"/>
        <w:ind w:left="567"/>
        <w:rPr>
          <w:rFonts w:cs="Times New Roman"/>
          <w:szCs w:val="24"/>
        </w:rPr>
      </w:pPr>
    </w:p>
    <w:p w:rsidR="007E14AA" w:rsidRPr="00A441E0" w:rsidRDefault="007E14AA" w:rsidP="00B47966">
      <w:pPr>
        <w:pStyle w:val="ListParagraph"/>
        <w:spacing w:line="480" w:lineRule="auto"/>
        <w:ind w:left="567"/>
        <w:rPr>
          <w:rFonts w:cs="Times New Roman"/>
          <w:szCs w:val="24"/>
        </w:rPr>
      </w:pPr>
    </w:p>
    <w:p w:rsidR="00B47966" w:rsidRDefault="00B47966" w:rsidP="00344E3F">
      <w:pPr>
        <w:pStyle w:val="ListParagraph"/>
        <w:numPr>
          <w:ilvl w:val="0"/>
          <w:numId w:val="38"/>
        </w:numPr>
        <w:spacing w:line="480" w:lineRule="auto"/>
        <w:ind w:left="851" w:hanging="284"/>
        <w:rPr>
          <w:rFonts w:cs="Times New Roman"/>
          <w:szCs w:val="24"/>
        </w:rPr>
      </w:pPr>
      <w:r w:rsidRPr="00FC02F6">
        <w:rPr>
          <w:rFonts w:cs="Times New Roman"/>
          <w:szCs w:val="24"/>
        </w:rPr>
        <w:lastRenderedPageBreak/>
        <w:t>Pengooordinasian kegiatan bi dang kesejahteraan;</w:t>
      </w:r>
    </w:p>
    <w:p w:rsidR="00B47966" w:rsidRDefault="00B47966" w:rsidP="00344E3F">
      <w:pPr>
        <w:pStyle w:val="ListParagraph"/>
        <w:numPr>
          <w:ilvl w:val="0"/>
          <w:numId w:val="38"/>
        </w:numPr>
        <w:spacing w:line="480" w:lineRule="auto"/>
        <w:ind w:left="851" w:hanging="284"/>
        <w:rPr>
          <w:rFonts w:cs="Times New Roman"/>
          <w:szCs w:val="24"/>
        </w:rPr>
      </w:pPr>
      <w:r w:rsidRPr="00A441E0">
        <w:rPr>
          <w:rFonts w:cs="Times New Roman"/>
          <w:szCs w:val="24"/>
        </w:rPr>
        <w:t>Pengumpulan bahan dalam rangka perencanaan dan pelaporan pembangunan di bidang sarana prasana, pendidikan, kesehatan, pemuda, olah raga, pemberdayaan perempuan, ekonomi, politik, lingkungan hid up, kesejateraan sosial dan perlindungan anak; dan</w:t>
      </w:r>
    </w:p>
    <w:p w:rsidR="00B47966" w:rsidRDefault="00B47966" w:rsidP="00344E3F">
      <w:pPr>
        <w:pStyle w:val="ListParagraph"/>
        <w:numPr>
          <w:ilvl w:val="0"/>
          <w:numId w:val="38"/>
        </w:numPr>
        <w:spacing w:line="480" w:lineRule="auto"/>
        <w:ind w:left="851" w:hanging="284"/>
        <w:rPr>
          <w:rFonts w:cs="Times New Roman"/>
          <w:szCs w:val="24"/>
        </w:rPr>
      </w:pPr>
      <w:r w:rsidRPr="00A441E0">
        <w:rPr>
          <w:rFonts w:cs="Times New Roman"/>
          <w:szCs w:val="24"/>
        </w:rPr>
        <w:t>Pelaksanaan tugas lain yang diberikan oleh Kepala Desa.</w:t>
      </w:r>
    </w:p>
    <w:p w:rsidR="00B47966" w:rsidRPr="00A441E0" w:rsidRDefault="00B47966" w:rsidP="00B47966">
      <w:pPr>
        <w:spacing w:line="480" w:lineRule="auto"/>
        <w:ind w:left="567"/>
        <w:rPr>
          <w:rFonts w:cs="Times New Roman"/>
          <w:szCs w:val="24"/>
        </w:rPr>
      </w:pPr>
      <w:r w:rsidRPr="00A441E0">
        <w:rPr>
          <w:rFonts w:cs="Times New Roman"/>
          <w:szCs w:val="24"/>
        </w:rPr>
        <w:t>Untuk melaksanakan fungsi sebagaimana dimaksud diatas , Kepala Seksi Kesejahteraan mempunyai uraian tugas :</w:t>
      </w:r>
    </w:p>
    <w:p w:rsidR="00B47966" w:rsidRDefault="00B47966" w:rsidP="00344E3F">
      <w:pPr>
        <w:pStyle w:val="ListParagraph"/>
        <w:numPr>
          <w:ilvl w:val="0"/>
          <w:numId w:val="39"/>
        </w:numPr>
        <w:spacing w:line="480" w:lineRule="auto"/>
        <w:ind w:left="851" w:hanging="284"/>
        <w:rPr>
          <w:rFonts w:cs="Times New Roman"/>
          <w:szCs w:val="24"/>
        </w:rPr>
      </w:pPr>
      <w:r w:rsidRPr="00FC02F6">
        <w:rPr>
          <w:rFonts w:cs="Times New Roman"/>
          <w:szCs w:val="24"/>
        </w:rPr>
        <w:t>Menyusun perencanaan di bidang kesejahteraan</w:t>
      </w:r>
    </w:p>
    <w:p w:rsidR="00B47966" w:rsidRDefault="00B47966" w:rsidP="00344E3F">
      <w:pPr>
        <w:pStyle w:val="ListParagraph"/>
        <w:numPr>
          <w:ilvl w:val="0"/>
          <w:numId w:val="39"/>
        </w:numPr>
        <w:spacing w:line="480" w:lineRule="auto"/>
        <w:ind w:left="851" w:hanging="284"/>
        <w:rPr>
          <w:rFonts w:cs="Times New Roman"/>
          <w:szCs w:val="24"/>
        </w:rPr>
      </w:pPr>
      <w:r w:rsidRPr="00A441E0">
        <w:rPr>
          <w:rFonts w:cs="Times New Roman"/>
          <w:szCs w:val="24"/>
        </w:rPr>
        <w:t>Melaksanakan pembangunan sarana prasarana/ infrastrktur perdesaan dalam lingkup kewenangan Desa,</w:t>
      </w:r>
    </w:p>
    <w:p w:rsidR="00B47966" w:rsidRDefault="00B47966" w:rsidP="00344E3F">
      <w:pPr>
        <w:pStyle w:val="ListParagraph"/>
        <w:numPr>
          <w:ilvl w:val="0"/>
          <w:numId w:val="39"/>
        </w:numPr>
        <w:spacing w:line="480" w:lineRule="auto"/>
        <w:ind w:left="851" w:hanging="284"/>
        <w:rPr>
          <w:rFonts w:cs="Times New Roman"/>
          <w:szCs w:val="24"/>
        </w:rPr>
      </w:pPr>
      <w:r w:rsidRPr="00A441E0">
        <w:rPr>
          <w:rFonts w:cs="Times New Roman"/>
          <w:szCs w:val="24"/>
        </w:rPr>
        <w:t>Melaksanakan pembangunan bidang pendidikan umum dalam Lingkup kewenangan Desa;</w:t>
      </w:r>
    </w:p>
    <w:p w:rsidR="00B47966" w:rsidRDefault="00B47966" w:rsidP="00344E3F">
      <w:pPr>
        <w:pStyle w:val="ListParagraph"/>
        <w:numPr>
          <w:ilvl w:val="0"/>
          <w:numId w:val="39"/>
        </w:numPr>
        <w:spacing w:line="480" w:lineRule="auto"/>
        <w:ind w:left="851" w:hanging="284"/>
        <w:rPr>
          <w:rFonts w:cs="Times New Roman"/>
          <w:szCs w:val="24"/>
        </w:rPr>
      </w:pPr>
      <w:r w:rsidRPr="00A441E0">
        <w:rPr>
          <w:rFonts w:cs="Times New Roman"/>
          <w:szCs w:val="24"/>
        </w:rPr>
        <w:t>Melaksanakan pembangunan dan kesehatan;</w:t>
      </w:r>
    </w:p>
    <w:p w:rsidR="00B47966" w:rsidRDefault="00B47966" w:rsidP="00344E3F">
      <w:pPr>
        <w:pStyle w:val="ListParagraph"/>
        <w:numPr>
          <w:ilvl w:val="0"/>
          <w:numId w:val="39"/>
        </w:numPr>
        <w:spacing w:line="480" w:lineRule="auto"/>
        <w:ind w:left="851" w:hanging="284"/>
        <w:rPr>
          <w:rFonts w:cs="Times New Roman"/>
          <w:szCs w:val="24"/>
        </w:rPr>
      </w:pPr>
      <w:r w:rsidRPr="00A441E0">
        <w:rPr>
          <w:rFonts w:cs="Times New Roman"/>
          <w:szCs w:val="24"/>
        </w:rPr>
        <w:t>Melaksanakan tugas sosialisasi serta motivasi masyarakat di bidang ekonomi, politik, lingkungan hidup, pemberdayaan keluarga, pemuda, olahraga, dan karang taruna dan perlindungan anak.</w:t>
      </w:r>
    </w:p>
    <w:p w:rsidR="00B47966" w:rsidRDefault="00B47966" w:rsidP="00344E3F">
      <w:pPr>
        <w:pStyle w:val="ListParagraph"/>
        <w:numPr>
          <w:ilvl w:val="0"/>
          <w:numId w:val="39"/>
        </w:numPr>
        <w:spacing w:line="480" w:lineRule="auto"/>
        <w:ind w:left="851" w:hanging="284"/>
        <w:rPr>
          <w:rFonts w:cs="Times New Roman"/>
          <w:szCs w:val="24"/>
        </w:rPr>
      </w:pPr>
      <w:r w:rsidRPr="00A441E0">
        <w:rPr>
          <w:rFonts w:cs="Times New Roman"/>
          <w:szCs w:val="24"/>
        </w:rPr>
        <w:t>Melaksanakan pembinaan kepada kelompok perempuan, pemuda, kelopok tani dan kelompok lain yang bergerak di bidang kesejahteraan;</w:t>
      </w:r>
    </w:p>
    <w:p w:rsidR="00B47966" w:rsidRDefault="00B47966" w:rsidP="00344E3F">
      <w:pPr>
        <w:pStyle w:val="ListParagraph"/>
        <w:numPr>
          <w:ilvl w:val="0"/>
          <w:numId w:val="39"/>
        </w:numPr>
        <w:spacing w:line="480" w:lineRule="auto"/>
        <w:ind w:left="851" w:hanging="284"/>
        <w:rPr>
          <w:rFonts w:cs="Times New Roman"/>
          <w:szCs w:val="24"/>
        </w:rPr>
      </w:pPr>
      <w:r w:rsidRPr="00A441E0">
        <w:rPr>
          <w:rFonts w:cs="Times New Roman"/>
          <w:szCs w:val="24"/>
        </w:rPr>
        <w:t>Melaksanakan pemberdayaan masyarakat untuk meningkatankan kapasitas masyarakat menuju kemandiri ekonomi masyarakat.</w:t>
      </w:r>
    </w:p>
    <w:p w:rsidR="00B47966" w:rsidRDefault="00B47966" w:rsidP="00344E3F">
      <w:pPr>
        <w:pStyle w:val="ListParagraph"/>
        <w:numPr>
          <w:ilvl w:val="0"/>
          <w:numId w:val="39"/>
        </w:numPr>
        <w:spacing w:line="480" w:lineRule="auto"/>
        <w:ind w:left="851" w:hanging="284"/>
        <w:rPr>
          <w:rFonts w:cs="Times New Roman"/>
          <w:szCs w:val="24"/>
        </w:rPr>
      </w:pPr>
      <w:r w:rsidRPr="00A441E0">
        <w:rPr>
          <w:rFonts w:cs="Times New Roman"/>
          <w:szCs w:val="24"/>
        </w:rPr>
        <w:lastRenderedPageBreak/>
        <w:t>Melakukan pembinaan terhadap lembaga perekomian Desa;</w:t>
      </w:r>
    </w:p>
    <w:p w:rsidR="00B47966" w:rsidRDefault="00B47966" w:rsidP="00344E3F">
      <w:pPr>
        <w:pStyle w:val="ListParagraph"/>
        <w:numPr>
          <w:ilvl w:val="0"/>
          <w:numId w:val="39"/>
        </w:numPr>
        <w:spacing w:line="480" w:lineRule="auto"/>
        <w:ind w:left="851" w:hanging="284"/>
        <w:rPr>
          <w:rFonts w:cs="Times New Roman"/>
          <w:szCs w:val="24"/>
        </w:rPr>
      </w:pPr>
      <w:r w:rsidRPr="00A441E0">
        <w:rPr>
          <w:rFonts w:cs="Times New Roman"/>
          <w:szCs w:val="24"/>
        </w:rPr>
        <w:t>Melaksanakan pemeliharaan lingkungan hidup yang bersih dan sehat;</w:t>
      </w:r>
    </w:p>
    <w:p w:rsidR="00B47966" w:rsidRDefault="00B47966" w:rsidP="00344E3F">
      <w:pPr>
        <w:pStyle w:val="ListParagraph"/>
        <w:numPr>
          <w:ilvl w:val="0"/>
          <w:numId w:val="39"/>
        </w:numPr>
        <w:spacing w:line="480" w:lineRule="auto"/>
        <w:ind w:left="851" w:hanging="284"/>
        <w:rPr>
          <w:rFonts w:cs="Times New Roman"/>
          <w:szCs w:val="24"/>
        </w:rPr>
      </w:pPr>
      <w:r w:rsidRPr="00A441E0">
        <w:rPr>
          <w:rFonts w:cs="Times New Roman"/>
          <w:szCs w:val="24"/>
        </w:rPr>
        <w:t>Melaksanaan pembinaan di bidang olah raga masyarakat;</w:t>
      </w:r>
    </w:p>
    <w:p w:rsidR="00B47966" w:rsidRDefault="00B47966" w:rsidP="00344E3F">
      <w:pPr>
        <w:pStyle w:val="ListParagraph"/>
        <w:numPr>
          <w:ilvl w:val="0"/>
          <w:numId w:val="39"/>
        </w:numPr>
        <w:spacing w:line="480" w:lineRule="auto"/>
        <w:ind w:left="851" w:hanging="284"/>
        <w:rPr>
          <w:rFonts w:cs="Times New Roman"/>
          <w:szCs w:val="24"/>
        </w:rPr>
      </w:pPr>
      <w:r w:rsidRPr="00A441E0">
        <w:rPr>
          <w:rFonts w:cs="Times New Roman"/>
          <w:szCs w:val="24"/>
        </w:rPr>
        <w:t>Memberikan saran dan pertimbangan kepada Kepala Kepala Desa dalam perencanaan, pelaksanaan dan pelaporan penyelenggaraan pemerintahan Desa;</w:t>
      </w:r>
    </w:p>
    <w:p w:rsidR="00B47966" w:rsidRDefault="00B47966" w:rsidP="00344E3F">
      <w:pPr>
        <w:pStyle w:val="ListParagraph"/>
        <w:numPr>
          <w:ilvl w:val="0"/>
          <w:numId w:val="39"/>
        </w:numPr>
        <w:spacing w:line="480" w:lineRule="auto"/>
        <w:ind w:left="851" w:hanging="284"/>
        <w:rPr>
          <w:rFonts w:cs="Times New Roman"/>
          <w:szCs w:val="24"/>
        </w:rPr>
      </w:pPr>
      <w:r w:rsidRPr="00A441E0">
        <w:rPr>
          <w:rFonts w:cs="Times New Roman"/>
          <w:szCs w:val="24"/>
        </w:rPr>
        <w:t>Membuat dan menyampaikan laporan pelaksanaan tugas kepada Kepala Desa melalui Sekretaris Desa;</w:t>
      </w:r>
    </w:p>
    <w:p w:rsidR="00B47966" w:rsidRDefault="00B47966" w:rsidP="00344E3F">
      <w:pPr>
        <w:pStyle w:val="ListParagraph"/>
        <w:numPr>
          <w:ilvl w:val="0"/>
          <w:numId w:val="39"/>
        </w:numPr>
        <w:spacing w:line="480" w:lineRule="auto"/>
        <w:ind w:left="851" w:hanging="284"/>
        <w:rPr>
          <w:rFonts w:cs="Times New Roman"/>
          <w:szCs w:val="24"/>
        </w:rPr>
      </w:pPr>
      <w:r w:rsidRPr="00A441E0">
        <w:rPr>
          <w:rFonts w:cs="Times New Roman"/>
          <w:szCs w:val="24"/>
        </w:rPr>
        <w:t>Melaksanakan tugas kedinasan lainnya yang diberikan oleh Kepala Desa dan Kepala Desa melal ui Sekretaris Desa;</w:t>
      </w:r>
    </w:p>
    <w:p w:rsidR="00B47966" w:rsidRDefault="00B47966" w:rsidP="00344E3F">
      <w:pPr>
        <w:pStyle w:val="ListParagraph"/>
        <w:numPr>
          <w:ilvl w:val="0"/>
          <w:numId w:val="39"/>
        </w:numPr>
        <w:spacing w:line="480" w:lineRule="auto"/>
        <w:ind w:left="851" w:hanging="284"/>
        <w:rPr>
          <w:rFonts w:cs="Times New Roman"/>
          <w:szCs w:val="24"/>
        </w:rPr>
      </w:pPr>
      <w:r w:rsidRPr="00A441E0">
        <w:rPr>
          <w:rFonts w:cs="Times New Roman"/>
          <w:szCs w:val="24"/>
        </w:rPr>
        <w:t>Melaksanakan kegiatan-kegiatan desa berdasarkan kewenangan desa dalam bidang kesejahteraan; dan</w:t>
      </w:r>
    </w:p>
    <w:p w:rsidR="00B47966" w:rsidRPr="00A441E0" w:rsidRDefault="00B47966" w:rsidP="00344E3F">
      <w:pPr>
        <w:pStyle w:val="ListParagraph"/>
        <w:numPr>
          <w:ilvl w:val="0"/>
          <w:numId w:val="39"/>
        </w:numPr>
        <w:spacing w:line="480" w:lineRule="auto"/>
        <w:ind w:left="851" w:hanging="284"/>
        <w:rPr>
          <w:rFonts w:cs="Times New Roman"/>
          <w:szCs w:val="24"/>
        </w:rPr>
      </w:pPr>
      <w:r w:rsidRPr="00A441E0">
        <w:rPr>
          <w:rFonts w:cs="Times New Roman"/>
          <w:szCs w:val="24"/>
        </w:rPr>
        <w:t>Melaksanakan tugas kedinasan lainnya yang diberikan oleh Kepala Desa.</w:t>
      </w:r>
    </w:p>
    <w:p w:rsidR="00B47966" w:rsidRDefault="00B47966" w:rsidP="00344E3F">
      <w:pPr>
        <w:pStyle w:val="ListParagraph"/>
        <w:numPr>
          <w:ilvl w:val="0"/>
          <w:numId w:val="44"/>
        </w:numPr>
        <w:spacing w:line="480" w:lineRule="auto"/>
        <w:ind w:left="567" w:hanging="283"/>
        <w:rPr>
          <w:rFonts w:cs="Times New Roman"/>
          <w:szCs w:val="24"/>
        </w:rPr>
      </w:pPr>
      <w:r>
        <w:rPr>
          <w:rFonts w:cs="Times New Roman"/>
          <w:szCs w:val="24"/>
        </w:rPr>
        <w:t>Kepala Seksi Pelayanan</w:t>
      </w:r>
    </w:p>
    <w:p w:rsidR="00B47966" w:rsidRPr="00A441E0" w:rsidRDefault="00B47966" w:rsidP="00B47966">
      <w:pPr>
        <w:pStyle w:val="ListParagraph"/>
        <w:spacing w:line="480" w:lineRule="auto"/>
        <w:ind w:left="567"/>
        <w:rPr>
          <w:rFonts w:cs="Times New Roman"/>
          <w:szCs w:val="24"/>
        </w:rPr>
      </w:pPr>
      <w:r w:rsidRPr="00A441E0">
        <w:rPr>
          <w:rFonts w:cs="Times New Roman"/>
          <w:szCs w:val="24"/>
        </w:rPr>
        <w:t>Uuntuk melaksanakan tugas pokok Kepala Seksi Pelayanan mempunyai fungsi:</w:t>
      </w:r>
    </w:p>
    <w:p w:rsidR="00B47966" w:rsidRDefault="00B47966" w:rsidP="00344E3F">
      <w:pPr>
        <w:pStyle w:val="ListParagraph"/>
        <w:numPr>
          <w:ilvl w:val="0"/>
          <w:numId w:val="40"/>
        </w:numPr>
        <w:spacing w:line="480" w:lineRule="auto"/>
        <w:ind w:left="851" w:hanging="284"/>
        <w:rPr>
          <w:rFonts w:cs="Times New Roman"/>
          <w:szCs w:val="24"/>
        </w:rPr>
      </w:pPr>
      <w:r w:rsidRPr="00FC02F6">
        <w:rPr>
          <w:rFonts w:cs="Times New Roman"/>
          <w:szCs w:val="24"/>
        </w:rPr>
        <w:t>Pengooordinasian kegiatan bidang pelayanan;</w:t>
      </w:r>
    </w:p>
    <w:p w:rsidR="00B47966" w:rsidRDefault="00B47966" w:rsidP="00344E3F">
      <w:pPr>
        <w:pStyle w:val="ListParagraph"/>
        <w:numPr>
          <w:ilvl w:val="0"/>
          <w:numId w:val="40"/>
        </w:numPr>
        <w:spacing w:line="480" w:lineRule="auto"/>
        <w:ind w:left="851" w:hanging="284"/>
        <w:rPr>
          <w:rFonts w:cs="Times New Roman"/>
          <w:szCs w:val="24"/>
        </w:rPr>
      </w:pPr>
      <w:r w:rsidRPr="00A441E0">
        <w:rPr>
          <w:rFonts w:cs="Times New Roman"/>
          <w:szCs w:val="24"/>
        </w:rPr>
        <w:t>Pengumpulan bahan dalam rangka perencanaan pelaksanaan hak dan kewajiban masyarakat, peningkatan partisipasi masyarakat, pelestarian nilai soail budaya, keagamaan dan ketenagakerjaan; dan</w:t>
      </w:r>
    </w:p>
    <w:p w:rsidR="00B47966" w:rsidRDefault="00B47966" w:rsidP="00344E3F">
      <w:pPr>
        <w:pStyle w:val="ListParagraph"/>
        <w:numPr>
          <w:ilvl w:val="0"/>
          <w:numId w:val="40"/>
        </w:numPr>
        <w:spacing w:line="480" w:lineRule="auto"/>
        <w:ind w:left="851" w:hanging="284"/>
        <w:rPr>
          <w:rFonts w:cs="Times New Roman"/>
          <w:szCs w:val="24"/>
        </w:rPr>
      </w:pPr>
      <w:r w:rsidRPr="00A441E0">
        <w:rPr>
          <w:rFonts w:cs="Times New Roman"/>
          <w:szCs w:val="24"/>
        </w:rPr>
        <w:t>Pelaksanaan tugas lain yang diberikan oleh Kepala Desa</w:t>
      </w:r>
    </w:p>
    <w:p w:rsidR="00B47966" w:rsidRDefault="00B47966" w:rsidP="00B47966">
      <w:pPr>
        <w:spacing w:line="480" w:lineRule="auto"/>
        <w:ind w:left="567"/>
        <w:rPr>
          <w:rFonts w:cs="Times New Roman"/>
          <w:szCs w:val="24"/>
        </w:rPr>
      </w:pPr>
    </w:p>
    <w:p w:rsidR="00B47966" w:rsidRDefault="00B47966" w:rsidP="00B47966">
      <w:pPr>
        <w:spacing w:line="480" w:lineRule="auto"/>
        <w:ind w:left="567"/>
        <w:rPr>
          <w:rFonts w:cs="Times New Roman"/>
          <w:szCs w:val="24"/>
        </w:rPr>
      </w:pPr>
    </w:p>
    <w:p w:rsidR="00B47966" w:rsidRPr="00A441E0" w:rsidRDefault="00B47966" w:rsidP="00B47966">
      <w:pPr>
        <w:spacing w:line="480" w:lineRule="auto"/>
        <w:ind w:left="567"/>
        <w:rPr>
          <w:rFonts w:cs="Times New Roman"/>
          <w:szCs w:val="24"/>
        </w:rPr>
      </w:pPr>
      <w:r w:rsidRPr="00A441E0">
        <w:rPr>
          <w:rFonts w:cs="Times New Roman"/>
          <w:szCs w:val="24"/>
        </w:rPr>
        <w:t xml:space="preserve">Untuk melaksanakan fungsi sebagaimana dimaksud </w:t>
      </w:r>
      <w:r>
        <w:rPr>
          <w:rFonts w:cs="Times New Roman"/>
          <w:szCs w:val="24"/>
        </w:rPr>
        <w:t xml:space="preserve">diatas </w:t>
      </w:r>
      <w:r w:rsidRPr="00A441E0">
        <w:rPr>
          <w:rFonts w:cs="Times New Roman"/>
          <w:szCs w:val="24"/>
        </w:rPr>
        <w:t>Kepala Seksi Pelayanan mempunyai uraian tugas :</w:t>
      </w:r>
    </w:p>
    <w:p w:rsidR="00B47966" w:rsidRDefault="00B47966" w:rsidP="00344E3F">
      <w:pPr>
        <w:pStyle w:val="ListParagraph"/>
        <w:numPr>
          <w:ilvl w:val="0"/>
          <w:numId w:val="41"/>
        </w:numPr>
        <w:spacing w:line="480" w:lineRule="auto"/>
        <w:ind w:left="851" w:hanging="284"/>
        <w:rPr>
          <w:rFonts w:cs="Times New Roman"/>
          <w:szCs w:val="24"/>
        </w:rPr>
      </w:pPr>
      <w:r w:rsidRPr="00FC02F6">
        <w:rPr>
          <w:rFonts w:cs="Times New Roman"/>
          <w:szCs w:val="24"/>
        </w:rPr>
        <w:t>Menyusun perencanaan bidang pelayanan;</w:t>
      </w:r>
    </w:p>
    <w:p w:rsidR="00B47966" w:rsidRDefault="00B47966" w:rsidP="00344E3F">
      <w:pPr>
        <w:pStyle w:val="ListParagraph"/>
        <w:numPr>
          <w:ilvl w:val="0"/>
          <w:numId w:val="41"/>
        </w:numPr>
        <w:spacing w:line="480" w:lineRule="auto"/>
        <w:ind w:left="851" w:hanging="284"/>
        <w:rPr>
          <w:rFonts w:cs="Times New Roman"/>
          <w:szCs w:val="24"/>
        </w:rPr>
      </w:pPr>
      <w:r w:rsidRPr="00A441E0">
        <w:rPr>
          <w:rFonts w:cs="Times New Roman"/>
          <w:szCs w:val="24"/>
        </w:rPr>
        <w:t>Melaksanakan penyuluhan dan motivasi terhadap pelaksanaan hak dan kewajiban masyarakat;</w:t>
      </w:r>
    </w:p>
    <w:p w:rsidR="00B47966" w:rsidRDefault="00B47966" w:rsidP="00344E3F">
      <w:pPr>
        <w:pStyle w:val="ListParagraph"/>
        <w:numPr>
          <w:ilvl w:val="0"/>
          <w:numId w:val="41"/>
        </w:numPr>
        <w:spacing w:line="480" w:lineRule="auto"/>
        <w:ind w:left="851" w:hanging="284"/>
        <w:rPr>
          <w:rFonts w:cs="Times New Roman"/>
          <w:szCs w:val="24"/>
        </w:rPr>
      </w:pPr>
      <w:r w:rsidRPr="00A441E0">
        <w:rPr>
          <w:rFonts w:cs="Times New Roman"/>
          <w:szCs w:val="24"/>
        </w:rPr>
        <w:t>Meningkatkan upaya partisipasi masyarakat;</w:t>
      </w:r>
    </w:p>
    <w:p w:rsidR="00B47966" w:rsidRDefault="00B47966" w:rsidP="00344E3F">
      <w:pPr>
        <w:pStyle w:val="ListParagraph"/>
        <w:numPr>
          <w:ilvl w:val="0"/>
          <w:numId w:val="41"/>
        </w:numPr>
        <w:spacing w:line="480" w:lineRule="auto"/>
        <w:ind w:left="851" w:hanging="284"/>
        <w:rPr>
          <w:rFonts w:cs="Times New Roman"/>
          <w:szCs w:val="24"/>
        </w:rPr>
      </w:pPr>
      <w:r w:rsidRPr="00A441E0">
        <w:rPr>
          <w:rFonts w:cs="Times New Roman"/>
          <w:szCs w:val="24"/>
        </w:rPr>
        <w:t>Melaksanakan pelestarian nilai sosial budaya masyarakat;</w:t>
      </w:r>
    </w:p>
    <w:p w:rsidR="00B47966" w:rsidRDefault="00B47966" w:rsidP="00344E3F">
      <w:pPr>
        <w:pStyle w:val="ListParagraph"/>
        <w:numPr>
          <w:ilvl w:val="0"/>
          <w:numId w:val="41"/>
        </w:numPr>
        <w:spacing w:line="480" w:lineRule="auto"/>
        <w:ind w:left="851" w:hanging="284"/>
        <w:rPr>
          <w:rFonts w:cs="Times New Roman"/>
          <w:szCs w:val="24"/>
        </w:rPr>
      </w:pPr>
      <w:r w:rsidRPr="00A441E0">
        <w:rPr>
          <w:rFonts w:cs="Times New Roman"/>
          <w:szCs w:val="24"/>
        </w:rPr>
        <w:t>Melakukan pembinaan terhadap organiasi keagamaan meliputi DKM, remaja masjid, MUI dan lembaga keagamaan lainnya;</w:t>
      </w:r>
    </w:p>
    <w:p w:rsidR="00B47966" w:rsidRDefault="00B47966" w:rsidP="00344E3F">
      <w:pPr>
        <w:pStyle w:val="ListParagraph"/>
        <w:numPr>
          <w:ilvl w:val="0"/>
          <w:numId w:val="41"/>
        </w:numPr>
        <w:spacing w:line="480" w:lineRule="auto"/>
        <w:ind w:left="851" w:hanging="284"/>
        <w:rPr>
          <w:rFonts w:cs="Times New Roman"/>
          <w:szCs w:val="24"/>
        </w:rPr>
      </w:pPr>
      <w:r w:rsidRPr="00A441E0">
        <w:rPr>
          <w:rFonts w:cs="Times New Roman"/>
          <w:szCs w:val="24"/>
        </w:rPr>
        <w:t>Melaksanakan pembinaan kerukunan umat beragama dan antar ummat beragama;</w:t>
      </w:r>
    </w:p>
    <w:p w:rsidR="00B47966" w:rsidRDefault="00B47966" w:rsidP="00344E3F">
      <w:pPr>
        <w:pStyle w:val="ListParagraph"/>
        <w:numPr>
          <w:ilvl w:val="0"/>
          <w:numId w:val="41"/>
        </w:numPr>
        <w:spacing w:line="480" w:lineRule="auto"/>
        <w:ind w:left="851" w:hanging="284"/>
        <w:rPr>
          <w:rFonts w:cs="Times New Roman"/>
          <w:szCs w:val="24"/>
        </w:rPr>
      </w:pPr>
      <w:r w:rsidRPr="00A441E0">
        <w:rPr>
          <w:rFonts w:cs="Times New Roman"/>
          <w:szCs w:val="24"/>
        </w:rPr>
        <w:t>Melaksanakan koordinasi dalam pembentukan keluarga yang sehat dan sejahtera;</w:t>
      </w:r>
    </w:p>
    <w:p w:rsidR="00B47966" w:rsidRDefault="00B47966" w:rsidP="00344E3F">
      <w:pPr>
        <w:pStyle w:val="ListParagraph"/>
        <w:numPr>
          <w:ilvl w:val="0"/>
          <w:numId w:val="41"/>
        </w:numPr>
        <w:spacing w:line="480" w:lineRule="auto"/>
        <w:ind w:left="851" w:hanging="284"/>
        <w:rPr>
          <w:rFonts w:cs="Times New Roman"/>
          <w:szCs w:val="24"/>
        </w:rPr>
      </w:pPr>
      <w:r w:rsidRPr="00A441E0">
        <w:rPr>
          <w:rFonts w:cs="Times New Roman"/>
          <w:szCs w:val="24"/>
        </w:rPr>
        <w:t>Melaksanakan pembinaan dalam pengembangan BAZIS;</w:t>
      </w:r>
    </w:p>
    <w:p w:rsidR="00B47966" w:rsidRDefault="00B47966" w:rsidP="00344E3F">
      <w:pPr>
        <w:pStyle w:val="ListParagraph"/>
        <w:numPr>
          <w:ilvl w:val="0"/>
          <w:numId w:val="41"/>
        </w:numPr>
        <w:spacing w:line="480" w:lineRule="auto"/>
        <w:ind w:left="851" w:hanging="284"/>
        <w:rPr>
          <w:rFonts w:cs="Times New Roman"/>
          <w:szCs w:val="24"/>
        </w:rPr>
      </w:pPr>
      <w:r w:rsidRPr="00A441E0">
        <w:rPr>
          <w:rFonts w:cs="Times New Roman"/>
          <w:szCs w:val="24"/>
        </w:rPr>
        <w:t>Melakukan pembinaan dan pelatihan terhadap angkatan kerja;</w:t>
      </w:r>
    </w:p>
    <w:p w:rsidR="00B47966" w:rsidRDefault="00B47966" w:rsidP="00344E3F">
      <w:pPr>
        <w:pStyle w:val="ListParagraph"/>
        <w:numPr>
          <w:ilvl w:val="0"/>
          <w:numId w:val="41"/>
        </w:numPr>
        <w:spacing w:line="480" w:lineRule="auto"/>
        <w:ind w:left="851" w:hanging="284"/>
        <w:rPr>
          <w:rFonts w:cs="Times New Roman"/>
          <w:szCs w:val="24"/>
        </w:rPr>
      </w:pPr>
      <w:r w:rsidRPr="00A441E0">
        <w:rPr>
          <w:rFonts w:cs="Times New Roman"/>
          <w:szCs w:val="24"/>
        </w:rPr>
        <w:t>Memberikan pelayanan terhadap angkatan kerja;</w:t>
      </w:r>
    </w:p>
    <w:p w:rsidR="00B47966" w:rsidRDefault="00B47966" w:rsidP="00344E3F">
      <w:pPr>
        <w:pStyle w:val="ListParagraph"/>
        <w:numPr>
          <w:ilvl w:val="0"/>
          <w:numId w:val="41"/>
        </w:numPr>
        <w:spacing w:line="480" w:lineRule="auto"/>
        <w:ind w:left="851" w:hanging="284"/>
        <w:rPr>
          <w:rFonts w:cs="Times New Roman"/>
          <w:szCs w:val="24"/>
        </w:rPr>
      </w:pPr>
      <w:r w:rsidRPr="00A441E0">
        <w:rPr>
          <w:rFonts w:cs="Times New Roman"/>
          <w:szCs w:val="24"/>
        </w:rPr>
        <w:t>Melaksanakan kegiatan peringatan hari besar nasional, daerah, Desa dan Keagamaan;</w:t>
      </w:r>
    </w:p>
    <w:p w:rsidR="00B47966" w:rsidRDefault="00B47966" w:rsidP="00344E3F">
      <w:pPr>
        <w:pStyle w:val="ListParagraph"/>
        <w:numPr>
          <w:ilvl w:val="0"/>
          <w:numId w:val="41"/>
        </w:numPr>
        <w:spacing w:line="480" w:lineRule="auto"/>
        <w:ind w:left="851" w:hanging="284"/>
        <w:rPr>
          <w:rFonts w:cs="Times New Roman"/>
          <w:szCs w:val="24"/>
        </w:rPr>
      </w:pPr>
      <w:r w:rsidRPr="00A441E0">
        <w:rPr>
          <w:rFonts w:cs="Times New Roman"/>
          <w:szCs w:val="24"/>
        </w:rPr>
        <w:t>Melaksanakan kegiatan-kegiatan desa berdasarkan kewenangan desa dalam bidang pelayanan;</w:t>
      </w:r>
    </w:p>
    <w:p w:rsidR="00B47966" w:rsidRDefault="00B47966" w:rsidP="00344E3F">
      <w:pPr>
        <w:pStyle w:val="ListParagraph"/>
        <w:numPr>
          <w:ilvl w:val="0"/>
          <w:numId w:val="41"/>
        </w:numPr>
        <w:spacing w:line="480" w:lineRule="auto"/>
        <w:ind w:left="851" w:hanging="284"/>
        <w:rPr>
          <w:rFonts w:cs="Times New Roman"/>
          <w:szCs w:val="24"/>
        </w:rPr>
      </w:pPr>
      <w:r w:rsidRPr="00A441E0">
        <w:rPr>
          <w:rFonts w:cs="Times New Roman"/>
          <w:szCs w:val="24"/>
        </w:rPr>
        <w:lastRenderedPageBreak/>
        <w:t>Melaksanakan kegiatan-kegiatan desa berdasarkan kewenangan desa dalam bidang kesejahteraan;</w:t>
      </w:r>
    </w:p>
    <w:p w:rsidR="00B47966" w:rsidRDefault="00B47966" w:rsidP="00344E3F">
      <w:pPr>
        <w:pStyle w:val="ListParagraph"/>
        <w:numPr>
          <w:ilvl w:val="0"/>
          <w:numId w:val="41"/>
        </w:numPr>
        <w:spacing w:line="480" w:lineRule="auto"/>
        <w:ind w:left="851" w:hanging="284"/>
        <w:rPr>
          <w:rFonts w:cs="Times New Roman"/>
          <w:szCs w:val="24"/>
        </w:rPr>
      </w:pPr>
      <w:r w:rsidRPr="00A441E0">
        <w:rPr>
          <w:rFonts w:cs="Times New Roman"/>
          <w:szCs w:val="24"/>
        </w:rPr>
        <w:t>Membuat dan menyampaikan laporan pelaksanaan tugas kepada Kepala Desa melalui Sekretaris Desa; dan</w:t>
      </w:r>
    </w:p>
    <w:p w:rsidR="00B47966" w:rsidRPr="00A441E0" w:rsidRDefault="00B47966" w:rsidP="00344E3F">
      <w:pPr>
        <w:pStyle w:val="ListParagraph"/>
        <w:numPr>
          <w:ilvl w:val="0"/>
          <w:numId w:val="41"/>
        </w:numPr>
        <w:spacing w:line="480" w:lineRule="auto"/>
        <w:ind w:left="851" w:hanging="284"/>
        <w:rPr>
          <w:rFonts w:cs="Times New Roman"/>
          <w:szCs w:val="24"/>
        </w:rPr>
      </w:pPr>
      <w:r w:rsidRPr="00A441E0">
        <w:rPr>
          <w:rFonts w:cs="Times New Roman"/>
          <w:szCs w:val="24"/>
        </w:rPr>
        <w:t>Melaksanakan tugas kedinasan lainnya yang diberikan oleh Kepala Desa.</w:t>
      </w:r>
    </w:p>
    <w:p w:rsidR="00B47966" w:rsidRDefault="00B47966" w:rsidP="00344E3F">
      <w:pPr>
        <w:pStyle w:val="ListParagraph"/>
        <w:numPr>
          <w:ilvl w:val="0"/>
          <w:numId w:val="44"/>
        </w:numPr>
        <w:spacing w:line="480" w:lineRule="auto"/>
        <w:ind w:left="567" w:hanging="283"/>
        <w:rPr>
          <w:rFonts w:cs="Times New Roman"/>
          <w:szCs w:val="24"/>
        </w:rPr>
      </w:pPr>
      <w:r>
        <w:rPr>
          <w:rFonts w:cs="Times New Roman"/>
          <w:szCs w:val="24"/>
        </w:rPr>
        <w:t>Kepala Dusun</w:t>
      </w:r>
    </w:p>
    <w:p w:rsidR="00B47966" w:rsidRDefault="00B47966" w:rsidP="00B47966">
      <w:pPr>
        <w:pStyle w:val="ListParagraph"/>
        <w:spacing w:line="480" w:lineRule="auto"/>
        <w:ind w:left="567"/>
        <w:rPr>
          <w:rFonts w:cs="Times New Roman"/>
          <w:szCs w:val="24"/>
        </w:rPr>
      </w:pPr>
      <w:r w:rsidRPr="00A441E0">
        <w:rPr>
          <w:rFonts w:cs="Times New Roman"/>
          <w:szCs w:val="24"/>
        </w:rPr>
        <w:t>Kepala Dusun berkedudukan sebagai unsur satuan tugas kewilayahan yang mempunyai tugas pokok membantu Kepala Desa dalam pelaksanaan tugas diwilayahnya.</w:t>
      </w:r>
    </w:p>
    <w:p w:rsidR="00B47966" w:rsidRPr="00A441E0" w:rsidRDefault="00B47966" w:rsidP="00B47966">
      <w:pPr>
        <w:pStyle w:val="ListParagraph"/>
        <w:spacing w:line="480" w:lineRule="auto"/>
        <w:ind w:left="567"/>
        <w:rPr>
          <w:rFonts w:cs="Times New Roman"/>
          <w:szCs w:val="24"/>
        </w:rPr>
      </w:pPr>
      <w:r w:rsidRPr="00A441E0">
        <w:rPr>
          <w:rFonts w:cs="Times New Roman"/>
          <w:szCs w:val="24"/>
        </w:rPr>
        <w:t>Untuk melaksanakan tugas pokok sebagaimana dimaksud diatas Kepala Dusun memiliki fungsi:</w:t>
      </w:r>
    </w:p>
    <w:p w:rsidR="00B47966" w:rsidRDefault="00B47966" w:rsidP="00344E3F">
      <w:pPr>
        <w:pStyle w:val="ListParagraph"/>
        <w:numPr>
          <w:ilvl w:val="0"/>
          <w:numId w:val="42"/>
        </w:numPr>
        <w:spacing w:line="480" w:lineRule="auto"/>
        <w:ind w:left="851" w:hanging="284"/>
        <w:rPr>
          <w:rFonts w:cs="Times New Roman"/>
          <w:szCs w:val="24"/>
        </w:rPr>
      </w:pPr>
      <w:r w:rsidRPr="00223B3D">
        <w:rPr>
          <w:rFonts w:cs="Times New Roman"/>
          <w:szCs w:val="24"/>
        </w:rPr>
        <w:t>Pengooordinasian kegiatan di wilayah dengan perangkat</w:t>
      </w:r>
      <w:r>
        <w:rPr>
          <w:rFonts w:cs="Times New Roman"/>
          <w:szCs w:val="24"/>
        </w:rPr>
        <w:t xml:space="preserve"> </w:t>
      </w:r>
      <w:r w:rsidRPr="00223B3D">
        <w:rPr>
          <w:rFonts w:cs="Times New Roman"/>
          <w:szCs w:val="24"/>
        </w:rPr>
        <w:t>Desa lainnya;</w:t>
      </w:r>
    </w:p>
    <w:p w:rsidR="00B47966" w:rsidRDefault="00B47966" w:rsidP="00344E3F">
      <w:pPr>
        <w:pStyle w:val="ListParagraph"/>
        <w:numPr>
          <w:ilvl w:val="0"/>
          <w:numId w:val="42"/>
        </w:numPr>
        <w:spacing w:line="480" w:lineRule="auto"/>
        <w:ind w:left="851" w:hanging="284"/>
        <w:rPr>
          <w:rFonts w:cs="Times New Roman"/>
          <w:szCs w:val="24"/>
        </w:rPr>
      </w:pPr>
      <w:r w:rsidRPr="00A441E0">
        <w:rPr>
          <w:rFonts w:cs="Times New Roman"/>
          <w:szCs w:val="24"/>
        </w:rPr>
        <w:t>Pembinaan ketentraman dan ketertiban, pelaksanaan upaya perlindungan masyarakat, mobilitas kependudukan, dan penataan dan pengelolaan wilayah; dan</w:t>
      </w:r>
    </w:p>
    <w:p w:rsidR="00B47966" w:rsidRDefault="00B47966" w:rsidP="00344E3F">
      <w:pPr>
        <w:pStyle w:val="ListParagraph"/>
        <w:numPr>
          <w:ilvl w:val="0"/>
          <w:numId w:val="42"/>
        </w:numPr>
        <w:spacing w:line="480" w:lineRule="auto"/>
        <w:ind w:left="851" w:hanging="284"/>
        <w:rPr>
          <w:rFonts w:cs="Times New Roman"/>
          <w:szCs w:val="24"/>
        </w:rPr>
      </w:pPr>
      <w:r w:rsidRPr="00A441E0">
        <w:rPr>
          <w:rFonts w:cs="Times New Roman"/>
          <w:szCs w:val="24"/>
        </w:rPr>
        <w:t>Pelaksanaan tugas lain yang diberikan oleh Kepala Desa.</w:t>
      </w:r>
    </w:p>
    <w:p w:rsidR="00B47966" w:rsidRPr="00A441E0" w:rsidRDefault="00B47966" w:rsidP="00B47966">
      <w:pPr>
        <w:spacing w:line="480" w:lineRule="auto"/>
        <w:ind w:left="567"/>
        <w:rPr>
          <w:rFonts w:cs="Times New Roman"/>
          <w:szCs w:val="24"/>
        </w:rPr>
      </w:pPr>
      <w:r w:rsidRPr="00A441E0">
        <w:rPr>
          <w:rFonts w:cs="Times New Roman"/>
          <w:szCs w:val="24"/>
        </w:rPr>
        <w:t>Untuk melaksanakan tugas pokok sebagaimana dimaksud diatas Kepala Dusun mempunyai uraian tugas :</w:t>
      </w:r>
    </w:p>
    <w:p w:rsidR="00B47966" w:rsidRDefault="00B47966" w:rsidP="00344E3F">
      <w:pPr>
        <w:pStyle w:val="ListParagraph"/>
        <w:numPr>
          <w:ilvl w:val="0"/>
          <w:numId w:val="43"/>
        </w:numPr>
        <w:spacing w:line="480" w:lineRule="auto"/>
        <w:ind w:left="851" w:hanging="284"/>
        <w:rPr>
          <w:rFonts w:cs="Times New Roman"/>
          <w:szCs w:val="24"/>
        </w:rPr>
      </w:pPr>
      <w:r w:rsidRPr="00223B3D">
        <w:rPr>
          <w:rFonts w:cs="Times New Roman"/>
          <w:szCs w:val="24"/>
        </w:rPr>
        <w:t>Menyusun perencanaan dalam bidang kewilayahan;</w:t>
      </w:r>
    </w:p>
    <w:p w:rsidR="00B47966" w:rsidRDefault="00B47966" w:rsidP="00344E3F">
      <w:pPr>
        <w:pStyle w:val="ListParagraph"/>
        <w:numPr>
          <w:ilvl w:val="0"/>
          <w:numId w:val="43"/>
        </w:numPr>
        <w:spacing w:line="480" w:lineRule="auto"/>
        <w:ind w:left="851" w:hanging="284"/>
        <w:rPr>
          <w:rFonts w:cs="Times New Roman"/>
          <w:szCs w:val="24"/>
        </w:rPr>
      </w:pPr>
      <w:r w:rsidRPr="00A441E0">
        <w:rPr>
          <w:rFonts w:cs="Times New Roman"/>
          <w:szCs w:val="24"/>
        </w:rPr>
        <w:t>Melaksanakan pembinaan keamanan dan ketertiban masyarakat;</w:t>
      </w:r>
    </w:p>
    <w:p w:rsidR="00B47966" w:rsidRDefault="00B47966" w:rsidP="00344E3F">
      <w:pPr>
        <w:pStyle w:val="ListParagraph"/>
        <w:numPr>
          <w:ilvl w:val="0"/>
          <w:numId w:val="43"/>
        </w:numPr>
        <w:spacing w:line="480" w:lineRule="auto"/>
        <w:ind w:left="851" w:hanging="284"/>
        <w:rPr>
          <w:rFonts w:cs="Times New Roman"/>
          <w:szCs w:val="24"/>
        </w:rPr>
      </w:pPr>
      <w:r w:rsidRPr="00A441E0">
        <w:rPr>
          <w:rFonts w:cs="Times New Roman"/>
          <w:szCs w:val="24"/>
        </w:rPr>
        <w:t>Memberikan perlindungan kepada masyarakat;</w:t>
      </w:r>
    </w:p>
    <w:p w:rsidR="00B47966" w:rsidRDefault="00B47966" w:rsidP="00344E3F">
      <w:pPr>
        <w:pStyle w:val="ListParagraph"/>
        <w:numPr>
          <w:ilvl w:val="0"/>
          <w:numId w:val="43"/>
        </w:numPr>
        <w:spacing w:line="480" w:lineRule="auto"/>
        <w:ind w:left="851" w:hanging="284"/>
        <w:rPr>
          <w:rFonts w:cs="Times New Roman"/>
          <w:szCs w:val="24"/>
        </w:rPr>
      </w:pPr>
      <w:r w:rsidRPr="00A441E0">
        <w:rPr>
          <w:rFonts w:cs="Times New Roman"/>
          <w:szCs w:val="24"/>
        </w:rPr>
        <w:lastRenderedPageBreak/>
        <w:t>Menyelesaikan permasalahan yang terjadi di masyarakat dan konflik antar anggota masyarakat;</w:t>
      </w:r>
    </w:p>
    <w:p w:rsidR="00B47966" w:rsidRDefault="00B47966" w:rsidP="00344E3F">
      <w:pPr>
        <w:pStyle w:val="ListParagraph"/>
        <w:numPr>
          <w:ilvl w:val="0"/>
          <w:numId w:val="43"/>
        </w:numPr>
        <w:spacing w:line="480" w:lineRule="auto"/>
        <w:ind w:left="851" w:hanging="284"/>
        <w:rPr>
          <w:rFonts w:cs="Times New Roman"/>
          <w:szCs w:val="24"/>
        </w:rPr>
      </w:pPr>
      <w:r w:rsidRPr="00A441E0">
        <w:rPr>
          <w:rFonts w:cs="Times New Roman"/>
          <w:szCs w:val="24"/>
        </w:rPr>
        <w:t>Melaksanakan pendataan sumber daya alam dan sumber daya manuaia di wilayahnya;</w:t>
      </w:r>
    </w:p>
    <w:p w:rsidR="00B47966" w:rsidRDefault="00B47966" w:rsidP="00344E3F">
      <w:pPr>
        <w:pStyle w:val="ListParagraph"/>
        <w:numPr>
          <w:ilvl w:val="0"/>
          <w:numId w:val="43"/>
        </w:numPr>
        <w:spacing w:line="480" w:lineRule="auto"/>
        <w:ind w:left="851" w:hanging="284"/>
        <w:rPr>
          <w:rFonts w:cs="Times New Roman"/>
          <w:szCs w:val="24"/>
        </w:rPr>
      </w:pPr>
      <w:r w:rsidRPr="00A441E0">
        <w:rPr>
          <w:rFonts w:cs="Times New Roman"/>
          <w:szCs w:val="24"/>
        </w:rPr>
        <w:t>Menyosialisasikan masyarakat; regulasi yang berkaitan dengan</w:t>
      </w:r>
    </w:p>
    <w:p w:rsidR="00B47966" w:rsidRDefault="00B47966" w:rsidP="00344E3F">
      <w:pPr>
        <w:pStyle w:val="ListParagraph"/>
        <w:numPr>
          <w:ilvl w:val="0"/>
          <w:numId w:val="43"/>
        </w:numPr>
        <w:spacing w:line="480" w:lineRule="auto"/>
        <w:ind w:left="851" w:hanging="284"/>
        <w:rPr>
          <w:rFonts w:cs="Times New Roman"/>
          <w:szCs w:val="24"/>
        </w:rPr>
      </w:pPr>
      <w:r w:rsidRPr="00A441E0">
        <w:rPr>
          <w:rFonts w:cs="Times New Roman"/>
          <w:szCs w:val="24"/>
        </w:rPr>
        <w:t>Menyosialisasikan program-program pemerintah, pemerintah daerah dan pemerintah Desa;</w:t>
      </w:r>
    </w:p>
    <w:p w:rsidR="00B47966" w:rsidRDefault="00B47966" w:rsidP="00344E3F">
      <w:pPr>
        <w:pStyle w:val="ListParagraph"/>
        <w:numPr>
          <w:ilvl w:val="0"/>
          <w:numId w:val="43"/>
        </w:numPr>
        <w:spacing w:line="480" w:lineRule="auto"/>
        <w:ind w:left="851" w:hanging="284"/>
        <w:rPr>
          <w:rFonts w:cs="Times New Roman"/>
          <w:szCs w:val="24"/>
        </w:rPr>
      </w:pPr>
      <w:r w:rsidRPr="00A441E0">
        <w:rPr>
          <w:rFonts w:cs="Times New Roman"/>
          <w:szCs w:val="24"/>
        </w:rPr>
        <w:t>Melaksanakan pengawasan kegiatan-kegiatan kemasyarakatan;</w:t>
      </w:r>
    </w:p>
    <w:p w:rsidR="00B47966" w:rsidRDefault="00B47966" w:rsidP="00344E3F">
      <w:pPr>
        <w:pStyle w:val="ListParagraph"/>
        <w:numPr>
          <w:ilvl w:val="0"/>
          <w:numId w:val="43"/>
        </w:numPr>
        <w:spacing w:line="480" w:lineRule="auto"/>
        <w:ind w:left="851" w:hanging="284"/>
        <w:rPr>
          <w:rFonts w:cs="Times New Roman"/>
          <w:szCs w:val="24"/>
        </w:rPr>
      </w:pPr>
      <w:r w:rsidRPr="00A441E0">
        <w:rPr>
          <w:rFonts w:cs="Times New Roman"/>
          <w:szCs w:val="24"/>
        </w:rPr>
        <w:t>Membantu pelaksanaan kegiatan pembangunan di wilayah kerjanya;</w:t>
      </w:r>
    </w:p>
    <w:p w:rsidR="00B47966" w:rsidRDefault="00B47966" w:rsidP="00344E3F">
      <w:pPr>
        <w:pStyle w:val="ListParagraph"/>
        <w:numPr>
          <w:ilvl w:val="0"/>
          <w:numId w:val="43"/>
        </w:numPr>
        <w:spacing w:line="480" w:lineRule="auto"/>
        <w:ind w:left="851" w:hanging="284"/>
        <w:rPr>
          <w:rFonts w:cs="Times New Roman"/>
          <w:szCs w:val="24"/>
        </w:rPr>
      </w:pPr>
      <w:r w:rsidRPr="00A441E0">
        <w:rPr>
          <w:rFonts w:cs="Times New Roman"/>
          <w:szCs w:val="24"/>
        </w:rPr>
        <w:t>Melaksanakan pembinaan meningkatkan kemampuan dalam menjaga lingkungan;</w:t>
      </w:r>
    </w:p>
    <w:p w:rsidR="00B47966" w:rsidRDefault="00B47966" w:rsidP="00344E3F">
      <w:pPr>
        <w:pStyle w:val="ListParagraph"/>
        <w:numPr>
          <w:ilvl w:val="0"/>
          <w:numId w:val="43"/>
        </w:numPr>
        <w:spacing w:line="480" w:lineRule="auto"/>
        <w:ind w:left="851" w:hanging="284"/>
        <w:rPr>
          <w:rFonts w:cs="Times New Roman"/>
          <w:szCs w:val="24"/>
        </w:rPr>
      </w:pPr>
      <w:r w:rsidRPr="00A441E0">
        <w:rPr>
          <w:rFonts w:cs="Times New Roman"/>
          <w:szCs w:val="24"/>
        </w:rPr>
        <w:t>Meningkatkan kesadaran masyarakat dalam menciptkan lingkungan yang bersih dan sehat kemasyarakatan dalam dan kesadaran masyarakat</w:t>
      </w:r>
    </w:p>
    <w:p w:rsidR="00B47966" w:rsidRDefault="00B47966" w:rsidP="00344E3F">
      <w:pPr>
        <w:pStyle w:val="ListParagraph"/>
        <w:numPr>
          <w:ilvl w:val="0"/>
          <w:numId w:val="43"/>
        </w:numPr>
        <w:spacing w:line="480" w:lineRule="auto"/>
        <w:ind w:left="851" w:hanging="284"/>
        <w:rPr>
          <w:rFonts w:cs="Times New Roman"/>
          <w:szCs w:val="24"/>
        </w:rPr>
      </w:pPr>
      <w:r w:rsidRPr="00A441E0">
        <w:rPr>
          <w:rFonts w:cs="Times New Roman"/>
          <w:szCs w:val="24"/>
        </w:rPr>
        <w:t>Meningkatkan ketaatan masyarakat terhadap peraturan perundang-undangan;</w:t>
      </w:r>
    </w:p>
    <w:p w:rsidR="00B47966" w:rsidRDefault="00B47966" w:rsidP="00344E3F">
      <w:pPr>
        <w:pStyle w:val="ListParagraph"/>
        <w:numPr>
          <w:ilvl w:val="0"/>
          <w:numId w:val="43"/>
        </w:numPr>
        <w:spacing w:line="480" w:lineRule="auto"/>
        <w:ind w:left="851" w:hanging="284"/>
        <w:rPr>
          <w:rFonts w:cs="Times New Roman"/>
          <w:szCs w:val="24"/>
        </w:rPr>
      </w:pPr>
      <w:r w:rsidRPr="00A441E0">
        <w:rPr>
          <w:rFonts w:cs="Times New Roman"/>
          <w:szCs w:val="24"/>
        </w:rPr>
        <w:t>Melaksanakan upaya-upaya pemberdayaan masyarakat dalam menunjang kelancaran penyelenggaraan pemerintahan dan pembangunan;</w:t>
      </w:r>
    </w:p>
    <w:p w:rsidR="00B47966" w:rsidRDefault="00B47966" w:rsidP="00344E3F">
      <w:pPr>
        <w:pStyle w:val="ListParagraph"/>
        <w:numPr>
          <w:ilvl w:val="0"/>
          <w:numId w:val="43"/>
        </w:numPr>
        <w:spacing w:line="480" w:lineRule="auto"/>
        <w:ind w:left="851" w:hanging="284"/>
        <w:rPr>
          <w:rFonts w:cs="Times New Roman"/>
          <w:szCs w:val="24"/>
        </w:rPr>
      </w:pPr>
      <w:r w:rsidRPr="00A441E0">
        <w:rPr>
          <w:rFonts w:cs="Times New Roman"/>
          <w:szCs w:val="24"/>
        </w:rPr>
        <w:t>Membuat dan menyampaikan laporan pelaksanaan tugas kepada Kepala Desa melalui Sekretaris Desa; dan</w:t>
      </w:r>
    </w:p>
    <w:p w:rsidR="00B47966" w:rsidRDefault="00B47966" w:rsidP="00344E3F">
      <w:pPr>
        <w:pStyle w:val="ListParagraph"/>
        <w:numPr>
          <w:ilvl w:val="0"/>
          <w:numId w:val="43"/>
        </w:numPr>
        <w:spacing w:line="480" w:lineRule="auto"/>
        <w:ind w:left="851" w:hanging="284"/>
        <w:rPr>
          <w:rFonts w:cs="Times New Roman"/>
          <w:szCs w:val="24"/>
        </w:rPr>
      </w:pPr>
      <w:r w:rsidRPr="00A441E0">
        <w:rPr>
          <w:rFonts w:cs="Times New Roman"/>
          <w:szCs w:val="24"/>
        </w:rPr>
        <w:t>Melaksanakan tugas kedinasan lainnya yang diberikan oleh Kepala Desa.</w:t>
      </w:r>
    </w:p>
    <w:p w:rsidR="00B47966" w:rsidRDefault="00B47966" w:rsidP="00B47966">
      <w:pPr>
        <w:spacing w:line="480" w:lineRule="auto"/>
        <w:ind w:left="567"/>
        <w:rPr>
          <w:rFonts w:cs="Times New Roman"/>
          <w:szCs w:val="24"/>
        </w:rPr>
      </w:pPr>
    </w:p>
    <w:p w:rsidR="00B47966" w:rsidRDefault="00B47966" w:rsidP="00B47966">
      <w:pPr>
        <w:spacing w:line="480" w:lineRule="auto"/>
        <w:ind w:left="567"/>
        <w:rPr>
          <w:rFonts w:cs="Times New Roman"/>
          <w:szCs w:val="24"/>
        </w:rPr>
      </w:pPr>
    </w:p>
    <w:p w:rsidR="00B47966" w:rsidRDefault="00B47966" w:rsidP="00B47966">
      <w:pPr>
        <w:pStyle w:val="Heading3"/>
      </w:pPr>
      <w:bookmarkStart w:id="12" w:name="_Toc138104957"/>
      <w:r>
        <w:lastRenderedPageBreak/>
        <w:t>Perkembangan Penduduk Desa Cikandang Kecamatan Luragung Kabupaten Kuningan</w:t>
      </w:r>
      <w:bookmarkEnd w:id="12"/>
    </w:p>
    <w:p w:rsidR="00B47966" w:rsidRPr="00A6700D" w:rsidRDefault="00B47966" w:rsidP="00B47966">
      <w:pPr>
        <w:spacing w:line="480" w:lineRule="auto"/>
        <w:ind w:left="284" w:firstLine="720"/>
      </w:pPr>
      <w:r>
        <w:t>Penduduk Desa Cikandang Kecamatan Luragung Kbupaten Kuningan berdasrkan data terakhir hsil Pendataan Penduduk Tahun 2019 tercatat sebanyak 3.332 jiwa,  Tahun 2020 sebanyak 3.366 jiwa, Tahun 2021 sebanyak 3.400 jiwa, Tahun 2022 sebanyak 3.434 jiwa, dan terakhir pada Tahun 2023 tercatat sebanyak 3.469 jiwa. Dapat dilihat berdasarkan pendataan penduduk pada 5 tahun terakhir bahwa penduduk Desa Cikandang Kecamatan Luragung Kabupaten Kuningan mengalami kenaikan untuk setiap tahunnya, dengan rincian sebagai berikut :</w:t>
      </w:r>
    </w:p>
    <w:p w:rsidR="00B47966" w:rsidRPr="00DD2C36" w:rsidRDefault="00D237A2" w:rsidP="00D237A2">
      <w:pPr>
        <w:pStyle w:val="Caption"/>
      </w:pPr>
      <w:bookmarkStart w:id="13" w:name="_Toc138016751"/>
      <w:r>
        <w:t>Tabel 3.</w:t>
      </w:r>
      <w:fldSimple w:instr=" SEQ Tabel \* ARABIC \s 1 ">
        <w:r w:rsidR="00064E93">
          <w:rPr>
            <w:noProof/>
          </w:rPr>
          <w:t>2</w:t>
        </w:r>
      </w:fldSimple>
      <w:r w:rsidR="00F60D6A">
        <w:br/>
      </w:r>
      <w:r w:rsidR="00B47966">
        <w:t>Perkembangan Penduduk Desa Cikandang Kecamatan Luragung Kabupaten Kuningan</w:t>
      </w:r>
      <w:bookmarkEnd w:id="13"/>
    </w:p>
    <w:tbl>
      <w:tblPr>
        <w:tblStyle w:val="TableGrid"/>
        <w:tblW w:w="4115" w:type="pct"/>
        <w:jc w:val="center"/>
        <w:tblLook w:val="04A0" w:firstRow="1" w:lastRow="0" w:firstColumn="1" w:lastColumn="0" w:noHBand="0" w:noVBand="1"/>
      </w:tblPr>
      <w:tblGrid>
        <w:gridCol w:w="584"/>
        <w:gridCol w:w="950"/>
        <w:gridCol w:w="1253"/>
        <w:gridCol w:w="1479"/>
        <w:gridCol w:w="1039"/>
        <w:gridCol w:w="1494"/>
      </w:tblGrid>
      <w:tr w:rsidR="00B47966" w:rsidTr="00563329">
        <w:trPr>
          <w:jc w:val="center"/>
        </w:trPr>
        <w:tc>
          <w:tcPr>
            <w:tcW w:w="429" w:type="pct"/>
            <w:vMerge w:val="restart"/>
            <w:shd w:val="clear" w:color="auto" w:fill="9CC2E5" w:themeFill="accent1" w:themeFillTint="99"/>
            <w:vAlign w:val="center"/>
          </w:tcPr>
          <w:p w:rsidR="00B47966" w:rsidRPr="00D97FD6" w:rsidRDefault="00B47966" w:rsidP="00563329">
            <w:pPr>
              <w:spacing w:line="276" w:lineRule="auto"/>
              <w:jc w:val="center"/>
              <w:rPr>
                <w:b/>
              </w:rPr>
            </w:pPr>
            <w:r w:rsidRPr="00D97FD6">
              <w:rPr>
                <w:b/>
              </w:rPr>
              <w:t>No</w:t>
            </w:r>
          </w:p>
        </w:tc>
        <w:tc>
          <w:tcPr>
            <w:tcW w:w="698" w:type="pct"/>
            <w:vMerge w:val="restart"/>
            <w:shd w:val="clear" w:color="auto" w:fill="9CC2E5" w:themeFill="accent1" w:themeFillTint="99"/>
            <w:vAlign w:val="center"/>
          </w:tcPr>
          <w:p w:rsidR="00B47966" w:rsidRPr="00D97FD6" w:rsidRDefault="00B47966" w:rsidP="00563329">
            <w:pPr>
              <w:spacing w:line="276" w:lineRule="auto"/>
              <w:jc w:val="center"/>
              <w:rPr>
                <w:b/>
              </w:rPr>
            </w:pPr>
            <w:r w:rsidRPr="00D97FD6">
              <w:rPr>
                <w:b/>
              </w:rPr>
              <w:t>Tahun</w:t>
            </w:r>
          </w:p>
        </w:tc>
        <w:tc>
          <w:tcPr>
            <w:tcW w:w="2773" w:type="pct"/>
            <w:gridSpan w:val="3"/>
            <w:shd w:val="clear" w:color="auto" w:fill="9CC2E5" w:themeFill="accent1" w:themeFillTint="99"/>
            <w:vAlign w:val="center"/>
          </w:tcPr>
          <w:p w:rsidR="00B47966" w:rsidRPr="00D97FD6" w:rsidRDefault="00B47966" w:rsidP="00563329">
            <w:pPr>
              <w:spacing w:line="276" w:lineRule="auto"/>
              <w:jc w:val="center"/>
              <w:rPr>
                <w:b/>
              </w:rPr>
            </w:pPr>
            <w:r w:rsidRPr="00D97FD6">
              <w:rPr>
                <w:b/>
              </w:rPr>
              <w:t>Jumlah  Penduduk</w:t>
            </w:r>
          </w:p>
        </w:tc>
        <w:tc>
          <w:tcPr>
            <w:tcW w:w="1099" w:type="pct"/>
            <w:vMerge w:val="restart"/>
            <w:shd w:val="clear" w:color="auto" w:fill="9CC2E5" w:themeFill="accent1" w:themeFillTint="99"/>
            <w:vAlign w:val="center"/>
          </w:tcPr>
          <w:p w:rsidR="00B47966" w:rsidRPr="00D97FD6" w:rsidRDefault="00B47966" w:rsidP="00563329">
            <w:pPr>
              <w:spacing w:line="276" w:lineRule="auto"/>
              <w:jc w:val="center"/>
              <w:rPr>
                <w:b/>
              </w:rPr>
            </w:pPr>
            <w:r w:rsidRPr="00D97FD6">
              <w:rPr>
                <w:b/>
              </w:rPr>
              <w:t>Jumlah Kepala Keluarga</w:t>
            </w:r>
          </w:p>
        </w:tc>
      </w:tr>
      <w:tr w:rsidR="00B47966" w:rsidTr="00563329">
        <w:trPr>
          <w:trHeight w:val="70"/>
          <w:jc w:val="center"/>
        </w:trPr>
        <w:tc>
          <w:tcPr>
            <w:tcW w:w="429" w:type="pct"/>
            <w:vMerge/>
            <w:vAlign w:val="center"/>
          </w:tcPr>
          <w:p w:rsidR="00B47966" w:rsidRDefault="00B47966" w:rsidP="00563329">
            <w:pPr>
              <w:spacing w:line="276" w:lineRule="auto"/>
              <w:jc w:val="center"/>
            </w:pPr>
          </w:p>
        </w:tc>
        <w:tc>
          <w:tcPr>
            <w:tcW w:w="698" w:type="pct"/>
            <w:vMerge/>
            <w:vAlign w:val="center"/>
          </w:tcPr>
          <w:p w:rsidR="00B47966" w:rsidRDefault="00B47966" w:rsidP="00563329">
            <w:pPr>
              <w:spacing w:line="276" w:lineRule="auto"/>
              <w:jc w:val="center"/>
            </w:pPr>
          </w:p>
        </w:tc>
        <w:tc>
          <w:tcPr>
            <w:tcW w:w="921" w:type="pct"/>
            <w:shd w:val="clear" w:color="auto" w:fill="9CC2E5" w:themeFill="accent1" w:themeFillTint="99"/>
            <w:vAlign w:val="center"/>
          </w:tcPr>
          <w:p w:rsidR="00B47966" w:rsidRPr="00D97FD6" w:rsidRDefault="00B47966" w:rsidP="00563329">
            <w:pPr>
              <w:spacing w:line="276" w:lineRule="auto"/>
              <w:jc w:val="center"/>
              <w:rPr>
                <w:b/>
              </w:rPr>
            </w:pPr>
            <w:r w:rsidRPr="00D97FD6">
              <w:rPr>
                <w:b/>
              </w:rPr>
              <w:t>Laki-laki</w:t>
            </w:r>
          </w:p>
        </w:tc>
        <w:tc>
          <w:tcPr>
            <w:tcW w:w="1088" w:type="pct"/>
            <w:shd w:val="clear" w:color="auto" w:fill="9CC2E5" w:themeFill="accent1" w:themeFillTint="99"/>
            <w:vAlign w:val="center"/>
          </w:tcPr>
          <w:p w:rsidR="00B47966" w:rsidRPr="00D97FD6" w:rsidRDefault="00B47966" w:rsidP="00563329">
            <w:pPr>
              <w:spacing w:line="276" w:lineRule="auto"/>
              <w:jc w:val="center"/>
              <w:rPr>
                <w:b/>
              </w:rPr>
            </w:pPr>
            <w:r w:rsidRPr="00D97FD6">
              <w:rPr>
                <w:b/>
              </w:rPr>
              <w:t>Perempuan</w:t>
            </w:r>
          </w:p>
        </w:tc>
        <w:tc>
          <w:tcPr>
            <w:tcW w:w="764" w:type="pct"/>
            <w:shd w:val="clear" w:color="auto" w:fill="9CC2E5" w:themeFill="accent1" w:themeFillTint="99"/>
            <w:vAlign w:val="center"/>
          </w:tcPr>
          <w:p w:rsidR="00B47966" w:rsidRPr="00D97FD6" w:rsidRDefault="00B47966" w:rsidP="00563329">
            <w:pPr>
              <w:spacing w:line="276" w:lineRule="auto"/>
              <w:jc w:val="center"/>
              <w:rPr>
                <w:b/>
              </w:rPr>
            </w:pPr>
            <w:r w:rsidRPr="00D97FD6">
              <w:rPr>
                <w:b/>
              </w:rPr>
              <w:t>Jumlah</w:t>
            </w:r>
          </w:p>
        </w:tc>
        <w:tc>
          <w:tcPr>
            <w:tcW w:w="1099" w:type="pct"/>
            <w:vMerge/>
            <w:vAlign w:val="center"/>
          </w:tcPr>
          <w:p w:rsidR="00B47966" w:rsidRDefault="00B47966" w:rsidP="00563329">
            <w:pPr>
              <w:spacing w:line="276" w:lineRule="auto"/>
              <w:jc w:val="center"/>
            </w:pPr>
          </w:p>
        </w:tc>
      </w:tr>
      <w:tr w:rsidR="00B47966" w:rsidTr="00563329">
        <w:trPr>
          <w:jc w:val="center"/>
        </w:trPr>
        <w:tc>
          <w:tcPr>
            <w:tcW w:w="429" w:type="pct"/>
            <w:vAlign w:val="center"/>
          </w:tcPr>
          <w:p w:rsidR="00B47966" w:rsidRDefault="00B47966" w:rsidP="00563329">
            <w:pPr>
              <w:spacing w:line="276" w:lineRule="auto"/>
              <w:jc w:val="center"/>
            </w:pPr>
            <w:r>
              <w:t>1.</w:t>
            </w:r>
          </w:p>
        </w:tc>
        <w:tc>
          <w:tcPr>
            <w:tcW w:w="698" w:type="pct"/>
            <w:vAlign w:val="center"/>
          </w:tcPr>
          <w:p w:rsidR="00B47966" w:rsidRDefault="00B47966" w:rsidP="00563329">
            <w:pPr>
              <w:spacing w:line="276" w:lineRule="auto"/>
              <w:jc w:val="center"/>
            </w:pPr>
            <w:r>
              <w:t>2019</w:t>
            </w:r>
          </w:p>
        </w:tc>
        <w:tc>
          <w:tcPr>
            <w:tcW w:w="921" w:type="pct"/>
            <w:vAlign w:val="center"/>
          </w:tcPr>
          <w:p w:rsidR="00B47966" w:rsidRDefault="00B47966" w:rsidP="00563329">
            <w:pPr>
              <w:spacing w:line="276" w:lineRule="auto"/>
              <w:jc w:val="center"/>
            </w:pPr>
            <w:r>
              <w:t>1.665</w:t>
            </w:r>
          </w:p>
        </w:tc>
        <w:tc>
          <w:tcPr>
            <w:tcW w:w="1088" w:type="pct"/>
            <w:vAlign w:val="center"/>
          </w:tcPr>
          <w:p w:rsidR="00B47966" w:rsidRDefault="00B47966" w:rsidP="00563329">
            <w:pPr>
              <w:spacing w:line="276" w:lineRule="auto"/>
              <w:jc w:val="center"/>
            </w:pPr>
            <w:r>
              <w:t>1.667</w:t>
            </w:r>
          </w:p>
        </w:tc>
        <w:tc>
          <w:tcPr>
            <w:tcW w:w="764" w:type="pct"/>
            <w:vAlign w:val="center"/>
          </w:tcPr>
          <w:p w:rsidR="00B47966" w:rsidRDefault="00B47966" w:rsidP="00563329">
            <w:pPr>
              <w:spacing w:line="276" w:lineRule="auto"/>
              <w:jc w:val="center"/>
            </w:pPr>
            <w:r>
              <w:t>3.332</w:t>
            </w:r>
          </w:p>
        </w:tc>
        <w:tc>
          <w:tcPr>
            <w:tcW w:w="1099" w:type="pct"/>
            <w:vAlign w:val="center"/>
          </w:tcPr>
          <w:p w:rsidR="00B47966" w:rsidRDefault="00B47966" w:rsidP="00563329">
            <w:pPr>
              <w:spacing w:line="276" w:lineRule="auto"/>
              <w:jc w:val="center"/>
            </w:pPr>
            <w:r>
              <w:t>1.143</w:t>
            </w:r>
          </w:p>
        </w:tc>
      </w:tr>
      <w:tr w:rsidR="00B47966" w:rsidTr="00563329">
        <w:trPr>
          <w:jc w:val="center"/>
        </w:trPr>
        <w:tc>
          <w:tcPr>
            <w:tcW w:w="429" w:type="pct"/>
            <w:vAlign w:val="center"/>
          </w:tcPr>
          <w:p w:rsidR="00B47966" w:rsidRDefault="00B47966" w:rsidP="00563329">
            <w:pPr>
              <w:spacing w:line="276" w:lineRule="auto"/>
              <w:jc w:val="center"/>
            </w:pPr>
            <w:r>
              <w:t>2.</w:t>
            </w:r>
          </w:p>
        </w:tc>
        <w:tc>
          <w:tcPr>
            <w:tcW w:w="698" w:type="pct"/>
            <w:vAlign w:val="center"/>
          </w:tcPr>
          <w:p w:rsidR="00B47966" w:rsidRDefault="00B47966" w:rsidP="00563329">
            <w:pPr>
              <w:spacing w:line="276" w:lineRule="auto"/>
              <w:jc w:val="center"/>
            </w:pPr>
            <w:r>
              <w:t>2020</w:t>
            </w:r>
          </w:p>
        </w:tc>
        <w:tc>
          <w:tcPr>
            <w:tcW w:w="921" w:type="pct"/>
            <w:vAlign w:val="center"/>
          </w:tcPr>
          <w:p w:rsidR="00B47966" w:rsidRDefault="00B47966" w:rsidP="00563329">
            <w:pPr>
              <w:spacing w:line="276" w:lineRule="auto"/>
              <w:jc w:val="center"/>
            </w:pPr>
            <w:r>
              <w:t>1.682</w:t>
            </w:r>
          </w:p>
        </w:tc>
        <w:tc>
          <w:tcPr>
            <w:tcW w:w="1088" w:type="pct"/>
            <w:vAlign w:val="center"/>
          </w:tcPr>
          <w:p w:rsidR="00B47966" w:rsidRDefault="00B47966" w:rsidP="00563329">
            <w:pPr>
              <w:spacing w:line="276" w:lineRule="auto"/>
              <w:jc w:val="center"/>
            </w:pPr>
            <w:r>
              <w:t>1.684</w:t>
            </w:r>
          </w:p>
        </w:tc>
        <w:tc>
          <w:tcPr>
            <w:tcW w:w="764" w:type="pct"/>
            <w:vAlign w:val="center"/>
          </w:tcPr>
          <w:p w:rsidR="00B47966" w:rsidRDefault="00B47966" w:rsidP="00563329">
            <w:pPr>
              <w:spacing w:line="276" w:lineRule="auto"/>
              <w:jc w:val="center"/>
            </w:pPr>
            <w:r>
              <w:t>3.336</w:t>
            </w:r>
          </w:p>
        </w:tc>
        <w:tc>
          <w:tcPr>
            <w:tcW w:w="1099" w:type="pct"/>
            <w:vAlign w:val="center"/>
          </w:tcPr>
          <w:p w:rsidR="00B47966" w:rsidRDefault="00B47966" w:rsidP="00563329">
            <w:pPr>
              <w:spacing w:line="276" w:lineRule="auto"/>
              <w:jc w:val="center"/>
            </w:pPr>
            <w:r>
              <w:t>1.154</w:t>
            </w:r>
          </w:p>
        </w:tc>
      </w:tr>
      <w:tr w:rsidR="00B47966" w:rsidTr="00563329">
        <w:trPr>
          <w:jc w:val="center"/>
        </w:trPr>
        <w:tc>
          <w:tcPr>
            <w:tcW w:w="429" w:type="pct"/>
            <w:vAlign w:val="center"/>
          </w:tcPr>
          <w:p w:rsidR="00B47966" w:rsidRDefault="00B47966" w:rsidP="00563329">
            <w:pPr>
              <w:spacing w:line="276" w:lineRule="auto"/>
              <w:jc w:val="center"/>
            </w:pPr>
            <w:r>
              <w:t>3.</w:t>
            </w:r>
          </w:p>
        </w:tc>
        <w:tc>
          <w:tcPr>
            <w:tcW w:w="698" w:type="pct"/>
            <w:vAlign w:val="center"/>
          </w:tcPr>
          <w:p w:rsidR="00B47966" w:rsidRDefault="00B47966" w:rsidP="00563329">
            <w:pPr>
              <w:spacing w:line="276" w:lineRule="auto"/>
              <w:jc w:val="center"/>
            </w:pPr>
            <w:r>
              <w:t>2021</w:t>
            </w:r>
          </w:p>
        </w:tc>
        <w:tc>
          <w:tcPr>
            <w:tcW w:w="921" w:type="pct"/>
            <w:vAlign w:val="center"/>
          </w:tcPr>
          <w:p w:rsidR="00B47966" w:rsidRDefault="00B47966" w:rsidP="00563329">
            <w:pPr>
              <w:spacing w:line="276" w:lineRule="auto"/>
              <w:jc w:val="center"/>
            </w:pPr>
            <w:r>
              <w:t>1.699</w:t>
            </w:r>
          </w:p>
        </w:tc>
        <w:tc>
          <w:tcPr>
            <w:tcW w:w="1088" w:type="pct"/>
            <w:vAlign w:val="center"/>
          </w:tcPr>
          <w:p w:rsidR="00B47966" w:rsidRDefault="00B47966" w:rsidP="00563329">
            <w:pPr>
              <w:spacing w:line="276" w:lineRule="auto"/>
              <w:jc w:val="center"/>
            </w:pPr>
            <w:r>
              <w:t>1.701</w:t>
            </w:r>
          </w:p>
        </w:tc>
        <w:tc>
          <w:tcPr>
            <w:tcW w:w="764" w:type="pct"/>
            <w:vAlign w:val="center"/>
          </w:tcPr>
          <w:p w:rsidR="00B47966" w:rsidRDefault="00B47966" w:rsidP="00563329">
            <w:pPr>
              <w:spacing w:line="276" w:lineRule="auto"/>
              <w:jc w:val="center"/>
            </w:pPr>
            <w:r>
              <w:t>3.400</w:t>
            </w:r>
          </w:p>
        </w:tc>
        <w:tc>
          <w:tcPr>
            <w:tcW w:w="1099" w:type="pct"/>
            <w:vAlign w:val="center"/>
          </w:tcPr>
          <w:p w:rsidR="00B47966" w:rsidRDefault="00B47966" w:rsidP="00563329">
            <w:pPr>
              <w:spacing w:line="276" w:lineRule="auto"/>
              <w:jc w:val="center"/>
            </w:pPr>
            <w:r>
              <w:t>1.165</w:t>
            </w:r>
          </w:p>
        </w:tc>
      </w:tr>
      <w:tr w:rsidR="00B47966" w:rsidTr="00563329">
        <w:trPr>
          <w:jc w:val="center"/>
        </w:trPr>
        <w:tc>
          <w:tcPr>
            <w:tcW w:w="429" w:type="pct"/>
            <w:vAlign w:val="center"/>
          </w:tcPr>
          <w:p w:rsidR="00B47966" w:rsidRDefault="00B47966" w:rsidP="00563329">
            <w:pPr>
              <w:spacing w:line="276" w:lineRule="auto"/>
              <w:jc w:val="center"/>
            </w:pPr>
            <w:r>
              <w:t>4.</w:t>
            </w:r>
          </w:p>
        </w:tc>
        <w:tc>
          <w:tcPr>
            <w:tcW w:w="698" w:type="pct"/>
            <w:vAlign w:val="center"/>
          </w:tcPr>
          <w:p w:rsidR="00B47966" w:rsidRDefault="00B47966" w:rsidP="00563329">
            <w:pPr>
              <w:spacing w:line="276" w:lineRule="auto"/>
              <w:jc w:val="center"/>
            </w:pPr>
            <w:r>
              <w:t>2022</w:t>
            </w:r>
          </w:p>
        </w:tc>
        <w:tc>
          <w:tcPr>
            <w:tcW w:w="921" w:type="pct"/>
            <w:vAlign w:val="center"/>
          </w:tcPr>
          <w:p w:rsidR="00B47966" w:rsidRDefault="00B47966" w:rsidP="00563329">
            <w:pPr>
              <w:spacing w:line="276" w:lineRule="auto"/>
              <w:jc w:val="center"/>
            </w:pPr>
            <w:r>
              <w:t>1..716</w:t>
            </w:r>
          </w:p>
        </w:tc>
        <w:tc>
          <w:tcPr>
            <w:tcW w:w="1088" w:type="pct"/>
            <w:vAlign w:val="center"/>
          </w:tcPr>
          <w:p w:rsidR="00B47966" w:rsidRDefault="00B47966" w:rsidP="00563329">
            <w:pPr>
              <w:spacing w:line="276" w:lineRule="auto"/>
              <w:jc w:val="center"/>
            </w:pPr>
            <w:r>
              <w:t>1.718</w:t>
            </w:r>
          </w:p>
        </w:tc>
        <w:tc>
          <w:tcPr>
            <w:tcW w:w="764" w:type="pct"/>
            <w:vAlign w:val="center"/>
          </w:tcPr>
          <w:p w:rsidR="00B47966" w:rsidRDefault="00B47966" w:rsidP="00563329">
            <w:pPr>
              <w:spacing w:line="276" w:lineRule="auto"/>
              <w:jc w:val="center"/>
            </w:pPr>
            <w:r>
              <w:t>3.434</w:t>
            </w:r>
          </w:p>
        </w:tc>
        <w:tc>
          <w:tcPr>
            <w:tcW w:w="1099" w:type="pct"/>
            <w:vAlign w:val="center"/>
          </w:tcPr>
          <w:p w:rsidR="00B47966" w:rsidRDefault="00B47966" w:rsidP="00563329">
            <w:pPr>
              <w:spacing w:line="276" w:lineRule="auto"/>
              <w:jc w:val="center"/>
            </w:pPr>
            <w:r>
              <w:t>1.175</w:t>
            </w:r>
          </w:p>
        </w:tc>
      </w:tr>
      <w:tr w:rsidR="00B47966" w:rsidTr="00563329">
        <w:trPr>
          <w:jc w:val="center"/>
        </w:trPr>
        <w:tc>
          <w:tcPr>
            <w:tcW w:w="429" w:type="pct"/>
            <w:vAlign w:val="center"/>
          </w:tcPr>
          <w:p w:rsidR="00B47966" w:rsidRDefault="00B47966" w:rsidP="00563329">
            <w:pPr>
              <w:spacing w:line="276" w:lineRule="auto"/>
              <w:jc w:val="center"/>
            </w:pPr>
            <w:r>
              <w:t>5.</w:t>
            </w:r>
          </w:p>
        </w:tc>
        <w:tc>
          <w:tcPr>
            <w:tcW w:w="698" w:type="pct"/>
            <w:vAlign w:val="center"/>
          </w:tcPr>
          <w:p w:rsidR="00B47966" w:rsidRDefault="00B47966" w:rsidP="00563329">
            <w:pPr>
              <w:spacing w:line="276" w:lineRule="auto"/>
              <w:jc w:val="center"/>
            </w:pPr>
            <w:r>
              <w:t>2023</w:t>
            </w:r>
          </w:p>
        </w:tc>
        <w:tc>
          <w:tcPr>
            <w:tcW w:w="921" w:type="pct"/>
            <w:vAlign w:val="center"/>
          </w:tcPr>
          <w:p w:rsidR="00B47966" w:rsidRDefault="00B47966" w:rsidP="00563329">
            <w:pPr>
              <w:spacing w:line="276" w:lineRule="auto"/>
              <w:jc w:val="center"/>
            </w:pPr>
            <w:r>
              <w:t>1.733</w:t>
            </w:r>
          </w:p>
        </w:tc>
        <w:tc>
          <w:tcPr>
            <w:tcW w:w="1088" w:type="pct"/>
            <w:vAlign w:val="center"/>
          </w:tcPr>
          <w:p w:rsidR="00B47966" w:rsidRDefault="00B47966" w:rsidP="00563329">
            <w:pPr>
              <w:spacing w:line="276" w:lineRule="auto"/>
              <w:jc w:val="center"/>
            </w:pPr>
            <w:r>
              <w:t>1.736</w:t>
            </w:r>
          </w:p>
        </w:tc>
        <w:tc>
          <w:tcPr>
            <w:tcW w:w="764" w:type="pct"/>
            <w:vAlign w:val="center"/>
          </w:tcPr>
          <w:p w:rsidR="00B47966" w:rsidRDefault="00B47966" w:rsidP="00563329">
            <w:pPr>
              <w:spacing w:line="276" w:lineRule="auto"/>
              <w:jc w:val="center"/>
            </w:pPr>
            <w:r>
              <w:t>3.469</w:t>
            </w:r>
          </w:p>
        </w:tc>
        <w:tc>
          <w:tcPr>
            <w:tcW w:w="1099" w:type="pct"/>
            <w:vAlign w:val="center"/>
          </w:tcPr>
          <w:p w:rsidR="00B47966" w:rsidRDefault="00B47966" w:rsidP="00563329">
            <w:pPr>
              <w:spacing w:line="276" w:lineRule="auto"/>
              <w:jc w:val="center"/>
            </w:pPr>
            <w:r>
              <w:t>1.187</w:t>
            </w:r>
          </w:p>
        </w:tc>
      </w:tr>
    </w:tbl>
    <w:p w:rsidR="00B47966" w:rsidRPr="007E14AA" w:rsidRDefault="00B47966" w:rsidP="007E14AA">
      <w:pPr>
        <w:spacing w:line="240" w:lineRule="auto"/>
        <w:rPr>
          <w:i/>
        </w:rPr>
      </w:pPr>
      <w:r w:rsidRPr="00754A68">
        <w:rPr>
          <w:i/>
        </w:rPr>
        <w:t xml:space="preserve">Sumber : Data Sekunder Desa Cikandang Kecamatan Luragung </w:t>
      </w:r>
      <w:r>
        <w:rPr>
          <w:i/>
        </w:rPr>
        <w:t>K</w:t>
      </w:r>
      <w:r w:rsidRPr="00754A68">
        <w:rPr>
          <w:i/>
        </w:rPr>
        <w:t>abupaten K</w:t>
      </w:r>
      <w:r>
        <w:rPr>
          <w:i/>
        </w:rPr>
        <w:t>uningan Tahun 2023</w:t>
      </w:r>
      <w:r>
        <w:rPr>
          <w:i/>
        </w:rPr>
        <w:br w:type="page"/>
      </w:r>
    </w:p>
    <w:p w:rsidR="0000046D" w:rsidRDefault="0000046D" w:rsidP="0000046D">
      <w:pPr>
        <w:pStyle w:val="Heading2"/>
      </w:pPr>
      <w:bookmarkStart w:id="14" w:name="_Toc138104958"/>
      <w:r>
        <w:lastRenderedPageBreak/>
        <w:t>Metode Penelitian</w:t>
      </w:r>
      <w:bookmarkEnd w:id="14"/>
    </w:p>
    <w:p w:rsidR="0000046D" w:rsidRDefault="0000046D" w:rsidP="0000046D">
      <w:pPr>
        <w:pStyle w:val="Heading3"/>
      </w:pPr>
      <w:bookmarkStart w:id="15" w:name="_Toc138104959"/>
      <w:r>
        <w:t>Metode Penelitian yang Digunakan</w:t>
      </w:r>
      <w:bookmarkEnd w:id="15"/>
    </w:p>
    <w:p w:rsidR="00DB6B4D" w:rsidRDefault="0000046D" w:rsidP="0000046D">
      <w:pPr>
        <w:spacing w:line="480" w:lineRule="auto"/>
        <w:ind w:left="284" w:firstLine="720"/>
      </w:pPr>
      <w:r>
        <w:t>Jenis penelitian ini menggunakan jenis penelitian kualitatif. Karena data yang dihasilkan dalam penelitian ini berupa kata- kata tertulis dan lisan.Penelitian kualitatif merupakan metode penelitian yang digunakan untuk meneliti para kondisi objek yang alamiah Penelitian kualitatif menggunakan cara pengumpulan data meliputi wawancara,observasi serta dokumentasi.</w:t>
      </w:r>
    </w:p>
    <w:p w:rsidR="0000046D" w:rsidRDefault="0000046D" w:rsidP="0000046D">
      <w:pPr>
        <w:spacing w:line="480" w:lineRule="auto"/>
        <w:ind w:left="284" w:firstLine="720"/>
      </w:pPr>
      <w:r>
        <w:t>Adapun tipe penelitian yang digunakan peneliti adalah fenomenologi yang akan menggalih data untuk menemukan makna dari hal-hal mendasar dan esensial dari fenomena, realitas, atau pengalaman yang dialami oleh objek penelitian. Penelitian fenomenologi dapat dimulai dengan memperhatikan dan menelaah focus fenomena yang hendak diteliti yang melihat berbagai aspek subjektif dari perilaku objek. Penggalian data ini dilakukan dengan melakukan wawancara mendalam kepada objek atau informan dakam penelitian, juga dengan melakukan observasi langsung mengenai bagaimana objek penelitian menginterprestasi pengalaman kepada orang lain.</w:t>
      </w:r>
    </w:p>
    <w:p w:rsidR="00210C43" w:rsidRDefault="00210C43" w:rsidP="00210C43">
      <w:pPr>
        <w:pStyle w:val="Heading3"/>
      </w:pPr>
      <w:bookmarkStart w:id="16" w:name="_Toc138104960"/>
      <w:r>
        <w:t>Desain P</w:t>
      </w:r>
      <w:r w:rsidR="00486907">
        <w:t>enilitian</w:t>
      </w:r>
      <w:bookmarkEnd w:id="16"/>
    </w:p>
    <w:p w:rsidR="00210C43" w:rsidRDefault="00210C43" w:rsidP="00424A39">
      <w:pPr>
        <w:spacing w:line="480" w:lineRule="auto"/>
        <w:ind w:left="284" w:firstLine="720"/>
      </w:pPr>
      <w:r>
        <w:t>Penelitian ini menerapkan desain kualitatif yaitu penelitian yang pusat perhatiannya bergantung pada prinsip umum yang menjadi dasar wujud suatu gejala kehidupan manusia, atau juga pola yang dianalisa dari indikasi sosial budaya melalui budaya masyarakat tersebut guna mendapat representasi mengenai contoh yang berlangsung.</w:t>
      </w:r>
    </w:p>
    <w:p w:rsidR="00424A39" w:rsidRDefault="00210C43" w:rsidP="00424A39">
      <w:pPr>
        <w:spacing w:line="480" w:lineRule="auto"/>
        <w:ind w:left="284" w:firstLine="720"/>
      </w:pPr>
      <w:r>
        <w:lastRenderedPageBreak/>
        <w:t xml:space="preserve">Menurut John W. Creswell dalam buku Research Design, penelitian kualitatif merupakan: </w:t>
      </w:r>
    </w:p>
    <w:p w:rsidR="00210C43" w:rsidRDefault="00210C43" w:rsidP="00977DD0">
      <w:pPr>
        <w:spacing w:line="240" w:lineRule="auto"/>
        <w:ind w:left="720"/>
      </w:pPr>
      <w:r>
        <w:t>“Metode penelitian kualitatif merupakan metode untuk menggambarkan , memahami, dan mengembangkan makna oleh beberapa individu atau kelompok yang sumbernya berupa masalah sosial atau kemanusiaan. Upaya penelitian kualitatif dalam prosesnya melibatkan usaha seperti pengajuan pertanyaan dan prosedur, pengumpulan data dari partisipan secara spesifik, tema dari khusus ke umum yang dianalisa secara induktif dan menafsirkan makna data. Penelitian ini memiliki struktur atau kerangka yang fleksibel dalam laporan akhirnya. Partisipan dalam penelitian ini harus menerapkan cara pandang yang bermodel induktif, berfokus terhadap makna individual dan menerjemahkan kompleksitas suatu persoalan.” (Creswell 2013: 4-5)</w:t>
      </w:r>
      <w:r w:rsidR="00424A39">
        <w:t>.</w:t>
      </w:r>
    </w:p>
    <w:p w:rsidR="00424A39" w:rsidRDefault="00424A39" w:rsidP="00424A39">
      <w:pPr>
        <w:spacing w:line="480" w:lineRule="auto"/>
      </w:pPr>
      <w:r>
        <w:t xml:space="preserve">Definisi riset kualitatif menurut (Sugiyono,2015:1) yaitu: </w:t>
      </w:r>
    </w:p>
    <w:p w:rsidR="00424A39" w:rsidRDefault="00424A39" w:rsidP="00977DD0">
      <w:pPr>
        <w:spacing w:line="240" w:lineRule="auto"/>
        <w:ind w:left="720"/>
      </w:pPr>
      <w:r>
        <w:t xml:space="preserve">“Struktur pengamatan kualitatif digunakan untuk meneliti keadaan gejala secara alamiah (lawan dari eksperimen). Pada metode ini peneliti berperan selaku perangkat utama. Kiat akumulasi fakta dilakukan melalui triangulasi (gabungan). Perolehan penelitian kualitatif lebih menekankan makna daripada abstraksi. Penjabaran data berupa induktif. </w:t>
      </w:r>
    </w:p>
    <w:p w:rsidR="00424A39" w:rsidRDefault="00424A39" w:rsidP="00424A39">
      <w:pPr>
        <w:spacing w:line="240" w:lineRule="auto"/>
      </w:pPr>
      <w:r>
        <w:t>Definisi metode penelitian kualitatif menurut Hayes (Dalam Mulyana, 2013: 5-6) :</w:t>
      </w:r>
    </w:p>
    <w:p w:rsidR="00424A39" w:rsidRDefault="00424A39" w:rsidP="00977DD0">
      <w:pPr>
        <w:spacing w:line="240" w:lineRule="auto"/>
        <w:ind w:left="720"/>
      </w:pPr>
      <w:r>
        <w:t>“Metodologi kualitatif secara konvensional cenderung di asosiasikan dengan keinginan peneliti guna menelaah konteks, makna dan suatu pendekatan holistik terhadap fenomena. Metode ini sering dibandingkan dengan metode kuantitatif yang menawarkan usaha-usaha terbatas guna mengukur proses kognitif dan perilaku manusia, yang relevan dengan kehidupan sehari-hari.”</w:t>
      </w:r>
    </w:p>
    <w:p w:rsidR="00424A39" w:rsidRPr="00210C43" w:rsidRDefault="00424A39" w:rsidP="00424A39">
      <w:pPr>
        <w:spacing w:line="240" w:lineRule="auto"/>
        <w:ind w:left="720" w:firstLine="720"/>
      </w:pPr>
    </w:p>
    <w:p w:rsidR="00DB6B4D" w:rsidRDefault="00DB6B4D" w:rsidP="00DB6B4D">
      <w:pPr>
        <w:pStyle w:val="Heading2"/>
      </w:pPr>
      <w:bookmarkStart w:id="17" w:name="_Toc138104961"/>
      <w:r>
        <w:t>Informan dan Teknik Pengumpulan Data</w:t>
      </w:r>
      <w:bookmarkEnd w:id="17"/>
    </w:p>
    <w:p w:rsidR="008856D9" w:rsidRDefault="00DB6B4D" w:rsidP="008856D9">
      <w:pPr>
        <w:pStyle w:val="Heading3"/>
      </w:pPr>
      <w:bookmarkStart w:id="18" w:name="_Toc138104962"/>
      <w:r>
        <w:t>Informan</w:t>
      </w:r>
      <w:bookmarkEnd w:id="18"/>
    </w:p>
    <w:p w:rsidR="00BB6AA4" w:rsidRDefault="008856D9" w:rsidP="00BB6AA4">
      <w:pPr>
        <w:spacing w:line="480" w:lineRule="auto"/>
        <w:ind w:left="284" w:firstLine="720"/>
      </w:pPr>
      <w:r>
        <w:t xml:space="preserve">Informan Penelitian, peneliti merupakan instrumen kunci yang sama dengan karakteristik penelitian kualitatif. Untuk itu peneliti secara indvidu akan turun ke lapangan di tengah-tengah masyarakat guna memperoleh data dari informan. Informan diperoleh dari kunjungan lapangan langsung yang dilakukan di lokasi </w:t>
      </w:r>
      <w:r>
        <w:lastRenderedPageBreak/>
        <w:t>penelitian dimana dipilih secara purposive ini merupakan metode penetapan informan dengan berdasarkan informasi yang akan dibutuhkan, artinya teknik pengambilan informan sumber data dengan pertimbangan tertentu. Informan tersebut ditetapkan dan ditentukan tidak berdasarkan pada jumlah yang dibutuhkan, melainkan berdasarkan pertimbangan fungsi dan peran informasi sesuai fokus masalah pada penelitian.</w:t>
      </w:r>
    </w:p>
    <w:p w:rsidR="00BB6AA4" w:rsidRDefault="0019411B" w:rsidP="00BB6AA4">
      <w:pPr>
        <w:pStyle w:val="Caption"/>
      </w:pPr>
      <w:bookmarkStart w:id="19" w:name="_Toc138016752"/>
      <w:r>
        <w:t>Tabel 3</w:t>
      </w:r>
      <w:r w:rsidR="00D237A2">
        <w:t>.</w:t>
      </w:r>
      <w:fldSimple w:instr=" SEQ Tabel \* ARABIC \s 1 ">
        <w:r w:rsidR="00064E93">
          <w:rPr>
            <w:noProof/>
          </w:rPr>
          <w:t>3</w:t>
        </w:r>
      </w:fldSimple>
      <w:r w:rsidR="003621D9">
        <w:br/>
      </w:r>
      <w:r w:rsidR="00BB6AA4">
        <w:t>Informan</w:t>
      </w:r>
      <w:bookmarkEnd w:id="19"/>
    </w:p>
    <w:tbl>
      <w:tblPr>
        <w:tblStyle w:val="TableGrid"/>
        <w:tblW w:w="0" w:type="auto"/>
        <w:jc w:val="center"/>
        <w:tblLook w:val="04A0" w:firstRow="1" w:lastRow="0" w:firstColumn="1" w:lastColumn="0" w:noHBand="0" w:noVBand="1"/>
      </w:tblPr>
      <w:tblGrid>
        <w:gridCol w:w="642"/>
        <w:gridCol w:w="5165"/>
        <w:gridCol w:w="2454"/>
      </w:tblGrid>
      <w:tr w:rsidR="00760CD7" w:rsidTr="00B814E6">
        <w:trPr>
          <w:jc w:val="center"/>
        </w:trPr>
        <w:tc>
          <w:tcPr>
            <w:tcW w:w="642" w:type="dxa"/>
            <w:shd w:val="clear" w:color="auto" w:fill="9CC2E5" w:themeFill="accent1" w:themeFillTint="99"/>
            <w:vAlign w:val="center"/>
          </w:tcPr>
          <w:p w:rsidR="00760CD7" w:rsidRPr="001A59DA" w:rsidRDefault="00760CD7" w:rsidP="00E105D8">
            <w:pPr>
              <w:spacing w:line="360" w:lineRule="auto"/>
              <w:jc w:val="center"/>
              <w:rPr>
                <w:b/>
              </w:rPr>
            </w:pPr>
            <w:r w:rsidRPr="001A59DA">
              <w:rPr>
                <w:b/>
              </w:rPr>
              <w:t>NO</w:t>
            </w:r>
          </w:p>
        </w:tc>
        <w:tc>
          <w:tcPr>
            <w:tcW w:w="5165" w:type="dxa"/>
            <w:shd w:val="clear" w:color="auto" w:fill="9CC2E5" w:themeFill="accent1" w:themeFillTint="99"/>
            <w:vAlign w:val="center"/>
          </w:tcPr>
          <w:p w:rsidR="00760CD7" w:rsidRPr="001A59DA" w:rsidRDefault="00760CD7" w:rsidP="00E105D8">
            <w:pPr>
              <w:spacing w:line="360" w:lineRule="auto"/>
              <w:jc w:val="center"/>
              <w:rPr>
                <w:b/>
              </w:rPr>
            </w:pPr>
            <w:r w:rsidRPr="001A59DA">
              <w:rPr>
                <w:b/>
              </w:rPr>
              <w:t>INFORMAN</w:t>
            </w:r>
          </w:p>
        </w:tc>
        <w:tc>
          <w:tcPr>
            <w:tcW w:w="2454" w:type="dxa"/>
            <w:shd w:val="clear" w:color="auto" w:fill="9CC2E5" w:themeFill="accent1" w:themeFillTint="99"/>
          </w:tcPr>
          <w:p w:rsidR="00760CD7" w:rsidRPr="001A59DA" w:rsidRDefault="00760CD7" w:rsidP="00E105D8">
            <w:pPr>
              <w:spacing w:line="360" w:lineRule="auto"/>
              <w:jc w:val="center"/>
              <w:rPr>
                <w:b/>
              </w:rPr>
            </w:pPr>
            <w:r>
              <w:rPr>
                <w:b/>
              </w:rPr>
              <w:t>KETERANGAN</w:t>
            </w:r>
          </w:p>
        </w:tc>
      </w:tr>
      <w:tr w:rsidR="00760CD7" w:rsidTr="00760CD7">
        <w:trPr>
          <w:jc w:val="center"/>
        </w:trPr>
        <w:tc>
          <w:tcPr>
            <w:tcW w:w="642" w:type="dxa"/>
            <w:vAlign w:val="center"/>
          </w:tcPr>
          <w:p w:rsidR="00760CD7" w:rsidRDefault="00760CD7" w:rsidP="00E105D8">
            <w:pPr>
              <w:spacing w:line="360" w:lineRule="auto"/>
              <w:jc w:val="center"/>
            </w:pPr>
            <w:r>
              <w:t>1</w:t>
            </w:r>
          </w:p>
        </w:tc>
        <w:tc>
          <w:tcPr>
            <w:tcW w:w="5165" w:type="dxa"/>
            <w:vAlign w:val="center"/>
          </w:tcPr>
          <w:p w:rsidR="00760CD7" w:rsidRDefault="00760CD7" w:rsidP="00E105D8">
            <w:pPr>
              <w:spacing w:line="360" w:lineRule="auto"/>
              <w:jc w:val="left"/>
            </w:pPr>
            <w:r>
              <w:t>Kepala Desa Cikandang</w:t>
            </w:r>
          </w:p>
        </w:tc>
        <w:tc>
          <w:tcPr>
            <w:tcW w:w="2454" w:type="dxa"/>
            <w:vAlign w:val="center"/>
          </w:tcPr>
          <w:p w:rsidR="00760CD7" w:rsidRDefault="00760CD7" w:rsidP="00760CD7">
            <w:pPr>
              <w:spacing w:line="360" w:lineRule="auto"/>
              <w:jc w:val="left"/>
            </w:pPr>
            <w:r>
              <w:t>Informan Kunci</w:t>
            </w:r>
          </w:p>
        </w:tc>
      </w:tr>
      <w:tr w:rsidR="00760CD7" w:rsidTr="00760CD7">
        <w:trPr>
          <w:jc w:val="center"/>
        </w:trPr>
        <w:tc>
          <w:tcPr>
            <w:tcW w:w="642" w:type="dxa"/>
            <w:vAlign w:val="center"/>
          </w:tcPr>
          <w:p w:rsidR="00760CD7" w:rsidRDefault="00760CD7" w:rsidP="00E105D8">
            <w:pPr>
              <w:spacing w:line="360" w:lineRule="auto"/>
              <w:jc w:val="center"/>
            </w:pPr>
            <w:r>
              <w:t>2</w:t>
            </w:r>
          </w:p>
        </w:tc>
        <w:tc>
          <w:tcPr>
            <w:tcW w:w="5165" w:type="dxa"/>
            <w:vAlign w:val="center"/>
          </w:tcPr>
          <w:p w:rsidR="00760CD7" w:rsidRDefault="00760CD7" w:rsidP="00E105D8">
            <w:pPr>
              <w:spacing w:line="360" w:lineRule="auto"/>
              <w:jc w:val="left"/>
            </w:pPr>
            <w:r>
              <w:t>Sekretaris Desa Cikandang</w:t>
            </w:r>
          </w:p>
        </w:tc>
        <w:tc>
          <w:tcPr>
            <w:tcW w:w="2454" w:type="dxa"/>
            <w:vAlign w:val="center"/>
          </w:tcPr>
          <w:p w:rsidR="00760CD7" w:rsidRDefault="00760CD7" w:rsidP="00760CD7">
            <w:pPr>
              <w:spacing w:line="360" w:lineRule="auto"/>
              <w:jc w:val="left"/>
            </w:pPr>
            <w:r>
              <w:t>Informan Pendukung</w:t>
            </w:r>
          </w:p>
        </w:tc>
      </w:tr>
      <w:tr w:rsidR="00760CD7" w:rsidTr="00760CD7">
        <w:trPr>
          <w:jc w:val="center"/>
        </w:trPr>
        <w:tc>
          <w:tcPr>
            <w:tcW w:w="642" w:type="dxa"/>
            <w:vAlign w:val="center"/>
          </w:tcPr>
          <w:p w:rsidR="00760CD7" w:rsidRDefault="00760CD7" w:rsidP="00E105D8">
            <w:pPr>
              <w:spacing w:line="360" w:lineRule="auto"/>
              <w:jc w:val="center"/>
            </w:pPr>
            <w:r>
              <w:t>3</w:t>
            </w:r>
          </w:p>
        </w:tc>
        <w:tc>
          <w:tcPr>
            <w:tcW w:w="5165" w:type="dxa"/>
            <w:vAlign w:val="center"/>
          </w:tcPr>
          <w:p w:rsidR="00760CD7" w:rsidRDefault="00760CD7" w:rsidP="00E105D8">
            <w:pPr>
              <w:spacing w:line="360" w:lineRule="auto"/>
              <w:jc w:val="left"/>
            </w:pPr>
            <w:r>
              <w:t>Ketua Badan Permusyawaratan Desa Cikandang</w:t>
            </w:r>
          </w:p>
        </w:tc>
        <w:tc>
          <w:tcPr>
            <w:tcW w:w="2454" w:type="dxa"/>
            <w:vAlign w:val="center"/>
          </w:tcPr>
          <w:p w:rsidR="00760CD7" w:rsidRDefault="00760CD7" w:rsidP="00760CD7">
            <w:pPr>
              <w:spacing w:line="360" w:lineRule="auto"/>
              <w:jc w:val="left"/>
            </w:pPr>
            <w:r>
              <w:t>Informan Pendukung</w:t>
            </w:r>
          </w:p>
        </w:tc>
      </w:tr>
    </w:tbl>
    <w:p w:rsidR="008856D9" w:rsidRDefault="008856D9" w:rsidP="008856D9">
      <w:pPr>
        <w:spacing w:line="480" w:lineRule="auto"/>
      </w:pPr>
    </w:p>
    <w:p w:rsidR="00CC72B6" w:rsidRDefault="00CC72B6" w:rsidP="00CC72B6">
      <w:pPr>
        <w:pStyle w:val="Heading3"/>
      </w:pPr>
      <w:bookmarkStart w:id="20" w:name="_Toc138104963"/>
      <w:r>
        <w:t>Teknik Pemilihan Informan</w:t>
      </w:r>
      <w:bookmarkEnd w:id="20"/>
    </w:p>
    <w:p w:rsidR="00CC72B6" w:rsidRDefault="00CC72B6" w:rsidP="00CC72B6">
      <w:pPr>
        <w:spacing w:line="480" w:lineRule="auto"/>
        <w:ind w:left="284" w:firstLine="709"/>
      </w:pPr>
      <w:r>
        <w:t xml:space="preserve">Teknik penentuan informan pada penelitian ini menggunakan teknik </w:t>
      </w:r>
      <w:r w:rsidRPr="00CC72B6">
        <w:rPr>
          <w:i/>
        </w:rPr>
        <w:t>purposive sampling</w:t>
      </w:r>
      <w:r>
        <w:t>, sebagaimana maksud yang disampaikan oleh Sugiyono dalam buku Memahami Penelitian Kualitatif, adalah :</w:t>
      </w:r>
    </w:p>
    <w:p w:rsidR="007E14AA" w:rsidRDefault="00CC72B6" w:rsidP="00C34488">
      <w:pPr>
        <w:ind w:left="720"/>
      </w:pPr>
      <w:r>
        <w:t>“</w:t>
      </w:r>
      <w:r w:rsidRPr="00CC72B6">
        <w:rPr>
          <w:i/>
        </w:rPr>
        <w:t xml:space="preserve">Purposive sampling </w:t>
      </w:r>
      <w:r>
        <w:t>adalah teknik pengambilan sampel sumber data dengan pertimbangan tertentu. Pertimbangan tertentu ini, misalnya orang tersebut yang dianggap paling tahu tentang apa yang kita harapkan, atau mungkin dia sebagai penguasa sehingga akan memudahkan peneliti menjelajahi obyek/situasi sosial yang</w:t>
      </w:r>
      <w:r w:rsidR="00C34488">
        <w:t xml:space="preserve"> diteliti.” (Sugiyono, 2012:54)</w:t>
      </w:r>
    </w:p>
    <w:p w:rsidR="00CC72B6" w:rsidRDefault="00CC72B6" w:rsidP="00CC72B6">
      <w:pPr>
        <w:spacing w:line="480" w:lineRule="auto"/>
        <w:ind w:left="284" w:firstLine="709"/>
      </w:pPr>
      <w:r>
        <w:t xml:space="preserve">Dimana informan menjadi sumber informasi yang mengetahui tentang penelitian yang sedang diteliti, dengan pertimbangan bahwa merekalah yang paling </w:t>
      </w:r>
      <w:r>
        <w:lastRenderedPageBreak/>
        <w:t xml:space="preserve">mengetahui informasi penelitian. Pemilihan informan dilakukan dengan </w:t>
      </w:r>
      <w:r w:rsidRPr="00CC72B6">
        <w:t xml:space="preserve">teknik </w:t>
      </w:r>
      <w:r w:rsidRPr="00CC72B6">
        <w:rPr>
          <w:i/>
        </w:rPr>
        <w:t>purposive sampling</w:t>
      </w:r>
      <w:r>
        <w:t xml:space="preserve"> atau pemilihan secara sengaja dengan beberapa pertimbangan. Informan yang dimaksud adalah informan yang terlibat langsung atau informan yang dianggap mempunyai kemampuan dan mengerti permasalahan terkait “Kinerja Pegawai Pemerintahan Desa Cikandang Kecamatan Luragung Kabupaten Kuningan”</w:t>
      </w:r>
    </w:p>
    <w:p w:rsidR="00CC72B6" w:rsidRDefault="00CC72B6" w:rsidP="00EC6FD9">
      <w:pPr>
        <w:pStyle w:val="Heading3"/>
        <w:spacing w:line="480" w:lineRule="auto"/>
      </w:pPr>
      <w:bookmarkStart w:id="21" w:name="_Toc138104964"/>
      <w:r>
        <w:t>Teknik Pengumpulan Data</w:t>
      </w:r>
      <w:bookmarkEnd w:id="21"/>
    </w:p>
    <w:p w:rsidR="00CC72B6" w:rsidRDefault="00CC72B6" w:rsidP="00EC6FD9">
      <w:pPr>
        <w:spacing w:line="480" w:lineRule="auto"/>
        <w:ind w:left="284" w:firstLine="720"/>
      </w:pPr>
      <w:r>
        <w:t>Dalam pengumpulan data setidaknya dila</w:t>
      </w:r>
      <w:r w:rsidR="00EC6FD9">
        <w:t xml:space="preserve">kukan berbagai banyak cara agar </w:t>
      </w:r>
      <w:r>
        <w:t xml:space="preserve">data yang diperoleh sempurna dengan </w:t>
      </w:r>
      <w:r w:rsidR="00EC6FD9">
        <w:t xml:space="preserve">yang diinginkan agar penelitian </w:t>
      </w:r>
      <w:r>
        <w:t>berlangsung mudah.</w:t>
      </w:r>
    </w:p>
    <w:p w:rsidR="00EC6FD9" w:rsidRDefault="00CC72B6" w:rsidP="00EC6FD9">
      <w:pPr>
        <w:ind w:left="720"/>
      </w:pPr>
      <w:r>
        <w:t>Menurut Sugiyono (2013:27) pengertian</w:t>
      </w:r>
      <w:r w:rsidR="00EC6FD9">
        <w:t xml:space="preserve"> metode pengumpulan data adalah </w:t>
      </w:r>
      <w:r>
        <w:t>“Metode pengumpulan data adalah peneli</w:t>
      </w:r>
      <w:r w:rsidR="00EC6FD9">
        <w:t xml:space="preserve">tian lapangan (Field Research), </w:t>
      </w:r>
      <w:r>
        <w:t>dilakukan dengan cara mengadakan penij</w:t>
      </w:r>
      <w:r w:rsidR="00EC6FD9">
        <w:t xml:space="preserve">uan langsung pada instansi yang menjadi objek untuk </w:t>
      </w:r>
      <w:r>
        <w:t>mendapa</w:t>
      </w:r>
      <w:r w:rsidR="00EC6FD9">
        <w:t>tkan data primer dan sekunder.”</w:t>
      </w:r>
    </w:p>
    <w:p w:rsidR="009A1F41" w:rsidRDefault="00CC72B6" w:rsidP="009A1F41">
      <w:pPr>
        <w:spacing w:line="480" w:lineRule="auto"/>
        <w:ind w:left="360" w:firstLine="720"/>
      </w:pPr>
      <w:r>
        <w:t>Adapun teknik pengumpulan data yang dil</w:t>
      </w:r>
      <w:r w:rsidR="00EC6FD9">
        <w:t xml:space="preserve">akukan oleh penulis diantaranya </w:t>
      </w:r>
      <w:r>
        <w:t>s</w:t>
      </w:r>
      <w:r w:rsidR="00606AEF">
        <w:t>ebag</w:t>
      </w:r>
      <w:r w:rsidR="00EC6FD9">
        <w:t>ai berikut:</w:t>
      </w:r>
    </w:p>
    <w:p w:rsidR="00EC6FD9" w:rsidRPr="003B1DB5" w:rsidRDefault="00CC72B6" w:rsidP="0022231A">
      <w:pPr>
        <w:pStyle w:val="ListParagraph"/>
        <w:numPr>
          <w:ilvl w:val="0"/>
          <w:numId w:val="8"/>
        </w:numPr>
        <w:rPr>
          <w:b/>
        </w:rPr>
      </w:pPr>
      <w:r w:rsidRPr="003B1DB5">
        <w:rPr>
          <w:b/>
        </w:rPr>
        <w:t xml:space="preserve">Studi Lapangan </w:t>
      </w:r>
      <w:r w:rsidRPr="003B1DB5">
        <w:rPr>
          <w:b/>
          <w:i/>
        </w:rPr>
        <w:t>(Field Research)</w:t>
      </w:r>
    </w:p>
    <w:p w:rsidR="00DE13F4" w:rsidRDefault="00CC72B6" w:rsidP="007E14AA">
      <w:pPr>
        <w:spacing w:line="480" w:lineRule="auto"/>
        <w:ind w:left="720" w:firstLine="720"/>
      </w:pPr>
      <w:r>
        <w:t>Yaitu penelitian secara langsung pa</w:t>
      </w:r>
      <w:r w:rsidR="00EC6FD9">
        <w:t>da objek penelitian di Kantor Pemerintahan Desa Cikandang Kecamatan Luragung Kabupaten Kuningan</w:t>
      </w:r>
      <w:r>
        <w:t xml:space="preserve"> yang d</w:t>
      </w:r>
      <w:r w:rsidR="00EC6FD9">
        <w:t xml:space="preserve">ilakukan dengan cara wawancara, </w:t>
      </w:r>
      <w:r>
        <w:t>observasi, dokumentasi dan catatan lapangan :</w:t>
      </w:r>
    </w:p>
    <w:p w:rsidR="00C34488" w:rsidRDefault="00C34488" w:rsidP="007E14AA">
      <w:pPr>
        <w:spacing w:line="480" w:lineRule="auto"/>
        <w:ind w:left="720" w:firstLine="720"/>
      </w:pPr>
    </w:p>
    <w:p w:rsidR="00CC72B6" w:rsidRPr="003B1DB5" w:rsidRDefault="00CC72B6" w:rsidP="007E14AA">
      <w:pPr>
        <w:pStyle w:val="ListParagraph"/>
        <w:numPr>
          <w:ilvl w:val="0"/>
          <w:numId w:val="9"/>
        </w:numPr>
        <w:spacing w:line="240" w:lineRule="auto"/>
        <w:rPr>
          <w:b/>
        </w:rPr>
      </w:pPr>
      <w:r w:rsidRPr="003B1DB5">
        <w:rPr>
          <w:b/>
        </w:rPr>
        <w:lastRenderedPageBreak/>
        <w:t xml:space="preserve">Wawancara </w:t>
      </w:r>
      <w:r w:rsidRPr="003B1DB5">
        <w:rPr>
          <w:b/>
          <w:i/>
        </w:rPr>
        <w:t>(Interview)</w:t>
      </w:r>
    </w:p>
    <w:p w:rsidR="00CC72B6" w:rsidRDefault="00CC72B6" w:rsidP="007E14AA">
      <w:pPr>
        <w:spacing w:line="480" w:lineRule="auto"/>
        <w:ind w:left="720" w:firstLine="720"/>
      </w:pPr>
      <w:r>
        <w:t>Menurut Sugiyo</w:t>
      </w:r>
      <w:r w:rsidR="00EC6FD9">
        <w:t>no (2013:34) menyatakan bahwa :</w:t>
      </w:r>
      <w:r>
        <w:t>“Wawancara merupakan salah sa</w:t>
      </w:r>
      <w:r w:rsidR="00EC6FD9">
        <w:t xml:space="preserve">tu teknik pengumpulan data yang </w:t>
      </w:r>
      <w:r>
        <w:t xml:space="preserve">dapat dilakukan secara </w:t>
      </w:r>
      <w:r w:rsidR="00EC6FD9">
        <w:t xml:space="preserve">langsung berhadapan dengan yang </w:t>
      </w:r>
      <w:r>
        <w:t>diwawancarai.”</w:t>
      </w:r>
    </w:p>
    <w:p w:rsidR="00EC6FD9" w:rsidRDefault="003B1DB5" w:rsidP="00EC6FD9">
      <w:pPr>
        <w:spacing w:line="480" w:lineRule="auto"/>
        <w:ind w:left="720" w:firstLine="720"/>
      </w:pPr>
      <w:r>
        <w:t>Sedangkan m</w:t>
      </w:r>
      <w:r w:rsidR="00CC72B6">
        <w:t>enurut Tony Wijaya (2013:2</w:t>
      </w:r>
      <w:r w:rsidR="00EC6FD9">
        <w:t xml:space="preserve">1) pengertian wawancara adalah: </w:t>
      </w:r>
      <w:r w:rsidR="00CC72B6">
        <w:t>“Pengumpulan data dengan mengaj</w:t>
      </w:r>
      <w:r w:rsidR="00EC6FD9">
        <w:t xml:space="preserve">ukan pertanyaan langsung kepada </w:t>
      </w:r>
      <w:r w:rsidR="00CC72B6">
        <w:t>responden untuk memperoleh informasi verbal dari responden.”</w:t>
      </w:r>
    </w:p>
    <w:p w:rsidR="00EC6FD9" w:rsidRDefault="00CC72B6" w:rsidP="00EC6FD9">
      <w:pPr>
        <w:spacing w:line="480" w:lineRule="auto"/>
        <w:ind w:left="720" w:firstLine="720"/>
      </w:pPr>
      <w:r>
        <w:t>Dari pendapat di atas penulis dap</w:t>
      </w:r>
      <w:r w:rsidR="00EC6FD9">
        <w:t xml:space="preserve">at menyimpulkan bahwa wawancara </w:t>
      </w:r>
      <w:r>
        <w:t>merupakan pengumpulan data berupa seb</w:t>
      </w:r>
      <w:r w:rsidR="00EC6FD9">
        <w:t xml:space="preserve">uah tanya jawab secara langsung </w:t>
      </w:r>
      <w:r>
        <w:t>antara penulis dan pihak yang berhu</w:t>
      </w:r>
      <w:r w:rsidR="00EC6FD9">
        <w:t xml:space="preserve">bungan dengan objek yang sedang </w:t>
      </w:r>
      <w:r>
        <w:t>diteliti.</w:t>
      </w:r>
    </w:p>
    <w:p w:rsidR="00EC6FD9" w:rsidRPr="003B1DB5" w:rsidRDefault="00CC72B6" w:rsidP="007E14AA">
      <w:pPr>
        <w:pStyle w:val="ListParagraph"/>
        <w:numPr>
          <w:ilvl w:val="0"/>
          <w:numId w:val="9"/>
        </w:numPr>
        <w:spacing w:line="240" w:lineRule="auto"/>
        <w:rPr>
          <w:b/>
          <w:i/>
        </w:rPr>
      </w:pPr>
      <w:r w:rsidRPr="003B1DB5">
        <w:rPr>
          <w:b/>
        </w:rPr>
        <w:t xml:space="preserve">Observasi </w:t>
      </w:r>
      <w:r w:rsidRPr="003B1DB5">
        <w:rPr>
          <w:b/>
          <w:i/>
        </w:rPr>
        <w:t>(Observation)</w:t>
      </w:r>
    </w:p>
    <w:p w:rsidR="007E14AA" w:rsidRDefault="00CC72B6" w:rsidP="00290169">
      <w:pPr>
        <w:spacing w:line="480" w:lineRule="auto"/>
        <w:ind w:left="720" w:firstLine="720"/>
      </w:pPr>
      <w:r>
        <w:t>Menurut Sugi</w:t>
      </w:r>
      <w:r w:rsidR="005D6714">
        <w:t>y</w:t>
      </w:r>
      <w:r>
        <w:t>ono (2013:145) “Observasi merupakan suatu pro</w:t>
      </w:r>
      <w:r w:rsidR="00EC6FD9">
        <w:t xml:space="preserve">ses yang tersusun dari berbagai </w:t>
      </w:r>
      <w:r>
        <w:t xml:space="preserve">proses biologis dan psikologis. Dua diantara yang terpenting </w:t>
      </w:r>
      <w:r w:rsidR="00EC6FD9">
        <w:t xml:space="preserve">adalah </w:t>
      </w:r>
      <w:r>
        <w:t>proses-proses pengamatan dan ingatan.”</w:t>
      </w:r>
    </w:p>
    <w:p w:rsidR="00EC6FD9" w:rsidRDefault="00290169" w:rsidP="00AC4056">
      <w:pPr>
        <w:spacing w:line="240" w:lineRule="auto"/>
        <w:ind w:left="1440"/>
      </w:pPr>
      <w:r>
        <w:t>Y</w:t>
      </w:r>
      <w:r w:rsidR="00CC72B6">
        <w:t>onner Agusti</w:t>
      </w:r>
      <w:r w:rsidR="00EC6FD9">
        <w:t>ne (2013:56)</w:t>
      </w:r>
      <w:r w:rsidR="003B1DB5">
        <w:t xml:space="preserve"> menerngkan</w:t>
      </w:r>
      <w:r w:rsidR="00EC6FD9">
        <w:t xml:space="preserve"> “</w:t>
      </w:r>
      <w:r w:rsidR="00CC72B6">
        <w:t>Teknik ini menuntut adanya peng</w:t>
      </w:r>
      <w:r w:rsidR="00EC6FD9">
        <w:t xml:space="preserve">amatan dari penulis baik secara </w:t>
      </w:r>
      <w:r w:rsidR="00CC72B6">
        <w:t>langsung maupun tidak langsu</w:t>
      </w:r>
      <w:r w:rsidR="00EC6FD9">
        <w:t xml:space="preserve">ng secara maupun tidak langsung </w:t>
      </w:r>
      <w:r w:rsidR="00CC72B6">
        <w:t>terhadap objek penelitiaanya. Inst</w:t>
      </w:r>
      <w:r w:rsidR="00EC6FD9">
        <w:t xml:space="preserve">rumen yang dipakai dapat berupa </w:t>
      </w:r>
      <w:r w:rsidR="00CC72B6">
        <w:t>panduan pengamatan.”</w:t>
      </w:r>
    </w:p>
    <w:p w:rsidR="00EC6FD9" w:rsidRDefault="00CC72B6" w:rsidP="005C5FD9">
      <w:pPr>
        <w:spacing w:line="480" w:lineRule="auto"/>
        <w:ind w:left="720" w:firstLine="720"/>
      </w:pPr>
      <w:r>
        <w:t>Dari pengertian diatas penulis meny</w:t>
      </w:r>
      <w:r w:rsidR="00EC6FD9">
        <w:t xml:space="preserve">impulkan bahwa Observasi adalah </w:t>
      </w:r>
      <w:r>
        <w:t>teknik pengumpulan data yang dilaku</w:t>
      </w:r>
      <w:r w:rsidR="00EC6FD9">
        <w:t xml:space="preserve">kan dengan cara mempelajari dan </w:t>
      </w:r>
      <w:r>
        <w:t xml:space="preserve">mengadakan pengamatan secara </w:t>
      </w:r>
      <w:r w:rsidR="00EC6FD9">
        <w:t xml:space="preserve">langsung dalam perusahaan untuk </w:t>
      </w:r>
      <w:r>
        <w:t>mendapatkan bukti-bukti yang dapat</w:t>
      </w:r>
      <w:r w:rsidR="00EC6FD9">
        <w:t xml:space="preserve"> mendukung dan melengkapi hasil </w:t>
      </w:r>
      <w:r>
        <w:lastRenderedPageBreak/>
        <w:t xml:space="preserve">penelitian pada </w:t>
      </w:r>
      <w:r w:rsidR="00EC6FD9">
        <w:t>Kantor Pemerintahan Desa Cikandang Kecamatan Luragung Kabupaten Kuningan .</w:t>
      </w:r>
    </w:p>
    <w:p w:rsidR="00CC72B6" w:rsidRPr="003B1DB5" w:rsidRDefault="00CC72B6" w:rsidP="007E14AA">
      <w:pPr>
        <w:pStyle w:val="ListParagraph"/>
        <w:numPr>
          <w:ilvl w:val="0"/>
          <w:numId w:val="9"/>
        </w:numPr>
        <w:spacing w:line="240" w:lineRule="auto"/>
        <w:rPr>
          <w:b/>
        </w:rPr>
      </w:pPr>
      <w:r w:rsidRPr="003B1DB5">
        <w:rPr>
          <w:b/>
        </w:rPr>
        <w:t xml:space="preserve">Dokumentasi </w:t>
      </w:r>
      <w:r w:rsidRPr="003B1DB5">
        <w:rPr>
          <w:b/>
          <w:i/>
        </w:rPr>
        <w:t>(Documentation)</w:t>
      </w:r>
    </w:p>
    <w:p w:rsidR="00EC6FD9" w:rsidRDefault="00CC72B6" w:rsidP="007E14AA">
      <w:pPr>
        <w:spacing w:line="480" w:lineRule="auto"/>
        <w:ind w:left="1080" w:firstLine="720"/>
      </w:pPr>
      <w:r>
        <w:t>Menurut Sugi</w:t>
      </w:r>
      <w:r w:rsidR="00572B45">
        <w:t>y</w:t>
      </w:r>
      <w:r>
        <w:t>ono (2013:231) “Dokumen merupakan catatan peris</w:t>
      </w:r>
      <w:r w:rsidR="00EC6FD9">
        <w:t xml:space="preserve">tiwa yang sudah berlalu,dokumen </w:t>
      </w:r>
      <w:r>
        <w:t>bisa berbentuk tulisan, gambar, a</w:t>
      </w:r>
      <w:r w:rsidR="00EC6FD9">
        <w:t xml:space="preserve">tau karya-karya monumental dari </w:t>
      </w:r>
      <w:r>
        <w:t>seseorang”.</w:t>
      </w:r>
    </w:p>
    <w:p w:rsidR="00EC6FD9" w:rsidRDefault="00CC72B6" w:rsidP="00EC6FD9">
      <w:pPr>
        <w:spacing w:line="480" w:lineRule="auto"/>
        <w:ind w:left="1080" w:firstLine="720"/>
      </w:pPr>
      <w:r>
        <w:t>Husein U</w:t>
      </w:r>
      <w:r w:rsidR="00EC6FD9">
        <w:t xml:space="preserve">mar (2013:30) menyatakan bahwa: </w:t>
      </w:r>
      <w:r>
        <w:t>“Dokumen merupakan pengump</w:t>
      </w:r>
      <w:r w:rsidR="00EC6FD9">
        <w:t xml:space="preserve">ulan data yang dilakukan dengan </w:t>
      </w:r>
      <w:r>
        <w:t>menelah dokumen-dokumen yang terdapat pada perusahaan.”</w:t>
      </w:r>
    </w:p>
    <w:p w:rsidR="004115B1" w:rsidRDefault="00CC72B6" w:rsidP="00290169">
      <w:pPr>
        <w:spacing w:line="480" w:lineRule="auto"/>
        <w:ind w:left="1080" w:firstLine="720"/>
      </w:pPr>
      <w:r>
        <w:t>Dari penjelasan diatas penulis dapat menyimpulkan bahwa</w:t>
      </w:r>
      <w:r w:rsidR="00EC6FD9">
        <w:t xml:space="preserve"> </w:t>
      </w:r>
      <w:r>
        <w:t>dokumentasi yaitu mengumpulkan dokum</w:t>
      </w:r>
      <w:r w:rsidR="00EC6FD9">
        <w:t xml:space="preserve">en-dokumen yang tertulis </w:t>
      </w:r>
      <w:r w:rsidR="007D7BDD">
        <w:t>berupa data yang akan diteliti.</w:t>
      </w:r>
    </w:p>
    <w:p w:rsidR="00EC6FD9" w:rsidRPr="003B1DB5" w:rsidRDefault="00CC72B6" w:rsidP="0022231A">
      <w:pPr>
        <w:pStyle w:val="ListParagraph"/>
        <w:numPr>
          <w:ilvl w:val="0"/>
          <w:numId w:val="8"/>
        </w:numPr>
        <w:spacing w:line="480" w:lineRule="auto"/>
        <w:rPr>
          <w:b/>
        </w:rPr>
      </w:pPr>
      <w:r w:rsidRPr="003B1DB5">
        <w:rPr>
          <w:b/>
        </w:rPr>
        <w:t xml:space="preserve">Studi Kepustakaan </w:t>
      </w:r>
      <w:r w:rsidRPr="003B1DB5">
        <w:rPr>
          <w:b/>
          <w:i/>
        </w:rPr>
        <w:t>(Library Research)</w:t>
      </w:r>
    </w:p>
    <w:p w:rsidR="00CC72B6" w:rsidRPr="00CC72B6" w:rsidRDefault="00CC72B6" w:rsidP="00EC6FD9">
      <w:pPr>
        <w:spacing w:line="480" w:lineRule="auto"/>
        <w:ind w:left="720" w:firstLine="720"/>
      </w:pPr>
      <w:r>
        <w:t>Mendatangi Perpustakaan dan mencari buku-buku yang sesuai dengan</w:t>
      </w:r>
      <w:r w:rsidR="00EC6FD9">
        <w:t xml:space="preserve"> </w:t>
      </w:r>
      <w:r>
        <w:t>masalah yang diangkat, dan informa</w:t>
      </w:r>
      <w:r w:rsidR="00EC6FD9">
        <w:t xml:space="preserve">si yang didapat digunakan untuk </w:t>
      </w:r>
      <w:r>
        <w:t>memecahkan masalah yang berk</w:t>
      </w:r>
      <w:r w:rsidR="00EC6FD9">
        <w:t xml:space="preserve">aitan dengan pelaksanaan simpan </w:t>
      </w:r>
      <w:r>
        <w:t xml:space="preserve">pinjam. Data yang diperoleh memalui </w:t>
      </w:r>
      <w:r w:rsidR="00EC6FD9">
        <w:t xml:space="preserve">studi kepustakaan adalah sumber </w:t>
      </w:r>
      <w:r>
        <w:t>informasi yang telah ditemuk</w:t>
      </w:r>
      <w:r w:rsidR="00EC6FD9">
        <w:t xml:space="preserve">an oleh para ahli yang kompeten </w:t>
      </w:r>
      <w:r>
        <w:t>dibidangnya masing-masing sehingga</w:t>
      </w:r>
      <w:r w:rsidR="00EC6FD9">
        <w:t xml:space="preserve"> relevan dengan pembahasan yang </w:t>
      </w:r>
      <w:r>
        <w:t>sedang diteliti.</w:t>
      </w:r>
    </w:p>
    <w:p w:rsidR="00DB6B4D" w:rsidRDefault="00FF5E9F" w:rsidP="009600D8">
      <w:pPr>
        <w:pStyle w:val="Heading2"/>
        <w:spacing w:line="480" w:lineRule="auto"/>
      </w:pPr>
      <w:bookmarkStart w:id="22" w:name="_Toc138104965"/>
      <w:r>
        <w:lastRenderedPageBreak/>
        <w:t>Op</w:t>
      </w:r>
      <w:r w:rsidR="00DB4A85">
        <w:t>e</w:t>
      </w:r>
      <w:r>
        <w:t>rasionalisasi Konsep Penelitian</w:t>
      </w:r>
      <w:bookmarkEnd w:id="22"/>
    </w:p>
    <w:p w:rsidR="00FF5E9F" w:rsidRDefault="00AC4056" w:rsidP="009600D8">
      <w:pPr>
        <w:spacing w:line="480" w:lineRule="auto"/>
        <w:ind w:firstLine="720"/>
      </w:pPr>
      <w:r>
        <w:t xml:space="preserve">Menurut </w:t>
      </w:r>
      <w:r w:rsidR="00FF5E9F">
        <w:t>Nani Darmayanti (dalam Mushlihin 2013) definisi operasional adalah rumusan tentang ruang lingkup dan ciri-ciri suatu konsep yang menjadi pokok pembahasan dan penelitian karya ilmiah</w:t>
      </w:r>
      <w:r w:rsidR="009600D8">
        <w:t>.</w:t>
      </w:r>
    </w:p>
    <w:p w:rsidR="00AC4056" w:rsidRDefault="00AC4056" w:rsidP="00977DD0">
      <w:pPr>
        <w:spacing w:line="240" w:lineRule="auto"/>
        <w:ind w:left="576"/>
      </w:pPr>
      <w:r>
        <w:t>Sedangkan menurut Sugiyono (2012:31) definisi operasional adalah penentuan konstrak atau sifat yang akan dipelajari sehingga menjadi variabel yang dapat diukur. Definisi operasional menjelaskan cara tertentu yang digunakan untuk meneliti dan mengoperasikan konstrak, sehingga memungkinkan bagi peneliti yang lain untuk melakukan replikasi pengukuran dengan cara yang sama atau mengembangkan cara pengu</w:t>
      </w:r>
      <w:r w:rsidR="004115B1">
        <w:t>kuran konstrak yang lebih baik.</w:t>
      </w:r>
    </w:p>
    <w:p w:rsidR="00290169" w:rsidRDefault="00FF5E9F" w:rsidP="00C34488">
      <w:pPr>
        <w:spacing w:line="480" w:lineRule="auto"/>
        <w:ind w:firstLine="720"/>
      </w:pPr>
      <w:r>
        <w:t>Jadi, dapat disimpulkan operasional adala</w:t>
      </w:r>
      <w:r w:rsidR="009600D8">
        <w:t xml:space="preserve">h definisi yang didasarkan atas </w:t>
      </w:r>
      <w:r>
        <w:t>sifat-sifat variabel yang diamati. Operasional</w:t>
      </w:r>
      <w:r w:rsidR="009600D8">
        <w:t xml:space="preserve"> mencakup hal-hal penting dalam </w:t>
      </w:r>
      <w:r>
        <w:t xml:space="preserve">penelitian yang memerlukan penjelasan. Operasional </w:t>
      </w:r>
      <w:r w:rsidR="009600D8">
        <w:t xml:space="preserve">bersifat spesifik, rinci, tegas </w:t>
      </w:r>
      <w:r>
        <w:t>dan pasti yang menggambarkan karakteristik variabel-variabel penelitian dan hal</w:t>
      </w:r>
      <w:r w:rsidR="00DB4A85">
        <w:t>-</w:t>
      </w:r>
      <w:r>
        <w:t>hal yang dianggap penting.</w:t>
      </w:r>
    </w:p>
    <w:p w:rsidR="00C34488" w:rsidRDefault="00C34488" w:rsidP="00C34488">
      <w:pPr>
        <w:spacing w:line="480" w:lineRule="auto"/>
        <w:ind w:firstLine="720"/>
      </w:pPr>
    </w:p>
    <w:p w:rsidR="00C34488" w:rsidRDefault="00C34488" w:rsidP="00C34488">
      <w:pPr>
        <w:spacing w:line="480" w:lineRule="auto"/>
        <w:ind w:firstLine="720"/>
      </w:pPr>
    </w:p>
    <w:p w:rsidR="00C34488" w:rsidRDefault="00C34488" w:rsidP="00C34488">
      <w:pPr>
        <w:spacing w:line="480" w:lineRule="auto"/>
        <w:ind w:firstLine="720"/>
      </w:pPr>
    </w:p>
    <w:p w:rsidR="00C34488" w:rsidRDefault="00C34488" w:rsidP="00C34488">
      <w:pPr>
        <w:spacing w:line="480" w:lineRule="auto"/>
        <w:ind w:firstLine="720"/>
      </w:pPr>
    </w:p>
    <w:p w:rsidR="00C34488" w:rsidRDefault="00C34488" w:rsidP="00C34488">
      <w:pPr>
        <w:spacing w:line="480" w:lineRule="auto"/>
        <w:ind w:firstLine="720"/>
      </w:pPr>
    </w:p>
    <w:p w:rsidR="00C34488" w:rsidRDefault="00C34488" w:rsidP="00C34488">
      <w:pPr>
        <w:spacing w:line="480" w:lineRule="auto"/>
        <w:ind w:firstLine="720"/>
      </w:pPr>
    </w:p>
    <w:p w:rsidR="00BB6AA4" w:rsidRDefault="007D7BDD" w:rsidP="00BB6AA4">
      <w:pPr>
        <w:pStyle w:val="Caption"/>
      </w:pPr>
      <w:bookmarkStart w:id="23" w:name="_Toc138016753"/>
      <w:r>
        <w:lastRenderedPageBreak/>
        <w:t>Tabel 3</w:t>
      </w:r>
      <w:r w:rsidR="00D237A2">
        <w:t>.</w:t>
      </w:r>
      <w:fldSimple w:instr=" SEQ Tabel \* ARABIC \s 1 ">
        <w:r w:rsidR="00064E93">
          <w:rPr>
            <w:noProof/>
          </w:rPr>
          <w:t>4</w:t>
        </w:r>
      </w:fldSimple>
      <w:r w:rsidR="00BB6AA4">
        <w:t xml:space="preserve"> </w:t>
      </w:r>
      <w:r w:rsidR="003621D9">
        <w:br/>
      </w:r>
      <w:r w:rsidR="00BB6AA4">
        <w:t>Oprasionalisasi Konsep Penelitian</w:t>
      </w:r>
      <w:bookmarkEnd w:id="23"/>
    </w:p>
    <w:tbl>
      <w:tblPr>
        <w:tblStyle w:val="TableGrid"/>
        <w:tblW w:w="7792" w:type="dxa"/>
        <w:tblLayout w:type="fixed"/>
        <w:tblLook w:val="04A0" w:firstRow="1" w:lastRow="0" w:firstColumn="1" w:lastColumn="0" w:noHBand="0" w:noVBand="1"/>
      </w:tblPr>
      <w:tblGrid>
        <w:gridCol w:w="2830"/>
        <w:gridCol w:w="1560"/>
        <w:gridCol w:w="3402"/>
      </w:tblGrid>
      <w:tr w:rsidR="004115B1" w:rsidTr="00B814E6">
        <w:tc>
          <w:tcPr>
            <w:tcW w:w="2830" w:type="dxa"/>
            <w:shd w:val="clear" w:color="auto" w:fill="9CC2E5" w:themeFill="accent1" w:themeFillTint="99"/>
            <w:vAlign w:val="center"/>
          </w:tcPr>
          <w:p w:rsidR="004115B1" w:rsidRPr="009600D8" w:rsidRDefault="004115B1" w:rsidP="004115B1">
            <w:pPr>
              <w:spacing w:line="480" w:lineRule="auto"/>
              <w:jc w:val="center"/>
              <w:rPr>
                <w:b/>
              </w:rPr>
            </w:pPr>
            <w:r w:rsidRPr="009600D8">
              <w:rPr>
                <w:b/>
              </w:rPr>
              <w:t xml:space="preserve">Konsep </w:t>
            </w:r>
            <w:r>
              <w:rPr>
                <w:b/>
              </w:rPr>
              <w:t>Variabel</w:t>
            </w:r>
          </w:p>
        </w:tc>
        <w:tc>
          <w:tcPr>
            <w:tcW w:w="1560" w:type="dxa"/>
            <w:shd w:val="clear" w:color="auto" w:fill="9CC2E5" w:themeFill="accent1" w:themeFillTint="99"/>
            <w:vAlign w:val="center"/>
          </w:tcPr>
          <w:p w:rsidR="004115B1" w:rsidRPr="009600D8" w:rsidRDefault="004115B1" w:rsidP="004115B1">
            <w:pPr>
              <w:spacing w:line="480" w:lineRule="auto"/>
              <w:jc w:val="center"/>
              <w:rPr>
                <w:b/>
              </w:rPr>
            </w:pPr>
            <w:r>
              <w:rPr>
                <w:b/>
              </w:rPr>
              <w:t>Dimensi</w:t>
            </w:r>
          </w:p>
        </w:tc>
        <w:tc>
          <w:tcPr>
            <w:tcW w:w="3402" w:type="dxa"/>
            <w:shd w:val="clear" w:color="auto" w:fill="9CC2E5" w:themeFill="accent1" w:themeFillTint="99"/>
            <w:vAlign w:val="center"/>
          </w:tcPr>
          <w:p w:rsidR="004115B1" w:rsidRPr="009600D8" w:rsidRDefault="004115B1" w:rsidP="004115B1">
            <w:pPr>
              <w:spacing w:line="480" w:lineRule="auto"/>
              <w:jc w:val="center"/>
              <w:rPr>
                <w:b/>
              </w:rPr>
            </w:pPr>
            <w:r>
              <w:rPr>
                <w:b/>
              </w:rPr>
              <w:t>Parameter</w:t>
            </w:r>
          </w:p>
        </w:tc>
      </w:tr>
      <w:tr w:rsidR="004115B1" w:rsidTr="004115B1">
        <w:tc>
          <w:tcPr>
            <w:tcW w:w="2830" w:type="dxa"/>
            <w:vMerge w:val="restart"/>
          </w:tcPr>
          <w:p w:rsidR="004115B1" w:rsidRDefault="004115B1" w:rsidP="00172408">
            <w:pPr>
              <w:jc w:val="left"/>
            </w:pPr>
            <w:r>
              <w:t>Disiplin kerja/kedisiplinan adalah kesadaran dan kesediaan seseorang menaati semua peraturan perusahaan dan norma-norma sosial yang berlaku (Hasibuan, 2007:193)</w:t>
            </w:r>
          </w:p>
        </w:tc>
        <w:tc>
          <w:tcPr>
            <w:tcW w:w="1560" w:type="dxa"/>
          </w:tcPr>
          <w:p w:rsidR="004115B1" w:rsidRDefault="004115B1" w:rsidP="0022231A">
            <w:pPr>
              <w:pStyle w:val="ListParagraph"/>
              <w:numPr>
                <w:ilvl w:val="0"/>
                <w:numId w:val="11"/>
              </w:numPr>
              <w:ind w:left="219" w:hanging="283"/>
            </w:pPr>
            <w:r>
              <w:t>Kesadaran</w:t>
            </w:r>
          </w:p>
        </w:tc>
        <w:tc>
          <w:tcPr>
            <w:tcW w:w="3402" w:type="dxa"/>
          </w:tcPr>
          <w:p w:rsidR="004115B1" w:rsidRDefault="004115B1" w:rsidP="0022231A">
            <w:pPr>
              <w:pStyle w:val="ListParagraph"/>
              <w:numPr>
                <w:ilvl w:val="0"/>
                <w:numId w:val="12"/>
              </w:numPr>
              <w:ind w:left="317" w:hanging="317"/>
              <w:jc w:val="left"/>
            </w:pPr>
            <w:r>
              <w:t>Paham terhadap semua peraturan yang berlaku.</w:t>
            </w:r>
          </w:p>
          <w:p w:rsidR="004115B1" w:rsidRDefault="004115B1" w:rsidP="0022231A">
            <w:pPr>
              <w:pStyle w:val="ListParagraph"/>
              <w:numPr>
                <w:ilvl w:val="0"/>
                <w:numId w:val="12"/>
              </w:numPr>
              <w:ind w:left="318" w:hanging="284"/>
              <w:jc w:val="left"/>
            </w:pPr>
            <w:r>
              <w:t>Sadar akan tugas dan tanggung jawab dalam bekerja.</w:t>
            </w:r>
          </w:p>
        </w:tc>
      </w:tr>
      <w:tr w:rsidR="004115B1" w:rsidTr="004115B1">
        <w:tc>
          <w:tcPr>
            <w:tcW w:w="2830" w:type="dxa"/>
            <w:vMerge/>
          </w:tcPr>
          <w:p w:rsidR="004115B1" w:rsidRDefault="004115B1" w:rsidP="009600D8"/>
        </w:tc>
        <w:tc>
          <w:tcPr>
            <w:tcW w:w="1560" w:type="dxa"/>
          </w:tcPr>
          <w:p w:rsidR="004115B1" w:rsidRDefault="004115B1" w:rsidP="0022231A">
            <w:pPr>
              <w:pStyle w:val="ListParagraph"/>
              <w:numPr>
                <w:ilvl w:val="0"/>
                <w:numId w:val="11"/>
              </w:numPr>
              <w:ind w:left="219" w:hanging="283"/>
            </w:pPr>
            <w:r>
              <w:t>Kesediaan</w:t>
            </w:r>
          </w:p>
        </w:tc>
        <w:tc>
          <w:tcPr>
            <w:tcW w:w="3402" w:type="dxa"/>
          </w:tcPr>
          <w:p w:rsidR="004115B1" w:rsidRDefault="004115B1" w:rsidP="0022231A">
            <w:pPr>
              <w:pStyle w:val="ListParagraph"/>
              <w:numPr>
                <w:ilvl w:val="0"/>
                <w:numId w:val="13"/>
              </w:numPr>
              <w:ind w:left="317" w:hanging="283"/>
              <w:jc w:val="left"/>
            </w:pPr>
            <w:r>
              <w:t>Mengikuti pedoman yang berlaku dalam bekerja.</w:t>
            </w:r>
          </w:p>
          <w:p w:rsidR="004115B1" w:rsidRDefault="004115B1" w:rsidP="0022231A">
            <w:pPr>
              <w:pStyle w:val="ListParagraph"/>
              <w:numPr>
                <w:ilvl w:val="0"/>
                <w:numId w:val="13"/>
              </w:numPr>
              <w:ind w:left="317" w:hanging="283"/>
              <w:jc w:val="left"/>
            </w:pPr>
            <w:r>
              <w:t>Mengikuti instruksi atasan dalam bekerja.</w:t>
            </w:r>
          </w:p>
        </w:tc>
      </w:tr>
      <w:tr w:rsidR="004115B1" w:rsidTr="004115B1">
        <w:tc>
          <w:tcPr>
            <w:tcW w:w="2830" w:type="dxa"/>
            <w:vMerge/>
          </w:tcPr>
          <w:p w:rsidR="004115B1" w:rsidRDefault="004115B1" w:rsidP="009600D8"/>
        </w:tc>
        <w:tc>
          <w:tcPr>
            <w:tcW w:w="1560" w:type="dxa"/>
          </w:tcPr>
          <w:p w:rsidR="004115B1" w:rsidRDefault="004115B1" w:rsidP="0022231A">
            <w:pPr>
              <w:pStyle w:val="ListParagraph"/>
              <w:numPr>
                <w:ilvl w:val="0"/>
                <w:numId w:val="11"/>
              </w:numPr>
              <w:ind w:left="219" w:hanging="283"/>
            </w:pPr>
            <w:r>
              <w:t>Ketaatan</w:t>
            </w:r>
          </w:p>
        </w:tc>
        <w:tc>
          <w:tcPr>
            <w:tcW w:w="3402" w:type="dxa"/>
          </w:tcPr>
          <w:p w:rsidR="004115B1" w:rsidRDefault="004115B1" w:rsidP="0022231A">
            <w:pPr>
              <w:pStyle w:val="ListParagraph"/>
              <w:numPr>
                <w:ilvl w:val="0"/>
                <w:numId w:val="14"/>
              </w:numPr>
              <w:ind w:left="317" w:hanging="283"/>
              <w:jc w:val="left"/>
            </w:pPr>
            <w:r>
              <w:t>Hadir tepat waktu</w:t>
            </w:r>
          </w:p>
          <w:p w:rsidR="004115B1" w:rsidRDefault="004115B1" w:rsidP="0056034E">
            <w:pPr>
              <w:pStyle w:val="ListParagraph"/>
              <w:numPr>
                <w:ilvl w:val="0"/>
                <w:numId w:val="14"/>
              </w:numPr>
              <w:ind w:left="317" w:hanging="283"/>
              <w:jc w:val="left"/>
            </w:pPr>
            <w:r>
              <w:t>Bekerja sesuai dengan aturan jam kerja yang telah ditentukan.</w:t>
            </w:r>
          </w:p>
          <w:p w:rsidR="004115B1" w:rsidRDefault="004115B1" w:rsidP="0022231A">
            <w:pPr>
              <w:pStyle w:val="ListParagraph"/>
              <w:numPr>
                <w:ilvl w:val="0"/>
                <w:numId w:val="14"/>
              </w:numPr>
              <w:ind w:left="317" w:hanging="283"/>
              <w:jc w:val="left"/>
            </w:pPr>
            <w:r>
              <w:t>Bekerja sesuai tugas dan fungsinya.</w:t>
            </w:r>
          </w:p>
          <w:p w:rsidR="004115B1" w:rsidRDefault="00563329" w:rsidP="0022231A">
            <w:pPr>
              <w:pStyle w:val="ListParagraph"/>
              <w:numPr>
                <w:ilvl w:val="0"/>
                <w:numId w:val="14"/>
              </w:numPr>
              <w:ind w:left="317" w:hanging="283"/>
              <w:jc w:val="left"/>
            </w:pPr>
            <w:r>
              <w:t>Ketaatan dalam m</w:t>
            </w:r>
            <w:r w:rsidR="004115B1">
              <w:t>enggunakan alat dan fasilitas kerja.</w:t>
            </w:r>
          </w:p>
        </w:tc>
      </w:tr>
      <w:tr w:rsidR="004115B1" w:rsidTr="004115B1">
        <w:tc>
          <w:tcPr>
            <w:tcW w:w="2830" w:type="dxa"/>
            <w:vMerge/>
          </w:tcPr>
          <w:p w:rsidR="004115B1" w:rsidRDefault="004115B1" w:rsidP="009600D8"/>
        </w:tc>
        <w:tc>
          <w:tcPr>
            <w:tcW w:w="1560" w:type="dxa"/>
          </w:tcPr>
          <w:p w:rsidR="004115B1" w:rsidRDefault="004115B1" w:rsidP="0022231A">
            <w:pPr>
              <w:pStyle w:val="ListParagraph"/>
              <w:numPr>
                <w:ilvl w:val="0"/>
                <w:numId w:val="11"/>
              </w:numPr>
              <w:ind w:left="219" w:hanging="283"/>
            </w:pPr>
            <w:r>
              <w:t>Etika Kerja</w:t>
            </w:r>
          </w:p>
        </w:tc>
        <w:tc>
          <w:tcPr>
            <w:tcW w:w="3402" w:type="dxa"/>
          </w:tcPr>
          <w:p w:rsidR="004115B1" w:rsidRDefault="004115B1" w:rsidP="0022231A">
            <w:pPr>
              <w:pStyle w:val="ListParagraph"/>
              <w:numPr>
                <w:ilvl w:val="0"/>
                <w:numId w:val="15"/>
              </w:numPr>
              <w:ind w:left="317"/>
              <w:jc w:val="left"/>
            </w:pPr>
            <w:r>
              <w:t>Memiliki sikap dan prilaku yang baik dalam bekerja.</w:t>
            </w:r>
          </w:p>
          <w:p w:rsidR="004115B1" w:rsidRDefault="004115B1" w:rsidP="0022231A">
            <w:pPr>
              <w:pStyle w:val="ListParagraph"/>
              <w:numPr>
                <w:ilvl w:val="0"/>
                <w:numId w:val="15"/>
              </w:numPr>
              <w:ind w:left="317"/>
              <w:jc w:val="left"/>
            </w:pPr>
            <w:r>
              <w:t>Ramah tamah terhadap rekan kerja.</w:t>
            </w:r>
          </w:p>
        </w:tc>
      </w:tr>
    </w:tbl>
    <w:p w:rsidR="004115B1" w:rsidRDefault="004115B1" w:rsidP="00BB6AA4">
      <w:pPr>
        <w:spacing w:line="240" w:lineRule="auto"/>
      </w:pPr>
    </w:p>
    <w:p w:rsidR="004115B1" w:rsidRDefault="004115B1" w:rsidP="00BB6AA4">
      <w:pPr>
        <w:spacing w:line="240" w:lineRule="auto"/>
      </w:pPr>
    </w:p>
    <w:p w:rsidR="00172408" w:rsidRDefault="00172408" w:rsidP="00396C7A">
      <w:pPr>
        <w:pStyle w:val="Heading2"/>
        <w:spacing w:line="480" w:lineRule="auto"/>
      </w:pPr>
      <w:bookmarkStart w:id="24" w:name="_Toc138104966"/>
      <w:r>
        <w:t>Pengujian Keabsahan Data</w:t>
      </w:r>
      <w:bookmarkEnd w:id="24"/>
    </w:p>
    <w:p w:rsidR="0056034E" w:rsidRDefault="00172408" w:rsidP="009A1F41">
      <w:pPr>
        <w:spacing w:line="480" w:lineRule="auto"/>
        <w:ind w:left="360" w:firstLine="720"/>
      </w:pPr>
      <w:r>
        <w:t xml:space="preserve">Tujuan pengujian keabsahan data adalah untuk menentukan valid atau tidaknya antara data dari obyek penelitian terhadap hasil yang akan diperoleh dalam penelitian. Keabsahan data pada penelitian kualitatif meliputi uji </w:t>
      </w:r>
      <w:r w:rsidRPr="00787F22">
        <w:rPr>
          <w:i/>
        </w:rPr>
        <w:t xml:space="preserve">credibility </w:t>
      </w:r>
      <w:r>
        <w:t xml:space="preserve">(validitas internal), </w:t>
      </w:r>
      <w:r w:rsidRPr="00787F22">
        <w:rPr>
          <w:i/>
        </w:rPr>
        <w:t>transferability</w:t>
      </w:r>
      <w:r>
        <w:t xml:space="preserve"> (validitas eksternal), </w:t>
      </w:r>
      <w:r w:rsidRPr="00787F22">
        <w:rPr>
          <w:i/>
        </w:rPr>
        <w:t>dependability</w:t>
      </w:r>
      <w:r>
        <w:t xml:space="preserve"> (reliabilitas), dan</w:t>
      </w:r>
      <w:r w:rsidR="00AC4056">
        <w:t xml:space="preserve"> confirmability (obyektivitas).</w:t>
      </w:r>
    </w:p>
    <w:p w:rsidR="00172408" w:rsidRDefault="00172408" w:rsidP="0022231A">
      <w:pPr>
        <w:pStyle w:val="ListParagraph"/>
        <w:numPr>
          <w:ilvl w:val="0"/>
          <w:numId w:val="16"/>
        </w:numPr>
        <w:spacing w:line="600" w:lineRule="auto"/>
      </w:pPr>
      <w:r>
        <w:lastRenderedPageBreak/>
        <w:t>Uji Kredibilitas</w:t>
      </w:r>
    </w:p>
    <w:p w:rsidR="00172408" w:rsidRDefault="00172408" w:rsidP="00172408">
      <w:pPr>
        <w:pStyle w:val="ListParagraph"/>
        <w:spacing w:line="600" w:lineRule="auto"/>
      </w:pPr>
      <w:r>
        <w:t>Uji kredibilitas merupakan uji dimana peneliti mencari dan mengetahui tingkat kepercayaan terhadap data yang diteliti. Terdapat 6 macam cara dalam pengujian, yaitu: perpanjang pengamatan, peningkatan ketekunan, trianggulasi, diskusi dengan teman, analisis kasus negative, mengadakan member check.</w:t>
      </w:r>
    </w:p>
    <w:p w:rsidR="00172408" w:rsidRDefault="00172408" w:rsidP="0022231A">
      <w:pPr>
        <w:pStyle w:val="ListParagraph"/>
        <w:numPr>
          <w:ilvl w:val="0"/>
          <w:numId w:val="16"/>
        </w:numPr>
        <w:spacing w:line="600" w:lineRule="auto"/>
      </w:pPr>
      <w:r>
        <w:t xml:space="preserve">Pengujian </w:t>
      </w:r>
      <w:r w:rsidRPr="00787F22">
        <w:rPr>
          <w:i/>
        </w:rPr>
        <w:t>Dependability.</w:t>
      </w:r>
    </w:p>
    <w:p w:rsidR="00172408" w:rsidRDefault="00172408" w:rsidP="00172408">
      <w:pPr>
        <w:pStyle w:val="ListParagraph"/>
        <w:spacing w:line="600" w:lineRule="auto"/>
      </w:pPr>
      <w:r>
        <w:t xml:space="preserve">Dalam penelitian kuantitatif uji </w:t>
      </w:r>
      <w:r w:rsidRPr="00787F22">
        <w:rPr>
          <w:i/>
        </w:rPr>
        <w:t>dependability</w:t>
      </w:r>
      <w:r>
        <w:t xml:space="preserve"> dikatakan sebagai uji reliabilitas. Pada penelitian kualitatif pengujian ini dilakukan dengan mengaudit seluruh proses penelitian. Caranya dengan menggunakan audior yang independen atau dengan pembimbing untuk mengaudit keseluruhan proses. Data dapat dikatakan dependabilitas apabila peneliti dapat menunjukkan proses penelitian mulai dari masalaj/fakus sampai ke hasil akhir yang berupa kesimpulan.</w:t>
      </w:r>
    </w:p>
    <w:p w:rsidR="00172408" w:rsidRDefault="00172408" w:rsidP="0022231A">
      <w:pPr>
        <w:pStyle w:val="ListParagraph"/>
        <w:numPr>
          <w:ilvl w:val="0"/>
          <w:numId w:val="16"/>
        </w:numPr>
        <w:spacing w:line="600" w:lineRule="auto"/>
      </w:pPr>
      <w:r>
        <w:t xml:space="preserve">Pengujian </w:t>
      </w:r>
      <w:r w:rsidRPr="00787F22">
        <w:rPr>
          <w:i/>
        </w:rPr>
        <w:t>Konfirmability.</w:t>
      </w:r>
    </w:p>
    <w:p w:rsidR="00172408" w:rsidRPr="00172408" w:rsidRDefault="00172408" w:rsidP="00172408">
      <w:pPr>
        <w:pStyle w:val="ListParagraph"/>
        <w:spacing w:line="600" w:lineRule="auto"/>
      </w:pPr>
      <w:r>
        <w:t xml:space="preserve">Uji </w:t>
      </w:r>
      <w:r w:rsidRPr="00787F22">
        <w:rPr>
          <w:i/>
        </w:rPr>
        <w:t>konfirmability</w:t>
      </w:r>
      <w:r>
        <w:t xml:space="preserve"> dalam penelitian kualitatif sama halnya dengan uji dependability, sehingga dalam pengerjaannya dapat dikerjakan secara bersamaan. Arti dari pengujian ini adalah menguji hasil penelitian dengan prosesproses penelitian yang ada, jangan sampai dalam penelitian proses tidak </w:t>
      </w:r>
      <w:r>
        <w:lastRenderedPageBreak/>
        <w:t xml:space="preserve">ada akan tetapi hasilnya ada. Apabila terjadi hal seperti itu maka penelitian tidak memenuhi standar </w:t>
      </w:r>
      <w:r w:rsidRPr="00AC4056">
        <w:rPr>
          <w:i/>
        </w:rPr>
        <w:t>konfirmability.</w:t>
      </w:r>
    </w:p>
    <w:p w:rsidR="009600D8" w:rsidRDefault="00396C7A" w:rsidP="00396C7A">
      <w:pPr>
        <w:pStyle w:val="Heading2"/>
        <w:spacing w:line="480" w:lineRule="auto"/>
      </w:pPr>
      <w:bookmarkStart w:id="25" w:name="_Toc138104967"/>
      <w:r>
        <w:t>Teknik Analisis Data</w:t>
      </w:r>
      <w:bookmarkEnd w:id="25"/>
    </w:p>
    <w:p w:rsidR="00396C7A" w:rsidRDefault="00396C7A" w:rsidP="00396C7A">
      <w:pPr>
        <w:spacing w:line="480" w:lineRule="auto"/>
        <w:ind w:firstLine="720"/>
        <w:rPr>
          <w:rFonts w:cs="Times New Roman"/>
        </w:rPr>
      </w:pPr>
      <w:r w:rsidRPr="00D933AF">
        <w:rPr>
          <w:rFonts w:cs="Times New Roman"/>
        </w:rPr>
        <w:t>Analisis data kualitatif dilakukan apabila dat</w:t>
      </w:r>
      <w:r>
        <w:rPr>
          <w:rFonts w:cs="Times New Roman"/>
        </w:rPr>
        <w:t xml:space="preserve">a empiris yang diperoleh adalah </w:t>
      </w:r>
      <w:r w:rsidRPr="00D933AF">
        <w:rPr>
          <w:rFonts w:cs="Times New Roman"/>
        </w:rPr>
        <w:t>data kualitatif berupa kumpulan berwujud kata-kata dan buk</w:t>
      </w:r>
      <w:r>
        <w:rPr>
          <w:rFonts w:cs="Times New Roman"/>
        </w:rPr>
        <w:t xml:space="preserve">an rangkaian </w:t>
      </w:r>
      <w:r w:rsidRPr="00D933AF">
        <w:rPr>
          <w:rFonts w:cs="Times New Roman"/>
        </w:rPr>
        <w:t>angka serta tidak dapat disusun dalam kategori</w:t>
      </w:r>
      <w:r>
        <w:rPr>
          <w:rFonts w:cs="Times New Roman"/>
        </w:rPr>
        <w:t xml:space="preserve">-kategori/struktur klasifikasi. </w:t>
      </w:r>
      <w:r w:rsidRPr="00D933AF">
        <w:rPr>
          <w:rFonts w:cs="Times New Roman"/>
        </w:rPr>
        <w:t>Data bisa saja dikumpulkan dalam aneka ma</w:t>
      </w:r>
      <w:r>
        <w:rPr>
          <w:rFonts w:cs="Times New Roman"/>
        </w:rPr>
        <w:t xml:space="preserve">cam cara (observasi, wawancara, </w:t>
      </w:r>
      <w:r w:rsidRPr="00D933AF">
        <w:rPr>
          <w:rFonts w:cs="Times New Roman"/>
        </w:rPr>
        <w:t>intisari dokumen, pita rekaman) dan bi</w:t>
      </w:r>
      <w:r>
        <w:rPr>
          <w:rFonts w:cs="Times New Roman"/>
        </w:rPr>
        <w:t xml:space="preserve">asanya diproses terlebih dahulu </w:t>
      </w:r>
      <w:r w:rsidRPr="00D933AF">
        <w:rPr>
          <w:rFonts w:cs="Times New Roman"/>
        </w:rPr>
        <w:t>sebelum siap digunakan (melalui pencatatan,</w:t>
      </w:r>
      <w:r>
        <w:rPr>
          <w:rFonts w:cs="Times New Roman"/>
        </w:rPr>
        <w:t xml:space="preserve"> pengetikan, penyuntingan, atau </w:t>
      </w:r>
      <w:r w:rsidRPr="00D933AF">
        <w:rPr>
          <w:rFonts w:cs="Times New Roman"/>
        </w:rPr>
        <w:t>alih-tulis), tetapi analisis kualitatif t</w:t>
      </w:r>
      <w:r>
        <w:rPr>
          <w:rFonts w:cs="Times New Roman"/>
        </w:rPr>
        <w:t xml:space="preserve">etap menggunakan kata-kata yang </w:t>
      </w:r>
      <w:r w:rsidRPr="00D933AF">
        <w:rPr>
          <w:rFonts w:cs="Times New Roman"/>
        </w:rPr>
        <w:t>biasanya disusun ke dalam teks yang d</w:t>
      </w:r>
      <w:r>
        <w:rPr>
          <w:rFonts w:cs="Times New Roman"/>
        </w:rPr>
        <w:t xml:space="preserve">iperluas, dan tidak menggunakan </w:t>
      </w:r>
      <w:r w:rsidRPr="00D933AF">
        <w:rPr>
          <w:rFonts w:cs="Times New Roman"/>
        </w:rPr>
        <w:t>perhitungan matematis atau statistika sebagai alat bantu analisis.</w:t>
      </w:r>
    </w:p>
    <w:p w:rsidR="00AC4056" w:rsidRDefault="00AC4056" w:rsidP="00D07004">
      <w:pPr>
        <w:spacing w:line="240" w:lineRule="auto"/>
        <w:ind w:left="720"/>
        <w:rPr>
          <w:rFonts w:cs="Times New Roman"/>
        </w:rPr>
      </w:pPr>
      <w:r>
        <w:rPr>
          <w:rFonts w:cs="Times New Roman"/>
        </w:rPr>
        <w:t xml:space="preserve">Menurut (Ulber Silalahi, 2009: 339) </w:t>
      </w:r>
      <w:r w:rsidR="00396C7A" w:rsidRPr="00D933AF">
        <w:rPr>
          <w:rFonts w:cs="Times New Roman"/>
        </w:rPr>
        <w:t xml:space="preserve">kegiatan analisis </w:t>
      </w:r>
      <w:r w:rsidR="00396C7A">
        <w:rPr>
          <w:rFonts w:cs="Times New Roman"/>
        </w:rPr>
        <w:t xml:space="preserve">terdiri dari tiga alur kegiatan </w:t>
      </w:r>
      <w:r w:rsidR="00396C7A" w:rsidRPr="00D933AF">
        <w:rPr>
          <w:rFonts w:cs="Times New Roman"/>
        </w:rPr>
        <w:t>yang terjadi secara bersamaan, yaitu reduksi data, penyajian data, dan penarikan kesimp</w:t>
      </w:r>
      <w:r w:rsidR="00396C7A">
        <w:rPr>
          <w:rFonts w:cs="Times New Roman"/>
        </w:rPr>
        <w:t xml:space="preserve">ulan/verivikasi. Terjadi secara bersamaan berarti reduksi </w:t>
      </w:r>
      <w:r w:rsidR="00396C7A" w:rsidRPr="00D933AF">
        <w:rPr>
          <w:rFonts w:cs="Times New Roman"/>
        </w:rPr>
        <w:t>data , penyajian data, dan penarikan kesimp</w:t>
      </w:r>
      <w:r w:rsidR="00396C7A">
        <w:rPr>
          <w:rFonts w:cs="Times New Roman"/>
        </w:rPr>
        <w:t xml:space="preserve">ulan/verivikasi sebagai sesuatu </w:t>
      </w:r>
      <w:r w:rsidR="00396C7A" w:rsidRPr="00D933AF">
        <w:rPr>
          <w:rFonts w:cs="Times New Roman"/>
        </w:rPr>
        <w:t>yang saling jalin menjalin merupakan proses</w:t>
      </w:r>
      <w:r w:rsidR="00396C7A">
        <w:rPr>
          <w:rFonts w:cs="Times New Roman"/>
        </w:rPr>
        <w:t xml:space="preserve"> siklus dan interaksi pada saat </w:t>
      </w:r>
      <w:r w:rsidR="00396C7A" w:rsidRPr="00D933AF">
        <w:rPr>
          <w:rFonts w:cs="Times New Roman"/>
        </w:rPr>
        <w:t>sebelum, selama, dan sesudah pengumpulan</w:t>
      </w:r>
      <w:r w:rsidR="00396C7A">
        <w:rPr>
          <w:rFonts w:cs="Times New Roman"/>
        </w:rPr>
        <w:t xml:space="preserve"> data dalam bentuk sejajar yang </w:t>
      </w:r>
      <w:r w:rsidR="00396C7A" w:rsidRPr="00D933AF">
        <w:rPr>
          <w:rFonts w:cs="Times New Roman"/>
        </w:rPr>
        <w:t>membangun wawasan umum yang disebut “a</w:t>
      </w:r>
      <w:r>
        <w:rPr>
          <w:rFonts w:cs="Times New Roman"/>
        </w:rPr>
        <w:t>nalisis”.</w:t>
      </w:r>
    </w:p>
    <w:p w:rsidR="0056034E" w:rsidRDefault="00396C7A" w:rsidP="00290169">
      <w:pPr>
        <w:spacing w:line="480" w:lineRule="auto"/>
        <w:ind w:firstLine="720"/>
        <w:rPr>
          <w:rFonts w:cs="Times New Roman"/>
        </w:rPr>
      </w:pPr>
      <w:r w:rsidRPr="00D933AF">
        <w:rPr>
          <w:rFonts w:cs="Times New Roman"/>
        </w:rPr>
        <w:t>Teknik analisis data yang digunakan dalam</w:t>
      </w:r>
      <w:r>
        <w:rPr>
          <w:rFonts w:cs="Times New Roman"/>
        </w:rPr>
        <w:t xml:space="preserve"> penelitian kualitatif mencakup </w:t>
      </w:r>
      <w:r w:rsidRPr="00D933AF">
        <w:rPr>
          <w:rFonts w:cs="Times New Roman"/>
        </w:rPr>
        <w:t xml:space="preserve">transkip hasil wawancara, reduksi data, </w:t>
      </w:r>
      <w:r>
        <w:rPr>
          <w:rFonts w:cs="Times New Roman"/>
        </w:rPr>
        <w:t xml:space="preserve">analisis, interpretasi data dan </w:t>
      </w:r>
      <w:r w:rsidRPr="00D933AF">
        <w:rPr>
          <w:rFonts w:cs="Times New Roman"/>
        </w:rPr>
        <w:t>triangulasi. Dari hasil analisis data yang kemudian dapat ditarik kes</w:t>
      </w:r>
      <w:r>
        <w:rPr>
          <w:rFonts w:cs="Times New Roman"/>
        </w:rPr>
        <w:t xml:space="preserve">impulan. </w:t>
      </w:r>
      <w:r w:rsidRPr="00D933AF">
        <w:rPr>
          <w:rFonts w:cs="Times New Roman"/>
        </w:rPr>
        <w:t>berikut ini adalah teknik analisis data yang digunakan oleh peneliti</w:t>
      </w:r>
      <w:r w:rsidR="00290169">
        <w:rPr>
          <w:rFonts w:cs="Times New Roman"/>
        </w:rPr>
        <w:t xml:space="preserve"> </w:t>
      </w:r>
      <w:r w:rsidRPr="00D933AF">
        <w:rPr>
          <w:rFonts w:cs="Times New Roman"/>
        </w:rPr>
        <w:t>:</w:t>
      </w:r>
    </w:p>
    <w:p w:rsidR="009A1F41" w:rsidRPr="00D933AF" w:rsidRDefault="009A1F41" w:rsidP="00290169">
      <w:pPr>
        <w:spacing w:line="480" w:lineRule="auto"/>
        <w:ind w:firstLine="720"/>
        <w:rPr>
          <w:rFonts w:cs="Times New Roman"/>
        </w:rPr>
      </w:pPr>
    </w:p>
    <w:p w:rsidR="00396C7A" w:rsidRDefault="00396C7A" w:rsidP="0022231A">
      <w:pPr>
        <w:pStyle w:val="ListParagraph"/>
        <w:numPr>
          <w:ilvl w:val="0"/>
          <w:numId w:val="17"/>
        </w:numPr>
        <w:spacing w:line="480" w:lineRule="auto"/>
        <w:rPr>
          <w:rFonts w:cs="Times New Roman"/>
        </w:rPr>
      </w:pPr>
      <w:r w:rsidRPr="00D933AF">
        <w:rPr>
          <w:rFonts w:cs="Times New Roman"/>
        </w:rPr>
        <w:lastRenderedPageBreak/>
        <w:t>Reduksi Data</w:t>
      </w:r>
    </w:p>
    <w:p w:rsidR="00396C7A" w:rsidRDefault="00396C7A" w:rsidP="00396C7A">
      <w:pPr>
        <w:pStyle w:val="ListParagraph"/>
        <w:spacing w:line="480" w:lineRule="auto"/>
        <w:rPr>
          <w:rFonts w:cs="Times New Roman"/>
        </w:rPr>
      </w:pPr>
      <w:r w:rsidRPr="00D933AF">
        <w:rPr>
          <w:rFonts w:cs="Times New Roman"/>
        </w:rPr>
        <w:t>Reduksi data bukanlah suatu hal yang terpisah dari analisis. Reduksi data</w:t>
      </w:r>
      <w:r>
        <w:rPr>
          <w:rFonts w:cs="Times New Roman"/>
        </w:rPr>
        <w:t xml:space="preserve"> </w:t>
      </w:r>
      <w:r w:rsidRPr="00D933AF">
        <w:rPr>
          <w:rFonts w:cs="Times New Roman"/>
        </w:rPr>
        <w:t>diartikan sebagai proses pemilihan, pemusatan perhatian pada</w:t>
      </w:r>
      <w:r>
        <w:rPr>
          <w:rFonts w:cs="Times New Roman"/>
        </w:rPr>
        <w:t xml:space="preserve"> </w:t>
      </w:r>
      <w:r w:rsidRPr="00D933AF">
        <w:rPr>
          <w:rFonts w:cs="Times New Roman"/>
        </w:rPr>
        <w:t>penyederhanaan, pengabstraksian, dan transformasi data kasar yang muncul</w:t>
      </w:r>
      <w:r>
        <w:rPr>
          <w:rFonts w:cs="Times New Roman"/>
        </w:rPr>
        <w:t xml:space="preserve"> </w:t>
      </w:r>
      <w:r w:rsidRPr="00D933AF">
        <w:rPr>
          <w:rFonts w:cs="Times New Roman"/>
        </w:rPr>
        <w:t>dari catatan-catatan tertulis di lapangan. Kegiatan reduksi data berlangsung</w:t>
      </w:r>
      <w:r>
        <w:rPr>
          <w:rFonts w:cs="Times New Roman"/>
        </w:rPr>
        <w:t xml:space="preserve"> </w:t>
      </w:r>
      <w:r w:rsidRPr="00D933AF">
        <w:rPr>
          <w:rFonts w:cs="Times New Roman"/>
        </w:rPr>
        <w:t>terus-menerus, terutama selama proyek yang berorientasi kualitatif</w:t>
      </w:r>
      <w:r>
        <w:rPr>
          <w:rFonts w:cs="Times New Roman"/>
        </w:rPr>
        <w:t xml:space="preserve"> </w:t>
      </w:r>
      <w:r w:rsidRPr="00D933AF">
        <w:rPr>
          <w:rFonts w:cs="Times New Roman"/>
        </w:rPr>
        <w:t>berlangsung atau selama pengumpulan data. Selama pengumpulan data</w:t>
      </w:r>
      <w:r>
        <w:rPr>
          <w:rFonts w:cs="Times New Roman"/>
        </w:rPr>
        <w:t xml:space="preserve"> </w:t>
      </w:r>
      <w:r w:rsidRPr="00D933AF">
        <w:rPr>
          <w:rFonts w:cs="Times New Roman"/>
        </w:rPr>
        <w:t>berlangsung, terjadi tahapan reduksi, yaitu membuat ringkasan, mengkode,</w:t>
      </w:r>
      <w:r>
        <w:rPr>
          <w:rFonts w:cs="Times New Roman"/>
        </w:rPr>
        <w:t xml:space="preserve"> </w:t>
      </w:r>
      <w:r w:rsidRPr="00D933AF">
        <w:rPr>
          <w:rFonts w:cs="Times New Roman"/>
        </w:rPr>
        <w:t>menelusuri tema, membuat gugus-gugus, membuat partisi, dan menulis</w:t>
      </w:r>
      <w:r>
        <w:rPr>
          <w:rFonts w:cs="Times New Roman"/>
        </w:rPr>
        <w:t xml:space="preserve"> </w:t>
      </w:r>
      <w:r w:rsidRPr="00D933AF">
        <w:rPr>
          <w:rFonts w:cs="Times New Roman"/>
        </w:rPr>
        <w:t>memo.</w:t>
      </w:r>
    </w:p>
    <w:p w:rsidR="00BB6AA4" w:rsidRPr="00AC4056" w:rsidRDefault="00396C7A" w:rsidP="00AC4056">
      <w:pPr>
        <w:pStyle w:val="ListParagraph"/>
        <w:spacing w:line="480" w:lineRule="auto"/>
        <w:rPr>
          <w:rFonts w:cs="Times New Roman"/>
        </w:rPr>
      </w:pPr>
      <w:r w:rsidRPr="00D933AF">
        <w:rPr>
          <w:rFonts w:cs="Times New Roman"/>
        </w:rPr>
        <w:t>Reduksi data merupakan suatu bentuk analisis yang menajamkan,</w:t>
      </w:r>
      <w:r>
        <w:rPr>
          <w:rFonts w:cs="Times New Roman"/>
        </w:rPr>
        <w:t xml:space="preserve"> </w:t>
      </w:r>
      <w:r w:rsidRPr="00D933AF">
        <w:rPr>
          <w:rFonts w:cs="Times New Roman"/>
        </w:rPr>
        <w:t>menggolongkan, mengarahkan, membuang yang tidak perlu, dan</w:t>
      </w:r>
      <w:r>
        <w:rPr>
          <w:rFonts w:cs="Times New Roman"/>
        </w:rPr>
        <w:t xml:space="preserve"> </w:t>
      </w:r>
      <w:r w:rsidRPr="00D933AF">
        <w:rPr>
          <w:rFonts w:cs="Times New Roman"/>
        </w:rPr>
        <w:t>mengorganisasi data sedemikian rupa sehingga kesimpulan-kesimpulan</w:t>
      </w:r>
      <w:r>
        <w:rPr>
          <w:rFonts w:cs="Times New Roman"/>
        </w:rPr>
        <w:t xml:space="preserve"> </w:t>
      </w:r>
      <w:r w:rsidRPr="00D933AF">
        <w:rPr>
          <w:rFonts w:cs="Times New Roman"/>
        </w:rPr>
        <w:t>akhirnya dapat ditarik dan diverivikasi. Reduksi data atau proses transformasi</w:t>
      </w:r>
      <w:r>
        <w:rPr>
          <w:rFonts w:cs="Times New Roman"/>
        </w:rPr>
        <w:t xml:space="preserve"> </w:t>
      </w:r>
      <w:r w:rsidRPr="00D933AF">
        <w:rPr>
          <w:rFonts w:cs="Times New Roman"/>
        </w:rPr>
        <w:t>ini berlanjut terus sesudah penelitian lapangan, sampai laporan akhir lengkap</w:t>
      </w:r>
      <w:r>
        <w:rPr>
          <w:rFonts w:cs="Times New Roman"/>
        </w:rPr>
        <w:t xml:space="preserve"> </w:t>
      </w:r>
      <w:r w:rsidRPr="00D933AF">
        <w:rPr>
          <w:rFonts w:cs="Times New Roman"/>
        </w:rPr>
        <w:t>tersusun. Jadi dalam penelitian kualitatif dapat disederhanakan dan</w:t>
      </w:r>
      <w:r>
        <w:rPr>
          <w:rFonts w:cs="Times New Roman"/>
        </w:rPr>
        <w:t xml:space="preserve"> </w:t>
      </w:r>
      <w:r w:rsidRPr="00D933AF">
        <w:rPr>
          <w:rFonts w:cs="Times New Roman"/>
        </w:rPr>
        <w:t>ditransformasikan dalam aneka macam cara: melalui seleksi ketat, melalui</w:t>
      </w:r>
      <w:r>
        <w:rPr>
          <w:rFonts w:cs="Times New Roman"/>
        </w:rPr>
        <w:t xml:space="preserve"> </w:t>
      </w:r>
      <w:r w:rsidRPr="00D933AF">
        <w:rPr>
          <w:rFonts w:cs="Times New Roman"/>
        </w:rPr>
        <w:t>ringkasan atau uraian sigkat, menggolongkan dalam suatu pola yang lebih</w:t>
      </w:r>
      <w:r>
        <w:rPr>
          <w:rFonts w:cs="Times New Roman"/>
        </w:rPr>
        <w:t xml:space="preserve"> </w:t>
      </w:r>
      <w:r w:rsidRPr="00D933AF">
        <w:rPr>
          <w:rFonts w:cs="Times New Roman"/>
        </w:rPr>
        <w:t>luas, dan sebagainya.</w:t>
      </w:r>
    </w:p>
    <w:p w:rsidR="00396C7A" w:rsidRDefault="00396C7A" w:rsidP="0022231A">
      <w:pPr>
        <w:pStyle w:val="ListParagraph"/>
        <w:numPr>
          <w:ilvl w:val="0"/>
          <w:numId w:val="17"/>
        </w:numPr>
        <w:spacing w:line="480" w:lineRule="auto"/>
        <w:rPr>
          <w:rFonts w:cs="Times New Roman"/>
        </w:rPr>
      </w:pPr>
      <w:r w:rsidRPr="00D933AF">
        <w:rPr>
          <w:rFonts w:cs="Times New Roman"/>
        </w:rPr>
        <w:t>Triangulasi</w:t>
      </w:r>
    </w:p>
    <w:p w:rsidR="00BB6AA4" w:rsidRPr="00AC4056" w:rsidRDefault="00AC4056" w:rsidP="00AC4056">
      <w:pPr>
        <w:pStyle w:val="ListParagraph"/>
        <w:spacing w:line="480" w:lineRule="auto"/>
        <w:rPr>
          <w:rFonts w:cs="Times New Roman"/>
        </w:rPr>
      </w:pPr>
      <w:r>
        <w:rPr>
          <w:rFonts w:cs="Times New Roman"/>
        </w:rPr>
        <w:t>Pada penelitian ini</w:t>
      </w:r>
      <w:r w:rsidR="00396C7A" w:rsidRPr="00D933AF">
        <w:rPr>
          <w:rFonts w:cs="Times New Roman"/>
        </w:rPr>
        <w:t>, peneliti</w:t>
      </w:r>
      <w:r w:rsidR="00396C7A">
        <w:rPr>
          <w:rFonts w:cs="Times New Roman"/>
        </w:rPr>
        <w:t xml:space="preserve"> </w:t>
      </w:r>
      <w:r w:rsidR="00396C7A" w:rsidRPr="00D933AF">
        <w:rPr>
          <w:rFonts w:cs="Times New Roman"/>
        </w:rPr>
        <w:t>hanya menggunakan teknik pemeriksaan dengan memanfaatkan sumber.</w:t>
      </w:r>
      <w:r w:rsidR="00396C7A">
        <w:rPr>
          <w:rFonts w:cs="Times New Roman"/>
        </w:rPr>
        <w:t xml:space="preserve"> </w:t>
      </w:r>
      <w:r w:rsidR="00396C7A" w:rsidRPr="00D933AF">
        <w:rPr>
          <w:rFonts w:cs="Times New Roman"/>
        </w:rPr>
        <w:t>Triangulasi dengan sumber artinya membandingkan dan mengecek balik</w:t>
      </w:r>
      <w:r w:rsidR="00396C7A">
        <w:rPr>
          <w:rFonts w:cs="Times New Roman"/>
        </w:rPr>
        <w:t xml:space="preserve"> </w:t>
      </w:r>
      <w:r w:rsidR="00396C7A" w:rsidRPr="00D933AF">
        <w:rPr>
          <w:rFonts w:cs="Times New Roman"/>
        </w:rPr>
        <w:t xml:space="preserve">derajat kepercayaan suatu informasi yang diperoleh </w:t>
      </w:r>
      <w:r w:rsidR="00396C7A" w:rsidRPr="00D933AF">
        <w:rPr>
          <w:rFonts w:cs="Times New Roman"/>
        </w:rPr>
        <w:lastRenderedPageBreak/>
        <w:t>melalui waktu dan alat</w:t>
      </w:r>
      <w:r w:rsidR="00396C7A">
        <w:rPr>
          <w:rFonts w:cs="Times New Roman"/>
        </w:rPr>
        <w:t xml:space="preserve"> </w:t>
      </w:r>
      <w:r w:rsidR="00396C7A" w:rsidRPr="00D933AF">
        <w:rPr>
          <w:rFonts w:cs="Times New Roman"/>
        </w:rPr>
        <w:t>yang berb</w:t>
      </w:r>
      <w:r>
        <w:rPr>
          <w:rFonts w:cs="Times New Roman"/>
        </w:rPr>
        <w:t xml:space="preserve">eda dalam penelitian kualitatif. </w:t>
      </w:r>
      <w:r w:rsidR="00396C7A" w:rsidRPr="00D933AF">
        <w:rPr>
          <w:rFonts w:cs="Times New Roman"/>
        </w:rPr>
        <w:t>Adapun untuk</w:t>
      </w:r>
      <w:r w:rsidR="00396C7A">
        <w:rPr>
          <w:rFonts w:cs="Times New Roman"/>
        </w:rPr>
        <w:t xml:space="preserve"> </w:t>
      </w:r>
      <w:r w:rsidR="00396C7A" w:rsidRPr="00D933AF">
        <w:rPr>
          <w:rFonts w:cs="Times New Roman"/>
        </w:rPr>
        <w:t>mencapai kepercayaan itu, maka ditempuh langkah sebagai berikut :</w:t>
      </w:r>
    </w:p>
    <w:p w:rsidR="00396C7A" w:rsidRDefault="00396C7A" w:rsidP="0022231A">
      <w:pPr>
        <w:pStyle w:val="ListParagraph"/>
        <w:numPr>
          <w:ilvl w:val="0"/>
          <w:numId w:val="18"/>
        </w:numPr>
        <w:spacing w:line="480" w:lineRule="auto"/>
        <w:rPr>
          <w:rFonts w:cs="Times New Roman"/>
        </w:rPr>
      </w:pPr>
      <w:r w:rsidRPr="00D933AF">
        <w:rPr>
          <w:rFonts w:cs="Times New Roman"/>
        </w:rPr>
        <w:t>Membandingkan data hasil pengamatan dengan data hasil wawancara</w:t>
      </w:r>
    </w:p>
    <w:p w:rsidR="00396C7A" w:rsidRDefault="00396C7A" w:rsidP="0022231A">
      <w:pPr>
        <w:pStyle w:val="ListParagraph"/>
        <w:numPr>
          <w:ilvl w:val="0"/>
          <w:numId w:val="18"/>
        </w:numPr>
        <w:spacing w:line="480" w:lineRule="auto"/>
        <w:rPr>
          <w:rFonts w:cs="Times New Roman"/>
        </w:rPr>
      </w:pPr>
      <w:r w:rsidRPr="00D933AF">
        <w:rPr>
          <w:rFonts w:cs="Times New Roman"/>
        </w:rPr>
        <w:t>Membandingkan apa yang dikatakan orang di depan umum dengan apa</w:t>
      </w:r>
      <w:r>
        <w:rPr>
          <w:rFonts w:cs="Times New Roman"/>
        </w:rPr>
        <w:t xml:space="preserve"> </w:t>
      </w:r>
      <w:r w:rsidRPr="00D933AF">
        <w:rPr>
          <w:rFonts w:cs="Times New Roman"/>
        </w:rPr>
        <w:t>yang dikatakan secara pribadi.</w:t>
      </w:r>
    </w:p>
    <w:p w:rsidR="00396C7A" w:rsidRDefault="00396C7A" w:rsidP="0022231A">
      <w:pPr>
        <w:pStyle w:val="ListParagraph"/>
        <w:numPr>
          <w:ilvl w:val="0"/>
          <w:numId w:val="18"/>
        </w:numPr>
        <w:spacing w:line="480" w:lineRule="auto"/>
        <w:rPr>
          <w:rFonts w:cs="Times New Roman"/>
        </w:rPr>
      </w:pPr>
      <w:r w:rsidRPr="00775144">
        <w:rPr>
          <w:rFonts w:cs="Times New Roman"/>
        </w:rPr>
        <w:t>Membandingkan apa yang dikatakan orang-orang tentang situasi penelitian</w:t>
      </w:r>
      <w:r>
        <w:rPr>
          <w:rFonts w:cs="Times New Roman"/>
        </w:rPr>
        <w:t xml:space="preserve"> </w:t>
      </w:r>
      <w:r w:rsidRPr="00775144">
        <w:rPr>
          <w:rFonts w:cs="Times New Roman"/>
        </w:rPr>
        <w:t>dengan apa yang dikatakannya sepanjang waktu.</w:t>
      </w:r>
    </w:p>
    <w:p w:rsidR="00396C7A" w:rsidRDefault="00396C7A" w:rsidP="0022231A">
      <w:pPr>
        <w:pStyle w:val="ListParagraph"/>
        <w:numPr>
          <w:ilvl w:val="0"/>
          <w:numId w:val="18"/>
        </w:numPr>
        <w:spacing w:line="480" w:lineRule="auto"/>
        <w:rPr>
          <w:rFonts w:cs="Times New Roman"/>
        </w:rPr>
      </w:pPr>
      <w:r w:rsidRPr="00775144">
        <w:rPr>
          <w:rFonts w:cs="Times New Roman"/>
        </w:rPr>
        <w:t>Membandingkan keadaan dan perspektif seseorang dengan berbagai</w:t>
      </w:r>
      <w:r>
        <w:rPr>
          <w:rFonts w:cs="Times New Roman"/>
        </w:rPr>
        <w:t xml:space="preserve"> </w:t>
      </w:r>
      <w:r w:rsidRPr="00775144">
        <w:rPr>
          <w:rFonts w:cs="Times New Roman"/>
        </w:rPr>
        <w:t>pendapat dan pandangan masyarakat dari berbagai kelas.</w:t>
      </w:r>
    </w:p>
    <w:p w:rsidR="0056034E" w:rsidRPr="00290169" w:rsidRDefault="00396C7A" w:rsidP="00290169">
      <w:pPr>
        <w:pStyle w:val="ListParagraph"/>
        <w:numPr>
          <w:ilvl w:val="0"/>
          <w:numId w:val="18"/>
        </w:numPr>
        <w:spacing w:line="480" w:lineRule="auto"/>
        <w:rPr>
          <w:rFonts w:cs="Times New Roman"/>
        </w:rPr>
      </w:pPr>
      <w:r w:rsidRPr="00396C7A">
        <w:rPr>
          <w:rFonts w:cs="Times New Roman"/>
        </w:rPr>
        <w:t>Membandingkan hasil wawancara dengan isi suatu dokumen yang berkaitan.</w:t>
      </w:r>
    </w:p>
    <w:p w:rsidR="001A499C" w:rsidRPr="00396C7A" w:rsidRDefault="001A499C" w:rsidP="001A499C">
      <w:pPr>
        <w:pStyle w:val="Heading2"/>
        <w:spacing w:line="480" w:lineRule="auto"/>
      </w:pPr>
      <w:bookmarkStart w:id="26" w:name="_Toc138104968"/>
      <w:r>
        <w:t>Jadwal Penelitian</w:t>
      </w:r>
      <w:bookmarkEnd w:id="26"/>
    </w:p>
    <w:p w:rsidR="001A499C" w:rsidRDefault="001A499C" w:rsidP="001A499C">
      <w:pPr>
        <w:widowControl w:val="0"/>
        <w:kinsoku w:val="0"/>
        <w:spacing w:line="480" w:lineRule="auto"/>
        <w:ind w:firstLine="720"/>
      </w:pPr>
      <w:r>
        <w:t>Penelitian dari mulai persiapan sampai dengan ujian sid</w:t>
      </w:r>
      <w:r w:rsidR="00BC0C87">
        <w:t>ang skripsi dijadwalkan selama 4</w:t>
      </w:r>
      <w:r>
        <w:t xml:space="preserve"> bulan dari mulai bulan Ma</w:t>
      </w:r>
      <w:r w:rsidR="00BC0C87">
        <w:t>ret 2023 sampai dengan bulan Juni</w:t>
      </w:r>
      <w:r>
        <w:t xml:space="preserve"> 2023 dengan</w:t>
      </w:r>
      <w:r w:rsidRPr="00F2001C">
        <w:t xml:space="preserve"> rincian jad</w:t>
      </w:r>
      <w:r>
        <w:t>w</w:t>
      </w:r>
      <w:r w:rsidRPr="00F2001C">
        <w:t>al sebagai berikut :</w:t>
      </w:r>
    </w:p>
    <w:p w:rsidR="00290169" w:rsidRDefault="00290169" w:rsidP="001A499C">
      <w:pPr>
        <w:widowControl w:val="0"/>
        <w:kinsoku w:val="0"/>
        <w:spacing w:line="480" w:lineRule="auto"/>
        <w:ind w:firstLine="720"/>
      </w:pPr>
    </w:p>
    <w:p w:rsidR="00290169" w:rsidRDefault="00290169" w:rsidP="001A499C">
      <w:pPr>
        <w:widowControl w:val="0"/>
        <w:kinsoku w:val="0"/>
        <w:spacing w:line="480" w:lineRule="auto"/>
        <w:ind w:firstLine="720"/>
      </w:pPr>
    </w:p>
    <w:p w:rsidR="00290169" w:rsidRDefault="00290169" w:rsidP="001A499C">
      <w:pPr>
        <w:widowControl w:val="0"/>
        <w:kinsoku w:val="0"/>
        <w:spacing w:line="480" w:lineRule="auto"/>
        <w:ind w:firstLine="720"/>
      </w:pPr>
    </w:p>
    <w:p w:rsidR="00290169" w:rsidRDefault="00290169" w:rsidP="001A499C">
      <w:pPr>
        <w:widowControl w:val="0"/>
        <w:kinsoku w:val="0"/>
        <w:spacing w:line="480" w:lineRule="auto"/>
        <w:ind w:firstLine="720"/>
      </w:pPr>
    </w:p>
    <w:p w:rsidR="001A499C" w:rsidRDefault="00F53085" w:rsidP="001A499C">
      <w:pPr>
        <w:pStyle w:val="Caption"/>
      </w:pPr>
      <w:bookmarkStart w:id="27" w:name="_Toc138016754"/>
      <w:r>
        <w:lastRenderedPageBreak/>
        <w:t>Tabel 3</w:t>
      </w:r>
      <w:r w:rsidR="00D237A2">
        <w:t>.</w:t>
      </w:r>
      <w:fldSimple w:instr=" SEQ Tabel \* ARABIC \s 1 ">
        <w:r w:rsidR="00064E93">
          <w:rPr>
            <w:noProof/>
          </w:rPr>
          <w:t>5</w:t>
        </w:r>
      </w:fldSimple>
      <w:r w:rsidR="003621D9">
        <w:br/>
      </w:r>
      <w:r w:rsidR="001A499C">
        <w:t>Jadwal Penelitian</w:t>
      </w:r>
      <w:bookmarkEnd w:id="27"/>
    </w:p>
    <w:tbl>
      <w:tblPr>
        <w:tblStyle w:val="TableGrid"/>
        <w:tblW w:w="8490" w:type="dxa"/>
        <w:tblLook w:val="04A0" w:firstRow="1" w:lastRow="0" w:firstColumn="1" w:lastColumn="0" w:noHBand="0" w:noVBand="1"/>
      </w:tblPr>
      <w:tblGrid>
        <w:gridCol w:w="516"/>
        <w:gridCol w:w="2598"/>
        <w:gridCol w:w="336"/>
        <w:gridCol w:w="336"/>
        <w:gridCol w:w="336"/>
        <w:gridCol w:w="336"/>
        <w:gridCol w:w="336"/>
        <w:gridCol w:w="336"/>
        <w:gridCol w:w="336"/>
        <w:gridCol w:w="336"/>
        <w:gridCol w:w="336"/>
        <w:gridCol w:w="336"/>
        <w:gridCol w:w="336"/>
        <w:gridCol w:w="336"/>
        <w:gridCol w:w="336"/>
        <w:gridCol w:w="336"/>
        <w:gridCol w:w="336"/>
        <w:gridCol w:w="336"/>
      </w:tblGrid>
      <w:tr w:rsidR="001A499C" w:rsidTr="001A499C">
        <w:tc>
          <w:tcPr>
            <w:tcW w:w="0" w:type="auto"/>
            <w:vMerge w:val="restart"/>
            <w:shd w:val="clear" w:color="auto" w:fill="BDD6EE" w:themeFill="accent1" w:themeFillTint="66"/>
            <w:vAlign w:val="center"/>
          </w:tcPr>
          <w:p w:rsidR="001A499C" w:rsidRPr="008D30C2" w:rsidRDefault="001A499C" w:rsidP="001A499C">
            <w:pPr>
              <w:widowControl w:val="0"/>
              <w:kinsoku w:val="0"/>
              <w:jc w:val="center"/>
              <w:rPr>
                <w:b/>
              </w:rPr>
            </w:pPr>
            <w:r w:rsidRPr="008D30C2">
              <w:rPr>
                <w:b/>
              </w:rPr>
              <w:t>No</w:t>
            </w:r>
          </w:p>
        </w:tc>
        <w:tc>
          <w:tcPr>
            <w:tcW w:w="2598" w:type="dxa"/>
            <w:vMerge w:val="restart"/>
            <w:shd w:val="clear" w:color="auto" w:fill="BDD6EE" w:themeFill="accent1" w:themeFillTint="66"/>
            <w:vAlign w:val="center"/>
          </w:tcPr>
          <w:p w:rsidR="001A499C" w:rsidRPr="008D30C2" w:rsidRDefault="001A499C" w:rsidP="001A499C">
            <w:pPr>
              <w:widowControl w:val="0"/>
              <w:kinsoku w:val="0"/>
              <w:jc w:val="center"/>
              <w:rPr>
                <w:b/>
              </w:rPr>
            </w:pPr>
            <w:r w:rsidRPr="008D30C2">
              <w:rPr>
                <w:b/>
              </w:rPr>
              <w:t>Kegiatan</w:t>
            </w:r>
          </w:p>
        </w:tc>
        <w:tc>
          <w:tcPr>
            <w:tcW w:w="0" w:type="auto"/>
            <w:gridSpan w:val="16"/>
            <w:shd w:val="clear" w:color="auto" w:fill="BDD6EE" w:themeFill="accent1" w:themeFillTint="66"/>
            <w:vAlign w:val="center"/>
          </w:tcPr>
          <w:p w:rsidR="001A499C" w:rsidRPr="008D30C2" w:rsidRDefault="001A499C" w:rsidP="001A499C">
            <w:pPr>
              <w:widowControl w:val="0"/>
              <w:kinsoku w:val="0"/>
              <w:jc w:val="center"/>
              <w:rPr>
                <w:b/>
              </w:rPr>
            </w:pPr>
            <w:r>
              <w:rPr>
                <w:b/>
              </w:rPr>
              <w:t>2023</w:t>
            </w:r>
          </w:p>
        </w:tc>
      </w:tr>
      <w:tr w:rsidR="001A499C" w:rsidTr="001A499C">
        <w:tc>
          <w:tcPr>
            <w:tcW w:w="0" w:type="auto"/>
            <w:vMerge/>
            <w:shd w:val="clear" w:color="auto" w:fill="BDD6EE" w:themeFill="accent1" w:themeFillTint="66"/>
          </w:tcPr>
          <w:p w:rsidR="001A499C" w:rsidRPr="008D30C2" w:rsidRDefault="001A499C" w:rsidP="001A499C">
            <w:pPr>
              <w:widowControl w:val="0"/>
              <w:kinsoku w:val="0"/>
              <w:jc w:val="center"/>
              <w:rPr>
                <w:b/>
              </w:rPr>
            </w:pPr>
          </w:p>
        </w:tc>
        <w:tc>
          <w:tcPr>
            <w:tcW w:w="2598" w:type="dxa"/>
            <w:vMerge/>
            <w:shd w:val="clear" w:color="auto" w:fill="BDD6EE" w:themeFill="accent1" w:themeFillTint="66"/>
          </w:tcPr>
          <w:p w:rsidR="001A499C" w:rsidRPr="008D30C2" w:rsidRDefault="001A499C" w:rsidP="001A499C">
            <w:pPr>
              <w:widowControl w:val="0"/>
              <w:kinsoku w:val="0"/>
              <w:rPr>
                <w:b/>
              </w:rPr>
            </w:pPr>
          </w:p>
        </w:tc>
        <w:tc>
          <w:tcPr>
            <w:tcW w:w="0" w:type="auto"/>
            <w:gridSpan w:val="4"/>
            <w:shd w:val="clear" w:color="auto" w:fill="BDD6EE" w:themeFill="accent1" w:themeFillTint="66"/>
            <w:vAlign w:val="center"/>
          </w:tcPr>
          <w:p w:rsidR="001A499C" w:rsidRPr="008D30C2" w:rsidRDefault="00160552" w:rsidP="001A499C">
            <w:pPr>
              <w:widowControl w:val="0"/>
              <w:kinsoku w:val="0"/>
              <w:jc w:val="center"/>
              <w:rPr>
                <w:b/>
              </w:rPr>
            </w:pPr>
            <w:r>
              <w:rPr>
                <w:b/>
              </w:rPr>
              <w:t>April</w:t>
            </w:r>
          </w:p>
        </w:tc>
        <w:tc>
          <w:tcPr>
            <w:tcW w:w="0" w:type="auto"/>
            <w:gridSpan w:val="4"/>
            <w:shd w:val="clear" w:color="auto" w:fill="BDD6EE" w:themeFill="accent1" w:themeFillTint="66"/>
            <w:vAlign w:val="center"/>
          </w:tcPr>
          <w:p w:rsidR="001A499C" w:rsidRPr="008D30C2" w:rsidRDefault="00160552" w:rsidP="001A499C">
            <w:pPr>
              <w:widowControl w:val="0"/>
              <w:kinsoku w:val="0"/>
              <w:jc w:val="center"/>
              <w:rPr>
                <w:b/>
              </w:rPr>
            </w:pPr>
            <w:r>
              <w:rPr>
                <w:b/>
              </w:rPr>
              <w:t>Mei</w:t>
            </w:r>
          </w:p>
        </w:tc>
        <w:tc>
          <w:tcPr>
            <w:tcW w:w="0" w:type="auto"/>
            <w:gridSpan w:val="4"/>
            <w:shd w:val="clear" w:color="auto" w:fill="BDD6EE" w:themeFill="accent1" w:themeFillTint="66"/>
            <w:vAlign w:val="center"/>
          </w:tcPr>
          <w:p w:rsidR="001A499C" w:rsidRPr="008D30C2" w:rsidRDefault="00160552" w:rsidP="001A499C">
            <w:pPr>
              <w:widowControl w:val="0"/>
              <w:kinsoku w:val="0"/>
              <w:jc w:val="center"/>
              <w:rPr>
                <w:b/>
              </w:rPr>
            </w:pPr>
            <w:r>
              <w:rPr>
                <w:b/>
              </w:rPr>
              <w:t>Juni</w:t>
            </w:r>
          </w:p>
        </w:tc>
        <w:tc>
          <w:tcPr>
            <w:tcW w:w="0" w:type="auto"/>
            <w:gridSpan w:val="4"/>
            <w:shd w:val="clear" w:color="auto" w:fill="BDD6EE" w:themeFill="accent1" w:themeFillTint="66"/>
          </w:tcPr>
          <w:p w:rsidR="001A499C" w:rsidRPr="008D30C2" w:rsidRDefault="00160552" w:rsidP="001A499C">
            <w:pPr>
              <w:widowControl w:val="0"/>
              <w:kinsoku w:val="0"/>
              <w:jc w:val="center"/>
              <w:rPr>
                <w:b/>
              </w:rPr>
            </w:pPr>
            <w:r>
              <w:rPr>
                <w:b/>
              </w:rPr>
              <w:t>Juli</w:t>
            </w:r>
          </w:p>
        </w:tc>
      </w:tr>
      <w:tr w:rsidR="001A499C" w:rsidTr="001A499C">
        <w:tc>
          <w:tcPr>
            <w:tcW w:w="0" w:type="auto"/>
            <w:vMerge/>
            <w:shd w:val="clear" w:color="auto" w:fill="BDD6EE" w:themeFill="accent1" w:themeFillTint="66"/>
          </w:tcPr>
          <w:p w:rsidR="001A499C" w:rsidRDefault="001A499C" w:rsidP="001A499C">
            <w:pPr>
              <w:widowControl w:val="0"/>
              <w:kinsoku w:val="0"/>
              <w:jc w:val="center"/>
            </w:pPr>
          </w:p>
        </w:tc>
        <w:tc>
          <w:tcPr>
            <w:tcW w:w="2598" w:type="dxa"/>
            <w:vMerge/>
            <w:shd w:val="clear" w:color="auto" w:fill="BDD6EE" w:themeFill="accent1" w:themeFillTint="66"/>
          </w:tcPr>
          <w:p w:rsidR="001A499C" w:rsidRDefault="001A499C" w:rsidP="001A499C">
            <w:pPr>
              <w:widowControl w:val="0"/>
              <w:kinsoku w:val="0"/>
            </w:pPr>
          </w:p>
        </w:tc>
        <w:tc>
          <w:tcPr>
            <w:tcW w:w="0" w:type="auto"/>
            <w:shd w:val="clear" w:color="auto" w:fill="BDD6EE" w:themeFill="accent1" w:themeFillTint="66"/>
          </w:tcPr>
          <w:p w:rsidR="001A499C" w:rsidRPr="008D30C2" w:rsidRDefault="001A499C" w:rsidP="001A499C">
            <w:pPr>
              <w:widowControl w:val="0"/>
              <w:kinsoku w:val="0"/>
              <w:rPr>
                <w:b/>
              </w:rPr>
            </w:pPr>
            <w:r w:rsidRPr="008D30C2">
              <w:rPr>
                <w:b/>
              </w:rPr>
              <w:t>1</w:t>
            </w:r>
          </w:p>
        </w:tc>
        <w:tc>
          <w:tcPr>
            <w:tcW w:w="0" w:type="auto"/>
            <w:shd w:val="clear" w:color="auto" w:fill="BDD6EE" w:themeFill="accent1" w:themeFillTint="66"/>
          </w:tcPr>
          <w:p w:rsidR="001A499C" w:rsidRPr="008D30C2" w:rsidRDefault="001A499C" w:rsidP="001A499C">
            <w:pPr>
              <w:widowControl w:val="0"/>
              <w:kinsoku w:val="0"/>
              <w:rPr>
                <w:b/>
              </w:rPr>
            </w:pPr>
            <w:r w:rsidRPr="008D30C2">
              <w:rPr>
                <w:b/>
              </w:rPr>
              <w:t>2</w:t>
            </w:r>
          </w:p>
        </w:tc>
        <w:tc>
          <w:tcPr>
            <w:tcW w:w="0" w:type="auto"/>
            <w:shd w:val="clear" w:color="auto" w:fill="BDD6EE" w:themeFill="accent1" w:themeFillTint="66"/>
          </w:tcPr>
          <w:p w:rsidR="001A499C" w:rsidRPr="008D30C2" w:rsidRDefault="001A499C" w:rsidP="001A499C">
            <w:pPr>
              <w:widowControl w:val="0"/>
              <w:kinsoku w:val="0"/>
              <w:rPr>
                <w:b/>
              </w:rPr>
            </w:pPr>
            <w:r w:rsidRPr="008D30C2">
              <w:rPr>
                <w:b/>
              </w:rPr>
              <w:t>3</w:t>
            </w:r>
          </w:p>
        </w:tc>
        <w:tc>
          <w:tcPr>
            <w:tcW w:w="0" w:type="auto"/>
            <w:shd w:val="clear" w:color="auto" w:fill="BDD6EE" w:themeFill="accent1" w:themeFillTint="66"/>
          </w:tcPr>
          <w:p w:rsidR="001A499C" w:rsidRPr="008D30C2" w:rsidRDefault="001A499C" w:rsidP="001A499C">
            <w:pPr>
              <w:widowControl w:val="0"/>
              <w:kinsoku w:val="0"/>
              <w:rPr>
                <w:b/>
              </w:rPr>
            </w:pPr>
            <w:r w:rsidRPr="008D30C2">
              <w:rPr>
                <w:b/>
              </w:rPr>
              <w:t>4</w:t>
            </w:r>
          </w:p>
        </w:tc>
        <w:tc>
          <w:tcPr>
            <w:tcW w:w="0" w:type="auto"/>
            <w:shd w:val="clear" w:color="auto" w:fill="BDD6EE" w:themeFill="accent1" w:themeFillTint="66"/>
          </w:tcPr>
          <w:p w:rsidR="001A499C" w:rsidRPr="008D30C2" w:rsidRDefault="001A499C" w:rsidP="001A499C">
            <w:pPr>
              <w:widowControl w:val="0"/>
              <w:kinsoku w:val="0"/>
              <w:rPr>
                <w:b/>
              </w:rPr>
            </w:pPr>
            <w:r w:rsidRPr="008D30C2">
              <w:rPr>
                <w:b/>
              </w:rPr>
              <w:t>1</w:t>
            </w:r>
          </w:p>
        </w:tc>
        <w:tc>
          <w:tcPr>
            <w:tcW w:w="0" w:type="auto"/>
            <w:shd w:val="clear" w:color="auto" w:fill="BDD6EE" w:themeFill="accent1" w:themeFillTint="66"/>
          </w:tcPr>
          <w:p w:rsidR="001A499C" w:rsidRPr="008D30C2" w:rsidRDefault="001A499C" w:rsidP="001A499C">
            <w:pPr>
              <w:widowControl w:val="0"/>
              <w:kinsoku w:val="0"/>
              <w:rPr>
                <w:b/>
              </w:rPr>
            </w:pPr>
            <w:r w:rsidRPr="008D30C2">
              <w:rPr>
                <w:b/>
              </w:rPr>
              <w:t>2</w:t>
            </w:r>
          </w:p>
        </w:tc>
        <w:tc>
          <w:tcPr>
            <w:tcW w:w="0" w:type="auto"/>
            <w:shd w:val="clear" w:color="auto" w:fill="BDD6EE" w:themeFill="accent1" w:themeFillTint="66"/>
          </w:tcPr>
          <w:p w:rsidR="001A499C" w:rsidRPr="008D30C2" w:rsidRDefault="001A499C" w:rsidP="001A499C">
            <w:pPr>
              <w:widowControl w:val="0"/>
              <w:kinsoku w:val="0"/>
              <w:rPr>
                <w:b/>
              </w:rPr>
            </w:pPr>
            <w:r w:rsidRPr="008D30C2">
              <w:rPr>
                <w:b/>
              </w:rPr>
              <w:t>3</w:t>
            </w:r>
          </w:p>
        </w:tc>
        <w:tc>
          <w:tcPr>
            <w:tcW w:w="0" w:type="auto"/>
            <w:shd w:val="clear" w:color="auto" w:fill="BDD6EE" w:themeFill="accent1" w:themeFillTint="66"/>
          </w:tcPr>
          <w:p w:rsidR="001A499C" w:rsidRPr="008D30C2" w:rsidRDefault="001A499C" w:rsidP="001A499C">
            <w:pPr>
              <w:widowControl w:val="0"/>
              <w:kinsoku w:val="0"/>
              <w:rPr>
                <w:b/>
              </w:rPr>
            </w:pPr>
            <w:r w:rsidRPr="008D30C2">
              <w:rPr>
                <w:b/>
              </w:rPr>
              <w:t>4</w:t>
            </w:r>
          </w:p>
        </w:tc>
        <w:tc>
          <w:tcPr>
            <w:tcW w:w="0" w:type="auto"/>
            <w:shd w:val="clear" w:color="auto" w:fill="BDD6EE" w:themeFill="accent1" w:themeFillTint="66"/>
          </w:tcPr>
          <w:p w:rsidR="001A499C" w:rsidRPr="008D30C2" w:rsidRDefault="001A499C" w:rsidP="001A499C">
            <w:pPr>
              <w:widowControl w:val="0"/>
              <w:kinsoku w:val="0"/>
              <w:rPr>
                <w:b/>
              </w:rPr>
            </w:pPr>
            <w:r w:rsidRPr="008D30C2">
              <w:rPr>
                <w:b/>
              </w:rPr>
              <w:t>1</w:t>
            </w:r>
          </w:p>
        </w:tc>
        <w:tc>
          <w:tcPr>
            <w:tcW w:w="0" w:type="auto"/>
            <w:shd w:val="clear" w:color="auto" w:fill="BDD6EE" w:themeFill="accent1" w:themeFillTint="66"/>
          </w:tcPr>
          <w:p w:rsidR="001A499C" w:rsidRPr="008D30C2" w:rsidRDefault="001A499C" w:rsidP="001A499C">
            <w:pPr>
              <w:widowControl w:val="0"/>
              <w:kinsoku w:val="0"/>
              <w:rPr>
                <w:b/>
              </w:rPr>
            </w:pPr>
            <w:r w:rsidRPr="008D30C2">
              <w:rPr>
                <w:b/>
              </w:rPr>
              <w:t>2</w:t>
            </w:r>
          </w:p>
        </w:tc>
        <w:tc>
          <w:tcPr>
            <w:tcW w:w="0" w:type="auto"/>
            <w:shd w:val="clear" w:color="auto" w:fill="BDD6EE" w:themeFill="accent1" w:themeFillTint="66"/>
          </w:tcPr>
          <w:p w:rsidR="001A499C" w:rsidRPr="008D30C2" w:rsidRDefault="001A499C" w:rsidP="001A499C">
            <w:pPr>
              <w:widowControl w:val="0"/>
              <w:kinsoku w:val="0"/>
              <w:rPr>
                <w:b/>
              </w:rPr>
            </w:pPr>
            <w:r w:rsidRPr="008D30C2">
              <w:rPr>
                <w:b/>
              </w:rPr>
              <w:t>3</w:t>
            </w:r>
          </w:p>
        </w:tc>
        <w:tc>
          <w:tcPr>
            <w:tcW w:w="0" w:type="auto"/>
            <w:shd w:val="clear" w:color="auto" w:fill="BDD6EE" w:themeFill="accent1" w:themeFillTint="66"/>
          </w:tcPr>
          <w:p w:rsidR="001A499C" w:rsidRPr="008D30C2" w:rsidRDefault="001A499C" w:rsidP="001A499C">
            <w:pPr>
              <w:widowControl w:val="0"/>
              <w:kinsoku w:val="0"/>
              <w:rPr>
                <w:b/>
              </w:rPr>
            </w:pPr>
            <w:r w:rsidRPr="008D30C2">
              <w:rPr>
                <w:b/>
              </w:rPr>
              <w:t>4</w:t>
            </w:r>
          </w:p>
        </w:tc>
        <w:tc>
          <w:tcPr>
            <w:tcW w:w="0" w:type="auto"/>
            <w:shd w:val="clear" w:color="auto" w:fill="BDD6EE" w:themeFill="accent1" w:themeFillTint="66"/>
          </w:tcPr>
          <w:p w:rsidR="001A499C" w:rsidRPr="008D30C2" w:rsidRDefault="001A499C" w:rsidP="001A499C">
            <w:pPr>
              <w:widowControl w:val="0"/>
              <w:kinsoku w:val="0"/>
              <w:rPr>
                <w:b/>
              </w:rPr>
            </w:pPr>
            <w:r>
              <w:rPr>
                <w:b/>
              </w:rPr>
              <w:t>1</w:t>
            </w:r>
          </w:p>
        </w:tc>
        <w:tc>
          <w:tcPr>
            <w:tcW w:w="0" w:type="auto"/>
            <w:shd w:val="clear" w:color="auto" w:fill="BDD6EE" w:themeFill="accent1" w:themeFillTint="66"/>
          </w:tcPr>
          <w:p w:rsidR="001A499C" w:rsidRPr="008D30C2" w:rsidRDefault="001A499C" w:rsidP="001A499C">
            <w:pPr>
              <w:widowControl w:val="0"/>
              <w:kinsoku w:val="0"/>
              <w:rPr>
                <w:b/>
              </w:rPr>
            </w:pPr>
            <w:r>
              <w:rPr>
                <w:b/>
              </w:rPr>
              <w:t>2</w:t>
            </w:r>
          </w:p>
        </w:tc>
        <w:tc>
          <w:tcPr>
            <w:tcW w:w="0" w:type="auto"/>
            <w:shd w:val="clear" w:color="auto" w:fill="BDD6EE" w:themeFill="accent1" w:themeFillTint="66"/>
          </w:tcPr>
          <w:p w:rsidR="001A499C" w:rsidRPr="008D30C2" w:rsidRDefault="001A499C" w:rsidP="001A499C">
            <w:pPr>
              <w:widowControl w:val="0"/>
              <w:kinsoku w:val="0"/>
              <w:rPr>
                <w:b/>
              </w:rPr>
            </w:pPr>
            <w:r>
              <w:rPr>
                <w:b/>
              </w:rPr>
              <w:t>3</w:t>
            </w:r>
          </w:p>
        </w:tc>
        <w:tc>
          <w:tcPr>
            <w:tcW w:w="0" w:type="auto"/>
            <w:shd w:val="clear" w:color="auto" w:fill="BDD6EE" w:themeFill="accent1" w:themeFillTint="66"/>
          </w:tcPr>
          <w:p w:rsidR="001A499C" w:rsidRPr="008D30C2" w:rsidRDefault="001A499C" w:rsidP="001A499C">
            <w:pPr>
              <w:widowControl w:val="0"/>
              <w:kinsoku w:val="0"/>
              <w:rPr>
                <w:b/>
              </w:rPr>
            </w:pPr>
            <w:r>
              <w:rPr>
                <w:b/>
              </w:rPr>
              <w:t>4</w:t>
            </w:r>
          </w:p>
        </w:tc>
      </w:tr>
      <w:tr w:rsidR="001A499C" w:rsidTr="001A499C">
        <w:tc>
          <w:tcPr>
            <w:tcW w:w="0" w:type="auto"/>
          </w:tcPr>
          <w:p w:rsidR="001A499C" w:rsidRDefault="001A499C" w:rsidP="001A499C">
            <w:pPr>
              <w:widowControl w:val="0"/>
              <w:kinsoku w:val="0"/>
              <w:jc w:val="center"/>
            </w:pPr>
            <w:r>
              <w:t>1.</w:t>
            </w:r>
          </w:p>
        </w:tc>
        <w:tc>
          <w:tcPr>
            <w:tcW w:w="2598" w:type="dxa"/>
          </w:tcPr>
          <w:p w:rsidR="001A499C" w:rsidRDefault="001A499C" w:rsidP="001A499C">
            <w:pPr>
              <w:widowControl w:val="0"/>
              <w:kinsoku w:val="0"/>
              <w:jc w:val="left"/>
            </w:pPr>
            <w:r>
              <w:t>Penelitian awal</w:t>
            </w: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r>
      <w:tr w:rsidR="001A499C" w:rsidTr="001A499C">
        <w:tc>
          <w:tcPr>
            <w:tcW w:w="0" w:type="auto"/>
          </w:tcPr>
          <w:p w:rsidR="001A499C" w:rsidRDefault="001A499C" w:rsidP="001A499C">
            <w:pPr>
              <w:widowControl w:val="0"/>
              <w:kinsoku w:val="0"/>
              <w:jc w:val="center"/>
            </w:pPr>
            <w:r>
              <w:t>2.</w:t>
            </w:r>
          </w:p>
        </w:tc>
        <w:tc>
          <w:tcPr>
            <w:tcW w:w="2598" w:type="dxa"/>
          </w:tcPr>
          <w:p w:rsidR="001A499C" w:rsidRDefault="001A499C" w:rsidP="001A499C">
            <w:pPr>
              <w:widowControl w:val="0"/>
              <w:kinsoku w:val="0"/>
              <w:jc w:val="left"/>
            </w:pPr>
            <w:r>
              <w:t>Penyusunan proposal penelitian</w:t>
            </w:r>
          </w:p>
        </w:tc>
        <w:tc>
          <w:tcPr>
            <w:tcW w:w="0" w:type="auto"/>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r>
      <w:tr w:rsidR="001A499C" w:rsidTr="001A499C">
        <w:tc>
          <w:tcPr>
            <w:tcW w:w="0" w:type="auto"/>
          </w:tcPr>
          <w:p w:rsidR="001A499C" w:rsidRDefault="001A499C" w:rsidP="001A499C">
            <w:pPr>
              <w:widowControl w:val="0"/>
              <w:kinsoku w:val="0"/>
              <w:jc w:val="center"/>
            </w:pPr>
            <w:r>
              <w:t>3.</w:t>
            </w:r>
          </w:p>
        </w:tc>
        <w:tc>
          <w:tcPr>
            <w:tcW w:w="2598" w:type="dxa"/>
          </w:tcPr>
          <w:p w:rsidR="001A499C" w:rsidRDefault="001A499C" w:rsidP="001A499C">
            <w:pPr>
              <w:widowControl w:val="0"/>
              <w:kinsoku w:val="0"/>
              <w:jc w:val="left"/>
            </w:pPr>
            <w:r>
              <w:t>Bimbingan proposal penelitian</w:t>
            </w:r>
          </w:p>
        </w:tc>
        <w:tc>
          <w:tcPr>
            <w:tcW w:w="0" w:type="auto"/>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bookmarkStart w:id="28" w:name="_GoBack"/>
        <w:bookmarkEnd w:id="28"/>
      </w:tr>
      <w:tr w:rsidR="001A499C" w:rsidTr="001A499C">
        <w:tc>
          <w:tcPr>
            <w:tcW w:w="0" w:type="auto"/>
          </w:tcPr>
          <w:p w:rsidR="001A499C" w:rsidRDefault="001A499C" w:rsidP="001A499C">
            <w:pPr>
              <w:widowControl w:val="0"/>
              <w:kinsoku w:val="0"/>
              <w:jc w:val="center"/>
            </w:pPr>
            <w:r>
              <w:t>4.</w:t>
            </w:r>
          </w:p>
        </w:tc>
        <w:tc>
          <w:tcPr>
            <w:tcW w:w="2598" w:type="dxa"/>
          </w:tcPr>
          <w:p w:rsidR="001A499C" w:rsidRDefault="001A499C" w:rsidP="001A499C">
            <w:pPr>
              <w:widowControl w:val="0"/>
              <w:kinsoku w:val="0"/>
              <w:jc w:val="left"/>
            </w:pPr>
            <w:r>
              <w:t>Seminar proposal penelitian</w:t>
            </w: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r>
      <w:tr w:rsidR="001A499C" w:rsidTr="001A499C">
        <w:tc>
          <w:tcPr>
            <w:tcW w:w="0" w:type="auto"/>
          </w:tcPr>
          <w:p w:rsidR="001A499C" w:rsidRDefault="001A499C" w:rsidP="001A499C">
            <w:pPr>
              <w:widowControl w:val="0"/>
              <w:kinsoku w:val="0"/>
              <w:jc w:val="center"/>
            </w:pPr>
            <w:r>
              <w:t>5.</w:t>
            </w:r>
          </w:p>
        </w:tc>
        <w:tc>
          <w:tcPr>
            <w:tcW w:w="2598" w:type="dxa"/>
          </w:tcPr>
          <w:p w:rsidR="001A499C" w:rsidRDefault="001A499C" w:rsidP="001A499C">
            <w:pPr>
              <w:widowControl w:val="0"/>
              <w:kinsoku w:val="0"/>
              <w:jc w:val="left"/>
            </w:pPr>
            <w:r>
              <w:t>Penelitian lapangan</w:t>
            </w: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r>
      <w:tr w:rsidR="001A499C" w:rsidTr="001A499C">
        <w:tc>
          <w:tcPr>
            <w:tcW w:w="0" w:type="auto"/>
          </w:tcPr>
          <w:p w:rsidR="001A499C" w:rsidRDefault="001A499C" w:rsidP="001A499C">
            <w:pPr>
              <w:widowControl w:val="0"/>
              <w:kinsoku w:val="0"/>
              <w:jc w:val="center"/>
            </w:pPr>
            <w:r>
              <w:t>6.</w:t>
            </w:r>
          </w:p>
        </w:tc>
        <w:tc>
          <w:tcPr>
            <w:tcW w:w="2598" w:type="dxa"/>
          </w:tcPr>
          <w:p w:rsidR="001A499C" w:rsidRDefault="001A499C" w:rsidP="001A499C">
            <w:pPr>
              <w:widowControl w:val="0"/>
              <w:kinsoku w:val="0"/>
              <w:jc w:val="left"/>
            </w:pPr>
            <w:r>
              <w:t>Olah data penelitian</w:t>
            </w: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r>
      <w:tr w:rsidR="001A499C" w:rsidTr="00064E93">
        <w:tc>
          <w:tcPr>
            <w:tcW w:w="0" w:type="auto"/>
            <w:vAlign w:val="center"/>
          </w:tcPr>
          <w:p w:rsidR="001A499C" w:rsidRDefault="001A499C" w:rsidP="00064E93">
            <w:pPr>
              <w:widowControl w:val="0"/>
              <w:kinsoku w:val="0"/>
              <w:jc w:val="center"/>
            </w:pPr>
            <w:r>
              <w:t>7.</w:t>
            </w:r>
          </w:p>
        </w:tc>
        <w:tc>
          <w:tcPr>
            <w:tcW w:w="2598" w:type="dxa"/>
          </w:tcPr>
          <w:p w:rsidR="001A499C" w:rsidRDefault="00BC0C87" w:rsidP="001A499C">
            <w:pPr>
              <w:widowControl w:val="0"/>
              <w:kinsoku w:val="0"/>
              <w:jc w:val="left"/>
            </w:pPr>
            <w:r>
              <w:t>Penyusunan Hasil Penelitian</w:t>
            </w: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r>
      <w:tr w:rsidR="001A499C" w:rsidTr="00064E93">
        <w:tc>
          <w:tcPr>
            <w:tcW w:w="0" w:type="auto"/>
            <w:vAlign w:val="center"/>
          </w:tcPr>
          <w:p w:rsidR="001A499C" w:rsidRDefault="001A499C" w:rsidP="00064E93">
            <w:pPr>
              <w:widowControl w:val="0"/>
              <w:kinsoku w:val="0"/>
              <w:jc w:val="center"/>
            </w:pPr>
            <w:r>
              <w:t>8.</w:t>
            </w:r>
          </w:p>
        </w:tc>
        <w:tc>
          <w:tcPr>
            <w:tcW w:w="2598" w:type="dxa"/>
          </w:tcPr>
          <w:p w:rsidR="001A499C" w:rsidRDefault="00BC0C87" w:rsidP="001A499C">
            <w:pPr>
              <w:widowControl w:val="0"/>
              <w:kinsoku w:val="0"/>
              <w:jc w:val="left"/>
            </w:pPr>
            <w:r>
              <w:t>Bimbingan Hasil Penelitian</w:t>
            </w: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r>
      <w:tr w:rsidR="001A499C" w:rsidTr="001A499C">
        <w:tc>
          <w:tcPr>
            <w:tcW w:w="0" w:type="auto"/>
          </w:tcPr>
          <w:p w:rsidR="001A499C" w:rsidRDefault="001A499C" w:rsidP="001A499C">
            <w:pPr>
              <w:widowControl w:val="0"/>
              <w:kinsoku w:val="0"/>
              <w:jc w:val="center"/>
            </w:pPr>
            <w:r>
              <w:t>9.</w:t>
            </w:r>
          </w:p>
        </w:tc>
        <w:tc>
          <w:tcPr>
            <w:tcW w:w="2598" w:type="dxa"/>
          </w:tcPr>
          <w:p w:rsidR="001A499C" w:rsidRDefault="001A499C" w:rsidP="001A499C">
            <w:pPr>
              <w:widowControl w:val="0"/>
              <w:kinsoku w:val="0"/>
              <w:jc w:val="left"/>
            </w:pPr>
            <w:r>
              <w:t>Seminar hasil penelitian</w:t>
            </w: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r>
      <w:tr w:rsidR="001A499C" w:rsidTr="001A499C">
        <w:tc>
          <w:tcPr>
            <w:tcW w:w="0" w:type="auto"/>
          </w:tcPr>
          <w:p w:rsidR="001A499C" w:rsidRDefault="001A499C" w:rsidP="001A499C">
            <w:pPr>
              <w:widowControl w:val="0"/>
              <w:kinsoku w:val="0"/>
              <w:jc w:val="center"/>
            </w:pPr>
            <w:r>
              <w:t>10.</w:t>
            </w:r>
          </w:p>
        </w:tc>
        <w:tc>
          <w:tcPr>
            <w:tcW w:w="2598" w:type="dxa"/>
          </w:tcPr>
          <w:p w:rsidR="001A499C" w:rsidRDefault="001A499C" w:rsidP="001A499C">
            <w:pPr>
              <w:widowControl w:val="0"/>
              <w:kinsoku w:val="0"/>
              <w:jc w:val="left"/>
            </w:pPr>
            <w:r>
              <w:t>Revisi hasil penelitian</w:t>
            </w: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r>
      <w:tr w:rsidR="001A499C" w:rsidTr="001A499C">
        <w:tc>
          <w:tcPr>
            <w:tcW w:w="0" w:type="auto"/>
          </w:tcPr>
          <w:p w:rsidR="001A499C" w:rsidRDefault="001A499C" w:rsidP="001A499C">
            <w:pPr>
              <w:widowControl w:val="0"/>
              <w:kinsoku w:val="0"/>
              <w:jc w:val="center"/>
            </w:pPr>
            <w:r>
              <w:t>11.</w:t>
            </w:r>
          </w:p>
        </w:tc>
        <w:tc>
          <w:tcPr>
            <w:tcW w:w="2598" w:type="dxa"/>
          </w:tcPr>
          <w:p w:rsidR="001A499C" w:rsidRDefault="00BC0C87" w:rsidP="001A499C">
            <w:pPr>
              <w:widowControl w:val="0"/>
              <w:kinsoku w:val="0"/>
              <w:jc w:val="left"/>
            </w:pPr>
            <w:r>
              <w:t>Ujian</w:t>
            </w:r>
            <w:r w:rsidR="001A499C">
              <w:t xml:space="preserve"> skripsi</w:t>
            </w: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c>
          <w:tcPr>
            <w:tcW w:w="0" w:type="auto"/>
            <w:shd w:val="clear" w:color="auto" w:fill="FFFFFF" w:themeFill="background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c>
          <w:tcPr>
            <w:tcW w:w="0" w:type="auto"/>
            <w:shd w:val="clear" w:color="auto" w:fill="000000" w:themeFill="text1"/>
          </w:tcPr>
          <w:p w:rsidR="001A499C" w:rsidRDefault="001A499C" w:rsidP="001A499C">
            <w:pPr>
              <w:widowControl w:val="0"/>
              <w:kinsoku w:val="0"/>
            </w:pPr>
          </w:p>
        </w:tc>
      </w:tr>
    </w:tbl>
    <w:p w:rsidR="00EB04D5" w:rsidRDefault="00EB04D5" w:rsidP="008734FC"/>
    <w:sectPr w:rsidR="00EB04D5" w:rsidSect="00C70B97">
      <w:headerReference w:type="default" r:id="rId12"/>
      <w:footerReference w:type="default" r:id="rId13"/>
      <w:pgSz w:w="12240" w:h="15840"/>
      <w:pgMar w:top="2268" w:right="1701" w:bottom="1701" w:left="2268" w:header="709" w:footer="709"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4EE" w:rsidRDefault="000274EE" w:rsidP="00073C37">
      <w:pPr>
        <w:spacing w:after="0" w:line="240" w:lineRule="auto"/>
      </w:pPr>
      <w:r>
        <w:separator/>
      </w:r>
    </w:p>
  </w:endnote>
  <w:endnote w:type="continuationSeparator" w:id="0">
    <w:p w:rsidR="000274EE" w:rsidRDefault="000274EE" w:rsidP="0007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995736"/>
      <w:docPartObj>
        <w:docPartGallery w:val="Page Numbers (Bottom of Page)"/>
        <w:docPartUnique/>
      </w:docPartObj>
    </w:sdtPr>
    <w:sdtEndPr>
      <w:rPr>
        <w:noProof/>
      </w:rPr>
    </w:sdtEndPr>
    <w:sdtContent>
      <w:p w:rsidR="008F7184" w:rsidRDefault="008F7184">
        <w:pPr>
          <w:pStyle w:val="Footer"/>
          <w:jc w:val="center"/>
        </w:pPr>
        <w:r>
          <w:fldChar w:fldCharType="begin"/>
        </w:r>
        <w:r>
          <w:instrText xml:space="preserve"> PAGE   \* MERGEFORMAT </w:instrText>
        </w:r>
        <w:r>
          <w:fldChar w:fldCharType="separate"/>
        </w:r>
        <w:r w:rsidR="00160552">
          <w:rPr>
            <w:noProof/>
          </w:rPr>
          <w:t>15</w:t>
        </w:r>
        <w:r>
          <w:rPr>
            <w:noProof/>
          </w:rPr>
          <w:fldChar w:fldCharType="end"/>
        </w:r>
      </w:p>
    </w:sdtContent>
  </w:sdt>
  <w:p w:rsidR="008F7184" w:rsidRDefault="008F7184" w:rsidP="006B0F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184" w:rsidRDefault="008F7184">
    <w:pPr>
      <w:pStyle w:val="Footer"/>
      <w:jc w:val="center"/>
    </w:pPr>
  </w:p>
  <w:p w:rsidR="008F7184" w:rsidRDefault="008F7184" w:rsidP="006B0F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4EE" w:rsidRDefault="000274EE" w:rsidP="00073C37">
      <w:pPr>
        <w:spacing w:after="0" w:line="240" w:lineRule="auto"/>
      </w:pPr>
      <w:r>
        <w:separator/>
      </w:r>
    </w:p>
  </w:footnote>
  <w:footnote w:type="continuationSeparator" w:id="0">
    <w:p w:rsidR="000274EE" w:rsidRDefault="000274EE" w:rsidP="00073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184" w:rsidRDefault="008F7184">
    <w:pPr>
      <w:pStyle w:val="Header"/>
      <w:jc w:val="right"/>
    </w:pPr>
  </w:p>
  <w:p w:rsidR="008F7184" w:rsidRDefault="008F71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697685"/>
      <w:docPartObj>
        <w:docPartGallery w:val="Page Numbers (Top of Page)"/>
        <w:docPartUnique/>
      </w:docPartObj>
    </w:sdtPr>
    <w:sdtEndPr>
      <w:rPr>
        <w:noProof/>
      </w:rPr>
    </w:sdtEndPr>
    <w:sdtContent>
      <w:p w:rsidR="008F7184" w:rsidRDefault="008F7184">
        <w:pPr>
          <w:pStyle w:val="Header"/>
          <w:jc w:val="right"/>
        </w:pPr>
        <w:r>
          <w:fldChar w:fldCharType="begin"/>
        </w:r>
        <w:r>
          <w:instrText xml:space="preserve"> PAGE   \* MERGEFORMAT </w:instrText>
        </w:r>
        <w:r>
          <w:fldChar w:fldCharType="separate"/>
        </w:r>
        <w:r w:rsidR="00160552">
          <w:rPr>
            <w:noProof/>
          </w:rPr>
          <w:t>54</w:t>
        </w:r>
        <w:r>
          <w:rPr>
            <w:noProof/>
          </w:rPr>
          <w:fldChar w:fldCharType="end"/>
        </w:r>
      </w:p>
    </w:sdtContent>
  </w:sdt>
  <w:p w:rsidR="008F7184" w:rsidRDefault="008F71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D412F"/>
    <w:multiLevelType w:val="hybridMultilevel"/>
    <w:tmpl w:val="EF9AA3B6"/>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4A96667"/>
    <w:multiLevelType w:val="hybridMultilevel"/>
    <w:tmpl w:val="0D5E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60CFD"/>
    <w:multiLevelType w:val="hybridMultilevel"/>
    <w:tmpl w:val="1ECAA4E4"/>
    <w:lvl w:ilvl="0" w:tplc="ABAA0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60802"/>
    <w:multiLevelType w:val="hybridMultilevel"/>
    <w:tmpl w:val="299A5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F3D07"/>
    <w:multiLevelType w:val="hybridMultilevel"/>
    <w:tmpl w:val="9CAE2494"/>
    <w:lvl w:ilvl="0" w:tplc="ABAA0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A1519"/>
    <w:multiLevelType w:val="hybridMultilevel"/>
    <w:tmpl w:val="6CB86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4590A"/>
    <w:multiLevelType w:val="hybridMultilevel"/>
    <w:tmpl w:val="914A3D06"/>
    <w:lvl w:ilvl="0" w:tplc="6B2039B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23792359"/>
    <w:multiLevelType w:val="hybridMultilevel"/>
    <w:tmpl w:val="6B609DC8"/>
    <w:lvl w:ilvl="0" w:tplc="72B641EA">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3431B"/>
    <w:multiLevelType w:val="hybridMultilevel"/>
    <w:tmpl w:val="AD645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F2883"/>
    <w:multiLevelType w:val="hybridMultilevel"/>
    <w:tmpl w:val="980C8DAE"/>
    <w:lvl w:ilvl="0" w:tplc="BBECE3DA">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C81B6D"/>
    <w:multiLevelType w:val="hybridMultilevel"/>
    <w:tmpl w:val="B9883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5758F"/>
    <w:multiLevelType w:val="hybridMultilevel"/>
    <w:tmpl w:val="DB86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243E18"/>
    <w:multiLevelType w:val="hybridMultilevel"/>
    <w:tmpl w:val="9C98EB84"/>
    <w:lvl w:ilvl="0" w:tplc="4E487B6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2C475ED7"/>
    <w:multiLevelType w:val="hybridMultilevel"/>
    <w:tmpl w:val="759AFA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FD75FB"/>
    <w:multiLevelType w:val="hybridMultilevel"/>
    <w:tmpl w:val="D47A001E"/>
    <w:lvl w:ilvl="0" w:tplc="45E251E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nsid w:val="31A42C0A"/>
    <w:multiLevelType w:val="hybridMultilevel"/>
    <w:tmpl w:val="F42E4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C2333"/>
    <w:multiLevelType w:val="hybridMultilevel"/>
    <w:tmpl w:val="0B842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621794"/>
    <w:multiLevelType w:val="multilevel"/>
    <w:tmpl w:val="7E285A9A"/>
    <w:lvl w:ilvl="0">
      <w:start w:val="3"/>
      <w:numFmt w:val="upperRoman"/>
      <w:pStyle w:val="Heading1"/>
      <w:suff w:val="nothing"/>
      <w:lvlText w:val="BAB %1"/>
      <w:lvlJc w:val="left"/>
      <w:pPr>
        <w:ind w:left="5253" w:hanging="432"/>
      </w:pPr>
      <w:rPr>
        <w:rFonts w:hint="default"/>
      </w:rPr>
    </w:lvl>
    <w:lvl w:ilvl="1">
      <w:start w:val="1"/>
      <w:numFmt w:val="decimal"/>
      <w:pStyle w:val="Heading2"/>
      <w:isLgl/>
      <w:suff w:val="space"/>
      <w:lvlText w:val="%1.%2"/>
      <w:lvlJc w:val="left"/>
      <w:pPr>
        <w:ind w:left="576" w:hanging="576"/>
      </w:pPr>
      <w:rPr>
        <w:rFonts w:hint="default"/>
      </w:rPr>
    </w:lvl>
    <w:lvl w:ilvl="2">
      <w:start w:val="1"/>
      <w:numFmt w:val="decimal"/>
      <w:pStyle w:val="Heading3"/>
      <w:isLgl/>
      <w:suff w:val="space"/>
      <w:lvlText w:val="%1.%2.%3"/>
      <w:lvlJc w:val="left"/>
      <w:pPr>
        <w:ind w:left="1004"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pStyle w:val="Heading4"/>
      <w:isLgl/>
      <w:suff w:val="space"/>
      <w:lvlText w:val="%1.%2.%3.%4"/>
      <w:lvlJc w:val="left"/>
      <w:pPr>
        <w:ind w:left="864" w:hanging="86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nsid w:val="3BB53F58"/>
    <w:multiLevelType w:val="hybridMultilevel"/>
    <w:tmpl w:val="47F01B6A"/>
    <w:lvl w:ilvl="0" w:tplc="CFA6A9B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3BFB39FD"/>
    <w:multiLevelType w:val="hybridMultilevel"/>
    <w:tmpl w:val="BAE21A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C0B329E"/>
    <w:multiLevelType w:val="hybridMultilevel"/>
    <w:tmpl w:val="7C8A42B8"/>
    <w:lvl w:ilvl="0" w:tplc="0409000F">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1">
    <w:nsid w:val="3FAF64BF"/>
    <w:multiLevelType w:val="hybridMultilevel"/>
    <w:tmpl w:val="36ACD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FF3E1B"/>
    <w:multiLevelType w:val="hybridMultilevel"/>
    <w:tmpl w:val="1EFC0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E1410A"/>
    <w:multiLevelType w:val="hybridMultilevel"/>
    <w:tmpl w:val="C49C1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FA7597"/>
    <w:multiLevelType w:val="hybridMultilevel"/>
    <w:tmpl w:val="DCF2AB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BD25A9"/>
    <w:multiLevelType w:val="hybridMultilevel"/>
    <w:tmpl w:val="188AC0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B72DDC"/>
    <w:multiLevelType w:val="hybridMultilevel"/>
    <w:tmpl w:val="DEE20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305EA9"/>
    <w:multiLevelType w:val="hybridMultilevel"/>
    <w:tmpl w:val="E4484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286A92"/>
    <w:multiLevelType w:val="hybridMultilevel"/>
    <w:tmpl w:val="9E244BEE"/>
    <w:lvl w:ilvl="0" w:tplc="4BB25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9846C9"/>
    <w:multiLevelType w:val="hybridMultilevel"/>
    <w:tmpl w:val="9BFA60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E773B5"/>
    <w:multiLevelType w:val="hybridMultilevel"/>
    <w:tmpl w:val="DA10589E"/>
    <w:lvl w:ilvl="0" w:tplc="089ED72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52F4580"/>
    <w:multiLevelType w:val="hybridMultilevel"/>
    <w:tmpl w:val="384AFDAA"/>
    <w:lvl w:ilvl="0" w:tplc="A166304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558D520C"/>
    <w:multiLevelType w:val="hybridMultilevel"/>
    <w:tmpl w:val="52D892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561740"/>
    <w:multiLevelType w:val="hybridMultilevel"/>
    <w:tmpl w:val="49B8AA6A"/>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nsid w:val="5A4D112F"/>
    <w:multiLevelType w:val="hybridMultilevel"/>
    <w:tmpl w:val="F96A1F84"/>
    <w:lvl w:ilvl="0" w:tplc="F15C05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BFD30E9"/>
    <w:multiLevelType w:val="hybridMultilevel"/>
    <w:tmpl w:val="877E6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CF73A1"/>
    <w:multiLevelType w:val="hybridMultilevel"/>
    <w:tmpl w:val="4A30617C"/>
    <w:lvl w:ilvl="0" w:tplc="60AAB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133BBA"/>
    <w:multiLevelType w:val="hybridMultilevel"/>
    <w:tmpl w:val="7F985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C60AF9"/>
    <w:multiLevelType w:val="hybridMultilevel"/>
    <w:tmpl w:val="41D621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4A14035"/>
    <w:multiLevelType w:val="hybridMultilevel"/>
    <w:tmpl w:val="3BF4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12418C"/>
    <w:multiLevelType w:val="hybridMultilevel"/>
    <w:tmpl w:val="61F44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8F76D0"/>
    <w:multiLevelType w:val="hybridMultilevel"/>
    <w:tmpl w:val="C68A1E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5B36251"/>
    <w:multiLevelType w:val="hybridMultilevel"/>
    <w:tmpl w:val="2586C9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1742C6"/>
    <w:multiLevelType w:val="hybridMultilevel"/>
    <w:tmpl w:val="86141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7629AB"/>
    <w:multiLevelType w:val="hybridMultilevel"/>
    <w:tmpl w:val="959C18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C30A66"/>
    <w:multiLevelType w:val="hybridMultilevel"/>
    <w:tmpl w:val="B0622700"/>
    <w:lvl w:ilvl="0" w:tplc="33F81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EE76484"/>
    <w:multiLevelType w:val="hybridMultilevel"/>
    <w:tmpl w:val="8A4E43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F6C5A25"/>
    <w:multiLevelType w:val="hybridMultilevel"/>
    <w:tmpl w:val="AFE8D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2C00C34"/>
    <w:multiLevelType w:val="hybridMultilevel"/>
    <w:tmpl w:val="9BE6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D356D8"/>
    <w:multiLevelType w:val="hybridMultilevel"/>
    <w:tmpl w:val="D5AEFC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3000989"/>
    <w:multiLevelType w:val="hybridMultilevel"/>
    <w:tmpl w:val="3356E0A2"/>
    <w:lvl w:ilvl="0" w:tplc="4AF29DFC">
      <w:start w:val="2"/>
      <w:numFmt w:val="bullet"/>
      <w:lvlText w:val="-"/>
      <w:lvlJc w:val="left"/>
      <w:pPr>
        <w:ind w:left="936" w:hanging="360"/>
      </w:pPr>
      <w:rPr>
        <w:rFonts w:ascii="Times New Roman" w:eastAsiaTheme="minorHAnsi"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1">
    <w:nsid w:val="74FC4106"/>
    <w:multiLevelType w:val="hybridMultilevel"/>
    <w:tmpl w:val="AC18C540"/>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2">
    <w:nsid w:val="790C054D"/>
    <w:multiLevelType w:val="hybridMultilevel"/>
    <w:tmpl w:val="2AB6D4F0"/>
    <w:lvl w:ilvl="0" w:tplc="7CDEE50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3">
    <w:nsid w:val="7AD104FA"/>
    <w:multiLevelType w:val="hybridMultilevel"/>
    <w:tmpl w:val="5174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B40B14"/>
    <w:multiLevelType w:val="hybridMultilevel"/>
    <w:tmpl w:val="F9108960"/>
    <w:lvl w:ilvl="0" w:tplc="1B2E3EA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5">
    <w:nsid w:val="7F4418E3"/>
    <w:multiLevelType w:val="hybridMultilevel"/>
    <w:tmpl w:val="BD0C199E"/>
    <w:lvl w:ilvl="0" w:tplc="D4041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7"/>
  </w:num>
  <w:num w:numId="3">
    <w:abstractNumId w:val="3"/>
  </w:num>
  <w:num w:numId="4">
    <w:abstractNumId w:val="21"/>
  </w:num>
  <w:num w:numId="5">
    <w:abstractNumId w:val="31"/>
  </w:num>
  <w:num w:numId="6">
    <w:abstractNumId w:val="36"/>
  </w:num>
  <w:num w:numId="7">
    <w:abstractNumId w:val="5"/>
  </w:num>
  <w:num w:numId="8">
    <w:abstractNumId w:val="11"/>
  </w:num>
  <w:num w:numId="9">
    <w:abstractNumId w:val="30"/>
  </w:num>
  <w:num w:numId="10">
    <w:abstractNumId w:val="50"/>
  </w:num>
  <w:num w:numId="11">
    <w:abstractNumId w:val="7"/>
  </w:num>
  <w:num w:numId="12">
    <w:abstractNumId w:val="20"/>
  </w:num>
  <w:num w:numId="13">
    <w:abstractNumId w:val="26"/>
  </w:num>
  <w:num w:numId="14">
    <w:abstractNumId w:val="15"/>
  </w:num>
  <w:num w:numId="15">
    <w:abstractNumId w:val="40"/>
  </w:num>
  <w:num w:numId="16">
    <w:abstractNumId w:val="4"/>
  </w:num>
  <w:num w:numId="17">
    <w:abstractNumId w:val="2"/>
  </w:num>
  <w:num w:numId="18">
    <w:abstractNumId w:val="55"/>
  </w:num>
  <w:num w:numId="19">
    <w:abstractNumId w:val="14"/>
  </w:num>
  <w:num w:numId="20">
    <w:abstractNumId w:val="48"/>
  </w:num>
  <w:num w:numId="21">
    <w:abstractNumId w:val="34"/>
  </w:num>
  <w:num w:numId="22">
    <w:abstractNumId w:val="8"/>
  </w:num>
  <w:num w:numId="23">
    <w:abstractNumId w:val="19"/>
  </w:num>
  <w:num w:numId="24">
    <w:abstractNumId w:val="24"/>
  </w:num>
  <w:num w:numId="25">
    <w:abstractNumId w:val="25"/>
  </w:num>
  <w:num w:numId="26">
    <w:abstractNumId w:val="41"/>
  </w:num>
  <w:num w:numId="27">
    <w:abstractNumId w:val="54"/>
  </w:num>
  <w:num w:numId="28">
    <w:abstractNumId w:val="12"/>
  </w:num>
  <w:num w:numId="29">
    <w:abstractNumId w:val="33"/>
  </w:num>
  <w:num w:numId="30">
    <w:abstractNumId w:val="6"/>
  </w:num>
  <w:num w:numId="31">
    <w:abstractNumId w:val="51"/>
  </w:num>
  <w:num w:numId="32">
    <w:abstractNumId w:val="52"/>
  </w:num>
  <w:num w:numId="33">
    <w:abstractNumId w:val="0"/>
  </w:num>
  <w:num w:numId="34">
    <w:abstractNumId w:val="46"/>
  </w:num>
  <w:num w:numId="35">
    <w:abstractNumId w:val="38"/>
  </w:num>
  <w:num w:numId="36">
    <w:abstractNumId w:val="47"/>
  </w:num>
  <w:num w:numId="37">
    <w:abstractNumId w:val="42"/>
  </w:num>
  <w:num w:numId="38">
    <w:abstractNumId w:val="32"/>
  </w:num>
  <w:num w:numId="39">
    <w:abstractNumId w:val="13"/>
  </w:num>
  <w:num w:numId="40">
    <w:abstractNumId w:val="29"/>
  </w:num>
  <w:num w:numId="41">
    <w:abstractNumId w:val="49"/>
  </w:num>
  <w:num w:numId="42">
    <w:abstractNumId w:val="44"/>
  </w:num>
  <w:num w:numId="43">
    <w:abstractNumId w:val="23"/>
  </w:num>
  <w:num w:numId="44">
    <w:abstractNumId w:val="18"/>
  </w:num>
  <w:num w:numId="45">
    <w:abstractNumId w:val="22"/>
  </w:num>
  <w:num w:numId="46">
    <w:abstractNumId w:val="39"/>
  </w:num>
  <w:num w:numId="47">
    <w:abstractNumId w:val="16"/>
  </w:num>
  <w:num w:numId="48">
    <w:abstractNumId w:val="9"/>
  </w:num>
  <w:num w:numId="49">
    <w:abstractNumId w:val="1"/>
  </w:num>
  <w:num w:numId="50">
    <w:abstractNumId w:val="45"/>
  </w:num>
  <w:num w:numId="51">
    <w:abstractNumId w:val="43"/>
  </w:num>
  <w:num w:numId="52">
    <w:abstractNumId w:val="37"/>
  </w:num>
  <w:num w:numId="53">
    <w:abstractNumId w:val="35"/>
  </w:num>
  <w:num w:numId="54">
    <w:abstractNumId w:val="10"/>
  </w:num>
  <w:num w:numId="55">
    <w:abstractNumId w:val="53"/>
  </w:num>
  <w:num w:numId="56">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9E0"/>
    <w:rsid w:val="0000046D"/>
    <w:rsid w:val="00000B3E"/>
    <w:rsid w:val="000017C8"/>
    <w:rsid w:val="000027CB"/>
    <w:rsid w:val="00003227"/>
    <w:rsid w:val="0000579F"/>
    <w:rsid w:val="00007E02"/>
    <w:rsid w:val="000130ED"/>
    <w:rsid w:val="0001332A"/>
    <w:rsid w:val="0001340A"/>
    <w:rsid w:val="00016ADB"/>
    <w:rsid w:val="0001748D"/>
    <w:rsid w:val="00017A16"/>
    <w:rsid w:val="0002117E"/>
    <w:rsid w:val="000228B6"/>
    <w:rsid w:val="000229C0"/>
    <w:rsid w:val="00022D48"/>
    <w:rsid w:val="00023527"/>
    <w:rsid w:val="00024FDA"/>
    <w:rsid w:val="00026F85"/>
    <w:rsid w:val="000274EE"/>
    <w:rsid w:val="00027E45"/>
    <w:rsid w:val="00031063"/>
    <w:rsid w:val="00031C57"/>
    <w:rsid w:val="00041082"/>
    <w:rsid w:val="0004247D"/>
    <w:rsid w:val="000431B0"/>
    <w:rsid w:val="0004366F"/>
    <w:rsid w:val="00043BEE"/>
    <w:rsid w:val="0004459E"/>
    <w:rsid w:val="00050261"/>
    <w:rsid w:val="0005044C"/>
    <w:rsid w:val="00050D2F"/>
    <w:rsid w:val="000515AF"/>
    <w:rsid w:val="00052406"/>
    <w:rsid w:val="00055E38"/>
    <w:rsid w:val="0006171D"/>
    <w:rsid w:val="0006181C"/>
    <w:rsid w:val="000636E5"/>
    <w:rsid w:val="00063733"/>
    <w:rsid w:val="00064212"/>
    <w:rsid w:val="00064E93"/>
    <w:rsid w:val="00070A90"/>
    <w:rsid w:val="0007174D"/>
    <w:rsid w:val="00073C37"/>
    <w:rsid w:val="00075A44"/>
    <w:rsid w:val="00076E9C"/>
    <w:rsid w:val="00077582"/>
    <w:rsid w:val="00080C07"/>
    <w:rsid w:val="00081B50"/>
    <w:rsid w:val="00084EEF"/>
    <w:rsid w:val="0008581D"/>
    <w:rsid w:val="000870FE"/>
    <w:rsid w:val="000871C1"/>
    <w:rsid w:val="00093433"/>
    <w:rsid w:val="000937A3"/>
    <w:rsid w:val="000953A2"/>
    <w:rsid w:val="000956B9"/>
    <w:rsid w:val="000A0944"/>
    <w:rsid w:val="000A1937"/>
    <w:rsid w:val="000A5AEA"/>
    <w:rsid w:val="000A6790"/>
    <w:rsid w:val="000C0F72"/>
    <w:rsid w:val="000C1FBD"/>
    <w:rsid w:val="000C2643"/>
    <w:rsid w:val="000C37E6"/>
    <w:rsid w:val="000C482C"/>
    <w:rsid w:val="000C5880"/>
    <w:rsid w:val="000C7391"/>
    <w:rsid w:val="000D0313"/>
    <w:rsid w:val="000D318B"/>
    <w:rsid w:val="000D407A"/>
    <w:rsid w:val="000D767B"/>
    <w:rsid w:val="000D7D58"/>
    <w:rsid w:val="000E2F78"/>
    <w:rsid w:val="000E41FA"/>
    <w:rsid w:val="000E7D3E"/>
    <w:rsid w:val="000F0252"/>
    <w:rsid w:val="000F0391"/>
    <w:rsid w:val="000F5D00"/>
    <w:rsid w:val="00100F5A"/>
    <w:rsid w:val="00100F89"/>
    <w:rsid w:val="0010268C"/>
    <w:rsid w:val="001039E5"/>
    <w:rsid w:val="00104F39"/>
    <w:rsid w:val="00105B16"/>
    <w:rsid w:val="00106B9D"/>
    <w:rsid w:val="00106DE3"/>
    <w:rsid w:val="00110F31"/>
    <w:rsid w:val="0011353E"/>
    <w:rsid w:val="00115993"/>
    <w:rsid w:val="00115A2A"/>
    <w:rsid w:val="00126882"/>
    <w:rsid w:val="00127AFB"/>
    <w:rsid w:val="00133F57"/>
    <w:rsid w:val="00142095"/>
    <w:rsid w:val="00146B19"/>
    <w:rsid w:val="00146C68"/>
    <w:rsid w:val="00150FE9"/>
    <w:rsid w:val="00160552"/>
    <w:rsid w:val="00160A13"/>
    <w:rsid w:val="00161C50"/>
    <w:rsid w:val="00161D24"/>
    <w:rsid w:val="001624A8"/>
    <w:rsid w:val="00162878"/>
    <w:rsid w:val="001636DE"/>
    <w:rsid w:val="001653FA"/>
    <w:rsid w:val="00167656"/>
    <w:rsid w:val="00170E27"/>
    <w:rsid w:val="00170F14"/>
    <w:rsid w:val="00172408"/>
    <w:rsid w:val="00174184"/>
    <w:rsid w:val="00174B86"/>
    <w:rsid w:val="0017650B"/>
    <w:rsid w:val="00180891"/>
    <w:rsid w:val="00181F5A"/>
    <w:rsid w:val="001842FF"/>
    <w:rsid w:val="001931F7"/>
    <w:rsid w:val="00193656"/>
    <w:rsid w:val="0019411B"/>
    <w:rsid w:val="001A0FD1"/>
    <w:rsid w:val="001A11E4"/>
    <w:rsid w:val="001A3345"/>
    <w:rsid w:val="001A47A5"/>
    <w:rsid w:val="001A499C"/>
    <w:rsid w:val="001A5323"/>
    <w:rsid w:val="001A59DA"/>
    <w:rsid w:val="001A63A6"/>
    <w:rsid w:val="001A6923"/>
    <w:rsid w:val="001A6D71"/>
    <w:rsid w:val="001B245F"/>
    <w:rsid w:val="001B3BE9"/>
    <w:rsid w:val="001B42B0"/>
    <w:rsid w:val="001B67BE"/>
    <w:rsid w:val="001B7383"/>
    <w:rsid w:val="001B7827"/>
    <w:rsid w:val="001B7D07"/>
    <w:rsid w:val="001C050D"/>
    <w:rsid w:val="001C116C"/>
    <w:rsid w:val="001C2111"/>
    <w:rsid w:val="001C2D7F"/>
    <w:rsid w:val="001C4B59"/>
    <w:rsid w:val="001C5FD0"/>
    <w:rsid w:val="001C68BF"/>
    <w:rsid w:val="001C6BE9"/>
    <w:rsid w:val="001C7E60"/>
    <w:rsid w:val="001D0731"/>
    <w:rsid w:val="001D22B8"/>
    <w:rsid w:val="001D2A65"/>
    <w:rsid w:val="001D4ADE"/>
    <w:rsid w:val="001D6046"/>
    <w:rsid w:val="001D79E0"/>
    <w:rsid w:val="001E02C4"/>
    <w:rsid w:val="001E2660"/>
    <w:rsid w:val="001E57EA"/>
    <w:rsid w:val="001E5F5B"/>
    <w:rsid w:val="001F06B9"/>
    <w:rsid w:val="001F169E"/>
    <w:rsid w:val="001F6545"/>
    <w:rsid w:val="001F6F55"/>
    <w:rsid w:val="00202A13"/>
    <w:rsid w:val="002058F6"/>
    <w:rsid w:val="00210C43"/>
    <w:rsid w:val="00213F5C"/>
    <w:rsid w:val="00220445"/>
    <w:rsid w:val="00220B1E"/>
    <w:rsid w:val="0022231A"/>
    <w:rsid w:val="00222BCA"/>
    <w:rsid w:val="00223857"/>
    <w:rsid w:val="002242FB"/>
    <w:rsid w:val="002248F1"/>
    <w:rsid w:val="00224C2A"/>
    <w:rsid w:val="00227B7F"/>
    <w:rsid w:val="002308A1"/>
    <w:rsid w:val="002308CF"/>
    <w:rsid w:val="00235421"/>
    <w:rsid w:val="002358ED"/>
    <w:rsid w:val="00235F7A"/>
    <w:rsid w:val="002367C7"/>
    <w:rsid w:val="00236E06"/>
    <w:rsid w:val="00237F7F"/>
    <w:rsid w:val="00237FCD"/>
    <w:rsid w:val="00241086"/>
    <w:rsid w:val="002427BD"/>
    <w:rsid w:val="00243CC7"/>
    <w:rsid w:val="00244DC9"/>
    <w:rsid w:val="00245300"/>
    <w:rsid w:val="00245347"/>
    <w:rsid w:val="0024596A"/>
    <w:rsid w:val="002465B1"/>
    <w:rsid w:val="002471E5"/>
    <w:rsid w:val="00253271"/>
    <w:rsid w:val="00254953"/>
    <w:rsid w:val="0025518E"/>
    <w:rsid w:val="0025529C"/>
    <w:rsid w:val="00255406"/>
    <w:rsid w:val="002616C0"/>
    <w:rsid w:val="002631E1"/>
    <w:rsid w:val="0026397D"/>
    <w:rsid w:val="00264D64"/>
    <w:rsid w:val="00264E44"/>
    <w:rsid w:val="0026532E"/>
    <w:rsid w:val="0026584E"/>
    <w:rsid w:val="00266402"/>
    <w:rsid w:val="002710A0"/>
    <w:rsid w:val="00272F00"/>
    <w:rsid w:val="0027374A"/>
    <w:rsid w:val="002748F4"/>
    <w:rsid w:val="00275D47"/>
    <w:rsid w:val="00275FA3"/>
    <w:rsid w:val="00281F44"/>
    <w:rsid w:val="00284DAE"/>
    <w:rsid w:val="00286AD7"/>
    <w:rsid w:val="002870F0"/>
    <w:rsid w:val="00290169"/>
    <w:rsid w:val="00290B9B"/>
    <w:rsid w:val="00290C8A"/>
    <w:rsid w:val="00294C2F"/>
    <w:rsid w:val="002971D2"/>
    <w:rsid w:val="002A0443"/>
    <w:rsid w:val="002A2D51"/>
    <w:rsid w:val="002B0BFE"/>
    <w:rsid w:val="002B2E86"/>
    <w:rsid w:val="002B33FA"/>
    <w:rsid w:val="002B39DE"/>
    <w:rsid w:val="002B4761"/>
    <w:rsid w:val="002B7593"/>
    <w:rsid w:val="002C09D0"/>
    <w:rsid w:val="002C337D"/>
    <w:rsid w:val="002C3DD8"/>
    <w:rsid w:val="002C4F62"/>
    <w:rsid w:val="002C6629"/>
    <w:rsid w:val="002D2241"/>
    <w:rsid w:val="002D2D99"/>
    <w:rsid w:val="002D2E50"/>
    <w:rsid w:val="002D54DA"/>
    <w:rsid w:val="002D66FF"/>
    <w:rsid w:val="002D75A8"/>
    <w:rsid w:val="002E2E70"/>
    <w:rsid w:val="002F1610"/>
    <w:rsid w:val="002F3673"/>
    <w:rsid w:val="002F37AA"/>
    <w:rsid w:val="002F5057"/>
    <w:rsid w:val="00302112"/>
    <w:rsid w:val="00302C61"/>
    <w:rsid w:val="003030EA"/>
    <w:rsid w:val="00313AC2"/>
    <w:rsid w:val="00313CA5"/>
    <w:rsid w:val="00313F2C"/>
    <w:rsid w:val="00314D5E"/>
    <w:rsid w:val="003157E2"/>
    <w:rsid w:val="00315DD7"/>
    <w:rsid w:val="003163F1"/>
    <w:rsid w:val="00317EAA"/>
    <w:rsid w:val="00317ED0"/>
    <w:rsid w:val="003201BF"/>
    <w:rsid w:val="00321E73"/>
    <w:rsid w:val="003243BC"/>
    <w:rsid w:val="00331765"/>
    <w:rsid w:val="0033187A"/>
    <w:rsid w:val="0033255A"/>
    <w:rsid w:val="00332691"/>
    <w:rsid w:val="00335545"/>
    <w:rsid w:val="0034209F"/>
    <w:rsid w:val="003427C5"/>
    <w:rsid w:val="00344E3F"/>
    <w:rsid w:val="003456D0"/>
    <w:rsid w:val="0035397E"/>
    <w:rsid w:val="00356A5D"/>
    <w:rsid w:val="00357D28"/>
    <w:rsid w:val="00360595"/>
    <w:rsid w:val="00360FA7"/>
    <w:rsid w:val="003621D9"/>
    <w:rsid w:val="00362DB9"/>
    <w:rsid w:val="0036453F"/>
    <w:rsid w:val="00364E41"/>
    <w:rsid w:val="00365742"/>
    <w:rsid w:val="00366F52"/>
    <w:rsid w:val="00370888"/>
    <w:rsid w:val="00372A4B"/>
    <w:rsid w:val="003812B8"/>
    <w:rsid w:val="003831EA"/>
    <w:rsid w:val="00383822"/>
    <w:rsid w:val="00384937"/>
    <w:rsid w:val="00392FD4"/>
    <w:rsid w:val="003963DA"/>
    <w:rsid w:val="00396C7A"/>
    <w:rsid w:val="00396F9E"/>
    <w:rsid w:val="00397C8A"/>
    <w:rsid w:val="003A3A47"/>
    <w:rsid w:val="003A3ED8"/>
    <w:rsid w:val="003A5860"/>
    <w:rsid w:val="003B1DB5"/>
    <w:rsid w:val="003B43A5"/>
    <w:rsid w:val="003C2348"/>
    <w:rsid w:val="003C317D"/>
    <w:rsid w:val="003C5CCF"/>
    <w:rsid w:val="003D08B2"/>
    <w:rsid w:val="003D1871"/>
    <w:rsid w:val="003D38F6"/>
    <w:rsid w:val="003D7FE6"/>
    <w:rsid w:val="003E2248"/>
    <w:rsid w:val="003E4D09"/>
    <w:rsid w:val="003E4EE8"/>
    <w:rsid w:val="003E510F"/>
    <w:rsid w:val="003E5C33"/>
    <w:rsid w:val="003E6C8C"/>
    <w:rsid w:val="003F06D5"/>
    <w:rsid w:val="003F31EE"/>
    <w:rsid w:val="003F33EC"/>
    <w:rsid w:val="003F4CA0"/>
    <w:rsid w:val="003F55F8"/>
    <w:rsid w:val="003F5893"/>
    <w:rsid w:val="003F5B65"/>
    <w:rsid w:val="003F6B73"/>
    <w:rsid w:val="003F78CD"/>
    <w:rsid w:val="00403E7D"/>
    <w:rsid w:val="0041071D"/>
    <w:rsid w:val="004115B1"/>
    <w:rsid w:val="00416367"/>
    <w:rsid w:val="004203F2"/>
    <w:rsid w:val="00420406"/>
    <w:rsid w:val="00420FAC"/>
    <w:rsid w:val="0042137B"/>
    <w:rsid w:val="00424A39"/>
    <w:rsid w:val="004254AE"/>
    <w:rsid w:val="00425B42"/>
    <w:rsid w:val="0042782B"/>
    <w:rsid w:val="0043304A"/>
    <w:rsid w:val="00433197"/>
    <w:rsid w:val="00433F31"/>
    <w:rsid w:val="00434E0C"/>
    <w:rsid w:val="004359A4"/>
    <w:rsid w:val="004409D4"/>
    <w:rsid w:val="00443528"/>
    <w:rsid w:val="00443AB4"/>
    <w:rsid w:val="00447E35"/>
    <w:rsid w:val="00451933"/>
    <w:rsid w:val="00451C26"/>
    <w:rsid w:val="00452A5F"/>
    <w:rsid w:val="00453D77"/>
    <w:rsid w:val="00455A26"/>
    <w:rsid w:val="00457344"/>
    <w:rsid w:val="004606D0"/>
    <w:rsid w:val="00461646"/>
    <w:rsid w:val="00462945"/>
    <w:rsid w:val="004666BE"/>
    <w:rsid w:val="00474794"/>
    <w:rsid w:val="004749F3"/>
    <w:rsid w:val="00474DC0"/>
    <w:rsid w:val="00474DF9"/>
    <w:rsid w:val="00477872"/>
    <w:rsid w:val="004805B1"/>
    <w:rsid w:val="0048374E"/>
    <w:rsid w:val="00485F6E"/>
    <w:rsid w:val="00485FDB"/>
    <w:rsid w:val="00486907"/>
    <w:rsid w:val="00490B0A"/>
    <w:rsid w:val="00493465"/>
    <w:rsid w:val="00496653"/>
    <w:rsid w:val="00497FC3"/>
    <w:rsid w:val="004A21AD"/>
    <w:rsid w:val="004B1F81"/>
    <w:rsid w:val="004B35DC"/>
    <w:rsid w:val="004B5C94"/>
    <w:rsid w:val="004C45AD"/>
    <w:rsid w:val="004C572C"/>
    <w:rsid w:val="004D07A4"/>
    <w:rsid w:val="004D12E4"/>
    <w:rsid w:val="004D2E53"/>
    <w:rsid w:val="004D65CA"/>
    <w:rsid w:val="004D753A"/>
    <w:rsid w:val="004D77BE"/>
    <w:rsid w:val="004E1B34"/>
    <w:rsid w:val="004E1C92"/>
    <w:rsid w:val="004E4FCE"/>
    <w:rsid w:val="004E6E1B"/>
    <w:rsid w:val="004E7359"/>
    <w:rsid w:val="004F2DBC"/>
    <w:rsid w:val="004F44D1"/>
    <w:rsid w:val="004F61F5"/>
    <w:rsid w:val="004F72C7"/>
    <w:rsid w:val="004F7C04"/>
    <w:rsid w:val="00510E50"/>
    <w:rsid w:val="00512B64"/>
    <w:rsid w:val="005154C7"/>
    <w:rsid w:val="00516AD3"/>
    <w:rsid w:val="005200EA"/>
    <w:rsid w:val="005241D6"/>
    <w:rsid w:val="00524D5B"/>
    <w:rsid w:val="0052566E"/>
    <w:rsid w:val="005305C6"/>
    <w:rsid w:val="0053092E"/>
    <w:rsid w:val="00530C5E"/>
    <w:rsid w:val="00531DED"/>
    <w:rsid w:val="0053385F"/>
    <w:rsid w:val="00534570"/>
    <w:rsid w:val="0054010D"/>
    <w:rsid w:val="00543CEB"/>
    <w:rsid w:val="005448B2"/>
    <w:rsid w:val="0054732E"/>
    <w:rsid w:val="0055254F"/>
    <w:rsid w:val="00554529"/>
    <w:rsid w:val="00555DB4"/>
    <w:rsid w:val="0055680F"/>
    <w:rsid w:val="00556E8C"/>
    <w:rsid w:val="0056034E"/>
    <w:rsid w:val="00563329"/>
    <w:rsid w:val="0056393C"/>
    <w:rsid w:val="0057020E"/>
    <w:rsid w:val="00571B40"/>
    <w:rsid w:val="00572B45"/>
    <w:rsid w:val="00580A4A"/>
    <w:rsid w:val="00582F18"/>
    <w:rsid w:val="005837D3"/>
    <w:rsid w:val="005843FC"/>
    <w:rsid w:val="00586E61"/>
    <w:rsid w:val="005876B4"/>
    <w:rsid w:val="00587896"/>
    <w:rsid w:val="0059474A"/>
    <w:rsid w:val="00595250"/>
    <w:rsid w:val="00595D86"/>
    <w:rsid w:val="00597FED"/>
    <w:rsid w:val="005A031A"/>
    <w:rsid w:val="005A2622"/>
    <w:rsid w:val="005A31B1"/>
    <w:rsid w:val="005A3E38"/>
    <w:rsid w:val="005A517A"/>
    <w:rsid w:val="005A616E"/>
    <w:rsid w:val="005B036E"/>
    <w:rsid w:val="005B11B3"/>
    <w:rsid w:val="005B228B"/>
    <w:rsid w:val="005C2E1C"/>
    <w:rsid w:val="005C2F07"/>
    <w:rsid w:val="005C5FD9"/>
    <w:rsid w:val="005C78F6"/>
    <w:rsid w:val="005C7B45"/>
    <w:rsid w:val="005D1D88"/>
    <w:rsid w:val="005D6714"/>
    <w:rsid w:val="005D67C5"/>
    <w:rsid w:val="005E0080"/>
    <w:rsid w:val="005E020F"/>
    <w:rsid w:val="005E1C5D"/>
    <w:rsid w:val="005E6FB0"/>
    <w:rsid w:val="005F5E79"/>
    <w:rsid w:val="00602749"/>
    <w:rsid w:val="00603255"/>
    <w:rsid w:val="0060600F"/>
    <w:rsid w:val="00606AEF"/>
    <w:rsid w:val="00612015"/>
    <w:rsid w:val="00612657"/>
    <w:rsid w:val="006140D0"/>
    <w:rsid w:val="00615AD1"/>
    <w:rsid w:val="006238AB"/>
    <w:rsid w:val="006247E6"/>
    <w:rsid w:val="0062576B"/>
    <w:rsid w:val="006260CE"/>
    <w:rsid w:val="0062791D"/>
    <w:rsid w:val="006300EF"/>
    <w:rsid w:val="0063049C"/>
    <w:rsid w:val="00634EDC"/>
    <w:rsid w:val="006350A9"/>
    <w:rsid w:val="00640F50"/>
    <w:rsid w:val="00644055"/>
    <w:rsid w:val="00652E02"/>
    <w:rsid w:val="00653C53"/>
    <w:rsid w:val="00663470"/>
    <w:rsid w:val="00663BA9"/>
    <w:rsid w:val="00663CCE"/>
    <w:rsid w:val="00664755"/>
    <w:rsid w:val="006671D4"/>
    <w:rsid w:val="00667647"/>
    <w:rsid w:val="0067576E"/>
    <w:rsid w:val="00676786"/>
    <w:rsid w:val="006831EA"/>
    <w:rsid w:val="00683C35"/>
    <w:rsid w:val="00683F0B"/>
    <w:rsid w:val="006852BA"/>
    <w:rsid w:val="0069083D"/>
    <w:rsid w:val="006935F4"/>
    <w:rsid w:val="00696433"/>
    <w:rsid w:val="00696696"/>
    <w:rsid w:val="006A030B"/>
    <w:rsid w:val="006A0D8C"/>
    <w:rsid w:val="006A13F9"/>
    <w:rsid w:val="006A1E14"/>
    <w:rsid w:val="006A6203"/>
    <w:rsid w:val="006B0352"/>
    <w:rsid w:val="006B0F4D"/>
    <w:rsid w:val="006B27BD"/>
    <w:rsid w:val="006C0AFA"/>
    <w:rsid w:val="006C1EAB"/>
    <w:rsid w:val="006C7872"/>
    <w:rsid w:val="006D1523"/>
    <w:rsid w:val="006D61D7"/>
    <w:rsid w:val="006E0A2E"/>
    <w:rsid w:val="006E1B27"/>
    <w:rsid w:val="006E7B2A"/>
    <w:rsid w:val="006E7D95"/>
    <w:rsid w:val="006E7DD0"/>
    <w:rsid w:val="006F0F67"/>
    <w:rsid w:val="006F5E26"/>
    <w:rsid w:val="00701499"/>
    <w:rsid w:val="00712FB5"/>
    <w:rsid w:val="00714C31"/>
    <w:rsid w:val="007156A3"/>
    <w:rsid w:val="00717461"/>
    <w:rsid w:val="007208DB"/>
    <w:rsid w:val="0072104B"/>
    <w:rsid w:val="0072651E"/>
    <w:rsid w:val="0072758F"/>
    <w:rsid w:val="00730DCC"/>
    <w:rsid w:val="00730EFC"/>
    <w:rsid w:val="0073241F"/>
    <w:rsid w:val="00733D68"/>
    <w:rsid w:val="00735EB2"/>
    <w:rsid w:val="00737544"/>
    <w:rsid w:val="00745057"/>
    <w:rsid w:val="0074654C"/>
    <w:rsid w:val="00746A5E"/>
    <w:rsid w:val="0074705A"/>
    <w:rsid w:val="007543D6"/>
    <w:rsid w:val="00754A68"/>
    <w:rsid w:val="00754C77"/>
    <w:rsid w:val="007562A4"/>
    <w:rsid w:val="007568F2"/>
    <w:rsid w:val="00757ED0"/>
    <w:rsid w:val="00760403"/>
    <w:rsid w:val="0076064C"/>
    <w:rsid w:val="00760CD7"/>
    <w:rsid w:val="0076294E"/>
    <w:rsid w:val="00763820"/>
    <w:rsid w:val="00764C3C"/>
    <w:rsid w:val="00767ED6"/>
    <w:rsid w:val="0077048B"/>
    <w:rsid w:val="00772CB3"/>
    <w:rsid w:val="00775293"/>
    <w:rsid w:val="007776B1"/>
    <w:rsid w:val="0078068D"/>
    <w:rsid w:val="0078082D"/>
    <w:rsid w:val="00780EA7"/>
    <w:rsid w:val="0078378D"/>
    <w:rsid w:val="00787B4C"/>
    <w:rsid w:val="00787F22"/>
    <w:rsid w:val="007944A7"/>
    <w:rsid w:val="00795E85"/>
    <w:rsid w:val="00795FCA"/>
    <w:rsid w:val="007A3EC3"/>
    <w:rsid w:val="007B0FE2"/>
    <w:rsid w:val="007B1AB6"/>
    <w:rsid w:val="007B2F16"/>
    <w:rsid w:val="007B56DD"/>
    <w:rsid w:val="007B5865"/>
    <w:rsid w:val="007B7538"/>
    <w:rsid w:val="007C2FB7"/>
    <w:rsid w:val="007C3F36"/>
    <w:rsid w:val="007C4821"/>
    <w:rsid w:val="007C5AFC"/>
    <w:rsid w:val="007D029E"/>
    <w:rsid w:val="007D3E14"/>
    <w:rsid w:val="007D5FBD"/>
    <w:rsid w:val="007D6510"/>
    <w:rsid w:val="007D7BDD"/>
    <w:rsid w:val="007E13FC"/>
    <w:rsid w:val="007E14AA"/>
    <w:rsid w:val="007E27CA"/>
    <w:rsid w:val="007E6628"/>
    <w:rsid w:val="007E7D73"/>
    <w:rsid w:val="007E7E0A"/>
    <w:rsid w:val="007F3BD8"/>
    <w:rsid w:val="007F69E0"/>
    <w:rsid w:val="007F6D47"/>
    <w:rsid w:val="00800DE0"/>
    <w:rsid w:val="00800E75"/>
    <w:rsid w:val="008046CC"/>
    <w:rsid w:val="0080483B"/>
    <w:rsid w:val="00805C39"/>
    <w:rsid w:val="008063F0"/>
    <w:rsid w:val="008164D0"/>
    <w:rsid w:val="008174CF"/>
    <w:rsid w:val="00820261"/>
    <w:rsid w:val="00820E2E"/>
    <w:rsid w:val="008226A4"/>
    <w:rsid w:val="008252B9"/>
    <w:rsid w:val="008256BC"/>
    <w:rsid w:val="00827F46"/>
    <w:rsid w:val="008343A5"/>
    <w:rsid w:val="00835D2D"/>
    <w:rsid w:val="008374A3"/>
    <w:rsid w:val="00837652"/>
    <w:rsid w:val="008408F2"/>
    <w:rsid w:val="00840A52"/>
    <w:rsid w:val="00841AEB"/>
    <w:rsid w:val="00842249"/>
    <w:rsid w:val="00851860"/>
    <w:rsid w:val="00851F42"/>
    <w:rsid w:val="008549D6"/>
    <w:rsid w:val="00856998"/>
    <w:rsid w:val="00860135"/>
    <w:rsid w:val="008623A6"/>
    <w:rsid w:val="0086641F"/>
    <w:rsid w:val="00867B3A"/>
    <w:rsid w:val="008734FC"/>
    <w:rsid w:val="00873733"/>
    <w:rsid w:val="00873FCE"/>
    <w:rsid w:val="00876229"/>
    <w:rsid w:val="0087692F"/>
    <w:rsid w:val="008856D9"/>
    <w:rsid w:val="00890F45"/>
    <w:rsid w:val="00891FA5"/>
    <w:rsid w:val="008A08CF"/>
    <w:rsid w:val="008A39D2"/>
    <w:rsid w:val="008A489D"/>
    <w:rsid w:val="008A4B27"/>
    <w:rsid w:val="008B0033"/>
    <w:rsid w:val="008B0E3D"/>
    <w:rsid w:val="008B1F1A"/>
    <w:rsid w:val="008B6156"/>
    <w:rsid w:val="008B6533"/>
    <w:rsid w:val="008B72DB"/>
    <w:rsid w:val="008B75F2"/>
    <w:rsid w:val="008B7A4B"/>
    <w:rsid w:val="008C2D28"/>
    <w:rsid w:val="008C36AB"/>
    <w:rsid w:val="008C6AC1"/>
    <w:rsid w:val="008C6D2E"/>
    <w:rsid w:val="008D0EA4"/>
    <w:rsid w:val="008D2110"/>
    <w:rsid w:val="008D30C2"/>
    <w:rsid w:val="008D4CFD"/>
    <w:rsid w:val="008D6304"/>
    <w:rsid w:val="008E045B"/>
    <w:rsid w:val="008E07F1"/>
    <w:rsid w:val="008E1233"/>
    <w:rsid w:val="008E348A"/>
    <w:rsid w:val="008E3D56"/>
    <w:rsid w:val="008E3EAA"/>
    <w:rsid w:val="008E4D27"/>
    <w:rsid w:val="008E4D96"/>
    <w:rsid w:val="008E59C6"/>
    <w:rsid w:val="008E5A5C"/>
    <w:rsid w:val="008F1AFC"/>
    <w:rsid w:val="008F2BD8"/>
    <w:rsid w:val="008F4B38"/>
    <w:rsid w:val="008F5562"/>
    <w:rsid w:val="008F7184"/>
    <w:rsid w:val="00900653"/>
    <w:rsid w:val="009006D4"/>
    <w:rsid w:val="009013DF"/>
    <w:rsid w:val="009045C5"/>
    <w:rsid w:val="00905033"/>
    <w:rsid w:val="009127E7"/>
    <w:rsid w:val="009128FD"/>
    <w:rsid w:val="00913C08"/>
    <w:rsid w:val="00913CDE"/>
    <w:rsid w:val="009145C4"/>
    <w:rsid w:val="009212BB"/>
    <w:rsid w:val="00922F59"/>
    <w:rsid w:val="009235CC"/>
    <w:rsid w:val="00924A34"/>
    <w:rsid w:val="00926078"/>
    <w:rsid w:val="00926959"/>
    <w:rsid w:val="0093278B"/>
    <w:rsid w:val="009353C3"/>
    <w:rsid w:val="00935A6B"/>
    <w:rsid w:val="00941893"/>
    <w:rsid w:val="00945895"/>
    <w:rsid w:val="00945D03"/>
    <w:rsid w:val="00953294"/>
    <w:rsid w:val="0095458D"/>
    <w:rsid w:val="009600D8"/>
    <w:rsid w:val="00960FC2"/>
    <w:rsid w:val="00962E13"/>
    <w:rsid w:val="00963767"/>
    <w:rsid w:val="0097017B"/>
    <w:rsid w:val="0097041E"/>
    <w:rsid w:val="009734FC"/>
    <w:rsid w:val="0097458D"/>
    <w:rsid w:val="009761D2"/>
    <w:rsid w:val="00977DD0"/>
    <w:rsid w:val="0098126B"/>
    <w:rsid w:val="00985548"/>
    <w:rsid w:val="00991066"/>
    <w:rsid w:val="009910A6"/>
    <w:rsid w:val="009921DB"/>
    <w:rsid w:val="009926B3"/>
    <w:rsid w:val="00995AC4"/>
    <w:rsid w:val="009978DC"/>
    <w:rsid w:val="009A05FF"/>
    <w:rsid w:val="009A1F41"/>
    <w:rsid w:val="009A7765"/>
    <w:rsid w:val="009B72AE"/>
    <w:rsid w:val="009C12AC"/>
    <w:rsid w:val="009C159D"/>
    <w:rsid w:val="009C2FCD"/>
    <w:rsid w:val="009C315C"/>
    <w:rsid w:val="009C74A7"/>
    <w:rsid w:val="009D002A"/>
    <w:rsid w:val="009D075F"/>
    <w:rsid w:val="009D128C"/>
    <w:rsid w:val="009D3B65"/>
    <w:rsid w:val="009E410B"/>
    <w:rsid w:val="009F0CE8"/>
    <w:rsid w:val="009F2CF7"/>
    <w:rsid w:val="009F6BC4"/>
    <w:rsid w:val="00A01A32"/>
    <w:rsid w:val="00A03CA5"/>
    <w:rsid w:val="00A059B4"/>
    <w:rsid w:val="00A0690F"/>
    <w:rsid w:val="00A07B06"/>
    <w:rsid w:val="00A123CA"/>
    <w:rsid w:val="00A1304D"/>
    <w:rsid w:val="00A13B3E"/>
    <w:rsid w:val="00A14693"/>
    <w:rsid w:val="00A1674A"/>
    <w:rsid w:val="00A22549"/>
    <w:rsid w:val="00A26721"/>
    <w:rsid w:val="00A272A7"/>
    <w:rsid w:val="00A27FD1"/>
    <w:rsid w:val="00A31CA1"/>
    <w:rsid w:val="00A342DA"/>
    <w:rsid w:val="00A36FD0"/>
    <w:rsid w:val="00A42267"/>
    <w:rsid w:val="00A441E0"/>
    <w:rsid w:val="00A45E53"/>
    <w:rsid w:val="00A54491"/>
    <w:rsid w:val="00A54E6C"/>
    <w:rsid w:val="00A6003B"/>
    <w:rsid w:val="00A633A6"/>
    <w:rsid w:val="00A63F62"/>
    <w:rsid w:val="00A647EE"/>
    <w:rsid w:val="00A6700D"/>
    <w:rsid w:val="00A70617"/>
    <w:rsid w:val="00A71EFB"/>
    <w:rsid w:val="00A726F9"/>
    <w:rsid w:val="00A7654F"/>
    <w:rsid w:val="00A76A7D"/>
    <w:rsid w:val="00A76CF4"/>
    <w:rsid w:val="00A80457"/>
    <w:rsid w:val="00A82325"/>
    <w:rsid w:val="00A8257A"/>
    <w:rsid w:val="00A8289A"/>
    <w:rsid w:val="00A850BA"/>
    <w:rsid w:val="00A86AD9"/>
    <w:rsid w:val="00A9167F"/>
    <w:rsid w:val="00A95410"/>
    <w:rsid w:val="00A954A0"/>
    <w:rsid w:val="00A95AFC"/>
    <w:rsid w:val="00A95EAB"/>
    <w:rsid w:val="00A97160"/>
    <w:rsid w:val="00AA1A14"/>
    <w:rsid w:val="00AB0BC2"/>
    <w:rsid w:val="00AB0F47"/>
    <w:rsid w:val="00AB12EB"/>
    <w:rsid w:val="00AB2528"/>
    <w:rsid w:val="00AB354D"/>
    <w:rsid w:val="00AB42B6"/>
    <w:rsid w:val="00AB5645"/>
    <w:rsid w:val="00AB6BFD"/>
    <w:rsid w:val="00AB7432"/>
    <w:rsid w:val="00AC0E53"/>
    <w:rsid w:val="00AC146C"/>
    <w:rsid w:val="00AC4056"/>
    <w:rsid w:val="00AC62A7"/>
    <w:rsid w:val="00AC6CBC"/>
    <w:rsid w:val="00AD080E"/>
    <w:rsid w:val="00AD46B1"/>
    <w:rsid w:val="00AD509A"/>
    <w:rsid w:val="00AD5B65"/>
    <w:rsid w:val="00AD7D32"/>
    <w:rsid w:val="00AE05B3"/>
    <w:rsid w:val="00AE3F81"/>
    <w:rsid w:val="00AE4C90"/>
    <w:rsid w:val="00AE4CFF"/>
    <w:rsid w:val="00AF05FE"/>
    <w:rsid w:val="00AF505B"/>
    <w:rsid w:val="00B005B5"/>
    <w:rsid w:val="00B03007"/>
    <w:rsid w:val="00B105AE"/>
    <w:rsid w:val="00B13BEF"/>
    <w:rsid w:val="00B13F19"/>
    <w:rsid w:val="00B153CA"/>
    <w:rsid w:val="00B205D9"/>
    <w:rsid w:val="00B20C82"/>
    <w:rsid w:val="00B26C7E"/>
    <w:rsid w:val="00B31F73"/>
    <w:rsid w:val="00B33684"/>
    <w:rsid w:val="00B369EF"/>
    <w:rsid w:val="00B40315"/>
    <w:rsid w:val="00B42694"/>
    <w:rsid w:val="00B43AC5"/>
    <w:rsid w:val="00B45E37"/>
    <w:rsid w:val="00B4755F"/>
    <w:rsid w:val="00B47966"/>
    <w:rsid w:val="00B50B6E"/>
    <w:rsid w:val="00B51FBE"/>
    <w:rsid w:val="00B527DD"/>
    <w:rsid w:val="00B52FF7"/>
    <w:rsid w:val="00B61A2D"/>
    <w:rsid w:val="00B62697"/>
    <w:rsid w:val="00B627BF"/>
    <w:rsid w:val="00B647A2"/>
    <w:rsid w:val="00B65560"/>
    <w:rsid w:val="00B6599E"/>
    <w:rsid w:val="00B659BA"/>
    <w:rsid w:val="00B75CF7"/>
    <w:rsid w:val="00B77145"/>
    <w:rsid w:val="00B77E54"/>
    <w:rsid w:val="00B80DAC"/>
    <w:rsid w:val="00B814E6"/>
    <w:rsid w:val="00B819F9"/>
    <w:rsid w:val="00B81C45"/>
    <w:rsid w:val="00B837FA"/>
    <w:rsid w:val="00B83CD2"/>
    <w:rsid w:val="00B85A24"/>
    <w:rsid w:val="00B85F6B"/>
    <w:rsid w:val="00B87E8D"/>
    <w:rsid w:val="00B90E52"/>
    <w:rsid w:val="00B934FD"/>
    <w:rsid w:val="00B9780D"/>
    <w:rsid w:val="00BA12C0"/>
    <w:rsid w:val="00BA4818"/>
    <w:rsid w:val="00BA4A5D"/>
    <w:rsid w:val="00BA53E9"/>
    <w:rsid w:val="00BA6EBC"/>
    <w:rsid w:val="00BA75DD"/>
    <w:rsid w:val="00BA7788"/>
    <w:rsid w:val="00BA79C7"/>
    <w:rsid w:val="00BB18F2"/>
    <w:rsid w:val="00BB38A7"/>
    <w:rsid w:val="00BB6AA4"/>
    <w:rsid w:val="00BB7F37"/>
    <w:rsid w:val="00BC0C87"/>
    <w:rsid w:val="00BC14C6"/>
    <w:rsid w:val="00BC1F2F"/>
    <w:rsid w:val="00BD088D"/>
    <w:rsid w:val="00BD143E"/>
    <w:rsid w:val="00BD3B5C"/>
    <w:rsid w:val="00BD495D"/>
    <w:rsid w:val="00BD62CE"/>
    <w:rsid w:val="00BF0396"/>
    <w:rsid w:val="00BF1078"/>
    <w:rsid w:val="00BF32BD"/>
    <w:rsid w:val="00BF3BBC"/>
    <w:rsid w:val="00BF3D4F"/>
    <w:rsid w:val="00BF5749"/>
    <w:rsid w:val="00BF697A"/>
    <w:rsid w:val="00BF6CCC"/>
    <w:rsid w:val="00C02B1A"/>
    <w:rsid w:val="00C06A9B"/>
    <w:rsid w:val="00C14618"/>
    <w:rsid w:val="00C15C26"/>
    <w:rsid w:val="00C16030"/>
    <w:rsid w:val="00C204F0"/>
    <w:rsid w:val="00C20C2D"/>
    <w:rsid w:val="00C215C1"/>
    <w:rsid w:val="00C26223"/>
    <w:rsid w:val="00C34488"/>
    <w:rsid w:val="00C42731"/>
    <w:rsid w:val="00C42ACC"/>
    <w:rsid w:val="00C46D33"/>
    <w:rsid w:val="00C5196A"/>
    <w:rsid w:val="00C519C9"/>
    <w:rsid w:val="00C53399"/>
    <w:rsid w:val="00C56FC8"/>
    <w:rsid w:val="00C5734E"/>
    <w:rsid w:val="00C622D1"/>
    <w:rsid w:val="00C627E3"/>
    <w:rsid w:val="00C66C3D"/>
    <w:rsid w:val="00C70B97"/>
    <w:rsid w:val="00C70F97"/>
    <w:rsid w:val="00C741F9"/>
    <w:rsid w:val="00C74371"/>
    <w:rsid w:val="00C7537E"/>
    <w:rsid w:val="00C760D4"/>
    <w:rsid w:val="00C80747"/>
    <w:rsid w:val="00C8126C"/>
    <w:rsid w:val="00C837FE"/>
    <w:rsid w:val="00C8725C"/>
    <w:rsid w:val="00C872BD"/>
    <w:rsid w:val="00C877AF"/>
    <w:rsid w:val="00C90D61"/>
    <w:rsid w:val="00C9561C"/>
    <w:rsid w:val="00C97822"/>
    <w:rsid w:val="00CA03E7"/>
    <w:rsid w:val="00CA5949"/>
    <w:rsid w:val="00CA6573"/>
    <w:rsid w:val="00CA7D0C"/>
    <w:rsid w:val="00CB5D83"/>
    <w:rsid w:val="00CB6533"/>
    <w:rsid w:val="00CC21F1"/>
    <w:rsid w:val="00CC3249"/>
    <w:rsid w:val="00CC3A6A"/>
    <w:rsid w:val="00CC72B6"/>
    <w:rsid w:val="00CD441B"/>
    <w:rsid w:val="00CD506C"/>
    <w:rsid w:val="00CD5AC0"/>
    <w:rsid w:val="00CD67CC"/>
    <w:rsid w:val="00CE2B49"/>
    <w:rsid w:val="00CE6232"/>
    <w:rsid w:val="00CE6769"/>
    <w:rsid w:val="00CE68FA"/>
    <w:rsid w:val="00CF1D46"/>
    <w:rsid w:val="00CF1D67"/>
    <w:rsid w:val="00CF31F0"/>
    <w:rsid w:val="00CF33A4"/>
    <w:rsid w:val="00CF706A"/>
    <w:rsid w:val="00D01253"/>
    <w:rsid w:val="00D04839"/>
    <w:rsid w:val="00D05FD8"/>
    <w:rsid w:val="00D0604C"/>
    <w:rsid w:val="00D07004"/>
    <w:rsid w:val="00D12DFE"/>
    <w:rsid w:val="00D13D76"/>
    <w:rsid w:val="00D15C54"/>
    <w:rsid w:val="00D21098"/>
    <w:rsid w:val="00D237A2"/>
    <w:rsid w:val="00D242C2"/>
    <w:rsid w:val="00D251AB"/>
    <w:rsid w:val="00D26BF2"/>
    <w:rsid w:val="00D3667C"/>
    <w:rsid w:val="00D37389"/>
    <w:rsid w:val="00D40656"/>
    <w:rsid w:val="00D407AD"/>
    <w:rsid w:val="00D41CA4"/>
    <w:rsid w:val="00D43432"/>
    <w:rsid w:val="00D50136"/>
    <w:rsid w:val="00D543FB"/>
    <w:rsid w:val="00D56B51"/>
    <w:rsid w:val="00D576D5"/>
    <w:rsid w:val="00D63020"/>
    <w:rsid w:val="00D6789F"/>
    <w:rsid w:val="00D70B9A"/>
    <w:rsid w:val="00D71F0C"/>
    <w:rsid w:val="00D74755"/>
    <w:rsid w:val="00D8460E"/>
    <w:rsid w:val="00D85F3A"/>
    <w:rsid w:val="00D8609E"/>
    <w:rsid w:val="00D8621E"/>
    <w:rsid w:val="00D93027"/>
    <w:rsid w:val="00D93AF4"/>
    <w:rsid w:val="00D943A5"/>
    <w:rsid w:val="00D95462"/>
    <w:rsid w:val="00D96420"/>
    <w:rsid w:val="00D97FD6"/>
    <w:rsid w:val="00DA1A9C"/>
    <w:rsid w:val="00DA1EF8"/>
    <w:rsid w:val="00DB103A"/>
    <w:rsid w:val="00DB3762"/>
    <w:rsid w:val="00DB3771"/>
    <w:rsid w:val="00DB3AEE"/>
    <w:rsid w:val="00DB4A85"/>
    <w:rsid w:val="00DB6B4D"/>
    <w:rsid w:val="00DC179E"/>
    <w:rsid w:val="00DC19D6"/>
    <w:rsid w:val="00DC7D3A"/>
    <w:rsid w:val="00DC7F32"/>
    <w:rsid w:val="00DD2C36"/>
    <w:rsid w:val="00DD686A"/>
    <w:rsid w:val="00DE13F4"/>
    <w:rsid w:val="00DE2858"/>
    <w:rsid w:val="00DE3ACE"/>
    <w:rsid w:val="00DE4684"/>
    <w:rsid w:val="00DE4FA8"/>
    <w:rsid w:val="00DE6722"/>
    <w:rsid w:val="00DE70B5"/>
    <w:rsid w:val="00DE7DAC"/>
    <w:rsid w:val="00DF1BAE"/>
    <w:rsid w:val="00DF3501"/>
    <w:rsid w:val="00DF363B"/>
    <w:rsid w:val="00E00285"/>
    <w:rsid w:val="00E02633"/>
    <w:rsid w:val="00E02F24"/>
    <w:rsid w:val="00E05A68"/>
    <w:rsid w:val="00E105D8"/>
    <w:rsid w:val="00E11261"/>
    <w:rsid w:val="00E20569"/>
    <w:rsid w:val="00E249C4"/>
    <w:rsid w:val="00E253DB"/>
    <w:rsid w:val="00E25741"/>
    <w:rsid w:val="00E3201E"/>
    <w:rsid w:val="00E33F1A"/>
    <w:rsid w:val="00E36DE6"/>
    <w:rsid w:val="00E40444"/>
    <w:rsid w:val="00E44410"/>
    <w:rsid w:val="00E47CE1"/>
    <w:rsid w:val="00E525DF"/>
    <w:rsid w:val="00E55028"/>
    <w:rsid w:val="00E55DB9"/>
    <w:rsid w:val="00E55FC7"/>
    <w:rsid w:val="00E56B8D"/>
    <w:rsid w:val="00E61FA8"/>
    <w:rsid w:val="00E62A9C"/>
    <w:rsid w:val="00E63D4E"/>
    <w:rsid w:val="00E65DF0"/>
    <w:rsid w:val="00E67287"/>
    <w:rsid w:val="00E67D6F"/>
    <w:rsid w:val="00E723E9"/>
    <w:rsid w:val="00E72BEC"/>
    <w:rsid w:val="00E747E4"/>
    <w:rsid w:val="00E76EC6"/>
    <w:rsid w:val="00E8423E"/>
    <w:rsid w:val="00E90216"/>
    <w:rsid w:val="00E9102B"/>
    <w:rsid w:val="00E9335B"/>
    <w:rsid w:val="00E944FA"/>
    <w:rsid w:val="00E96A08"/>
    <w:rsid w:val="00E96F98"/>
    <w:rsid w:val="00EA00D9"/>
    <w:rsid w:val="00EA13BD"/>
    <w:rsid w:val="00EA2011"/>
    <w:rsid w:val="00EA2881"/>
    <w:rsid w:val="00EA2B43"/>
    <w:rsid w:val="00EB04D5"/>
    <w:rsid w:val="00EB07B3"/>
    <w:rsid w:val="00EB1E52"/>
    <w:rsid w:val="00EB3DC8"/>
    <w:rsid w:val="00EC5295"/>
    <w:rsid w:val="00EC6ADB"/>
    <w:rsid w:val="00EC6FD9"/>
    <w:rsid w:val="00ED1B27"/>
    <w:rsid w:val="00ED25DB"/>
    <w:rsid w:val="00ED3F2D"/>
    <w:rsid w:val="00ED4803"/>
    <w:rsid w:val="00ED6FCD"/>
    <w:rsid w:val="00EE0084"/>
    <w:rsid w:val="00EE46AC"/>
    <w:rsid w:val="00EE4F25"/>
    <w:rsid w:val="00EE7833"/>
    <w:rsid w:val="00EF2122"/>
    <w:rsid w:val="00EF4CB8"/>
    <w:rsid w:val="00EF53EA"/>
    <w:rsid w:val="00EF7F28"/>
    <w:rsid w:val="00F00B9E"/>
    <w:rsid w:val="00F00D15"/>
    <w:rsid w:val="00F00E9D"/>
    <w:rsid w:val="00F05948"/>
    <w:rsid w:val="00F07D52"/>
    <w:rsid w:val="00F07DA3"/>
    <w:rsid w:val="00F11866"/>
    <w:rsid w:val="00F1297F"/>
    <w:rsid w:val="00F12D59"/>
    <w:rsid w:val="00F137BA"/>
    <w:rsid w:val="00F162DA"/>
    <w:rsid w:val="00F164C5"/>
    <w:rsid w:val="00F20383"/>
    <w:rsid w:val="00F209A6"/>
    <w:rsid w:val="00F231E4"/>
    <w:rsid w:val="00F23420"/>
    <w:rsid w:val="00F2470F"/>
    <w:rsid w:val="00F25010"/>
    <w:rsid w:val="00F257D4"/>
    <w:rsid w:val="00F25F0A"/>
    <w:rsid w:val="00F27CB9"/>
    <w:rsid w:val="00F27D3E"/>
    <w:rsid w:val="00F308CE"/>
    <w:rsid w:val="00F32271"/>
    <w:rsid w:val="00F349B1"/>
    <w:rsid w:val="00F36E49"/>
    <w:rsid w:val="00F371E8"/>
    <w:rsid w:val="00F4136F"/>
    <w:rsid w:val="00F41988"/>
    <w:rsid w:val="00F4245A"/>
    <w:rsid w:val="00F43760"/>
    <w:rsid w:val="00F438E9"/>
    <w:rsid w:val="00F4588C"/>
    <w:rsid w:val="00F459F7"/>
    <w:rsid w:val="00F46A2A"/>
    <w:rsid w:val="00F47F6C"/>
    <w:rsid w:val="00F53085"/>
    <w:rsid w:val="00F54362"/>
    <w:rsid w:val="00F55C94"/>
    <w:rsid w:val="00F57934"/>
    <w:rsid w:val="00F60AD9"/>
    <w:rsid w:val="00F60D6A"/>
    <w:rsid w:val="00F61FB1"/>
    <w:rsid w:val="00F63811"/>
    <w:rsid w:val="00F65926"/>
    <w:rsid w:val="00F66508"/>
    <w:rsid w:val="00F66984"/>
    <w:rsid w:val="00F677E6"/>
    <w:rsid w:val="00F7459F"/>
    <w:rsid w:val="00F7473E"/>
    <w:rsid w:val="00F758BB"/>
    <w:rsid w:val="00F766EC"/>
    <w:rsid w:val="00F83373"/>
    <w:rsid w:val="00F90C17"/>
    <w:rsid w:val="00F96D3D"/>
    <w:rsid w:val="00F976ED"/>
    <w:rsid w:val="00F979E2"/>
    <w:rsid w:val="00FA05C1"/>
    <w:rsid w:val="00FA0A73"/>
    <w:rsid w:val="00FA467C"/>
    <w:rsid w:val="00FB0764"/>
    <w:rsid w:val="00FB0D99"/>
    <w:rsid w:val="00FB0EAA"/>
    <w:rsid w:val="00FB492C"/>
    <w:rsid w:val="00FB4971"/>
    <w:rsid w:val="00FB6DE0"/>
    <w:rsid w:val="00FC095C"/>
    <w:rsid w:val="00FC0DF7"/>
    <w:rsid w:val="00FC14A4"/>
    <w:rsid w:val="00FC36B3"/>
    <w:rsid w:val="00FD12EC"/>
    <w:rsid w:val="00FD38AA"/>
    <w:rsid w:val="00FD41DA"/>
    <w:rsid w:val="00FD5678"/>
    <w:rsid w:val="00FD7C40"/>
    <w:rsid w:val="00FE00D0"/>
    <w:rsid w:val="00FE17C7"/>
    <w:rsid w:val="00FE4222"/>
    <w:rsid w:val="00FE508B"/>
    <w:rsid w:val="00FE51F5"/>
    <w:rsid w:val="00FE6C0B"/>
    <w:rsid w:val="00FF33A0"/>
    <w:rsid w:val="00FF34A2"/>
    <w:rsid w:val="00FF5E9F"/>
    <w:rsid w:val="00FF73FF"/>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8440EA-9E9B-4102-A857-4E241E22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FA8"/>
    <w:pPr>
      <w:jc w:val="both"/>
    </w:pPr>
    <w:rPr>
      <w:rFonts w:ascii="Times New Roman" w:hAnsi="Times New Roman"/>
      <w:color w:val="000000" w:themeColor="text1"/>
      <w:sz w:val="24"/>
    </w:rPr>
  </w:style>
  <w:style w:type="paragraph" w:styleId="Heading1">
    <w:name w:val="heading 1"/>
    <w:basedOn w:val="Normal"/>
    <w:next w:val="BABII"/>
    <w:link w:val="Heading1Char"/>
    <w:uiPriority w:val="9"/>
    <w:qFormat/>
    <w:rsid w:val="00150FE9"/>
    <w:pPr>
      <w:keepNext/>
      <w:keepLines/>
      <w:numPr>
        <w:numId w:val="2"/>
      </w:numPr>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61FA8"/>
    <w:pPr>
      <w:keepNext/>
      <w:keepLines/>
      <w:numPr>
        <w:ilvl w:val="1"/>
        <w:numId w:val="2"/>
      </w:numPr>
      <w:spacing w:before="40" w:after="0" w:line="36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61FA8"/>
    <w:pPr>
      <w:keepNext/>
      <w:keepLines/>
      <w:numPr>
        <w:ilvl w:val="2"/>
        <w:numId w:val="2"/>
      </w:numPr>
      <w:spacing w:before="40" w:after="0" w:line="36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AE05B3"/>
    <w:pPr>
      <w:keepNext/>
      <w:keepLines/>
      <w:numPr>
        <w:ilvl w:val="3"/>
        <w:numId w:val="2"/>
      </w:numPr>
      <w:spacing w:before="40" w:after="0" w:line="480" w:lineRule="auto"/>
      <w:outlineLvl w:val="3"/>
    </w:pPr>
    <w:rPr>
      <w:rFonts w:eastAsiaTheme="majorEastAsia" w:cstheme="majorBidi"/>
      <w:b/>
      <w:iCs/>
      <w:color w:val="auto"/>
    </w:rPr>
  </w:style>
  <w:style w:type="paragraph" w:styleId="Heading5">
    <w:name w:val="heading 5"/>
    <w:basedOn w:val="Normal"/>
    <w:next w:val="Normal"/>
    <w:link w:val="Heading5Char"/>
    <w:uiPriority w:val="9"/>
    <w:unhideWhenUsed/>
    <w:qFormat/>
    <w:rsid w:val="00150FE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0FE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0FE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0FE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0FE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4FC"/>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E61FA8"/>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E61FA8"/>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AE05B3"/>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150FE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150FE9"/>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150FE9"/>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150F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0FE9"/>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F07D52"/>
    <w:pPr>
      <w:tabs>
        <w:tab w:val="right" w:leader="dot" w:pos="8261"/>
      </w:tabs>
      <w:spacing w:after="100" w:line="240" w:lineRule="auto"/>
    </w:pPr>
    <w:rPr>
      <w:noProof/>
    </w:rPr>
  </w:style>
  <w:style w:type="character" w:styleId="Hyperlink">
    <w:name w:val="Hyperlink"/>
    <w:basedOn w:val="DefaultParagraphFont"/>
    <w:uiPriority w:val="99"/>
    <w:unhideWhenUsed/>
    <w:rsid w:val="00150FE9"/>
    <w:rPr>
      <w:color w:val="0563C1" w:themeColor="hyperlink"/>
      <w:u w:val="single"/>
    </w:rPr>
  </w:style>
  <w:style w:type="paragraph" w:styleId="TOC2">
    <w:name w:val="toc 2"/>
    <w:basedOn w:val="Normal"/>
    <w:next w:val="Normal"/>
    <w:autoRedefine/>
    <w:uiPriority w:val="39"/>
    <w:unhideWhenUsed/>
    <w:rsid w:val="001A63A6"/>
    <w:pPr>
      <w:tabs>
        <w:tab w:val="right" w:leader="dot" w:pos="8261"/>
      </w:tabs>
      <w:spacing w:after="100" w:line="240" w:lineRule="auto"/>
    </w:pPr>
  </w:style>
  <w:style w:type="paragraph" w:styleId="TOC3">
    <w:name w:val="toc 3"/>
    <w:basedOn w:val="Normal"/>
    <w:next w:val="Normal"/>
    <w:autoRedefine/>
    <w:uiPriority w:val="39"/>
    <w:unhideWhenUsed/>
    <w:rsid w:val="00E61FA8"/>
    <w:pPr>
      <w:spacing w:after="100"/>
      <w:ind w:left="480"/>
    </w:pPr>
  </w:style>
  <w:style w:type="table" w:styleId="TableGrid">
    <w:name w:val="Table Grid"/>
    <w:basedOn w:val="TableNormal"/>
    <w:uiPriority w:val="39"/>
    <w:rsid w:val="00E61F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Accent1">
    <w:name w:val="Grid Table 4 Accent 1"/>
    <w:basedOn w:val="TableNormal"/>
    <w:uiPriority w:val="49"/>
    <w:rsid w:val="00E61FA8"/>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aption">
    <w:name w:val="caption"/>
    <w:basedOn w:val="Normal"/>
    <w:next w:val="Normal"/>
    <w:uiPriority w:val="35"/>
    <w:unhideWhenUsed/>
    <w:qFormat/>
    <w:rsid w:val="0042137B"/>
    <w:pPr>
      <w:spacing w:after="200" w:line="240" w:lineRule="auto"/>
      <w:jc w:val="center"/>
    </w:pPr>
    <w:rPr>
      <w:b/>
      <w:iCs/>
      <w:szCs w:val="18"/>
    </w:rPr>
  </w:style>
  <w:style w:type="table" w:styleId="GridTable4-Accent3">
    <w:name w:val="Grid Table 4 Accent 3"/>
    <w:basedOn w:val="TableNormal"/>
    <w:uiPriority w:val="49"/>
    <w:rsid w:val="0097017B"/>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7017B"/>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7017B"/>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ableofFigures">
    <w:name w:val="table of figures"/>
    <w:basedOn w:val="Normal"/>
    <w:next w:val="Normal"/>
    <w:uiPriority w:val="99"/>
    <w:unhideWhenUsed/>
    <w:rsid w:val="0097017B"/>
    <w:pPr>
      <w:spacing w:after="0"/>
    </w:pPr>
  </w:style>
  <w:style w:type="paragraph" w:styleId="Header">
    <w:name w:val="header"/>
    <w:basedOn w:val="Normal"/>
    <w:link w:val="HeaderChar"/>
    <w:uiPriority w:val="99"/>
    <w:unhideWhenUsed/>
    <w:rsid w:val="00073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C37"/>
    <w:rPr>
      <w:rFonts w:ascii="Times New Roman" w:hAnsi="Times New Roman"/>
      <w:color w:val="000000" w:themeColor="text1"/>
      <w:sz w:val="24"/>
    </w:rPr>
  </w:style>
  <w:style w:type="paragraph" w:styleId="Footer">
    <w:name w:val="footer"/>
    <w:basedOn w:val="Normal"/>
    <w:link w:val="FooterChar"/>
    <w:uiPriority w:val="99"/>
    <w:unhideWhenUsed/>
    <w:rsid w:val="00073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C37"/>
    <w:rPr>
      <w:rFonts w:ascii="Times New Roman" w:hAnsi="Times New Roman"/>
      <w:color w:val="000000" w:themeColor="text1"/>
      <w:sz w:val="24"/>
    </w:rPr>
  </w:style>
  <w:style w:type="paragraph" w:styleId="NoSpacing">
    <w:name w:val="No Spacing"/>
    <w:link w:val="NoSpacingChar"/>
    <w:uiPriority w:val="1"/>
    <w:qFormat/>
    <w:rsid w:val="00FF34A2"/>
    <w:pPr>
      <w:spacing w:after="0" w:line="240" w:lineRule="auto"/>
    </w:pPr>
    <w:rPr>
      <w:rFonts w:eastAsiaTheme="minorEastAsia"/>
    </w:rPr>
  </w:style>
  <w:style w:type="character" w:customStyle="1" w:styleId="NoSpacingChar">
    <w:name w:val="No Spacing Char"/>
    <w:basedOn w:val="DefaultParagraphFont"/>
    <w:link w:val="NoSpacing"/>
    <w:uiPriority w:val="1"/>
    <w:rsid w:val="00FF34A2"/>
    <w:rPr>
      <w:rFonts w:eastAsiaTheme="minorEastAsia"/>
    </w:rPr>
  </w:style>
  <w:style w:type="paragraph" w:styleId="ListParagraph">
    <w:name w:val="List Paragraph"/>
    <w:aliases w:val="Body Text Char1,Char Char2"/>
    <w:basedOn w:val="Normal"/>
    <w:link w:val="ListParagraphChar"/>
    <w:uiPriority w:val="34"/>
    <w:qFormat/>
    <w:rsid w:val="00041082"/>
    <w:pPr>
      <w:ind w:left="720"/>
      <w:contextualSpacing/>
    </w:pPr>
  </w:style>
  <w:style w:type="paragraph" w:styleId="BalloonText">
    <w:name w:val="Balloon Text"/>
    <w:basedOn w:val="Normal"/>
    <w:link w:val="BalloonTextChar"/>
    <w:uiPriority w:val="99"/>
    <w:semiHidden/>
    <w:unhideWhenUsed/>
    <w:rsid w:val="00556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E8C"/>
    <w:rPr>
      <w:rFonts w:ascii="Segoe UI" w:hAnsi="Segoe UI" w:cs="Segoe UI"/>
      <w:color w:val="000000" w:themeColor="text1"/>
      <w:sz w:val="18"/>
      <w:szCs w:val="18"/>
    </w:rPr>
  </w:style>
  <w:style w:type="paragraph" w:styleId="NormalWeb">
    <w:name w:val="Normal (Web)"/>
    <w:basedOn w:val="Normal"/>
    <w:uiPriority w:val="99"/>
    <w:unhideWhenUsed/>
    <w:rsid w:val="005F5E79"/>
    <w:pPr>
      <w:spacing w:before="100" w:beforeAutospacing="1" w:after="100" w:afterAutospacing="1" w:line="240" w:lineRule="auto"/>
      <w:jc w:val="left"/>
    </w:pPr>
    <w:rPr>
      <w:rFonts w:eastAsia="Times New Roman" w:cs="Times New Roman"/>
      <w:color w:val="auto"/>
      <w:szCs w:val="24"/>
      <w:lang w:val="id-ID" w:eastAsia="id-ID"/>
    </w:rPr>
  </w:style>
  <w:style w:type="paragraph" w:styleId="BodyText">
    <w:name w:val="Body Text"/>
    <w:basedOn w:val="Normal"/>
    <w:link w:val="BodyTextChar"/>
    <w:uiPriority w:val="1"/>
    <w:qFormat/>
    <w:rsid w:val="000C482C"/>
    <w:pPr>
      <w:widowControl w:val="0"/>
      <w:autoSpaceDE w:val="0"/>
      <w:autoSpaceDN w:val="0"/>
      <w:spacing w:after="0" w:line="240" w:lineRule="auto"/>
      <w:ind w:left="2741" w:hanging="360"/>
      <w:jc w:val="left"/>
    </w:pPr>
    <w:rPr>
      <w:rFonts w:ascii="Cambria" w:eastAsia="Cambria" w:hAnsi="Cambria" w:cs="Cambria"/>
      <w:color w:val="auto"/>
      <w:szCs w:val="24"/>
      <w:lang w:val="id"/>
    </w:rPr>
  </w:style>
  <w:style w:type="character" w:customStyle="1" w:styleId="BodyTextChar">
    <w:name w:val="Body Text Char"/>
    <w:basedOn w:val="DefaultParagraphFont"/>
    <w:link w:val="BodyText"/>
    <w:uiPriority w:val="1"/>
    <w:rsid w:val="000C482C"/>
    <w:rPr>
      <w:rFonts w:ascii="Cambria" w:eastAsia="Cambria" w:hAnsi="Cambria" w:cs="Cambria"/>
      <w:sz w:val="24"/>
      <w:szCs w:val="24"/>
      <w:lang w:val="id"/>
    </w:rPr>
  </w:style>
  <w:style w:type="table" w:styleId="PlainTable4">
    <w:name w:val="Plain Table 4"/>
    <w:basedOn w:val="TableNormal"/>
    <w:uiPriority w:val="44"/>
    <w:rsid w:val="006E7D9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ody Text Char1 Char,Char Char2 Char"/>
    <w:basedOn w:val="DefaultParagraphFont"/>
    <w:link w:val="ListParagraph"/>
    <w:uiPriority w:val="34"/>
    <w:rsid w:val="004D753A"/>
    <w:rPr>
      <w:rFonts w:ascii="Times New Roman" w:hAnsi="Times New Roman"/>
      <w:color w:val="000000" w:themeColor="text1"/>
      <w:sz w:val="24"/>
    </w:rPr>
  </w:style>
  <w:style w:type="table" w:styleId="ListTable3-Accent5">
    <w:name w:val="List Table 3 Accent 5"/>
    <w:basedOn w:val="TableNormal"/>
    <w:uiPriority w:val="48"/>
    <w:rsid w:val="000E2F78"/>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dTable4-Accent2">
    <w:name w:val="Grid Table 4 Accent 2"/>
    <w:basedOn w:val="TableNormal"/>
    <w:uiPriority w:val="49"/>
    <w:rsid w:val="000E2F7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1">
    <w:name w:val="Plain Table 1"/>
    <w:basedOn w:val="TableNormal"/>
    <w:uiPriority w:val="41"/>
    <w:rsid w:val="000E2F7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0E2F78"/>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0E2F78"/>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2">
    <w:name w:val="List Table 4 Accent 2"/>
    <w:basedOn w:val="TableNormal"/>
    <w:uiPriority w:val="49"/>
    <w:rsid w:val="000E2F7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E2F78"/>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6">
    <w:name w:val="List Table 7 Colorful Accent 6"/>
    <w:basedOn w:val="TableNormal"/>
    <w:uiPriority w:val="52"/>
    <w:rsid w:val="000E2F78"/>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E2F78"/>
    <w:pPr>
      <w:spacing w:after="0" w:line="240" w:lineRule="auto"/>
    </w:pPr>
    <w:rPr>
      <w:color w:val="2F5496"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E2F78"/>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ABII">
    <w:name w:val="BAB II"/>
    <w:basedOn w:val="Heading1"/>
    <w:link w:val="BABIIChar"/>
    <w:qFormat/>
    <w:rsid w:val="00B13F19"/>
    <w:pPr>
      <w:jc w:val="center"/>
    </w:pPr>
  </w:style>
  <w:style w:type="character" w:customStyle="1" w:styleId="BABIIChar">
    <w:name w:val="BAB II Char"/>
    <w:basedOn w:val="Heading1Char"/>
    <w:link w:val="BABII"/>
    <w:rsid w:val="00B13F19"/>
    <w:rPr>
      <w:rFonts w:ascii="Times New Roman" w:eastAsiaTheme="majorEastAsia" w:hAnsi="Times New Roman" w:cstheme="majorBidi"/>
      <w:b/>
      <w:color w:val="000000" w:themeColor="text1"/>
      <w:sz w:val="24"/>
      <w:szCs w:val="32"/>
    </w:rPr>
  </w:style>
  <w:style w:type="paragraph" w:styleId="TOCHeading">
    <w:name w:val="TOC Heading"/>
    <w:basedOn w:val="Heading1"/>
    <w:next w:val="Normal"/>
    <w:uiPriority w:val="39"/>
    <w:unhideWhenUsed/>
    <w:qFormat/>
    <w:rsid w:val="00CB5D83"/>
    <w:pPr>
      <w:numPr>
        <w:numId w:val="0"/>
      </w:numPr>
      <w:jc w:val="left"/>
      <w:outlineLvl w:val="9"/>
    </w:pPr>
    <w:rPr>
      <w:rFonts w:asciiTheme="majorHAnsi" w:hAnsiTheme="majorHAnsi"/>
      <w:b w:val="0"/>
      <w:color w:val="2E74B5" w:themeColor="accent1" w:themeShade="BF"/>
      <w:sz w:val="32"/>
    </w:rPr>
  </w:style>
  <w:style w:type="character" w:styleId="FollowedHyperlink">
    <w:name w:val="FollowedHyperlink"/>
    <w:basedOn w:val="DefaultParagraphFont"/>
    <w:uiPriority w:val="99"/>
    <w:semiHidden/>
    <w:unhideWhenUsed/>
    <w:rsid w:val="00B40315"/>
    <w:rPr>
      <w:color w:val="954F72" w:themeColor="followedHyperlink"/>
      <w:u w:val="single"/>
    </w:rPr>
  </w:style>
  <w:style w:type="paragraph" w:styleId="TOC4">
    <w:name w:val="toc 4"/>
    <w:basedOn w:val="Normal"/>
    <w:next w:val="Normal"/>
    <w:autoRedefine/>
    <w:uiPriority w:val="39"/>
    <w:unhideWhenUsed/>
    <w:rsid w:val="00474DF9"/>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007295">
      <w:bodyDiv w:val="1"/>
      <w:marLeft w:val="0"/>
      <w:marRight w:val="0"/>
      <w:marTop w:val="0"/>
      <w:marBottom w:val="0"/>
      <w:divBdr>
        <w:top w:val="none" w:sz="0" w:space="0" w:color="auto"/>
        <w:left w:val="none" w:sz="0" w:space="0" w:color="auto"/>
        <w:bottom w:val="none" w:sz="0" w:space="0" w:color="auto"/>
        <w:right w:val="none" w:sz="0" w:space="0" w:color="auto"/>
      </w:divBdr>
    </w:div>
    <w:div w:id="20902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3547B-A137-4416-966A-35588FB9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3543</TotalTime>
  <Pages>42</Pages>
  <Words>7350</Words>
  <Characters>41898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 RC</dc:creator>
  <cp:keywords/>
  <dc:description/>
  <cp:lastModifiedBy>USE RC</cp:lastModifiedBy>
  <cp:revision>328</cp:revision>
  <cp:lastPrinted>2023-06-20T06:42:00Z</cp:lastPrinted>
  <dcterms:created xsi:type="dcterms:W3CDTF">2023-04-01T09:15:00Z</dcterms:created>
  <dcterms:modified xsi:type="dcterms:W3CDTF">2023-07-15T08:26:00Z</dcterms:modified>
</cp:coreProperties>
</file>