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CD08F" w14:textId="77777777" w:rsidR="00C64E18" w:rsidRPr="00C64E18" w:rsidRDefault="00C64E18" w:rsidP="00C64E18">
      <w:pPr>
        <w:spacing w:after="0" w:line="48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C64E1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BAB II</w:t>
      </w:r>
    </w:p>
    <w:p w14:paraId="4AB9FFBA" w14:textId="77777777" w:rsidR="00C64E18" w:rsidRPr="00C64E18" w:rsidRDefault="00C64E18" w:rsidP="00C64E18">
      <w:pPr>
        <w:spacing w:after="0" w:line="48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bookmarkStart w:id="0" w:name="_Toc130210997"/>
      <w:bookmarkStart w:id="1" w:name="_Toc130232023"/>
      <w:r w:rsidRPr="00C64E1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TINJAUAN PUSTAKA DAN KERANGKA PEMIKIRAN </w:t>
      </w:r>
      <w:bookmarkEnd w:id="0"/>
      <w:bookmarkEnd w:id="1"/>
    </w:p>
    <w:p w14:paraId="5C944D1F" w14:textId="77777777" w:rsidR="00C64E18" w:rsidRPr="00C64E18" w:rsidRDefault="00C64E18" w:rsidP="00C64E18">
      <w:pPr>
        <w:pStyle w:val="ListParagraph"/>
        <w:numPr>
          <w:ilvl w:val="0"/>
          <w:numId w:val="30"/>
        </w:numPr>
        <w:spacing w:after="0" w:line="480" w:lineRule="auto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" w:name="_Toc130210998"/>
      <w:bookmarkStart w:id="3" w:name="_Toc130232024"/>
      <w:proofErr w:type="spellStart"/>
      <w:r w:rsidRPr="00C64E18">
        <w:rPr>
          <w:rFonts w:ascii="Times New Roman" w:eastAsia="Calibri" w:hAnsi="Times New Roman" w:cs="Times New Roman"/>
          <w:b/>
          <w:bCs/>
          <w:sz w:val="24"/>
          <w:szCs w:val="24"/>
        </w:rPr>
        <w:t>Penelitian</w:t>
      </w:r>
      <w:proofErr w:type="spellEnd"/>
      <w:r w:rsidRPr="00C64E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b/>
          <w:bCs/>
          <w:sz w:val="24"/>
          <w:szCs w:val="24"/>
        </w:rPr>
        <w:t>Sebelumnya</w:t>
      </w:r>
      <w:bookmarkEnd w:id="2"/>
      <w:bookmarkEnd w:id="3"/>
      <w:proofErr w:type="spellEnd"/>
    </w:p>
    <w:p w14:paraId="405F9433" w14:textId="77777777" w:rsidR="00C64E18" w:rsidRPr="00C64E18" w:rsidRDefault="00C64E18" w:rsidP="00C64E18">
      <w:pPr>
        <w:spacing w:line="480" w:lineRule="auto"/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terdahulu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salah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satu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acuan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penulis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sehingga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penulis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memperkaya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digunakan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mengkaji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Dari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terdahulu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penulis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menemukan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judul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seperti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judul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penulis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C53E9F" w14:textId="77777777" w:rsidR="00C64E18" w:rsidRPr="00C64E18" w:rsidRDefault="00C64E18" w:rsidP="00C64E18">
      <w:pPr>
        <w:spacing w:line="480" w:lineRule="auto"/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Rujukan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pertama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skripsi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Diana (2022) Dari Universitas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Swadaya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Gunung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Jati Cirebon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Fakultas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Ilmu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Sosial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judul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“Peran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Kepala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Desa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Meningkatkan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Kinerja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64E18">
        <w:rPr>
          <w:rFonts w:ascii="Times New Roman" w:eastAsia="Calibri" w:hAnsi="Times New Roman" w:cs="Times New Roman"/>
          <w:sz w:val="24"/>
          <w:szCs w:val="24"/>
        </w:rPr>
        <w:t>Di</w:t>
      </w:r>
      <w:proofErr w:type="gram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Kantor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Kuwu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Desa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Tegal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Karang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Kecamatan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Palimanan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Kabupaten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Cirebon”,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menjelaskan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studi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lapangan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berusaha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mengetahui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kepala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desa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meningkatkan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kinerja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pegawainya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tahun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2022.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disimpulkan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kepala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desa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melaksanakan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tindakannya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mempengaruhi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bawahannya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fungsi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fungsi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instruksi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fungsi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konsultasi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fungsi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partisipasi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fungsi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delegasi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fungsi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pengendalian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Masih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kurang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optimal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meningkatkan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kinerja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pegawainya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meskipun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menjalankan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perannya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kepala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desa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jadikan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panutan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keteladanan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mendorong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pegawainya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lebih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00284A" w14:textId="77777777" w:rsidR="00C64E18" w:rsidRPr="00C64E18" w:rsidRDefault="00C64E18" w:rsidP="00C64E18">
      <w:pPr>
        <w:spacing w:line="480" w:lineRule="auto"/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AD5C8B" w14:textId="77777777" w:rsidR="001E0734" w:rsidRDefault="001E0734" w:rsidP="00C64E18">
      <w:pPr>
        <w:spacing w:line="480" w:lineRule="auto"/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1E0734" w:rsidSect="001E0734">
          <w:footerReference w:type="default" r:id="rId8"/>
          <w:pgSz w:w="11909" w:h="16834" w:code="9"/>
          <w:pgMar w:top="2268" w:right="1701" w:bottom="1701" w:left="2268" w:header="720" w:footer="720" w:gutter="0"/>
          <w:pgNumType w:start="10"/>
          <w:cols w:space="720"/>
          <w:docGrid w:linePitch="360"/>
        </w:sectPr>
      </w:pPr>
    </w:p>
    <w:p w14:paraId="38166025" w14:textId="77777777" w:rsidR="00C64E18" w:rsidRPr="00C64E18" w:rsidRDefault="00C64E18" w:rsidP="00C64E18">
      <w:pPr>
        <w:spacing w:line="480" w:lineRule="auto"/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lastRenderedPageBreak/>
        <w:t>Rujukan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kedua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jurnal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skripsi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Reza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Hafikar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Suardi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(2017) Dari Universitas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Hasanuddin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Fakultas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Ilmu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Sosial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Ilmu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Politik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Judul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Peran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Meningkatkan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Kinerja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Studi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4E18">
        <w:rPr>
          <w:rFonts w:ascii="Times New Roman" w:eastAsia="Calibri" w:hAnsi="Times New Roman" w:cs="Times New Roman"/>
          <w:sz w:val="24"/>
          <w:szCs w:val="24"/>
        </w:rPr>
        <w:t>Kasus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PKP2A II Lembaga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Administrasi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Negara (LAN) Kota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Makasar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menjelaskan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tentang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studi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kasus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terjadi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Lembaga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Administrasi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Negara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berusaha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meningkatkan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kinerja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pegawainya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tahun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2017.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disimpulkan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skripsi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dilihat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sudut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interpersonal role (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peranan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pribadi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decision making (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peranan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membuat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keputusan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informational role (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peranan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sumber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informasi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belum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optimal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walaupun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kepala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PKP2A II LAN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makasar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memberikan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langsung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maupun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langsung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memberikan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keputusan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ataupun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pribadinya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memberikan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bantuan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kelancaran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tetapi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belum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memberikan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peningkatan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signitifikan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kinerja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pegawainya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D734D4D" w14:textId="77777777" w:rsidR="00C64E18" w:rsidRPr="00C64E18" w:rsidRDefault="00C64E18" w:rsidP="00C64E18">
      <w:pPr>
        <w:spacing w:line="480" w:lineRule="auto"/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Rujukan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tiga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jurnal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skripsi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Nunut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Natalina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Sitinjak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(2022)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judul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Peranan</w:t>
      </w:r>
      <w:proofErr w:type="spellEnd"/>
      <w:proofErr w:type="gram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Lurah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Meningkatkan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Kinerja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Aparatur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Sipil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Negara Di Kantor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Kelurahan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Pulo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Brayan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Bengkel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Kecamatan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Medan Timur”.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Kesimpulannya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peranan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lurah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meningkatkan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kinerja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aparatur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negara di Kantor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Kelurahan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Pulo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Brayan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Bengkel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Kecamatan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Medan Timur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sudah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terlaksana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terlihat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peranan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lurah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peranan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aktif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peranan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lastRenderedPageBreak/>
        <w:t>partisipasif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Jenis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penelitiannya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pendekatan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kualitatif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dimana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bersifat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descriptive. </w:t>
      </w:r>
    </w:p>
    <w:p w14:paraId="5B6955FE" w14:textId="77777777" w:rsidR="00C64E18" w:rsidRPr="00C64E18" w:rsidRDefault="00C64E18" w:rsidP="00C64E18">
      <w:pPr>
        <w:spacing w:line="480" w:lineRule="auto"/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Rujukan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empat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jurnal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skripsi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Erwin Orlando (2018)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judul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“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Peranan</w:t>
      </w:r>
      <w:proofErr w:type="spellEnd"/>
      <w:proofErr w:type="gram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Lurah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Meningkatkan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Kinerja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Kelurahan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Lempake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Kota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Samarinda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”. Kesimpulan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koordinasi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oleh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lurah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perangkatnya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koordinasi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pemberdayaan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masyarakat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koordinasi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penerapan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penegakan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Peraturan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Per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Undang-Undangan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Peraturan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desa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kelurahan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Jenis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digunakan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descriptive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kualitatif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14D500" w14:textId="77777777" w:rsidR="00C64E18" w:rsidRPr="00C64E18" w:rsidRDefault="00C64E18" w:rsidP="00C64E18">
      <w:pPr>
        <w:spacing w:line="480" w:lineRule="auto"/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Rujukan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lima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jurnal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skripsi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Bahrumi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Suganda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(2018)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judul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penelitiannya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64E18">
        <w:rPr>
          <w:rFonts w:ascii="Times New Roman" w:eastAsia="Calibri" w:hAnsi="Times New Roman" w:cs="Times New Roman"/>
          <w:sz w:val="24"/>
          <w:szCs w:val="24"/>
        </w:rPr>
        <w:t>“ Peran</w:t>
      </w:r>
      <w:proofErr w:type="gram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Meningkatkan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Kinerja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Karyawan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Studi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Pada PT. BPRS Aman Syariah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Sekampung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)”.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Kesimpulannya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bahwasannya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seorang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sudah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berusaha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melaksanakan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fungsinya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meningkatkan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semua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aspek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di PT. BPRS Aman Syariah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Sekampung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khususnya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upaya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meningkatkan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kinerja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karyawan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Planinning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Organizing Actuating, Leading, Motivating,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Kontroling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Evaluating.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penelitian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jenis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lapangan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bertujuan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mempelajari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intensif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terperinci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memudahkan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objek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sedangkan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sifat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penelitiannya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bersifat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descriptive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kualitatif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3C5824" w14:textId="77777777" w:rsidR="00C64E18" w:rsidRPr="00C64E18" w:rsidRDefault="00C64E18" w:rsidP="00C64E18">
      <w:pPr>
        <w:spacing w:line="480" w:lineRule="auto"/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0E095D" w14:textId="77777777" w:rsidR="00C64E18" w:rsidRPr="00C64E18" w:rsidRDefault="00C64E18" w:rsidP="00C64E18">
      <w:pPr>
        <w:spacing w:line="480" w:lineRule="auto"/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89F5AC" w14:textId="77777777" w:rsidR="00C64E18" w:rsidRPr="00C64E18" w:rsidRDefault="00C64E18" w:rsidP="00C64E18">
      <w:pPr>
        <w:pStyle w:val="ListParagraph"/>
        <w:numPr>
          <w:ilvl w:val="0"/>
          <w:numId w:val="30"/>
        </w:numPr>
        <w:spacing w:after="0" w:line="720" w:lineRule="auto"/>
        <w:jc w:val="both"/>
        <w:outlineLvl w:val="1"/>
        <w:rPr>
          <w:rFonts w:ascii="Times New Roman" w:eastAsia="Calibri" w:hAnsi="Times New Roman" w:cs="Times New Roman"/>
          <w:b/>
          <w:sz w:val="24"/>
          <w:szCs w:val="24"/>
        </w:rPr>
      </w:pPr>
      <w:bookmarkStart w:id="4" w:name="_Toc130210999"/>
      <w:bookmarkStart w:id="5" w:name="_Toc130232025"/>
      <w:proofErr w:type="spellStart"/>
      <w:r w:rsidRPr="00C64E1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Tinjauan</w:t>
      </w:r>
      <w:proofErr w:type="spellEnd"/>
      <w:r w:rsidRPr="00C64E18">
        <w:rPr>
          <w:rFonts w:ascii="Times New Roman" w:eastAsia="Calibri" w:hAnsi="Times New Roman" w:cs="Times New Roman"/>
          <w:b/>
          <w:sz w:val="24"/>
          <w:szCs w:val="24"/>
        </w:rPr>
        <w:t xml:space="preserve"> Pustaka</w:t>
      </w:r>
      <w:bookmarkEnd w:id="4"/>
      <w:bookmarkEnd w:id="5"/>
    </w:p>
    <w:p w14:paraId="63A2B85C" w14:textId="70ED05CE" w:rsidR="00C64E18" w:rsidRPr="00C64E18" w:rsidRDefault="00C64E18" w:rsidP="00C64E18">
      <w:pPr>
        <w:pStyle w:val="ListParagraph"/>
        <w:numPr>
          <w:ilvl w:val="0"/>
          <w:numId w:val="32"/>
        </w:numPr>
        <w:spacing w:after="0" w:line="480" w:lineRule="auto"/>
        <w:ind w:hanging="90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Kepemimpinan</w:t>
      </w:r>
      <w:proofErr w:type="spellEnd"/>
    </w:p>
    <w:p w14:paraId="74879017" w14:textId="77777777" w:rsidR="00C64E18" w:rsidRPr="00C64E18" w:rsidRDefault="00C64E18" w:rsidP="00C64E18">
      <w:pPr>
        <w:spacing w:line="480" w:lineRule="auto"/>
        <w:ind w:left="720" w:firstLine="4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Masalah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muncul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bersamaan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dimulainya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sejarah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manusia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sejak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manusia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menyadari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pentingnya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hidup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berkelompok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mencapai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bersama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Mereka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membutuhkan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seseorang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beberapa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orang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mempunyai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kelebihan-kelebihan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daripada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lain,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terlepas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apa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kelompok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manusia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dibentuk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Hal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dipungkiri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manusia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selalu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mempunyai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keterbatasan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kelebihan-kelebihan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tertentu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FAFA710" w14:textId="77777777" w:rsidR="00C64E18" w:rsidRPr="00C64E18" w:rsidRDefault="00C64E18" w:rsidP="00C64E18">
      <w:pPr>
        <w:spacing w:line="480" w:lineRule="auto"/>
        <w:ind w:left="720" w:firstLine="4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mempengaruhi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perilaku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orang-orang agar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bersama-sama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menuju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tertentu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mereka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inginkan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bersama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kata lain,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mempengaruhi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kelompok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mencapai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kelompok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Dari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di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rumuskan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para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ahli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diketahui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konsepsi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sendiri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hampir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sebanyak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jumlah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orang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ingin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Mendefinisikannya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sehingga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lebih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konsep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pengalaman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A8C915" w14:textId="77777777" w:rsidR="00C64E18" w:rsidRPr="00C64E18" w:rsidRDefault="00C64E18" w:rsidP="00C64E18">
      <w:pPr>
        <w:spacing w:line="480" w:lineRule="auto"/>
        <w:ind w:left="720" w:firstLine="4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Hampir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besar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pendefinisian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titik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kesamaan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kata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kunci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yakni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mempengaruhi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”. Akan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tetapi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kita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menemukan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konseptualisasi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banyak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berbeda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Perbedaan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siapa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mempergunakan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pengaruh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upaya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mempengaruhi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cara-cara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pengaruh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371447" w14:textId="77777777" w:rsidR="00C64E18" w:rsidRPr="00C64E18" w:rsidRDefault="00C64E18" w:rsidP="00C64E18">
      <w:pPr>
        <w:spacing w:line="480" w:lineRule="auto"/>
        <w:ind w:left="720" w:firstLine="45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sz w:val="24"/>
          <w:szCs w:val="24"/>
        </w:rPr>
        <w:lastRenderedPageBreak/>
        <w:t>Stephen P. Robbins (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Badeni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2004:2)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mengemukakan</w:t>
      </w:r>
      <w:proofErr w:type="spellEnd"/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leadership as the ability to influence a group toward the achievement of goals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didefinisikan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sesorang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memengaruhi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kelompok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arah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tercapainya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diartikan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mempengaruhi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mengarahkan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tugas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berhubungan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aktivitas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anggota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kelompok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juga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diartikan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mempengaruhi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strategi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mempengaruhi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komitmen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ketaatan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tugas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mencapai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bersama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mempengaruhi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kelompok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agar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mengidentifikasi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memelihara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mengembangkan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budaya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Unsur-unsur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menurut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Stogdill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A11C5FA" w14:textId="77777777" w:rsidR="00C64E18" w:rsidRPr="00C64E18" w:rsidRDefault="00C64E18" w:rsidP="00C64E1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Adanya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keterlibatan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anggota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pengikut</w:t>
      </w:r>
      <w:proofErr w:type="spellEnd"/>
    </w:p>
    <w:p w14:paraId="26E4EE06" w14:textId="77777777" w:rsidR="00C64E18" w:rsidRPr="00C64E18" w:rsidRDefault="00C64E18" w:rsidP="00C64E1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Distribusi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kekuasaan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antara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anggota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</w:p>
    <w:p w14:paraId="378C2CBA" w14:textId="77777777" w:rsidR="00C64E18" w:rsidRPr="00C64E18" w:rsidRDefault="00C64E18" w:rsidP="00C64E1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Legitimasi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diberikan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kepada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pengikut</w:t>
      </w:r>
      <w:proofErr w:type="spellEnd"/>
    </w:p>
    <w:p w14:paraId="179CBF87" w14:textId="77777777" w:rsidR="00C64E18" w:rsidRPr="00C64E18" w:rsidRDefault="00C64E18" w:rsidP="00C64E1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mempengaruhi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pengikut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melalui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cara</w:t>
      </w:r>
      <w:proofErr w:type="spellEnd"/>
    </w:p>
    <w:p w14:paraId="736C5D5B" w14:textId="77777777" w:rsidR="00C64E18" w:rsidRPr="00C64E18" w:rsidRDefault="00C64E18" w:rsidP="00C64E18">
      <w:pPr>
        <w:spacing w:line="480" w:lineRule="auto"/>
        <w:ind w:left="720" w:firstLine="45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aktivitas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mempengaruhi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perilaku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orang lain agar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mereka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diarahkan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mencapai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tujuan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tertentu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diartikan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menggerakkan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memotivasi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sejumlah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orang agar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secara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serentak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melakukan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kegiatan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sama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terarah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pada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pencapaian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tujuannya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juga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merupakan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proses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menggerakkan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grup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kelompok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sama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tanpa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paksaan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1F46588F" w14:textId="77777777" w:rsidR="00C64E18" w:rsidRPr="00C64E18" w:rsidRDefault="00C64E18" w:rsidP="00C64E18">
      <w:pPr>
        <w:spacing w:line="480" w:lineRule="auto"/>
        <w:ind w:left="720" w:firstLine="45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8C01A06" w14:textId="77777777" w:rsidR="00C64E18" w:rsidRPr="00C64E18" w:rsidRDefault="00C64E18" w:rsidP="00C64E18">
      <w:pPr>
        <w:spacing w:line="480" w:lineRule="auto"/>
        <w:ind w:left="720" w:firstLine="45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Berdasarkan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pengertian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disimpulkan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pada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hakikatnya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merupakan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seorang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mempunyai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menggerakkan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orang lain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sekaligus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mampu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mempengaruhi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tersebut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melakukan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sesuatu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sesuai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tujuan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hendak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dicapai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dimaksud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kajian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kepala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kantor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kelurahan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sunyaragi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Seorang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harus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memiliki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memimpin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secara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profesional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menggunakan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peran-peran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menurutnya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dipandang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efektif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pcngelolaan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unit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dipimpinnya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CB33B3D" w14:textId="77777777" w:rsidR="00C64E18" w:rsidRPr="00C64E18" w:rsidRDefault="00C64E18" w:rsidP="00C64E18">
      <w:pPr>
        <w:spacing w:line="480" w:lineRule="auto"/>
        <w:ind w:left="720" w:firstLine="45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Menurut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George R. Terry (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Badeni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2014:142)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mengemukakan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sejumlah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teori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yaitu</w:t>
      </w:r>
      <w:proofErr w:type="spellEnd"/>
    </w:p>
    <w:p w14:paraId="72F44B94" w14:textId="77777777" w:rsidR="00C64E18" w:rsidRPr="00C64E18" w:rsidRDefault="00C64E18" w:rsidP="00C64E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Otokratis</w:t>
      </w:r>
      <w:proofErr w:type="spellEnd"/>
    </w:p>
    <w:p w14:paraId="2104645A" w14:textId="77777777" w:rsidR="00C64E18" w:rsidRPr="00C64E18" w:rsidRDefault="00C64E18" w:rsidP="00C64E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Psikologis</w:t>
      </w:r>
      <w:proofErr w:type="spellEnd"/>
    </w:p>
    <w:p w14:paraId="408AA6A3" w14:textId="77777777" w:rsidR="00C64E18" w:rsidRPr="00C64E18" w:rsidRDefault="00C64E18" w:rsidP="00C64E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Sosiologis</w:t>
      </w:r>
      <w:proofErr w:type="spellEnd"/>
    </w:p>
    <w:p w14:paraId="2227A22B" w14:textId="77777777" w:rsidR="00C64E18" w:rsidRPr="00C64E18" w:rsidRDefault="00C64E18" w:rsidP="00C64E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Suportif</w:t>
      </w:r>
      <w:proofErr w:type="spellEnd"/>
    </w:p>
    <w:p w14:paraId="65851520" w14:textId="77777777" w:rsidR="00C64E18" w:rsidRPr="00C64E18" w:rsidRDefault="00C64E18" w:rsidP="00C64E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“Laissez Faire”</w:t>
      </w:r>
    </w:p>
    <w:p w14:paraId="3D884DBC" w14:textId="77777777" w:rsidR="00C64E18" w:rsidRPr="00C64E18" w:rsidRDefault="00C64E18" w:rsidP="00C64E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Perilaku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Pribadi</w:t>
      </w:r>
      <w:proofErr w:type="spellEnd"/>
    </w:p>
    <w:p w14:paraId="311AE85C" w14:textId="77777777" w:rsidR="00C64E18" w:rsidRPr="00C64E18" w:rsidRDefault="00C64E18" w:rsidP="00C64E1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Situasi</w:t>
      </w:r>
      <w:proofErr w:type="spellEnd"/>
    </w:p>
    <w:p w14:paraId="7050DAB3" w14:textId="77777777" w:rsidR="00C64E18" w:rsidRPr="00C64E18" w:rsidRDefault="00C64E18" w:rsidP="00C64E18">
      <w:pPr>
        <w:numPr>
          <w:ilvl w:val="0"/>
          <w:numId w:val="2"/>
        </w:num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Humanistik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Populastik</w:t>
      </w:r>
      <w:proofErr w:type="spellEnd"/>
    </w:p>
    <w:p w14:paraId="68E2F797" w14:textId="77777777" w:rsidR="00C64E18" w:rsidRPr="00C64E18" w:rsidRDefault="00C64E18" w:rsidP="00C64E18">
      <w:pPr>
        <w:spacing w:after="0" w:line="480" w:lineRule="auto"/>
        <w:ind w:left="108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Berdasarkan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teori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tersebut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diatas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maka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jabarkan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</w:p>
    <w:p w14:paraId="664151B7" w14:textId="77777777" w:rsidR="00C64E18" w:rsidRPr="00C64E18" w:rsidRDefault="00C64E18" w:rsidP="00C64E18">
      <w:pPr>
        <w:numPr>
          <w:ilvl w:val="0"/>
          <w:numId w:val="3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Otokratis</w:t>
      </w:r>
      <w:proofErr w:type="spellEnd"/>
    </w:p>
    <w:p w14:paraId="72E8CEF7" w14:textId="77777777" w:rsidR="00C64E18" w:rsidRPr="00C64E18" w:rsidRDefault="00C64E18" w:rsidP="00C64E18">
      <w:pPr>
        <w:spacing w:line="480" w:lineRule="auto"/>
        <w:ind w:left="1080" w:firstLine="1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menurut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didasarkan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perintah-perintah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paksaan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tindakan-tindakan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arbiter (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wasit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pengawasan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ketat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agar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semua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pekerjaan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berlangsung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efisien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Kepemimpinannya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berorientasi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struktur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tugas-tugas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dasarnya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selalu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berperan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lastRenderedPageBreak/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pemain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orkes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tunggal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berambisi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merajai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situasi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Oleh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disebut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otokrat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Adapun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ciri-ciri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khasnya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antara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C64E18">
        <w:rPr>
          <w:rFonts w:ascii="Times New Roman" w:eastAsia="Calibri" w:hAnsi="Times New Roman" w:cs="Times New Roman"/>
          <w:sz w:val="24"/>
          <w:szCs w:val="24"/>
        </w:rPr>
        <w:t>lain :</w:t>
      </w:r>
      <w:proofErr w:type="gramEnd"/>
    </w:p>
    <w:p w14:paraId="6858D2BD" w14:textId="77777777" w:rsidR="00C64E18" w:rsidRPr="00C64E18" w:rsidRDefault="00C64E18" w:rsidP="00C64E18">
      <w:pPr>
        <w:numPr>
          <w:ilvl w:val="0"/>
          <w:numId w:val="4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memberikan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perintah-perintah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dipaksakan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dipatuhi</w:t>
      </w:r>
      <w:proofErr w:type="spellEnd"/>
    </w:p>
    <w:p w14:paraId="329983FD" w14:textId="77777777" w:rsidR="00C64E18" w:rsidRPr="00C64E18" w:rsidRDefault="00C64E18" w:rsidP="00C64E18">
      <w:pPr>
        <w:numPr>
          <w:ilvl w:val="0"/>
          <w:numId w:val="4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menentukan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policy/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kebijakan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semua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pihak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tanpa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berkonsultasi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para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anggota</w:t>
      </w:r>
      <w:proofErr w:type="spellEnd"/>
    </w:p>
    <w:p w14:paraId="466946E5" w14:textId="77777777" w:rsidR="00C64E18" w:rsidRPr="00C64E18" w:rsidRDefault="00C64E18" w:rsidP="00C64E18">
      <w:pPr>
        <w:numPr>
          <w:ilvl w:val="0"/>
          <w:numId w:val="4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pernah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memberikan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informasi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mendetail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tentang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rencanarencana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datang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tetapi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cuma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memberitahukan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setiap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anggota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kelompoknya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langkah-langkah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segera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mereka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lakukan</w:t>
      </w:r>
      <w:proofErr w:type="spellEnd"/>
    </w:p>
    <w:p w14:paraId="4FD18BB1" w14:textId="77777777" w:rsidR="00C64E18" w:rsidRPr="00C64E18" w:rsidRDefault="00C64E18" w:rsidP="00C64E18">
      <w:pPr>
        <w:numPr>
          <w:ilvl w:val="0"/>
          <w:numId w:val="4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memberikan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pujian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kritik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pribadi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setiap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anggota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kelompoknya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inisiatif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sendiri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Sikapnya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selalu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menjauhi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kelompoknya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menyisihkan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sebab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menganggap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sendiri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sangat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istimewa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eksklusif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Ringkasnya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ibarat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sebuah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sistem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pemanas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kuno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memberikan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energinya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tanpa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mempertimbangkan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iklim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emosional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lingkungannnya</w:t>
      </w:r>
      <w:proofErr w:type="spellEnd"/>
    </w:p>
    <w:p w14:paraId="34E8F099" w14:textId="77777777" w:rsidR="00C64E18" w:rsidRPr="00C64E18" w:rsidRDefault="00C64E18" w:rsidP="00C64E18">
      <w:pPr>
        <w:numPr>
          <w:ilvl w:val="0"/>
          <w:numId w:val="3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Psikologis</w:t>
      </w:r>
      <w:proofErr w:type="spellEnd"/>
    </w:p>
    <w:p w14:paraId="6762FB9D" w14:textId="77777777" w:rsidR="00C64E18" w:rsidRPr="00C64E18" w:rsidRDefault="00C64E18" w:rsidP="00C64E18">
      <w:pPr>
        <w:spacing w:line="480" w:lineRule="auto"/>
        <w:ind w:left="1080" w:firstLine="2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menyatakan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fungsi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seorang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memunculkan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mengembangkan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sistem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motivasi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terbaik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merangsang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kesediaan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para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pengikut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anak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buah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merangsang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bawahan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agar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mereka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guna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mencapai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sasaransasaran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organisatoris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maupun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memenuhi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tujuan-</w:t>
      </w:r>
      <w:r w:rsidRPr="00C64E18">
        <w:rPr>
          <w:rFonts w:ascii="Times New Roman" w:eastAsia="Calibri" w:hAnsi="Times New Roman" w:cs="Times New Roman"/>
          <w:sz w:val="24"/>
          <w:szCs w:val="24"/>
        </w:rPr>
        <w:lastRenderedPageBreak/>
        <w:t>tujuan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pribadi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mampu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memotivasi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orang lain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mementingkan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aspek-aspek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psikis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manusia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seperti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pengakuan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recognizing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),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martabat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status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sosial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kepastian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emosional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memeperhatikan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keinginan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kebutuhan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kegairahan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minat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suasana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hati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lain-lain.</w:t>
      </w:r>
    </w:p>
    <w:p w14:paraId="5B5BB4AA" w14:textId="77777777" w:rsidR="00C64E18" w:rsidRPr="00C64E18" w:rsidRDefault="00C64E18" w:rsidP="00C64E18">
      <w:pPr>
        <w:numPr>
          <w:ilvl w:val="0"/>
          <w:numId w:val="3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Sosiologis</w:t>
      </w:r>
      <w:proofErr w:type="spellEnd"/>
    </w:p>
    <w:p w14:paraId="682EB68C" w14:textId="77777777" w:rsidR="00C64E18" w:rsidRPr="00C64E18" w:rsidRDefault="00C64E18" w:rsidP="00C64E18">
      <w:pPr>
        <w:spacing w:line="480" w:lineRule="auto"/>
        <w:ind w:left="1080" w:firstLine="2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dianggap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usaha-usaha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melancarkan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antar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relasi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usaha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menyelesaikan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setiap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konflik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organisatoris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antara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para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pengikutnya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agar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tercapai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sama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13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menetapkan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tujuan-tujuan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menyertakan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para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pengikut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pengambilan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keputusan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terakhir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Selanjutnya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juga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mengidentifikasi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kali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memberikan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petunjuk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diperlukan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para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pengikut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setiap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tindakan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berkaitan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kepentingan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kelompok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Setiap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anggota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mengetahui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apa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keyakinan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apa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kelakuan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apa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diharapkan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mereka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oleh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kelompoknya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diharapkan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mengambil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tindakan-tindakan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korektif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apabila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kepincangan-kepincangan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penyimpangan-penyimpangan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1DFC10" w14:textId="77777777" w:rsidR="00C64E18" w:rsidRPr="00C64E18" w:rsidRDefault="00C64E18" w:rsidP="00C64E18">
      <w:pPr>
        <w:numPr>
          <w:ilvl w:val="0"/>
          <w:numId w:val="3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Suportif</w:t>
      </w:r>
      <w:proofErr w:type="spellEnd"/>
    </w:p>
    <w:p w14:paraId="105BDE89" w14:textId="77777777" w:rsidR="00C64E18" w:rsidRPr="00C64E18" w:rsidRDefault="00C64E18" w:rsidP="00C64E18">
      <w:pPr>
        <w:spacing w:line="480" w:lineRule="auto"/>
        <w:ind w:left="1080" w:firstLine="2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Menurut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para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pengikut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berusaha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sekuat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mungkin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penuh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gairah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sedang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membimbing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sebaik-baiknya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melalui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policy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tertentu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maksud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lastRenderedPageBreak/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perlu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menciptakan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lingkungan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menyenangkan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bisa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membantu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mempertebal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keinginan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setiap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pengikutnya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melaksanakan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pekerjaan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mungkin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sanggup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sama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pihak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lain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mengembangkan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bakat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keterampilannnya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menyadari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benar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keinginan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sendirir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maju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F74F6C0" w14:textId="77777777" w:rsidR="00C64E18" w:rsidRPr="00C64E18" w:rsidRDefault="00C64E18" w:rsidP="00C64E18">
      <w:pPr>
        <w:numPr>
          <w:ilvl w:val="0"/>
          <w:numId w:val="3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“Laissez Faire”</w:t>
      </w:r>
    </w:p>
    <w:p w14:paraId="352AFA71" w14:textId="77777777" w:rsidR="00C64E18" w:rsidRPr="00C64E18" w:rsidRDefault="00C64E18" w:rsidP="00C64E18">
      <w:pPr>
        <w:spacing w:line="480" w:lineRule="auto"/>
        <w:ind w:left="1080" w:firstLine="2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ditampilkan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oleh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seorang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tokoh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ketua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dewan”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sebenarnya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becus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mengurus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menyerahkan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semua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tanggung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jawab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serta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pekerjaan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kepada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bawahan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kepada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semua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anggotanya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seorang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ketua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”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bertindak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simbol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macam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hiasan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ornamen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yang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mentereng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Biasanya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keterampilan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teknis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Sedangkan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kedudukan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direktur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ketua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dewan,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kepala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komandan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lain-lain)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dimungkinkan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oleh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sistem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nepotisme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lewat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praktik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penyuapan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mempunyai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sedikit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keterampilan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teknis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namun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disebabkan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oleh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karakternya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lemah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berpendirian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serta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berprinsip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semua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menyebabkan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adanya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kewibawaan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juga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ada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kontrol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mampu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mengkoordinasikan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semua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jenis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pekerjaan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tidaik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berdaya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menciptakan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suasana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kooperatif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Sehingga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lembaga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kacau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balau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kocar-kacir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dan pada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hakikatnya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organisasinya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mirip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seekor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belut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tanpa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kepala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”.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Pendeknya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Laissez Faire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intinya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bukanlah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seorang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pengertian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sebenarnya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Semua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anggota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4E18">
        <w:rPr>
          <w:rFonts w:ascii="Times New Roman" w:eastAsia="Calibri" w:hAnsi="Times New Roman" w:cs="Times New Roman"/>
          <w:sz w:val="24"/>
          <w:szCs w:val="24"/>
        </w:rPr>
        <w:lastRenderedPageBreak/>
        <w:t>yang “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dipimpinnya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”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bersikap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santai-santai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bermotto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“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lebih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usah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saja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”.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Mereka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menunjukkan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sikap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acuh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acuh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Sehingga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kelompok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praktis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terbimbing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terkontrol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CD6A0F5" w14:textId="77777777" w:rsidR="00C64E18" w:rsidRPr="00C64E18" w:rsidRDefault="00C64E18" w:rsidP="00C64E18">
      <w:pPr>
        <w:numPr>
          <w:ilvl w:val="0"/>
          <w:numId w:val="3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Perilaku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Pribadi</w:t>
      </w:r>
      <w:proofErr w:type="spellEnd"/>
    </w:p>
    <w:p w14:paraId="60E9C406" w14:textId="77777777" w:rsidR="00C64E18" w:rsidRPr="00C64E18" w:rsidRDefault="00C64E18" w:rsidP="00C64E18">
      <w:pPr>
        <w:spacing w:line="480" w:lineRule="auto"/>
        <w:ind w:left="1080" w:firstLine="2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jenis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muncul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kualitas-kualitas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pribadi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pola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kelakuan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para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menyatakan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seorang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selalu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berkelakuan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kurang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lebih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sama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tindakan-tindakan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identik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sama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setiap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situsi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dihadapi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kata lain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bersikap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fleksibel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luwes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bijaksana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, “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tahu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gelagat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”,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mempunyai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lenting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tinggi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mampu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mengambil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langkah-langkah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paling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masalah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Sedang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masalah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sosial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pernah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identik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sama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runtunan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waktu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berbeda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311FF0A" w14:textId="77777777" w:rsidR="00C64E18" w:rsidRPr="00C64E18" w:rsidRDefault="00C64E18" w:rsidP="00C64E18">
      <w:pPr>
        <w:numPr>
          <w:ilvl w:val="0"/>
          <w:numId w:val="3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Situasi</w:t>
      </w:r>
      <w:proofErr w:type="spellEnd"/>
    </w:p>
    <w:p w14:paraId="6471C27A" w14:textId="77777777" w:rsidR="00C64E18" w:rsidRPr="00C64E18" w:rsidRDefault="00C64E18" w:rsidP="00C64E18">
      <w:pPr>
        <w:spacing w:line="480" w:lineRule="auto"/>
        <w:ind w:left="1080" w:firstLine="1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menjelaskan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lenting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tinggi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luwes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menyesuaikan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tuntutan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situasi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lingkungan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15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sekitar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zamannya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Faktor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lingkungan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dijadikan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tantangan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diatasi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mampu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menyelasaikan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masalah-masalah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aktual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Sebab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permasalahan-permasalahan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hidup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saat-saat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krisis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revolusi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dan lain-lain)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penuh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pergolakan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ancaman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bahaya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selalu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memunculkan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satu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tipe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relevan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masa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lastRenderedPageBreak/>
        <w:t>kepemimpinan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bersifat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multi-dimensional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serba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bisa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tanpa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serba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terampil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agar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mampu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melibatkan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menyesuaikan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masyarakat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dunia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bisnis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cepat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berubah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bernaggapan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terdiri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tiga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elemen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dasar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pengikut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situasi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situasi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dianggap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elemen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paling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penting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paling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banyak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variabel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kemungkinan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bisa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terjadi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3EA3BA" w14:textId="77777777" w:rsidR="00C64E18" w:rsidRPr="00C64E18" w:rsidRDefault="00C64E18" w:rsidP="00C64E18">
      <w:pPr>
        <w:numPr>
          <w:ilvl w:val="0"/>
          <w:numId w:val="3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Humanistik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Populastik</w:t>
      </w:r>
      <w:proofErr w:type="spellEnd"/>
    </w:p>
    <w:p w14:paraId="2D1C0C82" w14:textId="77777777" w:rsidR="00C64E18" w:rsidRPr="00C64E18" w:rsidRDefault="00C64E18" w:rsidP="00C64E18">
      <w:pPr>
        <w:spacing w:line="480" w:lineRule="auto"/>
        <w:ind w:left="1080" w:firstLine="27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Fungsi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menurut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merealisir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kebebasan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manusia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memenuhi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segenap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kebutuhan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insani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dicapai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melalui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interaksi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rakyat.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perlu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adanya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memperhatikan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kepentingan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kebutuhan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rakyat.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juga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berperan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sarana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kontrol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sosial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agar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pemerintah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tugas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fungsinya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serta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memperhatikan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serta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potensi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rakyat.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Semua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dilaksanakan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melalui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interaksi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sama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antara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pemerintah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rakyat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memperhatikan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kepentingan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masing-masing. Pada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ada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tiga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variabel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pokok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diperhatikan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4E18">
        <w:rPr>
          <w:rFonts w:ascii="Times New Roman" w:eastAsia="Calibri" w:hAnsi="Times New Roman" w:cs="Times New Roman"/>
          <w:sz w:val="24"/>
          <w:szCs w:val="24"/>
        </w:rPr>
        <w:t>berikut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14:paraId="2818AD79" w14:textId="77777777" w:rsidR="00C64E18" w:rsidRPr="00C64E18" w:rsidRDefault="00C64E18" w:rsidP="00C64E18">
      <w:pPr>
        <w:numPr>
          <w:ilvl w:val="0"/>
          <w:numId w:val="5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cocok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memperhatikan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hati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nurani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rakyat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segenap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harapan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kebutuhan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kemampuannya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5C3B10E" w14:textId="77777777" w:rsidR="00C64E18" w:rsidRPr="00C64E18" w:rsidRDefault="00C64E18" w:rsidP="00C64E18">
      <w:pPr>
        <w:numPr>
          <w:ilvl w:val="0"/>
          <w:numId w:val="5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lastRenderedPageBreak/>
        <w:t>Organisasi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disusun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agar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bisa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relevan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kepentingan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rakyat di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samping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kebutuhan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pemerintah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F6C4578" w14:textId="77777777" w:rsidR="00C64E18" w:rsidRPr="00C64E18" w:rsidRDefault="00C64E18" w:rsidP="00C64E18">
      <w:pPr>
        <w:numPr>
          <w:ilvl w:val="0"/>
          <w:numId w:val="5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Interaksi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akrab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harmonis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antara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pemerintah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rakyat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menggalang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persatuan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kesatuan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cohesiness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serta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hidup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damai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bersama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B1EF34" w14:textId="77777777" w:rsidR="00C64E18" w:rsidRPr="00C64E18" w:rsidRDefault="00C64E18" w:rsidP="00C64E18">
      <w:pPr>
        <w:spacing w:line="480" w:lineRule="auto"/>
        <w:ind w:left="99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4E18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Fokus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ialah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rakyat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segenap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harapan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kebutuhan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diperhatikan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pemerintah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maumendengar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hati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nurani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rakyat agar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tercapai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negara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makmur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adil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sejahtera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setiap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warga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negara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individu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A1D23C" w14:textId="5C87C5F1" w:rsidR="00C64E18" w:rsidRPr="00C64E18" w:rsidRDefault="00C64E18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mungkin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terbentuk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suatu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lingkungan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secara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dinamis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melibatkan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hubungan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antara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sejumlah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orang.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Kongkritnya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seorang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biasa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mengklaim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dirinya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seorang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jika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memiliki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sejumlah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pengikut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Selanjutnya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antara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pengikutnya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terjalin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ikatan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emosional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rasional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menyangkut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kesamaan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nilai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ingin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disebar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ditanam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serta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kesamaan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tujuan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ingin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dicapai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Walupun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realitasnya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pemimpinlah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biasanya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memperkenalkan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bahkan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merumuskan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nilai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tujuan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  </w:t>
      </w:r>
    </w:p>
    <w:p w14:paraId="1C0B1B7F" w14:textId="77777777" w:rsidR="00C64E18" w:rsidRPr="00C64E18" w:rsidRDefault="00C64E18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Menurut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Gibb (Sri Rahmi, 2014:99),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empat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elemen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utama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saling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berkaitan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sama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lain,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yaitu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menampilkan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kepribadian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Kelompok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Pengikut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muncul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berbagai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kebutuhannya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sikap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serta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masalah-masalahnya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situasi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meliputi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keadaan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fisik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tugas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kelompok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Selanjutnya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Blake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Mounton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(Sri Rahmi, 2014:134),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menawarkan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elemen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dianggapnya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menggambarkan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efektifnya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suatu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Tiga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elemen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pertama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berkaitan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bagaimana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seorang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menggerakkan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pengaruhnya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terhadap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dunia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luar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yaitu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Inisiatif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C64E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Inquiry</w:t>
      </w:r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Advokasi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Tiga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elemen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lainnya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yaitu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C64E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Conflict Solving</w:t>
      </w:r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C64E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Decision making</w:t>
      </w:r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dan </w:t>
      </w:r>
      <w:proofErr w:type="spellStart"/>
      <w:r w:rsidRPr="00C64E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Criticque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Berhubungan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bagaimana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memanfaatkan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sumberdaya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tersedia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suatu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mencapai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hasil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benar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Adapun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penjelasan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teori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Blake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Mounton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gram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 Sri</w:t>
      </w:r>
      <w:proofErr w:type="gram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Rahmi, 2014:134)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tentang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elemen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tersebut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yaitu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</w:p>
    <w:p w14:paraId="712A867D" w14:textId="77777777" w:rsidR="00C64E18" w:rsidRPr="00C64E18" w:rsidRDefault="00C64E18" w:rsidP="00C64E1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Inisiatif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77661D3" w14:textId="77777777" w:rsidR="00C64E18" w:rsidRPr="00C64E18" w:rsidRDefault="00C64E18" w:rsidP="00C64E1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Inquiry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Menyelidiki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3938B3B" w14:textId="77777777" w:rsidR="00C64E18" w:rsidRPr="00C64E18" w:rsidRDefault="00C64E18" w:rsidP="00C64E1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Advocacy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Dukungan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Dorongan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E513D63" w14:textId="77777777" w:rsidR="00C64E18" w:rsidRPr="00C64E18" w:rsidRDefault="00C64E18" w:rsidP="00C64E1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Cinflict</w:t>
      </w:r>
      <w:proofErr w:type="spellEnd"/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Solving </w:t>
      </w:r>
      <w:r w:rsidRPr="00C64E18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Memecahkan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Masalah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DACC877" w14:textId="77777777" w:rsidR="00C64E18" w:rsidRPr="00C64E18" w:rsidRDefault="00C64E18" w:rsidP="00C64E18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Decision Making </w:t>
      </w:r>
      <w:r w:rsidRPr="00C64E18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Pengambilan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Keputusan)</w:t>
      </w:r>
    </w:p>
    <w:p w14:paraId="689384B3" w14:textId="77777777" w:rsidR="00C64E18" w:rsidRPr="00C64E18" w:rsidRDefault="00C64E18" w:rsidP="00C64E18">
      <w:pPr>
        <w:numPr>
          <w:ilvl w:val="0"/>
          <w:numId w:val="6"/>
        </w:num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Critique </w:t>
      </w:r>
      <w:r w:rsidRPr="00C64E18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Kritik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E56B073" w14:textId="77777777" w:rsidR="00C64E18" w:rsidRPr="00C64E18" w:rsidRDefault="00C64E18" w:rsidP="00C64E18">
      <w:pPr>
        <w:spacing w:after="0" w:line="480" w:lineRule="auto"/>
        <w:ind w:left="108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6" w:name="_Hlk130324927"/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Berdasarkan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paparan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diatas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dijabarkan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</w:p>
    <w:bookmarkEnd w:id="6"/>
    <w:p w14:paraId="7174CA95" w14:textId="6FB81DDF" w:rsidR="00C64E18" w:rsidRPr="00C64E18" w:rsidRDefault="00C64E18" w:rsidP="00C64E18">
      <w:pPr>
        <w:numPr>
          <w:ilvl w:val="0"/>
          <w:numId w:val="7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Inisiatif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Seorang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mengambil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inisiatif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apabila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aktivitas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tertentu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memulai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sesuatu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baru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menghentikan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sesuatu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dikerjakan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8CB9DB" w14:textId="77777777" w:rsidR="00C64E18" w:rsidRPr="00C64E18" w:rsidRDefault="00C64E18" w:rsidP="00C64E18">
      <w:pPr>
        <w:numPr>
          <w:ilvl w:val="0"/>
          <w:numId w:val="7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Inquiry </w:t>
      </w:r>
      <w:r w:rsidRPr="00C64E18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menyelidiki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membutuhkan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komprehensif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mengenai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bidang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tanggung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jawabnya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Oleh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perlu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mempelajari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latar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belakang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masalah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prosedur-prosedur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ditempuh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tentang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orang-orang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terlibat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pekerjaan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dibidanginya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C2C69F" w14:textId="77777777" w:rsidR="00C64E18" w:rsidRPr="00C64E18" w:rsidRDefault="00C64E18" w:rsidP="00C64E18">
      <w:pPr>
        <w:numPr>
          <w:ilvl w:val="0"/>
          <w:numId w:val="7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Advocacy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Dukungan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Dorongan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Aspek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memberi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dorongan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dukungan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sangat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penting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seseorang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sering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timbul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keraguan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kesulitan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mengambil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keputusan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di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antar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para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lastRenderedPageBreak/>
        <w:t>eksekutif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oraganisasi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adanya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ide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tetapi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bersangkutan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kurang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mampu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mempertahankannya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04AA738" w14:textId="77777777" w:rsidR="00C64E18" w:rsidRPr="00C64E18" w:rsidRDefault="00C64E18" w:rsidP="00C64E18">
      <w:pPr>
        <w:numPr>
          <w:ilvl w:val="0"/>
          <w:numId w:val="7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Cinflict</w:t>
      </w:r>
      <w:proofErr w:type="spellEnd"/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Solving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memecahkan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Masalah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Apabila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timbul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masalah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konflik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sudah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kewajiban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menyelesaikannya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perlu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mencari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sumber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konflik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tersebut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menyelesaikannya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musyawarah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mufakat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FDC092" w14:textId="77777777" w:rsidR="00C64E18" w:rsidRPr="00C64E18" w:rsidRDefault="00C64E18" w:rsidP="00C64E18">
      <w:pPr>
        <w:numPr>
          <w:ilvl w:val="0"/>
          <w:numId w:val="7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i/>
          <w:sz w:val="24"/>
          <w:szCs w:val="24"/>
        </w:rPr>
        <w:t>Decision Making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Pengambilan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Keputusan). Keputusan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dibuat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hendaknya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keputusan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mengecewakan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membuat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frustasi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keputusan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memberi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keuntungan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banyak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orang.</w:t>
      </w:r>
    </w:p>
    <w:p w14:paraId="03D187D9" w14:textId="77777777" w:rsidR="00C64E18" w:rsidRPr="00C64E18" w:rsidRDefault="00C64E18" w:rsidP="00C64E18">
      <w:pPr>
        <w:numPr>
          <w:ilvl w:val="0"/>
          <w:numId w:val="7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Critique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Kritik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Kritik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disini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mengevaluasi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menilai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jika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sesuatu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diperbuat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adanya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maka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tindakan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serupa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masa-masa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mendatang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mungkin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sebaiknya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tetap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dijalankan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55336D" w14:textId="77777777" w:rsidR="00C64E18" w:rsidRPr="00C64E18" w:rsidRDefault="00C64E18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Sedangkan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mendapatkan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efektif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menurut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Chapman</w:t>
      </w:r>
      <w:proofErr w:type="gram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sebagaimana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dikutip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Timpe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tahun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(2013:45)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landasan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managerial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kokoh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lima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yaitu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 </w:t>
      </w:r>
    </w:p>
    <w:p w14:paraId="17A29ACA" w14:textId="77777777" w:rsidR="00C64E18" w:rsidRPr="00C64E18" w:rsidRDefault="00C64E18" w:rsidP="00C64E18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Cara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Berkomunikasi</w:t>
      </w:r>
      <w:proofErr w:type="spellEnd"/>
    </w:p>
    <w:p w14:paraId="54190814" w14:textId="77777777" w:rsidR="00C64E18" w:rsidRPr="00C64E18" w:rsidRDefault="00C64E18" w:rsidP="00C64E18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Pemberian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Motivasi</w:t>
      </w:r>
      <w:proofErr w:type="spellEnd"/>
    </w:p>
    <w:p w14:paraId="5F57D928" w14:textId="77777777" w:rsidR="00C64E18" w:rsidRPr="00C64E18" w:rsidRDefault="00C64E18" w:rsidP="00C64E18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Memimpin</w:t>
      </w:r>
      <w:proofErr w:type="spellEnd"/>
    </w:p>
    <w:p w14:paraId="4832B0F7" w14:textId="77777777" w:rsidR="00C64E18" w:rsidRPr="00C64E18" w:rsidRDefault="00C64E18" w:rsidP="00C64E18">
      <w:pPr>
        <w:numPr>
          <w:ilvl w:val="0"/>
          <w:numId w:val="8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Pengambilan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Keputusan</w:t>
      </w:r>
    </w:p>
    <w:p w14:paraId="5BBBE0F9" w14:textId="77777777" w:rsidR="00C64E18" w:rsidRPr="00C64E18" w:rsidRDefault="00C64E18" w:rsidP="00C64E18">
      <w:pPr>
        <w:numPr>
          <w:ilvl w:val="0"/>
          <w:numId w:val="8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Kekuasaan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Positif</w:t>
      </w:r>
      <w:proofErr w:type="spellEnd"/>
    </w:p>
    <w:p w14:paraId="51B2AA37" w14:textId="3703B14F" w:rsidR="00C64E18" w:rsidRDefault="00C64E18" w:rsidP="00C64E18">
      <w:pPr>
        <w:spacing w:after="0" w:line="480" w:lineRule="auto"/>
        <w:ind w:left="108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7" w:name="_Hlk130325283"/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Berdasarkan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paparan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diatas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dijabarkan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</w:p>
    <w:p w14:paraId="3DB404F0" w14:textId="77777777" w:rsidR="00C64E18" w:rsidRDefault="00C64E18" w:rsidP="00C64E18">
      <w:pPr>
        <w:spacing w:after="0" w:line="480" w:lineRule="auto"/>
        <w:ind w:left="108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EF947D1" w14:textId="77777777" w:rsidR="00C64E18" w:rsidRDefault="00C64E18" w:rsidP="00C64E18">
      <w:pPr>
        <w:spacing w:after="0" w:line="480" w:lineRule="auto"/>
        <w:ind w:left="108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8DB30D" w14:textId="77777777" w:rsidR="00C64E18" w:rsidRPr="00C64E18" w:rsidRDefault="00C64E18" w:rsidP="00C64E18">
      <w:pPr>
        <w:spacing w:after="0" w:line="480" w:lineRule="auto"/>
        <w:ind w:left="108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bookmarkEnd w:id="7"/>
    <w:p w14:paraId="4E38E030" w14:textId="77777777" w:rsidR="00C64E18" w:rsidRPr="00C64E18" w:rsidRDefault="00C64E18" w:rsidP="00C64E18">
      <w:pPr>
        <w:numPr>
          <w:ilvl w:val="0"/>
          <w:numId w:val="9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Cara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Berkomunikasi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6FD73F7" w14:textId="77777777" w:rsidR="00C64E18" w:rsidRPr="00C64E18" w:rsidRDefault="00C64E18" w:rsidP="00C64E18">
      <w:pPr>
        <w:spacing w:line="48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seorang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berkomunikasi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para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pegawainya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agar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tercipta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hubungan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harmonis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mencapai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456C576" w14:textId="77777777" w:rsidR="00C64E18" w:rsidRPr="00C64E18" w:rsidRDefault="00C64E18" w:rsidP="00C64E18">
      <w:pPr>
        <w:numPr>
          <w:ilvl w:val="0"/>
          <w:numId w:val="9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Pemberian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Motivasi</w:t>
      </w:r>
      <w:proofErr w:type="spellEnd"/>
    </w:p>
    <w:p w14:paraId="3FE22E16" w14:textId="77777777" w:rsidR="00C64E18" w:rsidRPr="00C64E18" w:rsidRDefault="00C64E18" w:rsidP="00C64E18">
      <w:pPr>
        <w:spacing w:line="48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seorang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menciptakan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kondisi-kondisi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membangkitkan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semangat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para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dipimpinnya</w:t>
      </w:r>
      <w:proofErr w:type="spellEnd"/>
    </w:p>
    <w:p w14:paraId="630EE352" w14:textId="77777777" w:rsidR="00C64E18" w:rsidRPr="00C64E18" w:rsidRDefault="00C64E18" w:rsidP="00C64E18">
      <w:pPr>
        <w:numPr>
          <w:ilvl w:val="0"/>
          <w:numId w:val="9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Memimpin</w:t>
      </w:r>
      <w:proofErr w:type="spellEnd"/>
    </w:p>
    <w:p w14:paraId="4D33BF1E" w14:textId="77777777" w:rsidR="00C64E18" w:rsidRPr="00C64E18" w:rsidRDefault="00C64E18" w:rsidP="00C64E18">
      <w:pPr>
        <w:spacing w:line="48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mengatur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mengarahkan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para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pegawainya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giat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Bersama-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sama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aktivitas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sama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demi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pencapaian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satu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beberapa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</w:p>
    <w:p w14:paraId="5537C52D" w14:textId="77777777" w:rsidR="00C64E18" w:rsidRPr="00C64E18" w:rsidRDefault="00C64E18" w:rsidP="00C64E18">
      <w:pPr>
        <w:numPr>
          <w:ilvl w:val="0"/>
          <w:numId w:val="9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Pengambilan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Keputusan </w:t>
      </w:r>
    </w:p>
    <w:p w14:paraId="57944309" w14:textId="77777777" w:rsidR="00C64E18" w:rsidRPr="00C64E18" w:rsidRDefault="00C64E18" w:rsidP="00C64E18">
      <w:pPr>
        <w:spacing w:line="48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proses mental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dimana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seorang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memperoleh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menanyakan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lainnya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menggeser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jawaban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menemukan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informasi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relevan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menganalisis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data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individual data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mengatur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mengawasi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informasi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terutama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informasi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bisnis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DC9B7D" w14:textId="77777777" w:rsidR="00C64E18" w:rsidRPr="00C64E18" w:rsidRDefault="00C64E18" w:rsidP="00C64E18">
      <w:pPr>
        <w:numPr>
          <w:ilvl w:val="0"/>
          <w:numId w:val="9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Kekuasaan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Positif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4607D7" w14:textId="77777777" w:rsidR="00C64E18" w:rsidRPr="00C64E18" w:rsidRDefault="00C64E18" w:rsidP="00C64E18">
      <w:pPr>
        <w:spacing w:line="48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mempengaruhi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merubah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pemikiran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orang lain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kelompok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tindakan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4E1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diinginkan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oleh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pemegng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kekuasaan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sungguh-sungguh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paksaan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pisik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maupun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mental.</w:t>
      </w:r>
    </w:p>
    <w:p w14:paraId="70A79FA4" w14:textId="77777777" w:rsidR="00C64E18" w:rsidRPr="00C64E18" w:rsidRDefault="00C64E18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baik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efektif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terwujud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apabila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dijalankannya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fungsi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berhubungan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langsung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situasi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sosial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kehidupan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kelompok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masing-masing,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mengisyaratkan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setiap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pimpinan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berada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didalam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bukan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diluar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situasi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harus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berusaha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agar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bagian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didalam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situasi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sosial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kelompok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69A43CEE" w14:textId="77777777" w:rsidR="00C64E18" w:rsidRPr="00C64E18" w:rsidRDefault="00C64E18" w:rsidP="00C64E18">
      <w:pPr>
        <w:spacing w:line="480" w:lineRule="auto"/>
        <w:ind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mempunyai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fungsi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yaitu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</w:p>
    <w:p w14:paraId="5CC25518" w14:textId="77777777" w:rsidR="00C64E18" w:rsidRPr="00C64E18" w:rsidRDefault="00C64E18" w:rsidP="00C64E18">
      <w:pPr>
        <w:numPr>
          <w:ilvl w:val="0"/>
          <w:numId w:val="10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Fungsi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Interpersonal (</w:t>
      </w: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The Interpersonal Roles</w:t>
      </w:r>
      <w:r w:rsidRPr="00C64E1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647635F" w14:textId="77777777" w:rsidR="00C64E18" w:rsidRPr="00C64E18" w:rsidRDefault="00C64E18" w:rsidP="00C64E18">
      <w:pPr>
        <w:spacing w:line="480" w:lineRule="auto"/>
        <w:ind w:left="108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Fungsi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ditingkatkan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melalui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jabatan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formal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dimiliki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oleh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seorang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antara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orang lain.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Fungsi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interpersonal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terbagi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3, </w:t>
      </w:r>
      <w:proofErr w:type="spellStart"/>
      <w:proofErr w:type="gramStart"/>
      <w:r w:rsidRPr="00C64E18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14:paraId="1BBBEB56" w14:textId="77777777" w:rsidR="00C64E18" w:rsidRPr="00C64E18" w:rsidRDefault="00C64E18" w:rsidP="00C64E18">
      <w:pPr>
        <w:numPr>
          <w:ilvl w:val="0"/>
          <w:numId w:val="1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Simbol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Figurehead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Kegiatan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menjalankan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fungsi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simbol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umumnya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bersifat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resmi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seperti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menjamu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pelanggan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3400216" w14:textId="77777777" w:rsidR="00C64E18" w:rsidRPr="00C64E18" w:rsidRDefault="00C64E18" w:rsidP="00C64E18">
      <w:pPr>
        <w:numPr>
          <w:ilvl w:val="0"/>
          <w:numId w:val="1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Leader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Seorang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menjalankan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fungsinya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menggunakan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pengaruhnya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memotivasi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mendorong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karyawannya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meningkatkan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prestasi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sehingga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tercapai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maksimal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9CB02E" w14:textId="77777777" w:rsidR="00C64E18" w:rsidRPr="00C64E18" w:rsidRDefault="00C64E18" w:rsidP="00C64E18">
      <w:pPr>
        <w:numPr>
          <w:ilvl w:val="0"/>
          <w:numId w:val="1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Penghubung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Liaison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Seorang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juga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berfungsi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penghubung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orang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diluar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lingkungannya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disamping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lastRenderedPageBreak/>
        <w:t>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juga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berfungsi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penghubung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antara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manajer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level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bawahannya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B1F924E" w14:textId="77777777" w:rsidR="00C64E18" w:rsidRPr="00C64E18" w:rsidRDefault="00C64E18" w:rsidP="00C64E18">
      <w:pPr>
        <w:numPr>
          <w:ilvl w:val="0"/>
          <w:numId w:val="10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Fungsi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Informasional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The Informational Roles</w:t>
      </w:r>
      <w:r w:rsidRPr="00C64E1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53C79A6" w14:textId="77777777" w:rsidR="00C64E18" w:rsidRPr="00C64E18" w:rsidRDefault="00C64E18" w:rsidP="00C64E18">
      <w:pPr>
        <w:spacing w:line="480" w:lineRule="auto"/>
        <w:ind w:left="108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Seringkali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menghabiskan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banyak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waktu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urusan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menerima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menyebarkan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informasi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Ada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tiga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fungsi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disini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C13C1CD" w14:textId="77777777" w:rsidR="00C64E18" w:rsidRPr="00C64E18" w:rsidRDefault="00C64E18" w:rsidP="00C64E18">
      <w:pPr>
        <w:numPr>
          <w:ilvl w:val="0"/>
          <w:numId w:val="12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Pengawas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Monitor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mendapatkan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informasi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valid,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pengamatan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pemeriksaan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kontinyu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lingkungannya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yakni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bawahan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atasan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selalu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menjalin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hubungan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pihak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luar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FEAFEA" w14:textId="77777777" w:rsidR="00C64E18" w:rsidRPr="00C64E18" w:rsidRDefault="00C64E18" w:rsidP="00C64E18">
      <w:pPr>
        <w:numPr>
          <w:ilvl w:val="0"/>
          <w:numId w:val="12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Penyebar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Disseminator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juga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mampu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menyebarkan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informasi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kepada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pihak-pihak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memerlukannya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AF60B4" w14:textId="77777777" w:rsidR="00C64E18" w:rsidRPr="00C64E18" w:rsidRDefault="00C64E18" w:rsidP="00C64E18">
      <w:pPr>
        <w:numPr>
          <w:ilvl w:val="0"/>
          <w:numId w:val="12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Juru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Bicara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Spokesperson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juru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bicara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berfungsi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menyediakan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informasi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pihak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luar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BD159F5" w14:textId="6FBE063D" w:rsidR="00C64E18" w:rsidRPr="00C64E18" w:rsidRDefault="00C64E18" w:rsidP="00C64E18">
      <w:pPr>
        <w:numPr>
          <w:ilvl w:val="0"/>
          <w:numId w:val="10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Fungsi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Pembuat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Keputusan (</w:t>
      </w: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The Decisional Roles</w:t>
      </w:r>
      <w:r w:rsidRPr="00C64E18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9751952" w14:textId="77777777" w:rsidR="00C64E18" w:rsidRPr="00C64E18" w:rsidRDefault="00C64E18" w:rsidP="00C64E18">
      <w:pPr>
        <w:spacing w:line="48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Ada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empat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fungsi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berkaitan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keputusan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64E18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14:paraId="0C592872" w14:textId="77777777" w:rsidR="00C64E18" w:rsidRPr="00C64E18" w:rsidRDefault="00C64E18" w:rsidP="00C64E18">
      <w:pPr>
        <w:numPr>
          <w:ilvl w:val="0"/>
          <w:numId w:val="13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Pengusaha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Entrepreneurial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mampu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memprakarsai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pengembangan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proyek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menyusun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sumber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diperlukan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Oleh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karena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memiliki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sikap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proaktif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716618" w14:textId="77777777" w:rsidR="00C64E18" w:rsidRPr="00C64E18" w:rsidRDefault="00C64E18" w:rsidP="00C64E18">
      <w:pPr>
        <w:numPr>
          <w:ilvl w:val="0"/>
          <w:numId w:val="13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Penghalau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Gangguan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Disturbance Handler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penghalau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gangguan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bersikap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reaktif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masalah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tekanan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situasi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06687E7" w14:textId="77777777" w:rsidR="00C64E18" w:rsidRPr="00C64E18" w:rsidRDefault="00C64E18" w:rsidP="00C64E18">
      <w:pPr>
        <w:numPr>
          <w:ilvl w:val="0"/>
          <w:numId w:val="13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lastRenderedPageBreak/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Pembagi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Sumber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Dana (</w:t>
      </w: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Resource Allocator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Disini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memutuskan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kemana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saja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sumber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didistribusikan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bagian-bagian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organisasinya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Sumber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mencakup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uang,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waktu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perbekalan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tenaga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reputasi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87872F3" w14:textId="77777777" w:rsidR="00C64E18" w:rsidRPr="00C64E18" w:rsidRDefault="00C64E18" w:rsidP="00C64E18">
      <w:pPr>
        <w:numPr>
          <w:ilvl w:val="0"/>
          <w:numId w:val="13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Pelaku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Negosiasi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Negotiator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).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Seorang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mampu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negosiasi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setiap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tingkatan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bawahan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atasan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maupun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pihak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luar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FDE996F" w14:textId="77777777" w:rsidR="00C64E18" w:rsidRDefault="00C64E18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berhasil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mencapai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tujuannya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serta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mampu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memenuhi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tanggung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jawab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sosialnya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sangat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tergantung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pada para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managernya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Apabila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manajer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mampu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melaksanakan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fungsi-fungsinya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baik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sangat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mungkin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tersebut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mencapai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sasarannya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Suatu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membutuhkan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efektif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mempunyai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mempengaruhi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perilaku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anggotanya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anak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buahnya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Jadi,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seorang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kepala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suatu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diakui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seorang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pemimpin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apabila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mempunyai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pengaruh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mampu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mengarahkan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bawahannya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arah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pencapaian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tujuan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Henry Mintzberg (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Badeni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2004:6).</w:t>
      </w:r>
    </w:p>
    <w:p w14:paraId="795837D9" w14:textId="77777777" w:rsidR="001E0734" w:rsidRDefault="001E0734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ADABA89" w14:textId="77777777" w:rsidR="001E0734" w:rsidRDefault="001E0734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94F93EE" w14:textId="77777777" w:rsidR="001E0734" w:rsidRDefault="001E0734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313DD1" w14:textId="77777777" w:rsidR="001E0734" w:rsidRDefault="001E0734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98C4983" w14:textId="77777777" w:rsidR="001E0734" w:rsidRPr="00C64E18" w:rsidRDefault="001E0734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9B12A44" w14:textId="77777777" w:rsidR="00C64E18" w:rsidRPr="00C64E18" w:rsidRDefault="00C64E18" w:rsidP="00C64E18">
      <w:pPr>
        <w:pStyle w:val="ListParagraph"/>
        <w:numPr>
          <w:ilvl w:val="0"/>
          <w:numId w:val="32"/>
        </w:numPr>
        <w:spacing w:after="0" w:line="480" w:lineRule="auto"/>
        <w:ind w:left="1080" w:hanging="72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8" w:name="_Toc130211001"/>
      <w:bookmarkStart w:id="9" w:name="_Toc130232027"/>
      <w:r w:rsidRPr="00C64E1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Kinerja </w:t>
      </w:r>
      <w:proofErr w:type="spellStart"/>
      <w:r w:rsidRPr="00C64E18">
        <w:rPr>
          <w:rFonts w:ascii="Times New Roman" w:eastAsia="Times New Roman" w:hAnsi="Times New Roman" w:cs="Times New Roman"/>
          <w:b/>
          <w:sz w:val="24"/>
          <w:szCs w:val="24"/>
        </w:rPr>
        <w:t>Pegawai</w:t>
      </w:r>
      <w:bookmarkEnd w:id="8"/>
      <w:bookmarkEnd w:id="9"/>
      <w:proofErr w:type="spellEnd"/>
    </w:p>
    <w:p w14:paraId="3CAF3EC2" w14:textId="77777777" w:rsidR="00C64E18" w:rsidRPr="00C64E18" w:rsidRDefault="00C64E18" w:rsidP="00C64E18">
      <w:pPr>
        <w:numPr>
          <w:ilvl w:val="0"/>
          <w:numId w:val="14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b/>
          <w:bCs/>
          <w:sz w:val="24"/>
          <w:szCs w:val="24"/>
        </w:rPr>
        <w:t>Pengertian</w:t>
      </w:r>
      <w:proofErr w:type="spellEnd"/>
      <w:r w:rsidRPr="00C64E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Kinerja </w:t>
      </w:r>
      <w:proofErr w:type="spellStart"/>
      <w:r w:rsidRPr="00C64E18">
        <w:rPr>
          <w:rFonts w:ascii="Times New Roman" w:eastAsia="Calibri" w:hAnsi="Times New Roman" w:cs="Times New Roman"/>
          <w:b/>
          <w:bCs/>
          <w:sz w:val="24"/>
          <w:szCs w:val="24"/>
        </w:rPr>
        <w:t>Pegawai</w:t>
      </w:r>
      <w:proofErr w:type="spellEnd"/>
    </w:p>
    <w:p w14:paraId="2A0759F7" w14:textId="77777777" w:rsidR="00C64E18" w:rsidRPr="00C64E18" w:rsidRDefault="00C64E18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Bahasa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Inggris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arti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performance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meyebutkan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sesuatu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hal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dicapai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prestasi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diperoleh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keahlian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seseorang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individu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mengukur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tingkat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keberhasilan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aparatur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sipil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negara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dilihat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suatu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hasil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pencapaian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seseorang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secara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keseluruhan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melaksanakan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tugas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diemban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diukur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standar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hasil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target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sasaran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kriteria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telah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ditentukan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Sedangkan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Mathis dan Jackson (2006:65)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menyatakan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“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Kinerja Pada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Dasarnya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Dilakukan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Dilakukan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Kinerja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Merupakan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Hasil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Dari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Tingkah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Laku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Amstrong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1999:15)”.</w:t>
      </w:r>
    </w:p>
    <w:p w14:paraId="77132920" w14:textId="77777777" w:rsidR="00C64E18" w:rsidRPr="00C64E18" w:rsidRDefault="00C64E18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Secara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etimologi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berasal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kata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prestasi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(performance).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Sebagaimana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dikemukakan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oleh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Mangkunegara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(2005:67)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istilah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berasal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kata </w:t>
      </w:r>
      <w:r w:rsidRPr="00C64E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job performance</w:t>
      </w:r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C64E18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actual performance</w:t>
      </w:r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prestasi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prestasi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sesungguhnya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dicapai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seseorang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yaitu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hasil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secara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kualitas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kuantitas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dicapai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oleh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seorang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melaksanakan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tugasnya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sesuai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tanggung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jawab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diberikan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kepadanya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Kinerja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dibedakan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dua,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yaitu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individu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Kinerja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individu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hasil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karyawan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baik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segi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kualitas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maupun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kuantitas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berdasarkan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standar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telah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ditentukan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sedangkan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gabungan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individu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kelompok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51DAD02" w14:textId="77777777" w:rsidR="00C64E18" w:rsidRPr="00C64E18" w:rsidRDefault="00C64E18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Maka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pendapat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ahli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diatas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maka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bisa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ditarik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kesimpulan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suatu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bentuk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keberhasilan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seseorang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mencapai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suatu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sasaran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tertentu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berasal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tindakannya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sendiri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Kinerja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seseorang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dikatakan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baik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jika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pekerjaan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individu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tersebut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melebihi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target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ditentukan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oleh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individu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tersebut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4E82ED48" w14:textId="77777777" w:rsidR="00C64E18" w:rsidRPr="00C64E18" w:rsidRDefault="00C64E18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disimpulkan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disini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sendiri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merupakan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hasil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seseorang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secara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kualitas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kuantitas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sesuai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standar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telah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tentukan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berdasarkan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tanggung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jawab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diberikan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FD5CEE8" w14:textId="77777777" w:rsidR="00C64E18" w:rsidRPr="00C64E18" w:rsidRDefault="00C64E18" w:rsidP="00C64E18">
      <w:pPr>
        <w:numPr>
          <w:ilvl w:val="0"/>
          <w:numId w:val="14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b/>
          <w:bCs/>
          <w:sz w:val="24"/>
          <w:szCs w:val="24"/>
        </w:rPr>
        <w:t>Aspek-Aspek</w:t>
      </w:r>
      <w:proofErr w:type="spellEnd"/>
      <w:r w:rsidRPr="00C64E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Kinerja</w:t>
      </w:r>
    </w:p>
    <w:p w14:paraId="186F5567" w14:textId="77777777" w:rsidR="00C64E18" w:rsidRPr="00C64E18" w:rsidRDefault="00C64E18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Aspek-Aspek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Kinerja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Menurut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Bernadin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(1993:383)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menyatakan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enam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dimensi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digunakan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mengukur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karyawan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secara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individu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antara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lain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berikut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</w:p>
    <w:p w14:paraId="022C0FF6" w14:textId="77777777" w:rsidR="00C64E18" w:rsidRPr="00C64E18" w:rsidRDefault="00C64E18" w:rsidP="00C64E1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Kualitas</w:t>
      </w:r>
      <w:proofErr w:type="spellEnd"/>
    </w:p>
    <w:p w14:paraId="6F6D050A" w14:textId="77777777" w:rsidR="00C64E18" w:rsidRPr="00C64E18" w:rsidRDefault="00C64E18" w:rsidP="00C64E1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Kuantitas</w:t>
      </w:r>
      <w:proofErr w:type="spellEnd"/>
    </w:p>
    <w:p w14:paraId="44674513" w14:textId="77777777" w:rsidR="00C64E18" w:rsidRPr="00C64E18" w:rsidRDefault="00C64E18" w:rsidP="00C64E1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Ketepatan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Waktu</w:t>
      </w:r>
    </w:p>
    <w:p w14:paraId="48D1BECC" w14:textId="77777777" w:rsidR="00C64E18" w:rsidRPr="00C64E18" w:rsidRDefault="00C64E18" w:rsidP="00C64E1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Efektivitas</w:t>
      </w:r>
      <w:proofErr w:type="spellEnd"/>
    </w:p>
    <w:p w14:paraId="31916A3B" w14:textId="77777777" w:rsidR="00C64E18" w:rsidRPr="00C64E18" w:rsidRDefault="00C64E18" w:rsidP="00C64E18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Kemandirian</w:t>
      </w:r>
      <w:proofErr w:type="spellEnd"/>
    </w:p>
    <w:p w14:paraId="4C137593" w14:textId="2904221B" w:rsidR="00C64E18" w:rsidRPr="00C64E18" w:rsidRDefault="00C64E18" w:rsidP="00C64E18">
      <w:pPr>
        <w:numPr>
          <w:ilvl w:val="0"/>
          <w:numId w:val="15"/>
        </w:numPr>
        <w:spacing w:after="0"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Komitmen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</w:p>
    <w:p w14:paraId="72147413" w14:textId="77777777" w:rsidR="00C64E18" w:rsidRPr="00C64E18" w:rsidRDefault="00C64E18" w:rsidP="00C64E18">
      <w:pPr>
        <w:spacing w:after="0" w:line="48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</w:t>
      </w:r>
      <w:bookmarkStart w:id="10" w:name="_Hlk130325564"/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Berdasarkan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paparan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diatas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dijabarkan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bookmarkEnd w:id="10"/>
      <w:proofErr w:type="gramEnd"/>
    </w:p>
    <w:p w14:paraId="15B5FB9C" w14:textId="77777777" w:rsidR="00C64E18" w:rsidRPr="00C64E18" w:rsidRDefault="00C64E18" w:rsidP="00C64E18">
      <w:pPr>
        <w:numPr>
          <w:ilvl w:val="0"/>
          <w:numId w:val="16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Kualitas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Tingkat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dimana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aktivitas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mendekati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sempurna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arti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menyesuaikan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beberapa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cara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ideal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penampilan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aktivitas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ataupun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memenuhi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diharapkan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aktivitas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824925" w14:textId="77777777" w:rsidR="00C64E18" w:rsidRPr="00C64E18" w:rsidRDefault="00C64E18" w:rsidP="00C64E18">
      <w:pPr>
        <w:numPr>
          <w:ilvl w:val="0"/>
          <w:numId w:val="16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Kuantitas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Jumlah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dihasilkan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dinyatakan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istilah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sejumlah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unit,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jumlah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siklus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aktivitas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diselesaikan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3CD021" w14:textId="77777777" w:rsidR="00C64E18" w:rsidRPr="00C64E18" w:rsidRDefault="00C64E18" w:rsidP="00C64E18">
      <w:pPr>
        <w:numPr>
          <w:ilvl w:val="0"/>
          <w:numId w:val="16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lastRenderedPageBreak/>
        <w:t>Ketepatan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Waktu, Tingkat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aktivitas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diselesaikan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pada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waktu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awal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diinginkan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dilihat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sudut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koordinasi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output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serta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memaksimalkan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waktu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tersedia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aktivitas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lain.</w:t>
      </w:r>
    </w:p>
    <w:p w14:paraId="7E096AF6" w14:textId="77777777" w:rsidR="00C64E18" w:rsidRPr="00C64E18" w:rsidRDefault="00C64E18" w:rsidP="00C64E18">
      <w:pPr>
        <w:numPr>
          <w:ilvl w:val="0"/>
          <w:numId w:val="16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Efektivitas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Tingkat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pengguna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sumberdaya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maksud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menaikkan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keuntungan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mengurangi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kerugian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setiap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unit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pengguna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sumberdaya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59572D" w14:textId="77777777" w:rsidR="00C64E18" w:rsidRPr="00C64E18" w:rsidRDefault="00C64E18" w:rsidP="00C64E18">
      <w:pPr>
        <w:numPr>
          <w:ilvl w:val="0"/>
          <w:numId w:val="16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Kemandirian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Tingkat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dimana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seorang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karyawan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melaksanakan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fungsi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kerjanya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tanpa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meminta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bantuan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bimbingan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pengawas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meminta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turut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campurnya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pengawas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guna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menghindari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hasil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merugikan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0724445" w14:textId="77777777" w:rsidR="00C64E18" w:rsidRPr="00C64E18" w:rsidRDefault="00C64E18" w:rsidP="00C64E18">
      <w:pPr>
        <w:numPr>
          <w:ilvl w:val="0"/>
          <w:numId w:val="16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Komitmen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Tingkat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dimana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karyawan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mempunyai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komitmen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tanggung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jawab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perusahaan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uraian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diatas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disimpulkan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bahwa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aspek-aspek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kinerja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kualitas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kuantitas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ketepatan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waktu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efektivitas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kemandirian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komitmen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B1ECA0" w14:textId="77777777" w:rsidR="00C64E18" w:rsidRPr="00C64E18" w:rsidRDefault="00C64E18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Berdasarkan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uraian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tersebut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disimpulkan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aspek-aspek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yaitu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kualitas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kuantitas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ketepatan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waktu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efektivitas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kemandirian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komitmen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36CF7CA2" w14:textId="77777777" w:rsidR="00C64E18" w:rsidRPr="00C64E18" w:rsidRDefault="00C64E18" w:rsidP="00C64E18">
      <w:pPr>
        <w:numPr>
          <w:ilvl w:val="0"/>
          <w:numId w:val="14"/>
        </w:numPr>
        <w:spacing w:after="0" w:line="48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b/>
          <w:bCs/>
          <w:sz w:val="24"/>
          <w:szCs w:val="24"/>
        </w:rPr>
        <w:t>Indikator</w:t>
      </w:r>
      <w:proofErr w:type="spellEnd"/>
      <w:r w:rsidRPr="00C64E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Kinerja</w:t>
      </w:r>
    </w:p>
    <w:p w14:paraId="50ED29C5" w14:textId="77777777" w:rsidR="00C64E18" w:rsidRPr="00C64E18" w:rsidRDefault="00C64E18" w:rsidP="00C64E18">
      <w:pPr>
        <w:spacing w:after="0"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Indikator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uraian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menggambarkan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tentang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suatu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di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ukur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pelaksanaan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suatu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program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terhadap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tujuannya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Indikator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menyampaikan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secara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spesifik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di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ukur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menentukan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apakah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tujuannya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telah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tercapai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35683904" w14:textId="77777777" w:rsidR="00C64E18" w:rsidRPr="00C64E18" w:rsidRDefault="00C64E18" w:rsidP="00C64E18">
      <w:pPr>
        <w:spacing w:after="0"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Adapun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indikator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menurut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Dwiyanto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(2006:50-51)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terdapat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beberapa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indikator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biasanya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digunakan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mengukur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yaitu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14:paraId="7A602F1B" w14:textId="77777777" w:rsidR="00C64E18" w:rsidRPr="00C64E18" w:rsidRDefault="00C64E18" w:rsidP="00C64E1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Produktivitas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6FC2B26" w14:textId="77777777" w:rsidR="00C64E18" w:rsidRPr="00C64E18" w:rsidRDefault="00C64E18" w:rsidP="00C64E1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Kualitas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Layanan</w:t>
      </w:r>
      <w:proofErr w:type="spellEnd"/>
    </w:p>
    <w:p w14:paraId="231032E3" w14:textId="77777777" w:rsidR="00C64E18" w:rsidRPr="00C64E18" w:rsidRDefault="00C64E18" w:rsidP="00C64E1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Responsivitas</w:t>
      </w:r>
      <w:proofErr w:type="spellEnd"/>
    </w:p>
    <w:p w14:paraId="3F7CFF63" w14:textId="77777777" w:rsidR="00C64E18" w:rsidRPr="00C64E18" w:rsidRDefault="00C64E18" w:rsidP="00C64E18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Responsibilitas</w:t>
      </w:r>
      <w:proofErr w:type="spellEnd"/>
    </w:p>
    <w:p w14:paraId="395E5966" w14:textId="77777777" w:rsidR="00C64E18" w:rsidRDefault="00C64E18" w:rsidP="00C64E18">
      <w:pPr>
        <w:numPr>
          <w:ilvl w:val="0"/>
          <w:numId w:val="17"/>
        </w:numPr>
        <w:spacing w:after="0" w:line="48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Akuntabilitas</w:t>
      </w:r>
      <w:proofErr w:type="spellEnd"/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0F918CA5" w14:textId="77777777" w:rsidR="00C64E18" w:rsidRPr="00C64E18" w:rsidRDefault="00C64E18" w:rsidP="00C64E18">
      <w:pPr>
        <w:spacing w:after="0" w:line="48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73986F20" w14:textId="77777777" w:rsidR="00C64E18" w:rsidRPr="00C64E18" w:rsidRDefault="00C64E18" w:rsidP="00C64E18">
      <w:pPr>
        <w:spacing w:after="0" w:line="480" w:lineRule="auto"/>
        <w:ind w:firstLine="72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Berdasarkan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paparan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diatas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dijabarkan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</w:p>
    <w:p w14:paraId="39EC0CFF" w14:textId="77777777" w:rsidR="00C64E18" w:rsidRPr="00C64E18" w:rsidRDefault="00C64E18" w:rsidP="00C64E18">
      <w:pPr>
        <w:numPr>
          <w:ilvl w:val="0"/>
          <w:numId w:val="18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Produktivitas</w:t>
      </w:r>
      <w:proofErr w:type="spellEnd"/>
    </w:p>
    <w:p w14:paraId="68C4DC28" w14:textId="5DCD6238" w:rsidR="00C64E18" w:rsidRPr="00C64E18" w:rsidRDefault="00C64E18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Produktivitas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mengukur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tingkat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efisiensi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tetapi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juga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efektivitas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pelayanan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Produktivitas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pada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umumnya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dipahami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rasio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antara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input dan output.</w:t>
      </w:r>
    </w:p>
    <w:p w14:paraId="633ED2E8" w14:textId="77777777" w:rsidR="00C64E18" w:rsidRPr="00C64E18" w:rsidRDefault="00C64E18" w:rsidP="00C64E18">
      <w:pPr>
        <w:numPr>
          <w:ilvl w:val="0"/>
          <w:numId w:val="18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Kualitas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Layanan</w:t>
      </w:r>
      <w:proofErr w:type="spellEnd"/>
    </w:p>
    <w:p w14:paraId="7C2DE917" w14:textId="77777777" w:rsidR="00C64E18" w:rsidRDefault="00C64E18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Isu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mengenai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kualitas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layanan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cenderung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semakin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penting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menjelaskan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pelayanan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publik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Banyak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pandangan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negatif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terbentuk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mengenai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karena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ketidakpuasan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masyarakat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terhadap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kualitas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diterima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publik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Akibat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akses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informasi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mengenai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kepuasan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masyarakat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kualitas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pelayanan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relatif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sangat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tinggi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maka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bisa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ukuran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publik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mudah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dipergunakan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Kepuasan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masyarakat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bisa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menjadi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parameter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menilai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publik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042B9BF" w14:textId="77777777" w:rsidR="001E0734" w:rsidRDefault="001E0734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2E02D76" w14:textId="77777777" w:rsidR="001E0734" w:rsidRPr="00C64E18" w:rsidRDefault="001E0734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8541D42" w14:textId="77777777" w:rsidR="00C64E18" w:rsidRPr="00C64E18" w:rsidRDefault="00C64E18" w:rsidP="00C64E18">
      <w:pPr>
        <w:numPr>
          <w:ilvl w:val="0"/>
          <w:numId w:val="18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Responsivitas</w:t>
      </w:r>
      <w:proofErr w:type="spellEnd"/>
    </w:p>
    <w:p w14:paraId="1DF310DF" w14:textId="77777777" w:rsidR="00C64E18" w:rsidRPr="00C64E18" w:rsidRDefault="00C64E18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Responsivitas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mengenali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kebutuhan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masyarakat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menyusun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agenda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prioritas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pelayanan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mengembangkan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program-program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pelayanan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publik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sesuai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kebutuhan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asp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irasi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masyarakat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Responsivitas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dimasukkan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salah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indikator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karena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responsivitas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secara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langsung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menggambarkan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publik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baik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menjalankan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misi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tujuannya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terutama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memenuhi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kebutuhan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masyarakat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10DAEEB7" w14:textId="77777777" w:rsidR="00C64E18" w:rsidRPr="00C64E18" w:rsidRDefault="00C64E18" w:rsidP="00C64E18">
      <w:pPr>
        <w:numPr>
          <w:ilvl w:val="0"/>
          <w:numId w:val="18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Responsibilitas</w:t>
      </w:r>
      <w:proofErr w:type="spellEnd"/>
    </w:p>
    <w:p w14:paraId="3A04A2B2" w14:textId="77777777" w:rsidR="00C64E18" w:rsidRPr="00C64E18" w:rsidRDefault="00C64E18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Responsibilitas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menjelaskan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apakah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pelaksanaan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kegiatan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publik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dilakukan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sesuai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prinsip-prinsip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administrasi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benar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sesuai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kebijakan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baik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eksplisit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maupun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implisit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EE253B0" w14:textId="77777777" w:rsidR="00C64E18" w:rsidRPr="00C64E18" w:rsidRDefault="00C64E18" w:rsidP="00C64E18">
      <w:pPr>
        <w:numPr>
          <w:ilvl w:val="0"/>
          <w:numId w:val="18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Akuntabilitas</w:t>
      </w:r>
      <w:proofErr w:type="spellEnd"/>
    </w:p>
    <w:p w14:paraId="2BB17CA7" w14:textId="77777777" w:rsidR="00C64E18" w:rsidRDefault="00C64E18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Akuntabilitas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digunakan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melihat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seberapa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besar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kebijakan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kegiatan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publik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konsisten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kehendak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masyarakat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banyak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Kinerja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publik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tidak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dilihat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ukuran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internal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dikembangkan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oleh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publik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atau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pemerintah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195067C" w14:textId="77777777" w:rsidR="001E0734" w:rsidRDefault="001E0734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76FC66C" w14:textId="77777777" w:rsidR="001E0734" w:rsidRDefault="001E0734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9EB0530" w14:textId="77777777" w:rsidR="001E0734" w:rsidRDefault="001E0734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50B774" w14:textId="77777777" w:rsidR="001E0734" w:rsidRPr="00C64E18" w:rsidRDefault="001E0734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307D3DB" w14:textId="77777777" w:rsidR="00C64E18" w:rsidRPr="00C64E18" w:rsidRDefault="00C64E18" w:rsidP="00C64E18">
      <w:pPr>
        <w:numPr>
          <w:ilvl w:val="0"/>
          <w:numId w:val="19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Metode</w:t>
      </w:r>
      <w:proofErr w:type="spellEnd"/>
      <w:r w:rsidRPr="00C64E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b/>
          <w:bCs/>
          <w:sz w:val="24"/>
          <w:szCs w:val="24"/>
        </w:rPr>
        <w:t>Penilaian</w:t>
      </w:r>
      <w:proofErr w:type="spellEnd"/>
      <w:r w:rsidRPr="00C64E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b/>
          <w:bCs/>
          <w:sz w:val="24"/>
          <w:szCs w:val="24"/>
        </w:rPr>
        <w:t>Kerja</w:t>
      </w:r>
      <w:proofErr w:type="spellEnd"/>
    </w:p>
    <w:p w14:paraId="6E575372" w14:textId="77777777" w:rsidR="00C64E18" w:rsidRPr="00C64E18" w:rsidRDefault="00C64E18" w:rsidP="00C64E18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Metode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Penilaian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Kinerja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Terdapat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beberapa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metode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mengukur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prestasi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sebagaimana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diungkapkan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oleh Gomes (2003), </w:t>
      </w:r>
      <w:proofErr w:type="spellStart"/>
      <w:proofErr w:type="gram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yaitu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72922EB" w14:textId="77777777" w:rsidR="00C64E18" w:rsidRPr="00C64E18" w:rsidRDefault="00C64E18" w:rsidP="00C64E18">
      <w:pPr>
        <w:numPr>
          <w:ilvl w:val="0"/>
          <w:numId w:val="20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Tradisional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tertua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paling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sederhana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menilai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prestasi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diterapkan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secara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tidak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sistematis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maupun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sistematis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termasuk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tradisional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4E18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Rating Scale, Employee Comparation, Check List, Free Form Essay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dan </w:t>
      </w: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Critical Incident. </w:t>
      </w:r>
    </w:p>
    <w:p w14:paraId="702D576D" w14:textId="77777777" w:rsidR="00C64E18" w:rsidRPr="00C64E18" w:rsidRDefault="00C64E18" w:rsidP="00C64E18">
      <w:pPr>
        <w:numPr>
          <w:ilvl w:val="0"/>
          <w:numId w:val="20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Rating Scale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penilaian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paling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tua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banyak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digunakan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dimana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penilaian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oleh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atasan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supervisor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mengukur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karakteristik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misalnya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mengenai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inisitaif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ketergantungan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kematangan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kontribusinya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terhadap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tujuan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kerjanya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67FEA6F" w14:textId="77777777" w:rsidR="00C64E18" w:rsidRPr="00C64E18" w:rsidRDefault="00C64E18" w:rsidP="00C64E18">
      <w:pPr>
        <w:numPr>
          <w:ilvl w:val="0"/>
          <w:numId w:val="20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Employee Comparation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penilaian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cara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membandingkan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antara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seorang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lainnya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4451654A" w14:textId="77777777" w:rsidR="00C64E18" w:rsidRPr="00C64E18" w:rsidRDefault="00C64E18" w:rsidP="00C64E18">
      <w:pPr>
        <w:spacing w:line="480" w:lineRule="auto"/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terdiri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4E1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1A78DDF" w14:textId="77777777" w:rsidR="00C64E18" w:rsidRPr="00C64E18" w:rsidRDefault="00C64E18" w:rsidP="00C64E18">
      <w:pPr>
        <w:numPr>
          <w:ilvl w:val="0"/>
          <w:numId w:val="2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Alternation </w:t>
      </w:r>
      <w:proofErr w:type="gramStart"/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ranking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penilaian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cara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mengurutkan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peringkat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64E18">
        <w:rPr>
          <w:rFonts w:ascii="Times New Roman" w:eastAsia="Calibri" w:hAnsi="Times New Roman" w:cs="Times New Roman"/>
          <w:i/>
          <w:sz w:val="24"/>
          <w:szCs w:val="24"/>
        </w:rPr>
        <w:t>ranking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dimulai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terendah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sampai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tertinggi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berdasarkan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dimilikinya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3FA4A27" w14:textId="77777777" w:rsidR="00C64E18" w:rsidRPr="00C64E18" w:rsidRDefault="00C64E18" w:rsidP="00C64E18">
      <w:pPr>
        <w:numPr>
          <w:ilvl w:val="0"/>
          <w:numId w:val="2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Paired </w:t>
      </w:r>
      <w:proofErr w:type="gramStart"/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comparation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yaitu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penilaian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cara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seorang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dibandingkan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seluruh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lainnya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sehingga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lastRenderedPageBreak/>
        <w:t>terdapat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alternatif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keputusan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diambil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digunakan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jumlah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relatif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sedikit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03FB7F1B" w14:textId="77777777" w:rsidR="00C64E18" w:rsidRPr="00C64E18" w:rsidRDefault="00C64E18" w:rsidP="00C64E18">
      <w:pPr>
        <w:numPr>
          <w:ilvl w:val="0"/>
          <w:numId w:val="2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Porced</w:t>
      </w:r>
      <w:proofErr w:type="spellEnd"/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comparation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C64E18">
        <w:rPr>
          <w:rFonts w:ascii="Times New Roman" w:eastAsia="Calibri" w:hAnsi="Times New Roman" w:cs="Times New Roman"/>
          <w:i/>
          <w:sz w:val="24"/>
          <w:szCs w:val="24"/>
        </w:rPr>
        <w:t>grading</w:t>
      </w:r>
      <w:proofErr w:type="gramStart"/>
      <w:r w:rsidRPr="00C64E18">
        <w:rPr>
          <w:rFonts w:ascii="Times New Roman" w:eastAsia="Calibri" w:hAnsi="Times New Roman" w:cs="Times New Roman"/>
          <w:sz w:val="24"/>
          <w:szCs w:val="24"/>
        </w:rPr>
        <w:t>) :</w:t>
      </w:r>
      <w:proofErr w:type="gram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sama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paired comparation,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tetapi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digunakan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jumlah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relative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banyak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247F1FB" w14:textId="77777777" w:rsidR="00C64E18" w:rsidRPr="00C64E18" w:rsidRDefault="00C64E18" w:rsidP="00C64E18">
      <w:pPr>
        <w:numPr>
          <w:ilvl w:val="0"/>
          <w:numId w:val="2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Check list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memberikan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masukan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informasi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bagi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penilaian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oleh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bagian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personalia. </w:t>
      </w:r>
    </w:p>
    <w:p w14:paraId="7D1B1118" w14:textId="77777777" w:rsidR="00C64E18" w:rsidRPr="00C64E18" w:rsidRDefault="00C64E18" w:rsidP="00C64E18">
      <w:pPr>
        <w:numPr>
          <w:ilvl w:val="0"/>
          <w:numId w:val="2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Freeform essay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seorang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penilai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diharuskan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membuat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karangan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berkenaan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orang/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karyawan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sedang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dinilainya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26BC540" w14:textId="77777777" w:rsidR="00C64E18" w:rsidRPr="00C64E18" w:rsidRDefault="00C64E18" w:rsidP="00C64E18">
      <w:pPr>
        <w:numPr>
          <w:ilvl w:val="0"/>
          <w:numId w:val="21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i/>
          <w:iCs/>
          <w:sz w:val="24"/>
          <w:szCs w:val="24"/>
        </w:rPr>
        <w:t>Critical incident</w:t>
      </w: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metode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ini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penilai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harus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mencatat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semua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kejadian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mengenai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tingkah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laku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bawahannya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sehari-hari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kemudian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dimasukan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kedalam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buku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catatan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khusus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terdiri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macam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kategori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tingkah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laku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Hasibuan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(2005)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aspek-aspek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dinilai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kinerja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4E18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</w:p>
    <w:p w14:paraId="4B7AE1B8" w14:textId="77777777" w:rsidR="00C64E18" w:rsidRPr="00C64E18" w:rsidRDefault="00C64E18" w:rsidP="00C64E18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Kesetiaan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43235E5" w14:textId="77777777" w:rsidR="00C64E18" w:rsidRPr="00C64E18" w:rsidRDefault="00C64E18" w:rsidP="00C64E18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Hasil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54A7B2A" w14:textId="77777777" w:rsidR="00C64E18" w:rsidRPr="00C64E18" w:rsidRDefault="00C64E18" w:rsidP="00C64E18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Kejujuran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563E675" w14:textId="77777777" w:rsidR="00C64E18" w:rsidRPr="00C64E18" w:rsidRDefault="00C64E18" w:rsidP="00C64E18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Kedisiplinan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48CD513" w14:textId="77777777" w:rsidR="00C64E18" w:rsidRPr="00C64E18" w:rsidRDefault="00C64E18" w:rsidP="00C64E18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Kreativitas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9D6E0B8" w14:textId="77777777" w:rsidR="00C64E18" w:rsidRPr="00C64E18" w:rsidRDefault="00C64E18" w:rsidP="00C64E18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Kerjasama </w:t>
      </w:r>
    </w:p>
    <w:p w14:paraId="3377A9C4" w14:textId="77777777" w:rsidR="00C64E18" w:rsidRPr="00C64E18" w:rsidRDefault="00C64E18" w:rsidP="00C64E18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Kepemimpinan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0B8A384" w14:textId="77777777" w:rsidR="00C64E18" w:rsidRPr="00C64E18" w:rsidRDefault="00C64E18" w:rsidP="00C64E18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Keperibadian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665B43B" w14:textId="77777777" w:rsidR="00C64E18" w:rsidRPr="00C64E18" w:rsidRDefault="00C64E18" w:rsidP="00C64E18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Prakarsa </w:t>
      </w:r>
    </w:p>
    <w:p w14:paraId="56BFF487" w14:textId="77777777" w:rsidR="00C64E18" w:rsidRPr="00C64E18" w:rsidRDefault="00C64E18" w:rsidP="00C64E18">
      <w:pPr>
        <w:numPr>
          <w:ilvl w:val="0"/>
          <w:numId w:val="22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Kecakapan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D14C89F" w14:textId="77777777" w:rsidR="00C64E18" w:rsidRDefault="00C64E18" w:rsidP="00C64E18">
      <w:pPr>
        <w:numPr>
          <w:ilvl w:val="0"/>
          <w:numId w:val="22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Tanggung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Jawab </w:t>
      </w:r>
    </w:p>
    <w:p w14:paraId="5D1ABE84" w14:textId="77777777" w:rsidR="001E0734" w:rsidRDefault="001E0734" w:rsidP="001E0734">
      <w:p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8F98A3" w14:textId="77777777" w:rsidR="001E0734" w:rsidRPr="00C64E18" w:rsidRDefault="001E0734" w:rsidP="001E0734">
      <w:p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1612C9D" w14:textId="77777777" w:rsidR="00C64E18" w:rsidRPr="00C64E18" w:rsidRDefault="00C64E18" w:rsidP="00C64E18">
      <w:pPr>
        <w:numPr>
          <w:ilvl w:val="0"/>
          <w:numId w:val="23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Konsep</w:t>
      </w:r>
      <w:proofErr w:type="spellEnd"/>
      <w:r w:rsidRPr="00C64E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b/>
          <w:bCs/>
          <w:sz w:val="24"/>
          <w:szCs w:val="24"/>
        </w:rPr>
        <w:t>Peningkatan</w:t>
      </w:r>
      <w:proofErr w:type="spellEnd"/>
      <w:r w:rsidRPr="00C64E1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Kinerja </w:t>
      </w:r>
    </w:p>
    <w:p w14:paraId="47F96D5C" w14:textId="77777777" w:rsidR="00C64E18" w:rsidRPr="00C64E18" w:rsidRDefault="00C64E18" w:rsidP="00C64E18">
      <w:pPr>
        <w:spacing w:line="480" w:lineRule="auto"/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Konsep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peningkatan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merupakan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proses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cara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meningkatkan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penampilan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prestasi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seseorang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dapat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dilakukan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berbagai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cara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atau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strategi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tertentu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digunakan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oleh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suatu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6E53298" w14:textId="77777777" w:rsidR="00C64E18" w:rsidRPr="00C64E18" w:rsidRDefault="00C64E18" w:rsidP="00C64E18">
      <w:pPr>
        <w:spacing w:line="480" w:lineRule="auto"/>
        <w:ind w:left="720"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Menurut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Kinerja Yukl (1998)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mengidentifikasi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faktor-faktor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mempengaruhi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kinerja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antara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lain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adalah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disiplin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motivasi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Displin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diperlukan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menghasilkan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kinerja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bagus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dengan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disiplin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pegawai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berusaha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untuk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melakukan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pekerjaan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semaksimal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mungkin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kinerja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dihasilkan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menjadi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lebih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bagus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Kemudian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Teori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Kinerja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Simamora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menyatakan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kinerja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sangat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ditentukan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oleh 3 (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tiga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)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faktor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4E18">
        <w:rPr>
          <w:rFonts w:ascii="Times New Roman" w:eastAsia="Calibri" w:hAnsi="Times New Roman" w:cs="Times New Roman"/>
          <w:sz w:val="24"/>
          <w:szCs w:val="24"/>
        </w:rPr>
        <w:t>yakni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1D2D8B1" w14:textId="77777777" w:rsidR="00C64E18" w:rsidRPr="00C64E18" w:rsidRDefault="00C64E18" w:rsidP="00C64E18">
      <w:pPr>
        <w:numPr>
          <w:ilvl w:val="0"/>
          <w:numId w:val="24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Faktor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individual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terdiri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4E1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0CFF895" w14:textId="77777777" w:rsidR="00C64E18" w:rsidRPr="00C64E18" w:rsidRDefault="00C64E18" w:rsidP="00C64E18">
      <w:pPr>
        <w:numPr>
          <w:ilvl w:val="0"/>
          <w:numId w:val="25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keahlian</w:t>
      </w:r>
      <w:proofErr w:type="spellEnd"/>
    </w:p>
    <w:p w14:paraId="758056C0" w14:textId="77777777" w:rsidR="00C64E18" w:rsidRPr="00C64E18" w:rsidRDefault="00C64E18" w:rsidP="00C64E18">
      <w:pPr>
        <w:numPr>
          <w:ilvl w:val="0"/>
          <w:numId w:val="25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Latar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belakang</w:t>
      </w:r>
      <w:proofErr w:type="spellEnd"/>
    </w:p>
    <w:p w14:paraId="578CEFDF" w14:textId="77777777" w:rsidR="00C64E18" w:rsidRPr="00C64E18" w:rsidRDefault="00C64E18" w:rsidP="00C64E18">
      <w:pPr>
        <w:numPr>
          <w:ilvl w:val="0"/>
          <w:numId w:val="25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Demografi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4DB1C0C" w14:textId="77777777" w:rsidR="00C64E18" w:rsidRPr="00C64E18" w:rsidRDefault="00C64E18" w:rsidP="00C64E18">
      <w:pPr>
        <w:numPr>
          <w:ilvl w:val="0"/>
          <w:numId w:val="24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Faktor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psikologis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terdiri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64E18">
        <w:rPr>
          <w:rFonts w:ascii="Times New Roman" w:eastAsia="Calibri" w:hAnsi="Times New Roman" w:cs="Times New Roman"/>
          <w:sz w:val="24"/>
          <w:szCs w:val="24"/>
        </w:rPr>
        <w:t>dari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4CFD09F" w14:textId="77777777" w:rsidR="00C64E18" w:rsidRPr="00C64E18" w:rsidRDefault="00C64E18" w:rsidP="00C64E18">
      <w:pPr>
        <w:numPr>
          <w:ilvl w:val="0"/>
          <w:numId w:val="2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Persepsi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38362EA" w14:textId="77777777" w:rsidR="00C64E18" w:rsidRPr="00C64E18" w:rsidRDefault="00C64E18" w:rsidP="00C64E18">
      <w:pPr>
        <w:numPr>
          <w:ilvl w:val="0"/>
          <w:numId w:val="2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Attitude </w:t>
      </w:r>
    </w:p>
    <w:p w14:paraId="42768E4A" w14:textId="77777777" w:rsidR="00C64E18" w:rsidRPr="00C64E18" w:rsidRDefault="00C64E18" w:rsidP="00C64E18">
      <w:pPr>
        <w:numPr>
          <w:ilvl w:val="0"/>
          <w:numId w:val="2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Personality </w:t>
      </w:r>
    </w:p>
    <w:p w14:paraId="593D7A35" w14:textId="77777777" w:rsidR="00C64E18" w:rsidRPr="00C64E18" w:rsidRDefault="00C64E18" w:rsidP="00C64E18">
      <w:pPr>
        <w:numPr>
          <w:ilvl w:val="0"/>
          <w:numId w:val="2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Pembelajaran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6862E7A" w14:textId="77777777" w:rsidR="00C64E18" w:rsidRPr="00C64E18" w:rsidRDefault="00C64E18" w:rsidP="00C64E18">
      <w:pPr>
        <w:numPr>
          <w:ilvl w:val="0"/>
          <w:numId w:val="26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Motivasi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4B1D564" w14:textId="77777777" w:rsidR="00C64E18" w:rsidRPr="00C64E18" w:rsidRDefault="00C64E18" w:rsidP="00C64E18">
      <w:pPr>
        <w:numPr>
          <w:ilvl w:val="0"/>
          <w:numId w:val="24"/>
        </w:numPr>
        <w:spacing w:line="48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Faktor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Organisasi</w:t>
      </w:r>
      <w:proofErr w:type="spellEnd"/>
      <w:r w:rsidRPr="00C64E18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554135A" w14:textId="77777777" w:rsidR="00C64E18" w:rsidRPr="00C64E18" w:rsidRDefault="00C64E18" w:rsidP="00C64E18">
      <w:pPr>
        <w:numPr>
          <w:ilvl w:val="0"/>
          <w:numId w:val="27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Sumberdaya</w:t>
      </w:r>
      <w:proofErr w:type="spellEnd"/>
    </w:p>
    <w:p w14:paraId="75773C1C" w14:textId="77777777" w:rsidR="00C64E18" w:rsidRPr="00C64E18" w:rsidRDefault="00C64E18" w:rsidP="00C64E18">
      <w:pPr>
        <w:numPr>
          <w:ilvl w:val="0"/>
          <w:numId w:val="27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Kepemimpinan</w:t>
      </w:r>
      <w:proofErr w:type="spellEnd"/>
    </w:p>
    <w:p w14:paraId="7A49E4E5" w14:textId="77777777" w:rsidR="00C64E18" w:rsidRPr="00C64E18" w:rsidRDefault="00C64E18" w:rsidP="00C64E18">
      <w:pPr>
        <w:numPr>
          <w:ilvl w:val="0"/>
          <w:numId w:val="27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Penghargaan</w:t>
      </w:r>
      <w:proofErr w:type="spellEnd"/>
    </w:p>
    <w:p w14:paraId="7FDF2697" w14:textId="77777777" w:rsidR="00C64E18" w:rsidRPr="00C64E18" w:rsidRDefault="00C64E18" w:rsidP="00C64E18">
      <w:pPr>
        <w:numPr>
          <w:ilvl w:val="0"/>
          <w:numId w:val="27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C64E18">
        <w:rPr>
          <w:rFonts w:ascii="Times New Roman" w:eastAsia="Calibri" w:hAnsi="Times New Roman" w:cs="Times New Roman"/>
          <w:sz w:val="24"/>
          <w:szCs w:val="24"/>
        </w:rPr>
        <w:t>Struktur</w:t>
      </w:r>
      <w:proofErr w:type="spellEnd"/>
    </w:p>
    <w:p w14:paraId="2ED8635F" w14:textId="77777777" w:rsidR="00C64E18" w:rsidRPr="00C64E18" w:rsidRDefault="00C64E18" w:rsidP="00C64E18">
      <w:pPr>
        <w:numPr>
          <w:ilvl w:val="0"/>
          <w:numId w:val="27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4E18">
        <w:rPr>
          <w:rFonts w:ascii="Times New Roman" w:eastAsia="Calibri" w:hAnsi="Times New Roman" w:cs="Times New Roman"/>
          <w:sz w:val="24"/>
          <w:szCs w:val="24"/>
        </w:rPr>
        <w:t>Job design</w:t>
      </w:r>
    </w:p>
    <w:p w14:paraId="40A6A6AD" w14:textId="44DFA0EC" w:rsidR="00472EF1" w:rsidRDefault="00C64E18" w:rsidP="001E0734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Simamora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mengungkapkan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keahlian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sebagai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faktor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individual masing-masing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Semakin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kompeten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keahlian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dimiliki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masing-masing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mempengaruhi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pencapaian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hasil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Begitu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juga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motivasi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dimana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motivasi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faktor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psikologis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mendorong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pengambilan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keputusan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melakukan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pekerjaan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Semakin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motivasi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melekat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pada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diri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semakin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bagus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di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hasilkan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Kemudian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menurut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Teori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Kinerja Robbins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mengatakan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tingkat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sangat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tergantung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pada dua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faktor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yaitu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motivasi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seperti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:</w:t>
      </w:r>
      <w:proofErr w:type="gram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tingkat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pendidikan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pengetahuan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pengalaman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5CDE1AD8" w14:textId="2FE19B72" w:rsidR="00C64E18" w:rsidRDefault="00C64E18" w:rsidP="001E0734">
      <w:pPr>
        <w:spacing w:line="480" w:lineRule="auto"/>
        <w:ind w:left="720" w:firstLine="360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Tingkat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mempengaruhi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hasil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dimana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semakin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tinggi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tingkat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kemampuan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menghasilkan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semakin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tinggi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pula.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Faktor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lain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adalah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motivasi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yaitu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dorongan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dari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dalam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melakukan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suatu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pekerjaan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Dengan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adanya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motivasi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tinggi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pegawai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terdorong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melakukan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suatu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pekerjaan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sebaik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mungkin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mempengaruhi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hasil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Semakin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tinggi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motivasi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dimiliki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semakin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tinggi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pula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yang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dapat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dihasilkan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5.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Tujuan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Penilaian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Kinerja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Locher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&amp; Tell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seperti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dikutip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Keban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(2004)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mengatakan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bahwa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penilaian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bertujuan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untuk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menentukan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kompetensi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perbaikan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kinerja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umpan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balik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dokumentasi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promosi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pelatihan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mutasi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pemecatan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pemberhentian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penelitian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kepegawaian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perencanaan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tenaga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kerja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Menurut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proofErr w:type="spell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Pasolong</w:t>
      </w:r>
      <w:proofErr w:type="spell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gramStart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2008 )</w:t>
      </w:r>
      <w:proofErr w:type="gramEnd"/>
      <w:r w:rsidRPr="00C64E1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tbl>
      <w:tblPr>
        <w:tblStyle w:val="TableGrid"/>
        <w:tblpPr w:leftFromText="180" w:rightFromText="180" w:vertAnchor="text" w:horzAnchor="margin" w:tblpXSpec="right" w:tblpY="539"/>
        <w:tblW w:w="0" w:type="auto"/>
        <w:tblInd w:w="0" w:type="dxa"/>
        <w:tblLook w:val="04A0" w:firstRow="1" w:lastRow="0" w:firstColumn="1" w:lastColumn="0" w:noHBand="0" w:noVBand="1"/>
      </w:tblPr>
      <w:tblGrid>
        <w:gridCol w:w="3618"/>
      </w:tblGrid>
      <w:tr w:rsidR="00B65D91" w:rsidRPr="00B65D91" w14:paraId="2A8BAA8D" w14:textId="77777777" w:rsidTr="00B65D91">
        <w:trPr>
          <w:trHeight w:val="275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09C5" w14:textId="77777777" w:rsidR="00B65D91" w:rsidRPr="00B65D91" w:rsidRDefault="00B65D91" w:rsidP="00B65D91">
            <w:pPr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65D91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PROCES</w:t>
            </w:r>
          </w:p>
        </w:tc>
      </w:tr>
      <w:tr w:rsidR="00B65D91" w:rsidRPr="00B65D91" w14:paraId="562625A1" w14:textId="77777777" w:rsidTr="00B65D91">
        <w:trPr>
          <w:trHeight w:val="2042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AB0D9" w14:textId="77777777" w:rsidR="00B65D91" w:rsidRPr="00B65D91" w:rsidRDefault="00B65D91" w:rsidP="00B65D91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D91">
              <w:rPr>
                <w:rFonts w:ascii="Times New Roman" w:hAnsi="Times New Roman"/>
                <w:sz w:val="24"/>
                <w:szCs w:val="24"/>
              </w:rPr>
              <w:t xml:space="preserve">Lima </w:t>
            </w: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landasan</w:t>
            </w:r>
            <w:proofErr w:type="spellEnd"/>
            <w:r w:rsidRPr="00B65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karakteristik</w:t>
            </w:r>
            <w:proofErr w:type="spellEnd"/>
            <w:r w:rsidRPr="00B65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kepemimpinan</w:t>
            </w:r>
            <w:proofErr w:type="spellEnd"/>
            <w:r w:rsidRPr="00B65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menurut</w:t>
            </w:r>
            <w:proofErr w:type="spellEnd"/>
            <w:r w:rsidRPr="00B65D91">
              <w:rPr>
                <w:rFonts w:ascii="Times New Roman" w:hAnsi="Times New Roman"/>
                <w:sz w:val="24"/>
                <w:szCs w:val="24"/>
              </w:rPr>
              <w:t xml:space="preserve"> Chapman yang </w:t>
            </w: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dikutip</w:t>
            </w:r>
            <w:proofErr w:type="spellEnd"/>
            <w:r w:rsidRPr="00B65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timpe</w:t>
            </w:r>
            <w:proofErr w:type="spellEnd"/>
            <w:r w:rsidRPr="00B65D91">
              <w:rPr>
                <w:rFonts w:ascii="Times New Roman" w:hAnsi="Times New Roman"/>
                <w:sz w:val="24"/>
                <w:szCs w:val="24"/>
              </w:rPr>
              <w:t xml:space="preserve"> (2013:45)</w:t>
            </w:r>
          </w:p>
          <w:p w14:paraId="59FF5590" w14:textId="77777777" w:rsidR="00B65D91" w:rsidRPr="00B65D91" w:rsidRDefault="00B65D91" w:rsidP="00B65D91">
            <w:pPr>
              <w:numPr>
                <w:ilvl w:val="0"/>
                <w:numId w:val="3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D91">
              <w:rPr>
                <w:rFonts w:ascii="Times New Roman" w:hAnsi="Times New Roman"/>
                <w:sz w:val="24"/>
                <w:szCs w:val="24"/>
              </w:rPr>
              <w:t xml:space="preserve">Cara </w:t>
            </w: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berkomunikasi</w:t>
            </w:r>
            <w:proofErr w:type="spellEnd"/>
          </w:p>
          <w:p w14:paraId="33826242" w14:textId="77777777" w:rsidR="00B65D91" w:rsidRPr="00B65D91" w:rsidRDefault="00B65D91" w:rsidP="00B65D91">
            <w:pPr>
              <w:numPr>
                <w:ilvl w:val="0"/>
                <w:numId w:val="3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Pemberian</w:t>
            </w:r>
            <w:proofErr w:type="spellEnd"/>
            <w:r w:rsidRPr="00B65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motivasi</w:t>
            </w:r>
            <w:proofErr w:type="spellEnd"/>
          </w:p>
          <w:p w14:paraId="2C005BDD" w14:textId="77777777" w:rsidR="00B65D91" w:rsidRPr="00B65D91" w:rsidRDefault="00B65D91" w:rsidP="00B65D91">
            <w:pPr>
              <w:numPr>
                <w:ilvl w:val="0"/>
                <w:numId w:val="3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Kemampuan</w:t>
            </w:r>
            <w:proofErr w:type="spellEnd"/>
            <w:r w:rsidRPr="00B65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memimpin</w:t>
            </w:r>
            <w:proofErr w:type="spellEnd"/>
          </w:p>
          <w:p w14:paraId="24D0F79E" w14:textId="77777777" w:rsidR="00B65D91" w:rsidRPr="00B65D91" w:rsidRDefault="00B65D91" w:rsidP="00B65D91">
            <w:pPr>
              <w:numPr>
                <w:ilvl w:val="0"/>
                <w:numId w:val="3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Pengambilan</w:t>
            </w:r>
            <w:proofErr w:type="spellEnd"/>
            <w:r w:rsidRPr="00B65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keputusan</w:t>
            </w:r>
            <w:proofErr w:type="spellEnd"/>
          </w:p>
          <w:p w14:paraId="7FB82310" w14:textId="77777777" w:rsidR="00B65D91" w:rsidRPr="00B65D91" w:rsidRDefault="00B65D91" w:rsidP="00B65D91">
            <w:pPr>
              <w:numPr>
                <w:ilvl w:val="0"/>
                <w:numId w:val="33"/>
              </w:num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Kekuasaan</w:t>
            </w:r>
            <w:proofErr w:type="spellEnd"/>
            <w:r w:rsidRPr="00B65D9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positif</w:t>
            </w:r>
            <w:proofErr w:type="spellEnd"/>
          </w:p>
        </w:tc>
      </w:tr>
    </w:tbl>
    <w:p w14:paraId="7CA0B0E4" w14:textId="42C221AA" w:rsidR="00C64E18" w:rsidRDefault="00B65D91" w:rsidP="00B65D91">
      <w:pPr>
        <w:pStyle w:val="ListParagraph"/>
        <w:numPr>
          <w:ilvl w:val="0"/>
          <w:numId w:val="30"/>
        </w:numPr>
        <w:spacing w:after="100" w:afterAutospacing="1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90164C" wp14:editId="032DDAA3">
                <wp:simplePos x="0" y="0"/>
                <wp:positionH relativeFrom="column">
                  <wp:posOffset>2409825</wp:posOffset>
                </wp:positionH>
                <wp:positionV relativeFrom="paragraph">
                  <wp:posOffset>796290</wp:posOffset>
                </wp:positionV>
                <wp:extent cx="274320" cy="0"/>
                <wp:effectExtent l="0" t="76200" r="11430" b="95250"/>
                <wp:wrapNone/>
                <wp:docPr id="10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432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2974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89.75pt;margin-top:62.7pt;width:21.6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" strokecolor="windowText" strokeweight=".5pt">
                <v:stroke endarrow="block" joinstyle="miter"/>
              </v:shape>
            </w:pict>
          </mc:Fallback>
        </mc:AlternateContent>
      </w:r>
      <w:proofErr w:type="spellStart"/>
      <w:r w:rsidRPr="00B65D91">
        <w:rPr>
          <w:rFonts w:ascii="Times New Roman" w:hAnsi="Times New Roman" w:cs="Times New Roman"/>
          <w:b/>
          <w:bCs/>
          <w:sz w:val="24"/>
          <w:szCs w:val="24"/>
        </w:rPr>
        <w:t>Kerangka</w:t>
      </w:r>
      <w:proofErr w:type="spellEnd"/>
      <w:r w:rsidRPr="00B65D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65D91">
        <w:rPr>
          <w:rFonts w:ascii="Times New Roman" w:hAnsi="Times New Roman" w:cs="Times New Roman"/>
          <w:b/>
          <w:bCs/>
          <w:sz w:val="24"/>
          <w:szCs w:val="24"/>
        </w:rPr>
        <w:t>Pemikiran</w:t>
      </w:r>
      <w:proofErr w:type="spellEnd"/>
    </w:p>
    <w:tbl>
      <w:tblPr>
        <w:tblStyle w:val="TableGrid"/>
        <w:tblW w:w="0" w:type="auto"/>
        <w:tblInd w:w="822" w:type="dxa"/>
        <w:tblLook w:val="04A0" w:firstRow="1" w:lastRow="0" w:firstColumn="1" w:lastColumn="0" w:noHBand="0" w:noVBand="1"/>
      </w:tblPr>
      <w:tblGrid>
        <w:gridCol w:w="2965"/>
      </w:tblGrid>
      <w:tr w:rsidR="00B65D91" w:rsidRPr="00B65D91" w14:paraId="7ADFE17A" w14:textId="77777777" w:rsidTr="00B65D91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84F1C" w14:textId="77777777" w:rsidR="00B65D91" w:rsidRPr="00B65D91" w:rsidRDefault="00B65D91" w:rsidP="00B65D91">
            <w:pPr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bookmarkStart w:id="11" w:name="_Hlk129959043"/>
            <w:r w:rsidRPr="00B65D91">
              <w:rPr>
                <w:rFonts w:ascii="Times New Roman" w:hAnsi="Times New Roman"/>
                <w:i/>
                <w:iCs/>
                <w:sz w:val="24"/>
                <w:szCs w:val="24"/>
              </w:rPr>
              <w:t>INPUT</w:t>
            </w:r>
          </w:p>
        </w:tc>
      </w:tr>
      <w:tr w:rsidR="00B65D91" w:rsidRPr="00B65D91" w14:paraId="384CE2E1" w14:textId="77777777" w:rsidTr="00B65D91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EC58" w14:textId="77777777" w:rsidR="00B65D91" w:rsidRPr="00B65D91" w:rsidRDefault="00B65D91" w:rsidP="00B65D9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5D9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A8B5C4" wp14:editId="7B520CD9">
                      <wp:simplePos x="0" y="0"/>
                      <wp:positionH relativeFrom="column">
                        <wp:posOffset>-748665</wp:posOffset>
                      </wp:positionH>
                      <wp:positionV relativeFrom="paragraph">
                        <wp:posOffset>21590</wp:posOffset>
                      </wp:positionV>
                      <wp:extent cx="57150" cy="4480560"/>
                      <wp:effectExtent l="0" t="0" r="19050" b="34290"/>
                      <wp:wrapNone/>
                      <wp:docPr id="1403836739" name="Straight Connecto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50" cy="448056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895637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95pt,1.7pt" to="-54.45pt,3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B65D9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C3C95C" wp14:editId="131090E3">
                      <wp:simplePos x="0" y="0"/>
                      <wp:positionH relativeFrom="column">
                        <wp:posOffset>-749300</wp:posOffset>
                      </wp:positionH>
                      <wp:positionV relativeFrom="paragraph">
                        <wp:posOffset>13335</wp:posOffset>
                      </wp:positionV>
                      <wp:extent cx="640080" cy="9525"/>
                      <wp:effectExtent l="0" t="57150" r="45720" b="85725"/>
                      <wp:wrapNone/>
                      <wp:docPr id="515159943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008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B4FD3" id="Straight Arrow Connector 26" o:spid="_x0000_s1026" type="#_x0000_t32" style="position:absolute;margin-left:-59pt;margin-top:1.05pt;width:50.4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B65D91">
              <w:rPr>
                <w:rFonts w:ascii="Times New Roman" w:hAnsi="Times New Roman"/>
                <w:sz w:val="24"/>
                <w:szCs w:val="24"/>
              </w:rPr>
              <w:t xml:space="preserve">Peran </w:t>
            </w: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kepemimpinan</w:t>
            </w:r>
            <w:proofErr w:type="spellEnd"/>
            <w:r w:rsidRPr="00B65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lurah</w:t>
            </w:r>
            <w:proofErr w:type="spellEnd"/>
            <w:r w:rsidRPr="00B65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Sunyaragi</w:t>
            </w:r>
            <w:proofErr w:type="spellEnd"/>
            <w:r w:rsidRPr="00B65D91">
              <w:rPr>
                <w:rFonts w:ascii="Times New Roman" w:hAnsi="Times New Roman"/>
                <w:sz w:val="24"/>
                <w:szCs w:val="24"/>
              </w:rPr>
              <w:t xml:space="preserve"> Kota Cirebon</w:t>
            </w:r>
          </w:p>
        </w:tc>
        <w:bookmarkEnd w:id="11"/>
      </w:tr>
    </w:tbl>
    <w:p w14:paraId="7154606C" w14:textId="226AE5C6" w:rsidR="00B65D91" w:rsidRDefault="00B65D91" w:rsidP="00B65D91">
      <w:pPr>
        <w:pStyle w:val="ListParagraph"/>
        <w:spacing w:after="100" w:afterAutospacing="1" w:line="48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8B3DA" w14:textId="607C0A9A" w:rsidR="00B65D91" w:rsidRDefault="0022275A" w:rsidP="00B65D91">
      <w:pPr>
        <w:pStyle w:val="ListParagraph"/>
        <w:spacing w:after="100" w:afterAutospacing="1" w:line="480" w:lineRule="auto"/>
        <w:ind w:left="10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275A">
        <w:rPr>
          <w:rFonts w:ascii="Times New Roman" w:eastAsia="Calibri" w:hAnsi="Times New Roman" w:cs="Times New Roman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5E48D50" wp14:editId="11AF9F2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266700" cy="1757045"/>
                <wp:effectExtent l="0" t="0" r="19050" b="18415"/>
                <wp:wrapSquare wrapText="bothSides"/>
                <wp:docPr id="1072827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1757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2D556B" w14:textId="77777777" w:rsidR="0022275A" w:rsidRDefault="0022275A" w:rsidP="0022275A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iCs/>
                                <w:sz w:val="24"/>
                                <w:szCs w:val="24"/>
                              </w:rPr>
                              <w:t>FEEDBACK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E48D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75pt;width:21pt;height:138.35pt;z-index:2516848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">
                <v:textbox style="mso-fit-shape-to-text:t">
                  <w:txbxContent>
                    <w:p w14:paraId="442D556B" w14:textId="77777777" w:rsidR="0022275A" w:rsidRDefault="0022275A" w:rsidP="0022275A">
                      <w:pPr>
                        <w:jc w:val="center"/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iCs/>
                          <w:sz w:val="24"/>
                          <w:szCs w:val="24"/>
                        </w:rPr>
                        <w:t>FEEDBACK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5D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97202FB" wp14:editId="1DE74351">
                <wp:simplePos x="0" y="0"/>
                <wp:positionH relativeFrom="column">
                  <wp:posOffset>3857625</wp:posOffset>
                </wp:positionH>
                <wp:positionV relativeFrom="paragraph">
                  <wp:posOffset>504190</wp:posOffset>
                </wp:positionV>
                <wp:extent cx="9525" cy="251460"/>
                <wp:effectExtent l="38100" t="0" r="66675" b="53340"/>
                <wp:wrapNone/>
                <wp:docPr id="11426376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146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A78D19" id="Straight Arrow Connector 2" o:spid="_x0000_s1026" type="#_x0000_t32" style="position:absolute;margin-left:303.75pt;margin-top:39.7pt;width:.75pt;height:19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" strokecolor="windowText" strokeweight=".5pt">
                <v:stroke endarrow="block" joinstyle="miter"/>
              </v:shape>
            </w:pict>
          </mc:Fallback>
        </mc:AlternateContent>
      </w:r>
    </w:p>
    <w:p w14:paraId="4E47DBE3" w14:textId="265686BF" w:rsidR="00B65D91" w:rsidRPr="00B65D91" w:rsidRDefault="00B65D91" w:rsidP="00B65D91"/>
    <w:tbl>
      <w:tblPr>
        <w:tblStyle w:val="TableGrid"/>
        <w:tblpPr w:leftFromText="180" w:rightFromText="180" w:vertAnchor="text" w:horzAnchor="margin" w:tblpXSpec="right" w:tblpY="-45"/>
        <w:tblW w:w="0" w:type="auto"/>
        <w:tblInd w:w="0" w:type="dxa"/>
        <w:tblLook w:val="04A0" w:firstRow="1" w:lastRow="0" w:firstColumn="1" w:lastColumn="0" w:noHBand="0" w:noVBand="1"/>
      </w:tblPr>
      <w:tblGrid>
        <w:gridCol w:w="3667"/>
      </w:tblGrid>
      <w:tr w:rsidR="00B65D91" w:rsidRPr="00B65D91" w14:paraId="2AC01184" w14:textId="77777777" w:rsidTr="00B65D91">
        <w:trPr>
          <w:trHeight w:val="1970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08134" w14:textId="77777777" w:rsidR="00B65D91" w:rsidRPr="00B65D91" w:rsidRDefault="00B65D91" w:rsidP="00B65D91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Indikator</w:t>
            </w:r>
            <w:proofErr w:type="spellEnd"/>
            <w:r w:rsidRPr="00B65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untuk</w:t>
            </w:r>
            <w:proofErr w:type="spellEnd"/>
            <w:r w:rsidRPr="00B65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mengukur</w:t>
            </w:r>
            <w:proofErr w:type="spellEnd"/>
            <w:r w:rsidRPr="00B65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kinerja</w:t>
            </w:r>
            <w:proofErr w:type="spellEnd"/>
            <w:r w:rsidRPr="00B65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menurut</w:t>
            </w:r>
            <w:proofErr w:type="spellEnd"/>
            <w:r w:rsidRPr="00B65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Dwiyanto</w:t>
            </w:r>
            <w:proofErr w:type="spellEnd"/>
            <w:r w:rsidRPr="00B65D91">
              <w:rPr>
                <w:rFonts w:ascii="Times New Roman" w:hAnsi="Times New Roman"/>
                <w:sz w:val="24"/>
                <w:szCs w:val="24"/>
              </w:rPr>
              <w:t xml:space="preserve"> (2006:50-51)</w:t>
            </w:r>
          </w:p>
          <w:p w14:paraId="66498639" w14:textId="77777777" w:rsidR="00B65D91" w:rsidRPr="00B65D91" w:rsidRDefault="00B65D91" w:rsidP="00B65D91">
            <w:pPr>
              <w:numPr>
                <w:ilvl w:val="0"/>
                <w:numId w:val="34"/>
              </w:numPr>
              <w:ind w:left="360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Produktivitas</w:t>
            </w:r>
            <w:proofErr w:type="spellEnd"/>
          </w:p>
          <w:p w14:paraId="2DAF2CD9" w14:textId="77777777" w:rsidR="00B65D91" w:rsidRPr="00B65D91" w:rsidRDefault="00B65D91" w:rsidP="00B65D91">
            <w:pPr>
              <w:numPr>
                <w:ilvl w:val="0"/>
                <w:numId w:val="34"/>
              </w:numPr>
              <w:ind w:left="360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Kualitas</w:t>
            </w:r>
            <w:proofErr w:type="spellEnd"/>
            <w:r w:rsidRPr="00B65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Layanan</w:t>
            </w:r>
            <w:proofErr w:type="spellEnd"/>
          </w:p>
          <w:p w14:paraId="34584924" w14:textId="77777777" w:rsidR="00B65D91" w:rsidRPr="00B65D91" w:rsidRDefault="00B65D91" w:rsidP="00B65D91">
            <w:pPr>
              <w:numPr>
                <w:ilvl w:val="0"/>
                <w:numId w:val="34"/>
              </w:numPr>
              <w:ind w:left="360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Respontivitas</w:t>
            </w:r>
            <w:proofErr w:type="spellEnd"/>
          </w:p>
          <w:p w14:paraId="39FAA86B" w14:textId="77777777" w:rsidR="00B65D91" w:rsidRPr="00B65D91" w:rsidRDefault="00B65D91" w:rsidP="00B65D91">
            <w:pPr>
              <w:numPr>
                <w:ilvl w:val="0"/>
                <w:numId w:val="34"/>
              </w:numPr>
              <w:ind w:left="360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Responsibilitas</w:t>
            </w:r>
            <w:proofErr w:type="spellEnd"/>
          </w:p>
          <w:p w14:paraId="601BEF81" w14:textId="77777777" w:rsidR="00B65D91" w:rsidRPr="00B65D91" w:rsidRDefault="00B65D91" w:rsidP="00B65D91">
            <w:pPr>
              <w:numPr>
                <w:ilvl w:val="0"/>
                <w:numId w:val="34"/>
              </w:numPr>
              <w:ind w:left="360" w:hanging="18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Akuntabilitas</w:t>
            </w:r>
            <w:proofErr w:type="spellEnd"/>
          </w:p>
        </w:tc>
      </w:tr>
    </w:tbl>
    <w:p w14:paraId="564A30BC" w14:textId="1CCF4562" w:rsidR="00B65D91" w:rsidRPr="00B65D91" w:rsidRDefault="00B65D91" w:rsidP="00B65D91"/>
    <w:p w14:paraId="65C0AC0F" w14:textId="77777777" w:rsidR="00B65D91" w:rsidRDefault="00B65D91" w:rsidP="00B65D91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798" w:tblpY="351"/>
        <w:tblW w:w="0" w:type="auto"/>
        <w:tblInd w:w="0" w:type="dxa"/>
        <w:tblLook w:val="04A0" w:firstRow="1" w:lastRow="0" w:firstColumn="1" w:lastColumn="0" w:noHBand="0" w:noVBand="1"/>
      </w:tblPr>
      <w:tblGrid>
        <w:gridCol w:w="2875"/>
      </w:tblGrid>
      <w:tr w:rsidR="0022275A" w:rsidRPr="0022275A" w14:paraId="641E1D12" w14:textId="77777777" w:rsidTr="0022275A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68DE3" w14:textId="77777777" w:rsidR="0022275A" w:rsidRPr="0022275A" w:rsidRDefault="0022275A" w:rsidP="0022275A">
            <w:pPr>
              <w:contextualSpacing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2275A">
              <w:rPr>
                <w:rFonts w:ascii="Times New Roman" w:hAnsi="Times New Roman"/>
                <w:i/>
                <w:iCs/>
                <w:sz w:val="24"/>
                <w:szCs w:val="24"/>
              </w:rPr>
              <w:t>OUTCOME</w:t>
            </w:r>
          </w:p>
        </w:tc>
      </w:tr>
      <w:tr w:rsidR="0022275A" w:rsidRPr="0022275A" w14:paraId="3D0948B3" w14:textId="77777777" w:rsidTr="0022275A">
        <w:tc>
          <w:tcPr>
            <w:tcW w:w="2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E330C" w14:textId="77777777" w:rsidR="0022275A" w:rsidRPr="0022275A" w:rsidRDefault="0022275A" w:rsidP="002227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75A">
              <w:rPr>
                <w:rFonts w:ascii="Times New Roman" w:hAnsi="Times New Roman"/>
                <w:sz w:val="24"/>
                <w:szCs w:val="24"/>
              </w:rPr>
              <w:t>Meningkatnya</w:t>
            </w:r>
            <w:proofErr w:type="spellEnd"/>
            <w:r w:rsidRPr="00222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75A">
              <w:rPr>
                <w:rFonts w:ascii="Times New Roman" w:hAnsi="Times New Roman"/>
                <w:sz w:val="24"/>
                <w:szCs w:val="24"/>
              </w:rPr>
              <w:t>Etos</w:t>
            </w:r>
            <w:proofErr w:type="spellEnd"/>
            <w:r w:rsidRPr="00222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75A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222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75A">
              <w:rPr>
                <w:rFonts w:ascii="Times New Roman" w:hAnsi="Times New Roman"/>
                <w:sz w:val="24"/>
                <w:szCs w:val="24"/>
              </w:rPr>
              <w:t>Pegawai</w:t>
            </w:r>
            <w:proofErr w:type="spellEnd"/>
          </w:p>
        </w:tc>
      </w:tr>
    </w:tbl>
    <w:p w14:paraId="24DD85EF" w14:textId="6167FAEA" w:rsidR="00B65D91" w:rsidRDefault="00B65D91" w:rsidP="00B65D91">
      <w:pPr>
        <w:tabs>
          <w:tab w:val="left" w:pos="3015"/>
        </w:tabs>
      </w:pPr>
      <w:r>
        <w:tab/>
      </w:r>
    </w:p>
    <w:p w14:paraId="5C5B8471" w14:textId="77777777" w:rsidR="00B65D91" w:rsidRDefault="00B65D91" w:rsidP="00B65D91">
      <w:pPr>
        <w:tabs>
          <w:tab w:val="left" w:pos="3015"/>
        </w:tabs>
      </w:pPr>
    </w:p>
    <w:p w14:paraId="7474A0AA" w14:textId="7E9F99EA" w:rsidR="00B65D91" w:rsidRDefault="00B65D91" w:rsidP="00B65D91">
      <w:pPr>
        <w:tabs>
          <w:tab w:val="left" w:pos="30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06F44F" wp14:editId="406C962F">
                <wp:simplePos x="0" y="0"/>
                <wp:positionH relativeFrom="column">
                  <wp:posOffset>3350260</wp:posOffset>
                </wp:positionH>
                <wp:positionV relativeFrom="paragraph">
                  <wp:posOffset>108585</wp:posOffset>
                </wp:positionV>
                <wp:extent cx="549275" cy="274320"/>
                <wp:effectExtent l="38100" t="0" r="22225" b="49530"/>
                <wp:wrapNone/>
                <wp:docPr id="339782223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49275" cy="2743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D5373" id="Straight Arrow Connector 5" o:spid="_x0000_s1026" type="#_x0000_t32" style="position:absolute;margin-left:263.8pt;margin-top:8.55pt;width:43.25pt;height:21.6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" strokecolor="windowText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3C3976" wp14:editId="73B95F1B">
                <wp:simplePos x="0" y="0"/>
                <wp:positionH relativeFrom="column">
                  <wp:posOffset>3912870</wp:posOffset>
                </wp:positionH>
                <wp:positionV relativeFrom="paragraph">
                  <wp:posOffset>108585</wp:posOffset>
                </wp:positionV>
                <wp:extent cx="628650" cy="274320"/>
                <wp:effectExtent l="0" t="0" r="76200" b="68580"/>
                <wp:wrapNone/>
                <wp:docPr id="113935686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2743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20A4D" id="Straight Arrow Connector 6" o:spid="_x0000_s1026" type="#_x0000_t32" style="position:absolute;margin-left:308.1pt;margin-top:8.55pt;width:49.5pt;height:21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" strokecolor="windowText" strokeweight=".5pt">
                <v:stroke endarrow="block" joinstyle="miter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5611" w:tblpY="203"/>
        <w:tblW w:w="0" w:type="auto"/>
        <w:tblInd w:w="0" w:type="dxa"/>
        <w:tblLook w:val="04A0" w:firstRow="1" w:lastRow="0" w:firstColumn="1" w:lastColumn="0" w:noHBand="0" w:noVBand="1"/>
      </w:tblPr>
      <w:tblGrid>
        <w:gridCol w:w="2695"/>
      </w:tblGrid>
      <w:tr w:rsidR="0022275A" w:rsidRPr="00B65D91" w14:paraId="1474B9FF" w14:textId="77777777" w:rsidTr="0022275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1252" w14:textId="77777777" w:rsidR="0022275A" w:rsidRPr="00B65D91" w:rsidRDefault="0022275A" w:rsidP="002227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2" w:name="_Hlk129960593"/>
            <w:r w:rsidRPr="00B65D91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OUTPUT </w:t>
            </w:r>
            <w:r w:rsidRPr="00B65D91">
              <w:rPr>
                <w:rFonts w:ascii="Times New Roman" w:hAnsi="Times New Roman"/>
                <w:sz w:val="24"/>
                <w:szCs w:val="24"/>
              </w:rPr>
              <w:t>(+)</w:t>
            </w:r>
          </w:p>
        </w:tc>
      </w:tr>
      <w:tr w:rsidR="0022275A" w:rsidRPr="00B65D91" w14:paraId="4D21FD3E" w14:textId="77777777" w:rsidTr="0022275A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15D2" w14:textId="76B7C36D" w:rsidR="0022275A" w:rsidRPr="00B65D91" w:rsidRDefault="0022275A" w:rsidP="002227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5D91">
              <w:rPr>
                <w:rFonts w:ascii="Times New Roman" w:hAnsi="Times New Roman"/>
                <w:sz w:val="24"/>
                <w:szCs w:val="24"/>
              </w:rPr>
              <w:t xml:space="preserve">Kinerja </w:t>
            </w: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Pegawai</w:t>
            </w:r>
            <w:proofErr w:type="spellEnd"/>
            <w:r w:rsidRPr="00B65D91">
              <w:rPr>
                <w:rFonts w:ascii="Times New Roman" w:hAnsi="Times New Roman"/>
                <w:sz w:val="24"/>
                <w:szCs w:val="24"/>
              </w:rPr>
              <w:t xml:space="preserve"> Optimal</w:t>
            </w:r>
          </w:p>
        </w:tc>
        <w:bookmarkEnd w:id="12"/>
      </w:tr>
    </w:tbl>
    <w:tbl>
      <w:tblPr>
        <w:tblStyle w:val="TableGrid"/>
        <w:tblpPr w:leftFromText="180" w:rightFromText="180" w:vertAnchor="text" w:horzAnchor="page" w:tblpX="8746" w:tblpY="203"/>
        <w:tblW w:w="0" w:type="auto"/>
        <w:tblInd w:w="0" w:type="dxa"/>
        <w:tblLook w:val="04A0" w:firstRow="1" w:lastRow="0" w:firstColumn="1" w:lastColumn="0" w:noHBand="0" w:noVBand="1"/>
      </w:tblPr>
      <w:tblGrid>
        <w:gridCol w:w="2515"/>
      </w:tblGrid>
      <w:tr w:rsidR="0022275A" w:rsidRPr="00B65D91" w14:paraId="69E5F2CF" w14:textId="77777777" w:rsidTr="0022275A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8DBD3" w14:textId="77777777" w:rsidR="0022275A" w:rsidRPr="00B65D91" w:rsidRDefault="0022275A" w:rsidP="0022275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3" w:name="_Hlk129959085"/>
            <w:r w:rsidRPr="00B65D91">
              <w:rPr>
                <w:rFonts w:ascii="Times New Roman" w:hAnsi="Times New Roman"/>
                <w:i/>
                <w:iCs/>
                <w:sz w:val="24"/>
                <w:szCs w:val="24"/>
              </w:rPr>
              <w:t>OUTPUT</w:t>
            </w:r>
            <w:r w:rsidRPr="00B65D91">
              <w:rPr>
                <w:rFonts w:ascii="Times New Roman" w:hAnsi="Times New Roman"/>
                <w:sz w:val="24"/>
                <w:szCs w:val="24"/>
              </w:rPr>
              <w:t xml:space="preserve"> (-)</w:t>
            </w:r>
          </w:p>
        </w:tc>
      </w:tr>
      <w:tr w:rsidR="0022275A" w:rsidRPr="00B65D91" w14:paraId="78104AFA" w14:textId="77777777" w:rsidTr="0022275A"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0E224" w14:textId="77777777" w:rsidR="0022275A" w:rsidRPr="00B65D91" w:rsidRDefault="0022275A" w:rsidP="002227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65D91">
              <w:rPr>
                <w:rFonts w:ascii="Times New Roman" w:hAnsi="Times New Roman"/>
                <w:sz w:val="24"/>
                <w:szCs w:val="24"/>
              </w:rPr>
              <w:t xml:space="preserve">Kinerja </w:t>
            </w:r>
            <w:proofErr w:type="spellStart"/>
            <w:r w:rsidRPr="00B65D91">
              <w:rPr>
                <w:rFonts w:ascii="Times New Roman" w:hAnsi="Times New Roman"/>
                <w:sz w:val="24"/>
                <w:szCs w:val="24"/>
              </w:rPr>
              <w:t>Pegawai</w:t>
            </w:r>
            <w:proofErr w:type="spellEnd"/>
            <w:r w:rsidRPr="00B65D91">
              <w:rPr>
                <w:rFonts w:ascii="Times New Roman" w:hAnsi="Times New Roman"/>
                <w:sz w:val="24"/>
                <w:szCs w:val="24"/>
              </w:rPr>
              <w:t xml:space="preserve"> Belum Optimal</w:t>
            </w:r>
          </w:p>
        </w:tc>
        <w:bookmarkEnd w:id="13"/>
      </w:tr>
    </w:tbl>
    <w:p w14:paraId="17438A95" w14:textId="4413A48B" w:rsidR="00B65D91" w:rsidRDefault="00B65D91" w:rsidP="00B65D91">
      <w:pPr>
        <w:tabs>
          <w:tab w:val="left" w:pos="3015"/>
        </w:tabs>
      </w:pPr>
    </w:p>
    <w:p w14:paraId="4AA9C347" w14:textId="268C9373" w:rsidR="00B65D91" w:rsidRDefault="0022275A" w:rsidP="00B65D91">
      <w:pPr>
        <w:tabs>
          <w:tab w:val="left" w:pos="301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9AD16F" wp14:editId="1B542B0E">
                <wp:simplePos x="0" y="0"/>
                <wp:positionH relativeFrom="column">
                  <wp:posOffset>2828925</wp:posOffset>
                </wp:positionH>
                <wp:positionV relativeFrom="paragraph">
                  <wp:posOffset>219710</wp:posOffset>
                </wp:positionV>
                <wp:extent cx="0" cy="182880"/>
                <wp:effectExtent l="76200" t="0" r="57150" b="64770"/>
                <wp:wrapNone/>
                <wp:docPr id="409117118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B192A" id="Straight Arrow Connector 7" o:spid="_x0000_s1026" type="#_x0000_t32" style="position:absolute;margin-left:222.75pt;margin-top:17.3pt;width:0;height:14.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5236" w:tblpY="248"/>
        <w:tblW w:w="0" w:type="auto"/>
        <w:tblInd w:w="0" w:type="dxa"/>
        <w:tblLook w:val="04A0" w:firstRow="1" w:lastRow="0" w:firstColumn="1" w:lastColumn="0" w:noHBand="0" w:noVBand="1"/>
      </w:tblPr>
      <w:tblGrid>
        <w:gridCol w:w="2898"/>
      </w:tblGrid>
      <w:tr w:rsidR="0022275A" w:rsidRPr="00B65D91" w14:paraId="62497142" w14:textId="77777777" w:rsidTr="0022275A">
        <w:trPr>
          <w:trHeight w:val="1877"/>
        </w:trPr>
        <w:tc>
          <w:tcPr>
            <w:tcW w:w="2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28542" w14:textId="77777777" w:rsidR="0022275A" w:rsidRPr="00B65D91" w:rsidRDefault="0022275A" w:rsidP="0022275A">
            <w:pPr>
              <w:spacing w:after="200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</w:pPr>
            <w:r w:rsidRPr="00B65D9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Kinerja </w:t>
            </w:r>
            <w:proofErr w:type="spellStart"/>
            <w:r w:rsidRPr="00B65D9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pegawai</w:t>
            </w:r>
            <w:proofErr w:type="spellEnd"/>
            <w:r w:rsidRPr="00B65D9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B65D91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</w:rPr>
              <w:t>optimal :</w:t>
            </w:r>
            <w:proofErr w:type="gramEnd"/>
          </w:p>
          <w:p w14:paraId="529EF87C" w14:textId="77777777" w:rsidR="0022275A" w:rsidRPr="00B65D91" w:rsidRDefault="0022275A" w:rsidP="0022275A">
            <w:pPr>
              <w:numPr>
                <w:ilvl w:val="0"/>
                <w:numId w:val="35"/>
              </w:numPr>
              <w:ind w:left="270" w:hanging="270"/>
              <w:contextualSpacing/>
              <w:jc w:val="both"/>
            </w:pPr>
            <w:proofErr w:type="spellStart"/>
            <w:r w:rsidRPr="00B65D91">
              <w:t>Melaksanakan</w:t>
            </w:r>
            <w:proofErr w:type="spellEnd"/>
            <w:r w:rsidRPr="00B65D91">
              <w:t xml:space="preserve"> </w:t>
            </w:r>
            <w:proofErr w:type="spellStart"/>
            <w:r w:rsidRPr="00B65D91">
              <w:t>pelayanan</w:t>
            </w:r>
            <w:proofErr w:type="spellEnd"/>
            <w:r w:rsidRPr="00B65D91">
              <w:t xml:space="preserve"> </w:t>
            </w:r>
            <w:proofErr w:type="spellStart"/>
            <w:r w:rsidRPr="00B65D91">
              <w:t>masyarakat</w:t>
            </w:r>
            <w:proofErr w:type="spellEnd"/>
          </w:p>
          <w:p w14:paraId="37AFA023" w14:textId="77777777" w:rsidR="0022275A" w:rsidRPr="00B65D91" w:rsidRDefault="0022275A" w:rsidP="0022275A">
            <w:pPr>
              <w:numPr>
                <w:ilvl w:val="0"/>
                <w:numId w:val="35"/>
              </w:numPr>
              <w:ind w:left="270" w:hanging="270"/>
              <w:contextualSpacing/>
              <w:jc w:val="both"/>
            </w:pPr>
            <w:proofErr w:type="spellStart"/>
            <w:r w:rsidRPr="00B65D91">
              <w:t>Penyaluran</w:t>
            </w:r>
            <w:proofErr w:type="spellEnd"/>
            <w:r w:rsidRPr="00B65D91">
              <w:t xml:space="preserve"> </w:t>
            </w:r>
            <w:proofErr w:type="spellStart"/>
            <w:r w:rsidRPr="00B65D91">
              <w:t>bantuan</w:t>
            </w:r>
            <w:proofErr w:type="spellEnd"/>
            <w:r w:rsidRPr="00B65D91">
              <w:t xml:space="preserve"> </w:t>
            </w:r>
            <w:proofErr w:type="spellStart"/>
            <w:r w:rsidRPr="00B65D91">
              <w:t>sosial</w:t>
            </w:r>
            <w:proofErr w:type="spellEnd"/>
          </w:p>
          <w:p w14:paraId="679F388D" w14:textId="77777777" w:rsidR="0022275A" w:rsidRPr="00B65D91" w:rsidRDefault="0022275A" w:rsidP="0022275A">
            <w:pPr>
              <w:numPr>
                <w:ilvl w:val="0"/>
                <w:numId w:val="35"/>
              </w:numPr>
              <w:ind w:left="270" w:hanging="270"/>
              <w:contextualSpacing/>
              <w:jc w:val="both"/>
            </w:pPr>
            <w:proofErr w:type="spellStart"/>
            <w:r w:rsidRPr="00B65D91">
              <w:t>Adanya</w:t>
            </w:r>
            <w:proofErr w:type="spellEnd"/>
            <w:r w:rsidRPr="00B65D91">
              <w:t xml:space="preserve"> </w:t>
            </w:r>
            <w:proofErr w:type="spellStart"/>
            <w:r w:rsidRPr="00B65D91">
              <w:t>pemberdayaan</w:t>
            </w:r>
            <w:proofErr w:type="spellEnd"/>
            <w:r w:rsidRPr="00B65D91">
              <w:t xml:space="preserve"> </w:t>
            </w:r>
            <w:proofErr w:type="spellStart"/>
            <w:r w:rsidRPr="00B65D91">
              <w:t>masyarakat</w:t>
            </w:r>
            <w:proofErr w:type="spellEnd"/>
            <w:r w:rsidRPr="00B65D91">
              <w:t xml:space="preserve"> </w:t>
            </w:r>
            <w:proofErr w:type="spellStart"/>
            <w:r w:rsidRPr="00B65D91">
              <w:t>kelurahan</w:t>
            </w:r>
            <w:proofErr w:type="spellEnd"/>
          </w:p>
        </w:tc>
      </w:tr>
    </w:tbl>
    <w:p w14:paraId="11422F52" w14:textId="106A61DF" w:rsidR="00B65D91" w:rsidRPr="00B65D91" w:rsidRDefault="0022275A" w:rsidP="00B65D91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E67F3AD" wp14:editId="54DD0708">
                <wp:simplePos x="0" y="0"/>
                <wp:positionH relativeFrom="column">
                  <wp:posOffset>327315</wp:posOffset>
                </wp:positionH>
                <wp:positionV relativeFrom="paragraph">
                  <wp:posOffset>166204</wp:posOffset>
                </wp:positionV>
                <wp:extent cx="1616703" cy="1"/>
                <wp:effectExtent l="7938" t="0" r="30162" b="30163"/>
                <wp:wrapNone/>
                <wp:docPr id="81982504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616703" cy="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BAAA2" id="Straight Connector 1" o:spid="_x0000_s1026" style="position:absolute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75pt,13.1pt" to="153.0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" strokecolor="windowText" strokeweight=".5pt">
                <v:stroke joinstyle="miter"/>
              </v:line>
            </w:pict>
          </mc:Fallback>
        </mc:AlternateContent>
      </w:r>
      <w:r w:rsidR="00B65D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17A217" wp14:editId="295E453E">
                <wp:simplePos x="0" y="0"/>
                <wp:positionH relativeFrom="margin">
                  <wp:posOffset>4899025</wp:posOffset>
                </wp:positionH>
                <wp:positionV relativeFrom="paragraph">
                  <wp:posOffset>113665</wp:posOffset>
                </wp:positionV>
                <wp:extent cx="0" cy="182880"/>
                <wp:effectExtent l="76200" t="0" r="57150" b="64770"/>
                <wp:wrapNone/>
                <wp:docPr id="1268365778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D53F7B" id="Straight Arrow Connector 7" o:spid="_x0000_s1026" type="#_x0000_t32" style="position:absolute;margin-left:385.75pt;margin-top:8.95pt;width:0;height:14.4pt;z-index:2516725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tbl>
      <w:tblPr>
        <w:tblStyle w:val="TableGrid2"/>
        <w:tblpPr w:leftFromText="180" w:rightFromText="180" w:vertAnchor="text" w:horzAnchor="page" w:tblpX="8431" w:tblpY="-7"/>
        <w:tblW w:w="0" w:type="auto"/>
        <w:tblInd w:w="0" w:type="dxa"/>
        <w:tblLook w:val="04A0" w:firstRow="1" w:lastRow="0" w:firstColumn="1" w:lastColumn="0" w:noHBand="0" w:noVBand="1"/>
      </w:tblPr>
      <w:tblGrid>
        <w:gridCol w:w="2988"/>
      </w:tblGrid>
      <w:tr w:rsidR="0022275A" w14:paraId="3D511010" w14:textId="77777777" w:rsidTr="0022275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00E2" w14:textId="77777777" w:rsidR="0022275A" w:rsidRDefault="0022275A" w:rsidP="0022275A">
            <w:pPr>
              <w:spacing w:after="255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Hambatan-hambatan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kinerja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pegawai</w:t>
            </w:r>
            <w:proofErr w:type="spellEnd"/>
          </w:p>
          <w:p w14:paraId="45D6D743" w14:textId="77777777" w:rsidR="0022275A" w:rsidRDefault="0022275A" w:rsidP="0022275A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Kurang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bawahannya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0CF42A" w14:textId="77777777" w:rsidR="0022275A" w:rsidRDefault="0022275A" w:rsidP="0022275A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Kurangnya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pemberian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motivasi</w:t>
            </w:r>
            <w:proofErr w:type="spellEnd"/>
          </w:p>
          <w:p w14:paraId="31FFCC65" w14:textId="77777777" w:rsidR="0022275A" w:rsidRDefault="0022275A" w:rsidP="0022275A">
            <w:pPr>
              <w:pStyle w:val="ListParagraph"/>
              <w:numPr>
                <w:ilvl w:val="0"/>
                <w:numId w:val="36"/>
              </w:numPr>
              <w:ind w:left="36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Kurangnya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pemahaman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persepsi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pekerjaan</w:t>
            </w:r>
            <w:proofErr w:type="spellEnd"/>
          </w:p>
        </w:tc>
      </w:tr>
    </w:tbl>
    <w:p w14:paraId="25EC7526" w14:textId="27700B33" w:rsidR="00B65D91" w:rsidRDefault="00B65D91" w:rsidP="00B65D91"/>
    <w:p w14:paraId="17DB5AF3" w14:textId="77777777" w:rsidR="00B65D91" w:rsidRDefault="00B65D91" w:rsidP="00B65D91"/>
    <w:p w14:paraId="2D3C3326" w14:textId="2DB382D9" w:rsidR="00B65D91" w:rsidRDefault="0022275A" w:rsidP="00B65D91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B0D80E" wp14:editId="41C289A1">
                <wp:simplePos x="0" y="0"/>
                <wp:positionH relativeFrom="column">
                  <wp:posOffset>-68580</wp:posOffset>
                </wp:positionH>
                <wp:positionV relativeFrom="paragraph">
                  <wp:posOffset>116751</wp:posOffset>
                </wp:positionV>
                <wp:extent cx="1902608" cy="21265"/>
                <wp:effectExtent l="0" t="0" r="21590" b="36195"/>
                <wp:wrapNone/>
                <wp:docPr id="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2608" cy="2126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898401" id="Straight Connector 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9.2pt" to="144.4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" strokecolor="windowText" strokeweight=".5pt">
                <v:stroke joinstyle="miter"/>
              </v:line>
            </w:pict>
          </mc:Fallback>
        </mc:AlternateContent>
      </w:r>
    </w:p>
    <w:p w14:paraId="33C29D60" w14:textId="6FF1E38D" w:rsidR="00B65D91" w:rsidRDefault="0022275A" w:rsidP="00B65D91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121119" wp14:editId="4C216475">
                <wp:simplePos x="0" y="0"/>
                <wp:positionH relativeFrom="margin">
                  <wp:posOffset>2463800</wp:posOffset>
                </wp:positionH>
                <wp:positionV relativeFrom="paragraph">
                  <wp:posOffset>217805</wp:posOffset>
                </wp:positionV>
                <wp:extent cx="0" cy="1463040"/>
                <wp:effectExtent l="76200" t="38100" r="57150" b="22860"/>
                <wp:wrapNone/>
                <wp:docPr id="591047534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6304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B1250" id="Straight Arrow Connector 7" o:spid="_x0000_s1026" type="#_x0000_t32" style="position:absolute;margin-left:194pt;margin-top:17.15pt;width:0;height:115.2pt;flip:y;z-index:2516787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14:paraId="706F7465" w14:textId="38AC1173" w:rsidR="00B65D91" w:rsidRDefault="00B65D91" w:rsidP="00B65D91"/>
    <w:p w14:paraId="3D2C55DA" w14:textId="384C0BED" w:rsidR="00B65D91" w:rsidRDefault="00B65D91" w:rsidP="00B65D91"/>
    <w:tbl>
      <w:tblPr>
        <w:tblStyle w:val="TableGrid"/>
        <w:tblpPr w:leftFromText="180" w:rightFromText="180" w:vertAnchor="text" w:horzAnchor="page" w:tblpX="8461" w:tblpY="384"/>
        <w:tblW w:w="0" w:type="auto"/>
        <w:tblInd w:w="0" w:type="dxa"/>
        <w:tblLook w:val="04A0" w:firstRow="1" w:lastRow="0" w:firstColumn="1" w:lastColumn="0" w:noHBand="0" w:noVBand="1"/>
      </w:tblPr>
      <w:tblGrid>
        <w:gridCol w:w="2718"/>
      </w:tblGrid>
      <w:tr w:rsidR="0022275A" w:rsidRPr="0022275A" w14:paraId="7D4FE069" w14:textId="77777777" w:rsidTr="0022275A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85A7" w14:textId="77777777" w:rsidR="0022275A" w:rsidRPr="0022275A" w:rsidRDefault="0022275A" w:rsidP="0022275A">
            <w:pPr>
              <w:spacing w:after="25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75A">
              <w:rPr>
                <w:rFonts w:ascii="Times New Roman" w:hAnsi="Times New Roman"/>
                <w:sz w:val="24"/>
                <w:szCs w:val="24"/>
              </w:rPr>
              <w:t xml:space="preserve">Upaya </w:t>
            </w:r>
            <w:proofErr w:type="spellStart"/>
            <w:r w:rsidRPr="0022275A">
              <w:rPr>
                <w:rFonts w:ascii="Times New Roman" w:hAnsi="Times New Roman"/>
                <w:sz w:val="24"/>
                <w:szCs w:val="24"/>
              </w:rPr>
              <w:t>meningkatkan</w:t>
            </w:r>
            <w:proofErr w:type="spellEnd"/>
            <w:r w:rsidRPr="00222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75A">
              <w:rPr>
                <w:rFonts w:ascii="Times New Roman" w:hAnsi="Times New Roman"/>
                <w:sz w:val="24"/>
                <w:szCs w:val="24"/>
              </w:rPr>
              <w:t>motivasi</w:t>
            </w:r>
            <w:proofErr w:type="spellEnd"/>
            <w:r w:rsidRPr="00222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75A">
              <w:rPr>
                <w:rFonts w:ascii="Times New Roman" w:hAnsi="Times New Roman"/>
                <w:sz w:val="24"/>
                <w:szCs w:val="24"/>
              </w:rPr>
              <w:t>etos</w:t>
            </w:r>
            <w:proofErr w:type="spellEnd"/>
            <w:r w:rsidRPr="00222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75A">
              <w:rPr>
                <w:rFonts w:ascii="Times New Roman" w:hAnsi="Times New Roman"/>
                <w:sz w:val="24"/>
                <w:szCs w:val="24"/>
              </w:rPr>
              <w:t>kerja</w:t>
            </w:r>
            <w:proofErr w:type="spellEnd"/>
            <w:r w:rsidRPr="00222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75A">
              <w:rPr>
                <w:rFonts w:ascii="Times New Roman" w:hAnsi="Times New Roman"/>
                <w:sz w:val="24"/>
                <w:szCs w:val="24"/>
              </w:rPr>
              <w:t>pegawai</w:t>
            </w:r>
            <w:proofErr w:type="spellEnd"/>
            <w:r w:rsidRPr="00222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275A">
              <w:rPr>
                <w:rFonts w:ascii="Times New Roman" w:hAnsi="Times New Roman"/>
                <w:sz w:val="24"/>
                <w:szCs w:val="24"/>
              </w:rPr>
              <w:t>yaitu</w:t>
            </w:r>
            <w:proofErr w:type="spellEnd"/>
            <w:r w:rsidRPr="0022275A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  <w:p w14:paraId="65D653F9" w14:textId="77777777" w:rsidR="0022275A" w:rsidRPr="0022275A" w:rsidRDefault="0022275A" w:rsidP="0022275A">
            <w:pPr>
              <w:numPr>
                <w:ilvl w:val="0"/>
                <w:numId w:val="37"/>
              </w:numPr>
              <w:ind w:left="270" w:hanging="2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75A">
              <w:rPr>
                <w:rFonts w:ascii="Times New Roman" w:hAnsi="Times New Roman"/>
                <w:sz w:val="24"/>
                <w:szCs w:val="24"/>
              </w:rPr>
              <w:t>Mengadakan</w:t>
            </w:r>
            <w:proofErr w:type="spellEnd"/>
            <w:r w:rsidRPr="00222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75A">
              <w:rPr>
                <w:rFonts w:ascii="Times New Roman" w:hAnsi="Times New Roman"/>
                <w:sz w:val="24"/>
                <w:szCs w:val="24"/>
              </w:rPr>
              <w:t>Breafing</w:t>
            </w:r>
            <w:proofErr w:type="spellEnd"/>
            <w:r w:rsidRPr="00222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75A">
              <w:rPr>
                <w:rFonts w:ascii="Times New Roman" w:hAnsi="Times New Roman"/>
                <w:sz w:val="24"/>
                <w:szCs w:val="24"/>
              </w:rPr>
              <w:t>mingguan</w:t>
            </w:r>
            <w:proofErr w:type="spellEnd"/>
          </w:p>
          <w:p w14:paraId="6A605E68" w14:textId="77777777" w:rsidR="0022275A" w:rsidRPr="0022275A" w:rsidRDefault="0022275A" w:rsidP="0022275A">
            <w:pPr>
              <w:numPr>
                <w:ilvl w:val="0"/>
                <w:numId w:val="37"/>
              </w:numPr>
              <w:ind w:left="270" w:hanging="2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75A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222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75A">
              <w:rPr>
                <w:rFonts w:ascii="Times New Roman" w:hAnsi="Times New Roman"/>
                <w:sz w:val="24"/>
                <w:szCs w:val="24"/>
              </w:rPr>
              <w:t>sikap</w:t>
            </w:r>
            <w:proofErr w:type="spellEnd"/>
            <w:r w:rsidRPr="00222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75A">
              <w:rPr>
                <w:rFonts w:ascii="Times New Roman" w:hAnsi="Times New Roman"/>
                <w:sz w:val="24"/>
                <w:szCs w:val="24"/>
              </w:rPr>
              <w:t>tauladan</w:t>
            </w:r>
            <w:proofErr w:type="spellEnd"/>
          </w:p>
          <w:p w14:paraId="0E12ABA7" w14:textId="77777777" w:rsidR="0022275A" w:rsidRPr="0022275A" w:rsidRDefault="0022275A" w:rsidP="0022275A">
            <w:pPr>
              <w:numPr>
                <w:ilvl w:val="0"/>
                <w:numId w:val="37"/>
              </w:numPr>
              <w:ind w:left="270" w:hanging="27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275A">
              <w:rPr>
                <w:rFonts w:ascii="Times New Roman" w:hAnsi="Times New Roman"/>
                <w:sz w:val="24"/>
                <w:szCs w:val="24"/>
              </w:rPr>
              <w:t>Memahami</w:t>
            </w:r>
            <w:proofErr w:type="spellEnd"/>
            <w:r w:rsidRPr="00222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75A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2227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2275A">
              <w:rPr>
                <w:rFonts w:ascii="Times New Roman" w:hAnsi="Times New Roman"/>
                <w:sz w:val="24"/>
                <w:szCs w:val="24"/>
              </w:rPr>
              <w:t>pegawai</w:t>
            </w:r>
            <w:proofErr w:type="spellEnd"/>
          </w:p>
        </w:tc>
      </w:tr>
    </w:tbl>
    <w:p w14:paraId="6B5AE820" w14:textId="4A5C9E9F" w:rsidR="00B65D91" w:rsidRDefault="0022275A" w:rsidP="00B65D91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BF3AE0E" wp14:editId="1C8D4BC4">
                <wp:simplePos x="0" y="0"/>
                <wp:positionH relativeFrom="column">
                  <wp:posOffset>4895850</wp:posOffset>
                </wp:positionH>
                <wp:positionV relativeFrom="paragraph">
                  <wp:posOffset>66040</wp:posOffset>
                </wp:positionV>
                <wp:extent cx="0" cy="182880"/>
                <wp:effectExtent l="76200" t="0" r="57150" b="64770"/>
                <wp:wrapNone/>
                <wp:docPr id="259065329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288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AA508" id="Straight Arrow Connector 7" o:spid="_x0000_s1026" type="#_x0000_t32" style="position:absolute;margin-left:385.5pt;margin-top:5.2pt;width:0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" strokecolor="windowText" strokeweight=".5pt">
                <v:stroke endarrow="block" joinstyle="miter"/>
              </v:shape>
            </w:pict>
          </mc:Fallback>
        </mc:AlternateContent>
      </w:r>
    </w:p>
    <w:p w14:paraId="24D9E4A8" w14:textId="77777777" w:rsidR="0022275A" w:rsidRDefault="00B65D91" w:rsidP="00B65D91">
      <w:pPr>
        <w:tabs>
          <w:tab w:val="left" w:pos="1260"/>
        </w:tabs>
      </w:pPr>
      <w:r>
        <w:tab/>
      </w:r>
    </w:p>
    <w:p w14:paraId="53E37AC1" w14:textId="52912233" w:rsidR="00B65D91" w:rsidRDefault="0022275A" w:rsidP="00B65D91">
      <w:pPr>
        <w:tabs>
          <w:tab w:val="left" w:pos="12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256D27" wp14:editId="7084F9F6">
                <wp:simplePos x="0" y="0"/>
                <wp:positionH relativeFrom="column">
                  <wp:posOffset>2472394</wp:posOffset>
                </wp:positionH>
                <wp:positionV relativeFrom="paragraph">
                  <wp:posOffset>254473</wp:posOffset>
                </wp:positionV>
                <wp:extent cx="1429193" cy="0"/>
                <wp:effectExtent l="0" t="0" r="0" b="0"/>
                <wp:wrapNone/>
                <wp:docPr id="3687634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919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A3014" id="Straight Connector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4.7pt,20.05pt" to="307.2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" strokecolor="windowText" strokeweight=".5pt">
                <v:stroke joinstyle="miter"/>
              </v:line>
            </w:pict>
          </mc:Fallback>
        </mc:AlternateContent>
      </w:r>
    </w:p>
    <w:p w14:paraId="1B0E5151" w14:textId="77777777" w:rsidR="0022275A" w:rsidRPr="0022275A" w:rsidRDefault="0022275A" w:rsidP="0022275A"/>
    <w:p w14:paraId="65F79911" w14:textId="77777777" w:rsidR="0022275A" w:rsidRDefault="0022275A" w:rsidP="0022275A"/>
    <w:p w14:paraId="179A55F4" w14:textId="48FD9DCC" w:rsidR="00515F5F" w:rsidRPr="00472EF1" w:rsidRDefault="00472EF1" w:rsidP="00472EF1">
      <w:pPr>
        <w:pStyle w:val="Caption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 w:rsidRPr="00472EF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Gambar 2. </w:t>
      </w:r>
      <w:r w:rsidRPr="00472EF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472EF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Gambar_2. \* ARABIC </w:instrText>
      </w:r>
      <w:r w:rsidRPr="00472EF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472EF1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472EF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472EF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472EF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Kerangka</w:t>
      </w:r>
      <w:proofErr w:type="spellEnd"/>
      <w:r w:rsidRPr="00472EF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472EF1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Pemikiran</w:t>
      </w:r>
      <w:proofErr w:type="spellEnd"/>
    </w:p>
    <w:sectPr w:rsidR="00515F5F" w:rsidRPr="00472EF1" w:rsidSect="00C64E18">
      <w:headerReference w:type="default" r:id="rId9"/>
      <w:footerReference w:type="default" r:id="rId10"/>
      <w:pgSz w:w="11909" w:h="16834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A8320" w14:textId="77777777" w:rsidR="0022275A" w:rsidRDefault="0022275A" w:rsidP="0022275A">
      <w:pPr>
        <w:spacing w:after="0" w:line="240" w:lineRule="auto"/>
      </w:pPr>
      <w:r>
        <w:separator/>
      </w:r>
    </w:p>
  </w:endnote>
  <w:endnote w:type="continuationSeparator" w:id="0">
    <w:p w14:paraId="498A1849" w14:textId="77777777" w:rsidR="0022275A" w:rsidRDefault="0022275A" w:rsidP="00222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7639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67B59" w14:textId="12349FAF" w:rsidR="001E0734" w:rsidRDefault="001E07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BDF24C" w14:textId="77777777" w:rsidR="001E0734" w:rsidRDefault="001E07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E3823" w14:textId="77777777" w:rsidR="001E0734" w:rsidRDefault="001E0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97F64" w14:textId="77777777" w:rsidR="0022275A" w:rsidRDefault="0022275A" w:rsidP="0022275A">
      <w:pPr>
        <w:spacing w:after="0" w:line="240" w:lineRule="auto"/>
      </w:pPr>
      <w:r>
        <w:separator/>
      </w:r>
    </w:p>
  </w:footnote>
  <w:footnote w:type="continuationSeparator" w:id="0">
    <w:p w14:paraId="19BAF83A" w14:textId="77777777" w:rsidR="0022275A" w:rsidRDefault="0022275A" w:rsidP="00222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0842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D86310" w14:textId="4F654504" w:rsidR="001E0734" w:rsidRDefault="001E073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F4CD74" w14:textId="77777777" w:rsidR="001E0734" w:rsidRDefault="001E07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24B"/>
    <w:multiLevelType w:val="hybridMultilevel"/>
    <w:tmpl w:val="FF642922"/>
    <w:lvl w:ilvl="0" w:tplc="B9D6BE06">
      <w:start w:val="4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3FF"/>
    <w:multiLevelType w:val="multilevel"/>
    <w:tmpl w:val="AB6E2306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decimal"/>
      <w:isLgl/>
      <w:lvlText w:val="%1.%2"/>
      <w:lvlJc w:val="left"/>
      <w:pPr>
        <w:ind w:left="1980" w:hanging="540"/>
      </w:pPr>
      <w:rPr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b w:val="0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b w:val="0"/>
      </w:rPr>
    </w:lvl>
    <w:lvl w:ilvl="5">
      <w:start w:val="1"/>
      <w:numFmt w:val="decimal"/>
      <w:isLgl/>
      <w:lvlText w:val="%1.%2.%3.%4.%5.%6"/>
      <w:lvlJc w:val="left"/>
      <w:pPr>
        <w:ind w:left="2520" w:hanging="1080"/>
      </w:pPr>
      <w:rPr>
        <w:b w:val="0"/>
      </w:rPr>
    </w:lvl>
    <w:lvl w:ilvl="6">
      <w:start w:val="1"/>
      <w:numFmt w:val="decimal"/>
      <w:isLgl/>
      <w:lvlText w:val="%1.%2.%3.%4.%5.%6.%7"/>
      <w:lvlJc w:val="left"/>
      <w:pPr>
        <w:ind w:left="2880" w:hanging="1440"/>
      </w:pPr>
      <w:rPr>
        <w:b w:val="0"/>
      </w:rPr>
    </w:lvl>
    <w:lvl w:ilvl="7">
      <w:start w:val="1"/>
      <w:numFmt w:val="decimal"/>
      <w:isLgl/>
      <w:lvlText w:val="%1.%2.%3.%4.%5.%6.%7.%8"/>
      <w:lvlJc w:val="left"/>
      <w:pPr>
        <w:ind w:left="2880" w:hanging="1440"/>
      </w:pPr>
      <w:rPr>
        <w:b w:val="0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b w:val="0"/>
      </w:rPr>
    </w:lvl>
  </w:abstractNum>
  <w:abstractNum w:abstractNumId="2" w15:restartNumberingAfterBreak="0">
    <w:nsid w:val="053C0B45"/>
    <w:multiLevelType w:val="hybridMultilevel"/>
    <w:tmpl w:val="210C0F7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64E08A0"/>
    <w:multiLevelType w:val="hybridMultilevel"/>
    <w:tmpl w:val="401C0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31CD4"/>
    <w:multiLevelType w:val="hybridMultilevel"/>
    <w:tmpl w:val="74EE601C"/>
    <w:lvl w:ilvl="0" w:tplc="3D9CECC8">
      <w:start w:val="1"/>
      <w:numFmt w:val="decimal"/>
      <w:lvlText w:val="%1."/>
      <w:lvlJc w:val="right"/>
      <w:pPr>
        <w:ind w:left="450" w:hanging="360"/>
      </w:pPr>
      <w:rPr>
        <w:rFonts w:ascii="Times New Roman" w:eastAsia="SimSu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02184"/>
    <w:multiLevelType w:val="hybridMultilevel"/>
    <w:tmpl w:val="39B2BDEA"/>
    <w:lvl w:ilvl="0" w:tplc="6188F50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BF101C"/>
    <w:multiLevelType w:val="hybridMultilevel"/>
    <w:tmpl w:val="3F3689CE"/>
    <w:lvl w:ilvl="0" w:tplc="FD3C99E2">
      <w:start w:val="1"/>
      <w:numFmt w:val="decimal"/>
      <w:lvlText w:val="2.2.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10C912E4"/>
    <w:multiLevelType w:val="multilevel"/>
    <w:tmpl w:val="A3E2A89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3.3.%2."/>
      <w:lvlJc w:val="left"/>
      <w:pPr>
        <w:ind w:left="1530" w:hanging="360"/>
      </w:pPr>
    </w:lvl>
    <w:lvl w:ilvl="2">
      <w:start w:val="1"/>
      <w:numFmt w:val="decimal"/>
      <w:isLgl/>
      <w:lvlText w:val="%1.%2.%3"/>
      <w:lvlJc w:val="left"/>
      <w:pPr>
        <w:ind w:left="2520" w:hanging="720"/>
      </w:pPr>
    </w:lvl>
    <w:lvl w:ilvl="3">
      <w:start w:val="1"/>
      <w:numFmt w:val="decimal"/>
      <w:isLgl/>
      <w:lvlText w:val="%1.%2.%3.%4"/>
      <w:lvlJc w:val="left"/>
      <w:pPr>
        <w:ind w:left="2880" w:hanging="720"/>
      </w:pPr>
    </w:lvl>
    <w:lvl w:ilvl="4">
      <w:start w:val="1"/>
      <w:numFmt w:val="decimal"/>
      <w:isLgl/>
      <w:lvlText w:val="%1.%2.%3.%4.%5"/>
      <w:lvlJc w:val="left"/>
      <w:pPr>
        <w:ind w:left="3600" w:hanging="1080"/>
      </w:pPr>
    </w:lvl>
    <w:lvl w:ilvl="5">
      <w:start w:val="1"/>
      <w:numFmt w:val="decimal"/>
      <w:isLgl/>
      <w:lvlText w:val="%1.%2.%3.%4.%5.%6"/>
      <w:lvlJc w:val="left"/>
      <w:pPr>
        <w:ind w:left="3960" w:hanging="1080"/>
      </w:pPr>
    </w:lvl>
    <w:lvl w:ilvl="6">
      <w:start w:val="1"/>
      <w:numFmt w:val="decimal"/>
      <w:isLgl/>
      <w:lvlText w:val="%1.%2.%3.%4.%5.%6.%7"/>
      <w:lvlJc w:val="left"/>
      <w:pPr>
        <w:ind w:left="4680" w:hanging="1440"/>
      </w:p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</w:lvl>
    <w:lvl w:ilvl="8">
      <w:start w:val="1"/>
      <w:numFmt w:val="decimal"/>
      <w:isLgl/>
      <w:lvlText w:val="%1.%2.%3.%4.%5.%6.%7.%8.%9"/>
      <w:lvlJc w:val="left"/>
      <w:pPr>
        <w:ind w:left="5760" w:hanging="1800"/>
      </w:pPr>
    </w:lvl>
  </w:abstractNum>
  <w:abstractNum w:abstractNumId="8" w15:restartNumberingAfterBreak="0">
    <w:nsid w:val="122E1AC5"/>
    <w:multiLevelType w:val="hybridMultilevel"/>
    <w:tmpl w:val="5CD48DC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DF29FD"/>
    <w:multiLevelType w:val="hybridMultilevel"/>
    <w:tmpl w:val="2ECCB8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7857AB0"/>
    <w:multiLevelType w:val="hybridMultilevel"/>
    <w:tmpl w:val="EDD46B84"/>
    <w:lvl w:ilvl="0" w:tplc="FD3C99E2">
      <w:start w:val="1"/>
      <w:numFmt w:val="decimal"/>
      <w:lvlText w:val="2.2.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1EB6562C"/>
    <w:multiLevelType w:val="hybridMultilevel"/>
    <w:tmpl w:val="07BE61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37B40"/>
    <w:multiLevelType w:val="hybridMultilevel"/>
    <w:tmpl w:val="41188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C66DA1"/>
    <w:multiLevelType w:val="hybridMultilevel"/>
    <w:tmpl w:val="300EDFC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91A7601"/>
    <w:multiLevelType w:val="hybridMultilevel"/>
    <w:tmpl w:val="9168E4E8"/>
    <w:lvl w:ilvl="0" w:tplc="43C2DD0C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26058F"/>
    <w:multiLevelType w:val="hybridMultilevel"/>
    <w:tmpl w:val="EB78E274"/>
    <w:lvl w:ilvl="0" w:tplc="13006EBA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AB3E46"/>
    <w:multiLevelType w:val="hybridMultilevel"/>
    <w:tmpl w:val="74066E0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3AE4A3E"/>
    <w:multiLevelType w:val="hybridMultilevel"/>
    <w:tmpl w:val="BD1C8E8C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7A60D1C"/>
    <w:multiLevelType w:val="hybridMultilevel"/>
    <w:tmpl w:val="8C285088"/>
    <w:lvl w:ilvl="0" w:tplc="A2A2C40C">
      <w:start w:val="1"/>
      <w:numFmt w:val="decimal"/>
      <w:lvlText w:val="2.%1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E2313A"/>
    <w:multiLevelType w:val="hybridMultilevel"/>
    <w:tmpl w:val="6F928D3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1208E5"/>
    <w:multiLevelType w:val="hybridMultilevel"/>
    <w:tmpl w:val="D42896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CD5967"/>
    <w:multiLevelType w:val="hybridMultilevel"/>
    <w:tmpl w:val="F4AABC2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8441473"/>
    <w:multiLevelType w:val="hybridMultilevel"/>
    <w:tmpl w:val="75B65A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85A6F61"/>
    <w:multiLevelType w:val="hybridMultilevel"/>
    <w:tmpl w:val="41E4209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365547"/>
    <w:multiLevelType w:val="hybridMultilevel"/>
    <w:tmpl w:val="23444B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EC0781"/>
    <w:multiLevelType w:val="hybridMultilevel"/>
    <w:tmpl w:val="26528CCA"/>
    <w:lvl w:ilvl="0" w:tplc="0BA891B0">
      <w:start w:val="5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>
      <w:start w:val="1"/>
      <w:numFmt w:val="lowerLetter"/>
      <w:lvlText w:val="%8."/>
      <w:lvlJc w:val="left"/>
      <w:pPr>
        <w:ind w:left="5040" w:hanging="360"/>
      </w:pPr>
    </w:lvl>
    <w:lvl w:ilvl="8" w:tplc="0409001B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4F7F79F9"/>
    <w:multiLevelType w:val="hybridMultilevel"/>
    <w:tmpl w:val="1840D676"/>
    <w:lvl w:ilvl="0" w:tplc="B4468BB2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DC34471"/>
    <w:multiLevelType w:val="hybridMultilevel"/>
    <w:tmpl w:val="B71AF364"/>
    <w:lvl w:ilvl="0" w:tplc="5BAA0B0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F1FF4"/>
    <w:multiLevelType w:val="hybridMultilevel"/>
    <w:tmpl w:val="B2E8125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5FA91B81"/>
    <w:multiLevelType w:val="hybridMultilevel"/>
    <w:tmpl w:val="A5E8511A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62FD5A4F"/>
    <w:multiLevelType w:val="hybridMultilevel"/>
    <w:tmpl w:val="A8E61F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6D8434F"/>
    <w:multiLevelType w:val="hybridMultilevel"/>
    <w:tmpl w:val="03AE8CBC"/>
    <w:lvl w:ilvl="0" w:tplc="7C4CE07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958259D"/>
    <w:multiLevelType w:val="hybridMultilevel"/>
    <w:tmpl w:val="5DB2120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25E5BDD"/>
    <w:multiLevelType w:val="hybridMultilevel"/>
    <w:tmpl w:val="0444020E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BC50A9D"/>
    <w:multiLevelType w:val="hybridMultilevel"/>
    <w:tmpl w:val="1E3C45E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2DDCCE4A">
      <w:start w:val="1"/>
      <w:numFmt w:val="decimal"/>
      <w:lvlText w:val="%2."/>
      <w:lvlJc w:val="right"/>
      <w:pPr>
        <w:ind w:left="450" w:hanging="360"/>
      </w:pPr>
      <w:rPr>
        <w:rFonts w:ascii="Times New Roman" w:eastAsia="SimSu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478062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86150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02954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6951967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066100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24529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33535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925177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89215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31345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05130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56038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32842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349148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916832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67792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20444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036436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49737354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241978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5343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35827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03004889">
    <w:abstractNumId w:val="2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261013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275188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415210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792687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11002718">
    <w:abstractNumId w:val="13"/>
  </w:num>
  <w:num w:numId="29" w16cid:durableId="288367783">
    <w:abstractNumId w:val="0"/>
  </w:num>
  <w:num w:numId="30" w16cid:durableId="2124877725">
    <w:abstractNumId w:val="18"/>
  </w:num>
  <w:num w:numId="31" w16cid:durableId="224684439">
    <w:abstractNumId w:val="10"/>
  </w:num>
  <w:num w:numId="32" w16cid:durableId="216019567">
    <w:abstractNumId w:val="6"/>
  </w:num>
  <w:num w:numId="33" w16cid:durableId="7891205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530974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943410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401608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5935898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E18"/>
    <w:rsid w:val="001E0734"/>
    <w:rsid w:val="0022275A"/>
    <w:rsid w:val="00403429"/>
    <w:rsid w:val="00472EF1"/>
    <w:rsid w:val="00515F5F"/>
    <w:rsid w:val="00804F8B"/>
    <w:rsid w:val="008D49E4"/>
    <w:rsid w:val="00A83B3A"/>
    <w:rsid w:val="00B65D91"/>
    <w:rsid w:val="00C04E5B"/>
    <w:rsid w:val="00C370EA"/>
    <w:rsid w:val="00C64E18"/>
    <w:rsid w:val="00DD75A5"/>
    <w:rsid w:val="00FD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AF59BD"/>
  <w15:chartTrackingRefBased/>
  <w15:docId w15:val="{3ABCDAF1-7EA7-4F50-9D15-B38E92A7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64E18"/>
    <w:pPr>
      <w:ind w:left="720"/>
      <w:contextualSpacing/>
    </w:pPr>
  </w:style>
  <w:style w:type="table" w:styleId="TableGrid">
    <w:name w:val="Table Grid"/>
    <w:basedOn w:val="TableNormal"/>
    <w:uiPriority w:val="39"/>
    <w:rsid w:val="00B65D9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B65D91"/>
  </w:style>
  <w:style w:type="table" w:customStyle="1" w:styleId="TableGrid2">
    <w:name w:val="Table Grid2"/>
    <w:basedOn w:val="TableNormal"/>
    <w:uiPriority w:val="39"/>
    <w:rsid w:val="00B65D9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75A"/>
  </w:style>
  <w:style w:type="paragraph" w:styleId="Footer">
    <w:name w:val="footer"/>
    <w:basedOn w:val="Normal"/>
    <w:link w:val="FooterChar"/>
    <w:uiPriority w:val="99"/>
    <w:unhideWhenUsed/>
    <w:rsid w:val="002227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75A"/>
  </w:style>
  <w:style w:type="paragraph" w:styleId="Caption">
    <w:name w:val="caption"/>
    <w:basedOn w:val="Normal"/>
    <w:next w:val="Normal"/>
    <w:uiPriority w:val="35"/>
    <w:unhideWhenUsed/>
    <w:qFormat/>
    <w:rsid w:val="00472EF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F2F0D-C46C-4296-8A8A-6DAE6EBE3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28</Pages>
  <Words>5178</Words>
  <Characters>29517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 STRIKE</dc:creator>
  <cp:keywords/>
  <dc:description/>
  <cp:lastModifiedBy>ROG STRIKE</cp:lastModifiedBy>
  <cp:revision>3</cp:revision>
  <dcterms:created xsi:type="dcterms:W3CDTF">2023-06-29T12:02:00Z</dcterms:created>
  <dcterms:modified xsi:type="dcterms:W3CDTF">2023-07-06T14:49:00Z</dcterms:modified>
</cp:coreProperties>
</file>