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5300A" w14:textId="77777777" w:rsidR="00475F44" w:rsidRDefault="00475F44" w:rsidP="00475F44">
      <w:pPr>
        <w:pStyle w:val="Heading1"/>
        <w:spacing w:before="0" w:line="480" w:lineRule="auto"/>
        <w:jc w:val="center"/>
        <w:rPr>
          <w:rFonts w:ascii="Times New Roman" w:hAnsi="Times New Roman"/>
          <w:b/>
          <w:bCs/>
          <w:color w:val="auto"/>
          <w:sz w:val="24"/>
          <w:szCs w:val="24"/>
        </w:rPr>
      </w:pPr>
      <w:bookmarkStart w:id="0" w:name="_Toc138395546"/>
      <w:bookmarkStart w:id="1" w:name="_Toc134180315"/>
      <w:bookmarkStart w:id="2" w:name="_Toc131022002"/>
      <w:bookmarkStart w:id="3" w:name="_Toc130837800"/>
      <w:r>
        <w:rPr>
          <w:rFonts w:ascii="Times New Roman" w:hAnsi="Times New Roman"/>
          <w:b/>
          <w:bCs/>
          <w:color w:val="auto"/>
          <w:sz w:val="24"/>
          <w:szCs w:val="24"/>
        </w:rPr>
        <w:t>BAB I</w:t>
      </w:r>
      <w:bookmarkEnd w:id="0"/>
      <w:bookmarkEnd w:id="1"/>
      <w:bookmarkEnd w:id="2"/>
      <w:bookmarkEnd w:id="3"/>
    </w:p>
    <w:p w14:paraId="7A50F082" w14:textId="77777777" w:rsidR="00475F44" w:rsidRDefault="00475F44" w:rsidP="00475F44">
      <w:pPr>
        <w:pStyle w:val="Heading1"/>
        <w:spacing w:before="0" w:line="480" w:lineRule="auto"/>
        <w:jc w:val="center"/>
        <w:rPr>
          <w:rFonts w:ascii="Times New Roman" w:hAnsi="Times New Roman"/>
          <w:b/>
          <w:bCs/>
          <w:color w:val="auto"/>
          <w:sz w:val="24"/>
          <w:szCs w:val="24"/>
          <w:lang w:val="id-ID"/>
        </w:rPr>
      </w:pPr>
      <w:bookmarkStart w:id="4" w:name="_Toc138395547"/>
      <w:bookmarkStart w:id="5" w:name="_Toc134180316"/>
      <w:bookmarkStart w:id="6" w:name="_Toc131022003"/>
      <w:r>
        <w:rPr>
          <w:rFonts w:ascii="Times New Roman" w:hAnsi="Times New Roman"/>
          <w:b/>
          <w:bCs/>
          <w:color w:val="auto"/>
          <w:sz w:val="24"/>
          <w:szCs w:val="24"/>
        </w:rPr>
        <w:t>PENDAHULUAN</w:t>
      </w:r>
      <w:bookmarkEnd w:id="4"/>
      <w:bookmarkEnd w:id="5"/>
      <w:bookmarkEnd w:id="6"/>
    </w:p>
    <w:p w14:paraId="0E279541" w14:textId="77777777" w:rsidR="00475F44" w:rsidRDefault="00475F44" w:rsidP="00475F44">
      <w:pPr>
        <w:rPr>
          <w:lang w:val="id-ID"/>
        </w:rPr>
      </w:pPr>
    </w:p>
    <w:p w14:paraId="1F9592FE" w14:textId="77777777" w:rsidR="00475F44" w:rsidRDefault="00475F44" w:rsidP="00475F44">
      <w:pPr>
        <w:pStyle w:val="ListParagraph"/>
        <w:numPr>
          <w:ilvl w:val="0"/>
          <w:numId w:val="2"/>
        </w:numPr>
        <w:spacing w:after="0" w:line="480" w:lineRule="auto"/>
        <w:ind w:left="426" w:hanging="426"/>
        <w:jc w:val="both"/>
        <w:outlineLvl w:val="1"/>
        <w:rPr>
          <w:rFonts w:ascii="Times New Roman" w:hAnsi="Times New Roman"/>
          <w:b/>
          <w:bCs/>
          <w:sz w:val="24"/>
          <w:szCs w:val="24"/>
        </w:rPr>
      </w:pPr>
      <w:bookmarkStart w:id="7" w:name="_Toc138395548"/>
      <w:bookmarkStart w:id="8" w:name="_Toc134180317"/>
      <w:bookmarkStart w:id="9" w:name="_Toc131022004"/>
      <w:r>
        <w:rPr>
          <w:rFonts w:ascii="Times New Roman" w:hAnsi="Times New Roman"/>
          <w:b/>
          <w:bCs/>
          <w:sz w:val="24"/>
          <w:szCs w:val="24"/>
        </w:rPr>
        <w:t>Latar Belakang Penelitian</w:t>
      </w:r>
      <w:bookmarkEnd w:id="7"/>
      <w:bookmarkEnd w:id="8"/>
      <w:bookmarkEnd w:id="9"/>
    </w:p>
    <w:p w14:paraId="4834CC7A" w14:textId="77777777" w:rsidR="00475F44" w:rsidRDefault="00475F44" w:rsidP="00475F44">
      <w:pPr>
        <w:pStyle w:val="ListParagraph"/>
        <w:spacing w:after="0" w:line="480" w:lineRule="auto"/>
        <w:ind w:left="0" w:firstLine="426"/>
        <w:jc w:val="both"/>
        <w:outlineLvl w:val="1"/>
        <w:rPr>
          <w:rFonts w:ascii="Times New Roman" w:hAnsi="Times New Roman" w:cs="Times New Roman"/>
          <w:sz w:val="24"/>
          <w:szCs w:val="24"/>
        </w:rPr>
      </w:pPr>
      <w:bookmarkStart w:id="10" w:name="_Toc138395549"/>
      <w:r>
        <w:rPr>
          <w:rFonts w:ascii="Times New Roman" w:hAnsi="Times New Roman" w:cs="Times New Roman"/>
          <w:sz w:val="24"/>
          <w:szCs w:val="24"/>
        </w:rPr>
        <w:t>Implementasi Kebijakan pada prinsipnya merupakan cara agar sebuah kebijakan dapat mencapai tujuannya, tidak lebih dan tidak kurang. Untuk mengimplementasikan kebijakan publik, maka ada dua pilihan langkah yang ada, yaitu langsung mengimplementasikan dalam bentuk program-program atau melalui formulasi kebijakan derivate atau turunan dari kebijakan publik.</w:t>
      </w:r>
      <w:bookmarkEnd w:id="10"/>
    </w:p>
    <w:p w14:paraId="2C95329F" w14:textId="77777777" w:rsidR="00475F44" w:rsidRDefault="00475F44" w:rsidP="00475F44">
      <w:pPr>
        <w:pStyle w:val="ListParagraph"/>
        <w:spacing w:line="480" w:lineRule="auto"/>
        <w:ind w:left="0" w:firstLine="426"/>
        <w:jc w:val="both"/>
        <w:outlineLvl w:val="1"/>
        <w:rPr>
          <w:rFonts w:ascii="Times New Roman" w:hAnsi="Times New Roman" w:cs="Times New Roman"/>
          <w:sz w:val="24"/>
          <w:szCs w:val="24"/>
        </w:rPr>
      </w:pPr>
      <w:bookmarkStart w:id="11" w:name="_Toc138395550"/>
      <w:r>
        <w:rPr>
          <w:rFonts w:ascii="Times New Roman" w:hAnsi="Times New Roman" w:cs="Times New Roman"/>
          <w:sz w:val="24"/>
          <w:szCs w:val="24"/>
        </w:rPr>
        <w:t>Implementasi kebijakan dipandang dalam pengertian luas, merupakan tahap dari proses kebijakan segera setelah penetapan undang-undang. Implementasi dipandang secara luas mempunyai makna pelaksanaan undang-undang dimana berbagai aktor, organisasi, prosedur, dan teknik bekerja bersama-sama untuk menjalankan kebijakan dalam upaya untuk meraih tujuan-tujuan kebijakan atau program.</w:t>
      </w:r>
      <w:bookmarkEnd w:id="11"/>
    </w:p>
    <w:p w14:paraId="72C3D07B" w14:textId="77777777" w:rsidR="00475F44" w:rsidRDefault="00475F44" w:rsidP="00475F44">
      <w:pPr>
        <w:pStyle w:val="ListParagraph"/>
        <w:spacing w:line="480" w:lineRule="auto"/>
        <w:ind w:left="0" w:firstLine="426"/>
        <w:jc w:val="both"/>
        <w:outlineLvl w:val="1"/>
        <w:rPr>
          <w:rFonts w:ascii="Times New Roman" w:hAnsi="Times New Roman" w:cs="Times New Roman"/>
          <w:sz w:val="24"/>
          <w:szCs w:val="24"/>
        </w:rPr>
      </w:pPr>
      <w:bookmarkStart w:id="12" w:name="_Toc138395551"/>
      <w:r>
        <w:rPr>
          <w:rFonts w:ascii="Times New Roman" w:hAnsi="Times New Roman" w:cs="Times New Roman"/>
          <w:sz w:val="24"/>
          <w:szCs w:val="24"/>
        </w:rPr>
        <w:t>Implementasi merupakan pelaksanaan kebijakan dasar, dalam hal ini dapat berupa undang-undang, perintah-perintah atau keputusan-keputusan eksekutif yang penting ataupun keputusan badan peradilan. Berupa identifikasi masalah yang hendak dicapai dengan melalui berbagai cara untuk menstruktur/mengatur proses implementasinya.</w:t>
      </w:r>
      <w:bookmarkEnd w:id="12"/>
    </w:p>
    <w:p w14:paraId="5D21ECE7" w14:textId="77777777" w:rsidR="00475F44" w:rsidRDefault="00475F44" w:rsidP="00475F44">
      <w:pPr>
        <w:pStyle w:val="ListParagraph"/>
        <w:spacing w:line="480" w:lineRule="auto"/>
        <w:ind w:left="0" w:firstLine="426"/>
        <w:jc w:val="both"/>
        <w:outlineLvl w:val="1"/>
        <w:rPr>
          <w:rFonts w:ascii="Times New Roman" w:hAnsi="Times New Roman"/>
          <w:b/>
          <w:bCs/>
          <w:sz w:val="24"/>
          <w:szCs w:val="24"/>
        </w:rPr>
      </w:pPr>
      <w:bookmarkStart w:id="13" w:name="_Toc138395552"/>
      <w:r>
        <w:rPr>
          <w:rFonts w:ascii="Times New Roman" w:hAnsi="Times New Roman" w:cs="Times New Roman"/>
          <w:sz w:val="24"/>
          <w:szCs w:val="24"/>
        </w:rPr>
        <w:t xml:space="preserve">Proses implementasi kebijakan, sesungguhnya tidak hanya menyangkut perilaku badan-badan pelaksanaan, tetapi juga menyangkut jaringan kekuatan politik, ekonomi dan sosial yang secara langsung maupun tidak, dapat mempengaruhi perilaku dari semua </w:t>
      </w:r>
      <w:r>
        <w:rPr>
          <w:rFonts w:ascii="Times New Roman" w:hAnsi="Times New Roman" w:cs="Times New Roman"/>
          <w:szCs w:val="24"/>
        </w:rPr>
        <w:t>pihak</w:t>
      </w:r>
      <w:r>
        <w:rPr>
          <w:rFonts w:ascii="Times New Roman" w:hAnsi="Times New Roman" w:cs="Times New Roman"/>
          <w:sz w:val="24"/>
          <w:szCs w:val="24"/>
        </w:rPr>
        <w:t xml:space="preserve"> yang terlibat, yang pada giliran </w:t>
      </w:r>
      <w:r>
        <w:rPr>
          <w:rFonts w:ascii="Times New Roman" w:hAnsi="Times New Roman" w:cs="Times New Roman"/>
          <w:sz w:val="24"/>
          <w:szCs w:val="24"/>
        </w:rPr>
        <w:lastRenderedPageBreak/>
        <w:t xml:space="preserve">berikutnya berpengaruh terhadap dampak yang diharapkan </w:t>
      </w:r>
      <w:r>
        <w:rPr>
          <w:rFonts w:ascii="Times New Roman" w:hAnsi="Times New Roman" w:cs="Times New Roman"/>
          <w:i/>
          <w:iCs/>
          <w:sz w:val="24"/>
          <w:szCs w:val="24"/>
        </w:rPr>
        <w:t xml:space="preserve">(intended impact) </w:t>
      </w:r>
      <w:r>
        <w:rPr>
          <w:rFonts w:ascii="Times New Roman" w:hAnsi="Times New Roman" w:cs="Times New Roman"/>
          <w:sz w:val="24"/>
          <w:szCs w:val="24"/>
        </w:rPr>
        <w:t>maupun yang tidak diharapkan</w:t>
      </w:r>
      <w:r>
        <w:rPr>
          <w:rFonts w:ascii="Times New Roman" w:hAnsi="Times New Roman" w:cs="Times New Roman"/>
          <w:i/>
          <w:iCs/>
          <w:sz w:val="24"/>
          <w:szCs w:val="24"/>
        </w:rPr>
        <w:t xml:space="preserve"> (spillover/negative effect).</w:t>
      </w:r>
      <w:bookmarkEnd w:id="13"/>
    </w:p>
    <w:p w14:paraId="798A3B3F" w14:textId="77777777" w:rsidR="00475F44" w:rsidRDefault="00475F44" w:rsidP="00475F44">
      <w:pPr>
        <w:tabs>
          <w:tab w:val="left" w:pos="709"/>
          <w:tab w:val="left" w:pos="993"/>
        </w:tabs>
        <w:spacing w:after="0" w:line="480" w:lineRule="auto"/>
        <w:ind w:left="426" w:hanging="284"/>
        <w:jc w:val="both"/>
        <w:rPr>
          <w:rFonts w:ascii="Times New Roman" w:hAnsi="Times New Roman" w:cs="Times New Roman"/>
          <w:sz w:val="24"/>
          <w:szCs w:val="24"/>
          <w:lang w:val="id-ID"/>
        </w:rPr>
      </w:pPr>
      <w:r>
        <w:rPr>
          <w:rFonts w:ascii="Times New Roman" w:hAnsi="Times New Roman" w:cs="Times New Roman"/>
          <w:sz w:val="24"/>
          <w:szCs w:val="24"/>
          <w:lang w:val="id-ID"/>
        </w:rPr>
        <w:t>Wahab</w:t>
      </w:r>
      <w:r>
        <w:rPr>
          <w:rFonts w:ascii="Times New Roman" w:hAnsi="Times New Roman" w:cs="Times New Roman"/>
          <w:sz w:val="24"/>
          <w:szCs w:val="24"/>
        </w:rPr>
        <w:t xml:space="preserve">, </w:t>
      </w:r>
      <w:r>
        <w:rPr>
          <w:rFonts w:ascii="Times New Roman" w:hAnsi="Times New Roman" w:cs="Times New Roman"/>
          <w:sz w:val="24"/>
          <w:szCs w:val="24"/>
          <w:lang w:val="id-ID"/>
        </w:rPr>
        <w:t>Abdul (1997) dalam Wahab (</w:t>
      </w:r>
      <w:r>
        <w:rPr>
          <w:rFonts w:ascii="Times New Roman" w:hAnsi="Times New Roman" w:cs="Times New Roman"/>
          <w:sz w:val="24"/>
          <w:szCs w:val="24"/>
        </w:rPr>
        <w:t>2014</w:t>
      </w:r>
      <w:r>
        <w:rPr>
          <w:rFonts w:ascii="Times New Roman" w:hAnsi="Times New Roman" w:cs="Times New Roman"/>
          <w:sz w:val="24"/>
          <w:szCs w:val="24"/>
          <w:lang w:val="id-ID"/>
        </w:rPr>
        <w:t>:53) mengatakan bahwa implementasi kebijakan merupakan:</w:t>
      </w:r>
    </w:p>
    <w:p w14:paraId="470FDE37" w14:textId="77777777" w:rsidR="00475F44" w:rsidRDefault="00475F44" w:rsidP="00475F44">
      <w:pPr>
        <w:pStyle w:val="ListParagraph"/>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“Pelaksanaan keputusan kebijakan dasar, biasanya dalam bentuk Undang-undang, namun dapat pula berbentuk perintah-perintah atau keputusan-keputusan eksekutif yang penting atau keputusan badan peradilan lazimnya, keputusan tersebut mengidentifikasikan masalah yang diatasi, menyebutkan secara tegas tujuan/sasaran yang ingin dicapai, dan berbagai cara untuk menstruktur/mengatur proses implementasinya.”</w:t>
      </w:r>
    </w:p>
    <w:p w14:paraId="46CCC769" w14:textId="77777777" w:rsidR="00475F44" w:rsidRDefault="00475F44" w:rsidP="00475F44">
      <w:pPr>
        <w:pStyle w:val="ListParagraph"/>
        <w:spacing w:after="0" w:line="240" w:lineRule="auto"/>
        <w:ind w:left="1134"/>
        <w:jc w:val="both"/>
        <w:rPr>
          <w:rFonts w:ascii="Times New Roman" w:hAnsi="Times New Roman" w:cs="Times New Roman"/>
          <w:sz w:val="24"/>
          <w:szCs w:val="24"/>
        </w:rPr>
      </w:pPr>
    </w:p>
    <w:p w14:paraId="390AE268" w14:textId="77777777" w:rsidR="00475F44" w:rsidRDefault="00475F44" w:rsidP="00475F44">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Berdasarkan penelitian terdahulu oleh Syahrul (2019) menyatakan bahwa penelitian ini menggunakan metode survey dan wawancara untuk mengevaluasi implementasi kebijakan forum kewaspadaan dini masyarakat di kabupaten brebes. Hasil penelitian menunjukan bahwa kebijakan tersebut belum sepenuhnya berhasil karena kurangnya partisipasi masyarakat dan keterbatasan sumber daya.</w:t>
      </w:r>
    </w:p>
    <w:p w14:paraId="719C92C2" w14:textId="77777777" w:rsidR="00475F44" w:rsidRDefault="00475F44" w:rsidP="00475F44">
      <w:pPr>
        <w:tabs>
          <w:tab w:val="left" w:pos="1418"/>
        </w:tabs>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Meter dan Horn (1979)</w:t>
      </w:r>
      <w:r>
        <w:rPr>
          <w:rFonts w:ascii="Times New Roman" w:hAnsi="Times New Roman" w:cs="Times New Roman"/>
          <w:sz w:val="24"/>
          <w:szCs w:val="24"/>
        </w:rPr>
        <w:t xml:space="preserve"> dalam Suaib (2016:82)</w:t>
      </w:r>
      <w:r>
        <w:rPr>
          <w:rFonts w:ascii="Times New Roman" w:hAnsi="Times New Roman" w:cs="Times New Roman"/>
          <w:sz w:val="24"/>
          <w:szCs w:val="24"/>
          <w:lang w:val="id-ID"/>
        </w:rPr>
        <w:t xml:space="preserve"> mendefinisikan implementasi kebijakan sebagai berikut: </w:t>
      </w:r>
    </w:p>
    <w:p w14:paraId="1EB71AA8" w14:textId="77777777" w:rsidR="00475F44" w:rsidRDefault="00475F44" w:rsidP="00475F44">
      <w:pPr>
        <w:tabs>
          <w:tab w:val="left" w:pos="1418"/>
        </w:tabs>
        <w:spacing w:after="0"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en-US"/>
        </w:rPr>
        <w:t>“</w:t>
      </w:r>
      <w:r>
        <w:rPr>
          <w:rFonts w:ascii="Times New Roman" w:hAnsi="Times New Roman" w:cs="Times New Roman"/>
          <w:sz w:val="24"/>
          <w:szCs w:val="24"/>
          <w:lang w:val="id-ID"/>
        </w:rPr>
        <w:t>Implementasi kebijakan mencakup tindakan-tindakan yang di publik dan membuktikan individu dan kelompok yang diarakan pada pencapaian tujuan dan sasaran yang ditetapkan dalam keputusan kebijakan sebelumnya</w:t>
      </w:r>
      <w:r>
        <w:rPr>
          <w:rFonts w:ascii="Times New Roman" w:hAnsi="Times New Roman" w:cs="Times New Roman"/>
          <w:sz w:val="24"/>
          <w:szCs w:val="24"/>
          <w:lang w:val="en-US"/>
        </w:rPr>
        <w:t>”</w:t>
      </w:r>
      <w:r>
        <w:rPr>
          <w:rFonts w:ascii="Times New Roman" w:hAnsi="Times New Roman" w:cs="Times New Roman"/>
          <w:sz w:val="24"/>
          <w:szCs w:val="24"/>
        </w:rPr>
        <w:t>.</w:t>
      </w:r>
    </w:p>
    <w:p w14:paraId="7186745F" w14:textId="77777777" w:rsidR="00475F44" w:rsidRDefault="00475F44" w:rsidP="00475F44">
      <w:pPr>
        <w:tabs>
          <w:tab w:val="left" w:pos="1418"/>
        </w:tabs>
        <w:spacing w:after="0" w:line="240" w:lineRule="auto"/>
        <w:ind w:left="851"/>
        <w:jc w:val="both"/>
        <w:rPr>
          <w:rFonts w:ascii="Times New Roman" w:hAnsi="Times New Roman" w:cs="Times New Roman"/>
          <w:sz w:val="24"/>
          <w:szCs w:val="24"/>
        </w:rPr>
      </w:pPr>
    </w:p>
    <w:p w14:paraId="4E2B5C71" w14:textId="77777777" w:rsidR="00475F44" w:rsidRDefault="00475F44" w:rsidP="00475F44">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Dengan demikian</w:t>
      </w:r>
      <w:r>
        <w:rPr>
          <w:rFonts w:ascii="Times New Roman" w:hAnsi="Times New Roman" w:cs="Times New Roman"/>
          <w:sz w:val="24"/>
          <w:szCs w:val="24"/>
          <w:lang w:val="id-ID"/>
        </w:rPr>
        <w:t xml:space="preserve"> setelah suatu keputusan diambil, langkah berikutnya </w:t>
      </w:r>
      <w:r>
        <w:rPr>
          <w:rFonts w:ascii="Times New Roman" w:hAnsi="Times New Roman" w:cs="Times New Roman"/>
          <w:sz w:val="24"/>
          <w:szCs w:val="24"/>
        </w:rPr>
        <w:t>merupakan</w:t>
      </w:r>
      <w:r>
        <w:rPr>
          <w:rFonts w:ascii="Times New Roman" w:hAnsi="Times New Roman" w:cs="Times New Roman"/>
          <w:sz w:val="24"/>
          <w:szCs w:val="24"/>
          <w:lang w:val="id-ID"/>
        </w:rPr>
        <w:t xml:space="preserve"> bagaimana keputusan </w:t>
      </w:r>
      <w:r>
        <w:rPr>
          <w:rFonts w:ascii="Times New Roman" w:hAnsi="Times New Roman" w:cs="Times New Roman"/>
          <w:sz w:val="24"/>
          <w:szCs w:val="24"/>
        </w:rPr>
        <w:t>tersebut</w:t>
      </w:r>
      <w:r>
        <w:rPr>
          <w:rFonts w:ascii="Times New Roman" w:hAnsi="Times New Roman" w:cs="Times New Roman"/>
          <w:sz w:val="24"/>
          <w:szCs w:val="24"/>
          <w:lang w:val="id-ID"/>
        </w:rPr>
        <w:t xml:space="preserve"> diimplementasikan. Implementasi bersifat interaktif dari proses kegiatan yang mendahuluinya.</w:t>
      </w:r>
      <w:r>
        <w:rPr>
          <w:rFonts w:ascii="Times New Roman" w:hAnsi="Times New Roman" w:cs="Times New Roman"/>
          <w:sz w:val="24"/>
          <w:szCs w:val="24"/>
        </w:rPr>
        <w:t xml:space="preserve"> P</w:t>
      </w:r>
      <w:r>
        <w:rPr>
          <w:rFonts w:ascii="Times New Roman" w:hAnsi="Times New Roman" w:cs="Times New Roman"/>
          <w:sz w:val="24"/>
          <w:szCs w:val="24"/>
          <w:lang w:val="id-ID"/>
        </w:rPr>
        <w:t>engambilan kebijakan dengan implementasinya memiliki keterkaitan satu sama lain.</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Hal </w:t>
      </w:r>
      <w:r>
        <w:rPr>
          <w:rFonts w:ascii="Times New Roman" w:hAnsi="Times New Roman" w:cs="Times New Roman"/>
          <w:sz w:val="24"/>
          <w:szCs w:val="24"/>
        </w:rPr>
        <w:t>tersebut</w:t>
      </w:r>
      <w:r>
        <w:rPr>
          <w:rFonts w:ascii="Times New Roman" w:hAnsi="Times New Roman" w:cs="Times New Roman"/>
          <w:sz w:val="24"/>
          <w:szCs w:val="24"/>
          <w:lang w:val="id-ID"/>
        </w:rPr>
        <w:t xml:space="preserve"> menunjukkan bahwa implementasi kebijakan mempunyai kedudukan yang penting dalam pengambilan kebijakan.</w:t>
      </w:r>
    </w:p>
    <w:p w14:paraId="708645AC" w14:textId="77777777" w:rsidR="00475F44" w:rsidRDefault="00475F44" w:rsidP="00475F44">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Van Meter dan </w:t>
      </w:r>
      <w:r>
        <w:rPr>
          <w:rFonts w:ascii="Times New Roman" w:hAnsi="Times New Roman" w:cs="Times New Roman"/>
          <w:sz w:val="24"/>
          <w:szCs w:val="24"/>
          <w:lang w:val="id-ID"/>
        </w:rPr>
        <w:t>Van Horn (1978) dalam</w:t>
      </w:r>
      <w:r>
        <w:rPr>
          <w:rFonts w:ascii="Times New Roman" w:hAnsi="Times New Roman" w:cs="Times New Roman"/>
          <w:sz w:val="24"/>
          <w:szCs w:val="24"/>
        </w:rPr>
        <w:t xml:space="preserve"> Suaib</w:t>
      </w:r>
      <w:r>
        <w:rPr>
          <w:rFonts w:ascii="Times New Roman" w:hAnsi="Times New Roman" w:cs="Times New Roman"/>
          <w:sz w:val="24"/>
          <w:szCs w:val="24"/>
          <w:lang w:val="id-ID"/>
        </w:rPr>
        <w:t xml:space="preserve"> (</w:t>
      </w:r>
      <w:r>
        <w:rPr>
          <w:rFonts w:ascii="Times New Roman" w:hAnsi="Times New Roman" w:cs="Times New Roman"/>
          <w:sz w:val="24"/>
          <w:szCs w:val="24"/>
        </w:rPr>
        <w:t>201</w:t>
      </w:r>
      <w:r>
        <w:rPr>
          <w:rFonts w:ascii="Times New Roman" w:hAnsi="Times New Roman" w:cs="Times New Roman"/>
          <w:sz w:val="24"/>
          <w:szCs w:val="24"/>
          <w:lang w:val="id-ID"/>
        </w:rPr>
        <w:t xml:space="preserve">6:81) mengartikan implementasi sebagai tindakan-tindakan yang dilakukan oleh baik individu atau kelompok publik atau swasta yang diarahkan pada pencapaian tujuan yang ditetapkan dalam keputusan kebijakan sebelumnya. Makna perumusan diatas ialah bahwa implementasi mengandung pengertian tindakan yang dilakukan individu atau pejabat maupun swasta yang mengarah pada tujuan yang ditetapkan. Mazmanian dan Sabatier (1981) </w:t>
      </w:r>
      <w:r>
        <w:rPr>
          <w:rFonts w:ascii="Times New Roman" w:hAnsi="Times New Roman" w:cs="Times New Roman"/>
          <w:sz w:val="24"/>
          <w:szCs w:val="24"/>
        </w:rPr>
        <w:t>dalam Suaib</w:t>
      </w:r>
      <w:r>
        <w:rPr>
          <w:rFonts w:ascii="Times New Roman" w:hAnsi="Times New Roman" w:cs="Times New Roman"/>
          <w:sz w:val="24"/>
          <w:szCs w:val="24"/>
          <w:lang w:val="id-ID"/>
        </w:rPr>
        <w:t xml:space="preserve"> (2016:93),</w:t>
      </w:r>
      <w:r>
        <w:rPr>
          <w:rFonts w:ascii="Times New Roman" w:hAnsi="Times New Roman" w:cs="Times New Roman"/>
          <w:sz w:val="24"/>
          <w:szCs w:val="24"/>
        </w:rPr>
        <w:t xml:space="preserve"> Dalam </w:t>
      </w:r>
      <w:r>
        <w:rPr>
          <w:rFonts w:ascii="Times New Roman" w:hAnsi="Times New Roman" w:cs="Times New Roman"/>
          <w:sz w:val="24"/>
          <w:szCs w:val="24"/>
          <w:lang w:val="id-ID"/>
        </w:rPr>
        <w:t xml:space="preserve">Implementasi Kebijakan mengakui dimana </w:t>
      </w:r>
      <w:r>
        <w:rPr>
          <w:rFonts w:ascii="Times New Roman" w:hAnsi="Times New Roman" w:cs="Times New Roman"/>
          <w:i/>
          <w:sz w:val="24"/>
          <w:szCs w:val="24"/>
          <w:lang w:val="id-ID"/>
        </w:rPr>
        <w:t>target group</w:t>
      </w:r>
      <w:r>
        <w:rPr>
          <w:rFonts w:ascii="Times New Roman" w:hAnsi="Times New Roman" w:cs="Times New Roman"/>
          <w:sz w:val="24"/>
          <w:szCs w:val="24"/>
          <w:lang w:val="id-ID"/>
        </w:rPr>
        <w:t xml:space="preserve"> merupakan tujuan utama kebijakan, kemampuan strategi manajemen diperlukan bagi dukungan proses perubahan perilaku</w:t>
      </w:r>
      <w:r>
        <w:rPr>
          <w:rFonts w:ascii="Times New Roman" w:hAnsi="Times New Roman" w:cs="Times New Roman"/>
          <w:i/>
          <w:sz w:val="24"/>
          <w:szCs w:val="24"/>
          <w:lang w:val="id-ID"/>
        </w:rPr>
        <w:t xml:space="preserve"> target group. </w:t>
      </w:r>
      <w:r>
        <w:rPr>
          <w:rFonts w:ascii="Times New Roman" w:hAnsi="Times New Roman" w:cs="Times New Roman"/>
          <w:sz w:val="24"/>
          <w:szCs w:val="24"/>
          <w:lang w:val="id-ID"/>
        </w:rPr>
        <w:t>Kemampuan manajerial meliputi pengembangan kecukupan pengawasan sebagai program secara fiskal tidak mismanagement, tegaknya moral para pelaksana dan manajemen konflik internal.</w:t>
      </w:r>
    </w:p>
    <w:p w14:paraId="6A2BC387" w14:textId="77777777" w:rsidR="00475F44" w:rsidRDefault="00475F44" w:rsidP="00475F44">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Forum Kewaspadaan Dini Masyarakat dibentuk oleh masyarakat yang difasilitasi pemerintah daerah di badan kesatuan bangsa dan politik dengan tujuan untuk melakukan cegah dini dan deteksi dini dalam menghadapi ancaman ATHG (Ancaman, Tantangan, Hambatan dan Gangguan). Forum Kewaspadaan Dini Masyarakat yang selanjutnya disingkat FKDM adalah wadah bagi elemen masyarakat yang dibentuk dalam rangka menjaga dan memelihara kewaspadaan dini masyarakat. Untuk pelaksanaan Kewaspadan Dini oleh masyarakat sebagaimana dimaksud dalam pasal 4 huruf b, dibentuk Forum Kewaspadaan Dini Masyarakat di Kabupaten, Kecamatan, Desa atau Kelurahan. Pembentukan Forum Kewaspadaan Dini Masyarakat sebagaimana dimaksud pada ayat 1 dilakukan oleh masyarakat, Pembentukan Forum Kewaspadaan Dini Masyarakat tingkat </w:t>
      </w:r>
      <w:r>
        <w:rPr>
          <w:rFonts w:ascii="Times New Roman" w:hAnsi="Times New Roman" w:cs="Times New Roman"/>
          <w:sz w:val="24"/>
          <w:szCs w:val="24"/>
          <w:lang w:val="id-ID"/>
        </w:rPr>
        <w:lastRenderedPageBreak/>
        <w:t>kabupaten dan kecamatan sebagaimana dimaksud pada ayat 1 ditetapkan dan dikukuhkan oleh Bupati, Pembentukan Forum Kewaspadaan Dini Masyarakat Desa atau Kelurahan sebagaimana dimaksud pada ayat 1 ditetapkan dan dikukuhkan oleh Kuwu atau Lurah.</w:t>
      </w:r>
    </w:p>
    <w:p w14:paraId="2BF90F8D" w14:textId="77777777" w:rsidR="00475F44" w:rsidRDefault="00475F44" w:rsidP="00475F44">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Kewaspadaan Dini Masyaraka</w:t>
      </w:r>
      <w:r>
        <w:rPr>
          <w:rFonts w:ascii="Times New Roman" w:hAnsi="Times New Roman" w:cs="Times New Roman"/>
          <w:sz w:val="24"/>
          <w:szCs w:val="24"/>
          <w:lang w:val="id-ID"/>
        </w:rPr>
        <w:t>t Tingkat Kab</w:t>
      </w:r>
      <w:r>
        <w:rPr>
          <w:rFonts w:ascii="Times New Roman" w:hAnsi="Times New Roman" w:cs="Times New Roman"/>
          <w:sz w:val="24"/>
          <w:szCs w:val="24"/>
        </w:rPr>
        <w:t>u</w:t>
      </w:r>
      <w:r>
        <w:rPr>
          <w:rFonts w:ascii="Times New Roman" w:hAnsi="Times New Roman" w:cs="Times New Roman"/>
          <w:sz w:val="24"/>
          <w:szCs w:val="24"/>
          <w:lang w:val="id-ID"/>
        </w:rPr>
        <w:t xml:space="preserve">paten </w:t>
      </w:r>
      <w:r>
        <w:rPr>
          <w:rFonts w:ascii="Times New Roman" w:hAnsi="Times New Roman" w:cs="Times New Roman"/>
          <w:sz w:val="24"/>
          <w:szCs w:val="24"/>
        </w:rPr>
        <w:t>Fasilitasi dan pembinaan kewaspadaan dini masyarakat di daerah menjadi tugas dan kewajiban Bupati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Tugas dan kewajiban Bupati sebagaimana dimaksud pada ayat (1), </w:t>
      </w:r>
      <w:r>
        <w:rPr>
          <w:rFonts w:ascii="Times New Roman" w:hAnsi="Times New Roman" w:cs="Times New Roman"/>
          <w:sz w:val="24"/>
          <w:szCs w:val="24"/>
          <w:lang w:val="id-ID"/>
        </w:rPr>
        <w:t>M</w:t>
      </w:r>
      <w:r>
        <w:rPr>
          <w:rFonts w:ascii="Times New Roman" w:hAnsi="Times New Roman" w:cs="Times New Roman"/>
          <w:sz w:val="24"/>
          <w:szCs w:val="24"/>
        </w:rPr>
        <w:t>eliputi:</w:t>
      </w:r>
    </w:p>
    <w:p w14:paraId="0CD65138" w14:textId="77777777" w:rsidR="00475F44" w:rsidRDefault="00475F44" w:rsidP="00475F44">
      <w:pPr>
        <w:pStyle w:val="ListParagraph"/>
        <w:numPr>
          <w:ilvl w:val="0"/>
          <w:numId w:val="3"/>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Pembinaan dan pemeliharaan ketenteraman, ketertiban dan perlindungan masyarakat dalam menghadapi kemungkinan terjadinya bencana baik bencana perang, kerusuhan sosial, bencana alam maupun bencana karena ulah manusia di daerah. </w:t>
      </w:r>
    </w:p>
    <w:p w14:paraId="14F67F47" w14:textId="77777777" w:rsidR="00475F44" w:rsidRDefault="00475F44" w:rsidP="00475F44">
      <w:pPr>
        <w:pStyle w:val="ListParagraph"/>
        <w:numPr>
          <w:ilvl w:val="0"/>
          <w:numId w:val="3"/>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Pengkoordinasian Camat dalam penyelenggaraan kewaspadaan dini masyarakat.</w:t>
      </w:r>
    </w:p>
    <w:p w14:paraId="4F7D8788" w14:textId="77777777" w:rsidR="00475F44" w:rsidRDefault="00475F44" w:rsidP="00475F44">
      <w:pPr>
        <w:pStyle w:val="ListParagraph"/>
        <w:numPr>
          <w:ilvl w:val="0"/>
          <w:numId w:val="3"/>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Pengkoordinasian kegiatan instansi vertikal di daerah dalam penyelenggaraan kewaspadaan dini masyarakat. </w:t>
      </w:r>
    </w:p>
    <w:p w14:paraId="1DC543DA" w14:textId="77777777" w:rsidR="00475F44" w:rsidRDefault="00475F44" w:rsidP="00475F44">
      <w:pPr>
        <w:pStyle w:val="ListParagraph"/>
        <w:numPr>
          <w:ilvl w:val="0"/>
          <w:numId w:val="3"/>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Pelaksanaan tugas dan kewajiban Bupati sebagaimana dimaksud pada ayat (2) huruf b dan huruf c, dapat melimpahkan kepada Wakil Bupati.</w:t>
      </w:r>
    </w:p>
    <w:p w14:paraId="33C8B4B3" w14:textId="77777777" w:rsidR="00475F44" w:rsidRDefault="00475F44" w:rsidP="00475F44">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Kewaspadaan Dini Masyarakat Tingkat Kecamatan Fasilitasi dan pembinaan kewaspadaan dini masyarakat di Kecamatan menjadi tugas dan kewajiban Camat. Tugas dan kewajiban Camat sebagaimana dimaksud pada ayat (1), Meliputi: </w:t>
      </w:r>
    </w:p>
    <w:p w14:paraId="35C8FAD7" w14:textId="77777777" w:rsidR="00475F44" w:rsidRDefault="00475F44" w:rsidP="00475F44">
      <w:pPr>
        <w:pStyle w:val="ListParagraph"/>
        <w:numPr>
          <w:ilvl w:val="0"/>
          <w:numId w:val="4"/>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Pembinaan dan pemeliharaan ketenteraman, ketertiban dan perlindungan masyarakat dalam menghadapi kemungkinan terjadinya bencana baik </w:t>
      </w:r>
      <w:r>
        <w:rPr>
          <w:rFonts w:ascii="Times New Roman" w:hAnsi="Times New Roman" w:cs="Times New Roman"/>
          <w:sz w:val="24"/>
          <w:szCs w:val="24"/>
        </w:rPr>
        <w:lastRenderedPageBreak/>
        <w:t xml:space="preserve">bencana perang, kerusuhan sosial, bencana alam maupun bencana karena ulah manusia di Kecamatan. </w:t>
      </w:r>
    </w:p>
    <w:p w14:paraId="7A4BCC57" w14:textId="77777777" w:rsidR="00475F44" w:rsidRDefault="00475F44" w:rsidP="00475F44">
      <w:pPr>
        <w:pStyle w:val="ListParagraph"/>
        <w:numPr>
          <w:ilvl w:val="0"/>
          <w:numId w:val="4"/>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Pengkoordinasian Kuwu/Lurah atau dengan sebutan lain, dalam penyelenggaraan kewaspadaan dini masyarakat di Kecamatan. </w:t>
      </w:r>
    </w:p>
    <w:p w14:paraId="48EB1553" w14:textId="77777777" w:rsidR="00475F44" w:rsidRDefault="00475F44" w:rsidP="00475F44">
      <w:pPr>
        <w:pStyle w:val="ListParagraph"/>
        <w:numPr>
          <w:ilvl w:val="0"/>
          <w:numId w:val="4"/>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Pengkoordinasian kegiatan instansi di Kecamatan dalam penyelenggaraan kewaspadaan dini masyarakat dan pengkoordinasian tokoh masyarakat, tokoh adat, tokoh agama, Kuwu, tokoh pemuda, anggota satlinmas, anggota polmas dan elemen masyarakat lainnya dalam kegiatan di bidang ketenteraman, ketertiban dan perlindungan masyarakat, dengan meningkatkan kewaspadaan dini masyarakat di Kecamatan.</w:t>
      </w:r>
    </w:p>
    <w:p w14:paraId="7D9DE465" w14:textId="77777777" w:rsidR="00475F44" w:rsidRDefault="00475F44" w:rsidP="00475F44">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Kewaspadaan Dini Masyarakat Tingkat Desa/Kelurahan Fasilitasi dan pembinaan kewaspadaan dini masyarakat di Desa/Kelurahan menjadi tugas dan kewajiban Kuwu/Lurah atau dengan sebutan lain. Tugas dan kewajiban Kuwu/Lurah atau dengan sebutan lain sebagaimana dimaksud pada ayat (1), Meliputi: </w:t>
      </w:r>
    </w:p>
    <w:p w14:paraId="2D4FEF54" w14:textId="77777777" w:rsidR="00475F44" w:rsidRDefault="00475F44" w:rsidP="00475F44">
      <w:pPr>
        <w:pStyle w:val="ListParagraph"/>
        <w:numPr>
          <w:ilvl w:val="0"/>
          <w:numId w:val="5"/>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Pembinaan dan pemeliharaan ketenteraman, ketertiban dan perlindungan masyarakat dalam menghadapi kemungkinan terjadinya bencana, baik bencana perang, kerusuhan sosial, bencana alam maupun bencana karena ulah manusia di Desa/Kelurahan.</w:t>
      </w:r>
    </w:p>
    <w:p w14:paraId="6E9D2E13" w14:textId="77777777" w:rsidR="00475F44" w:rsidRDefault="00475F44" w:rsidP="00475F44">
      <w:pPr>
        <w:pStyle w:val="ListParagraph"/>
        <w:numPr>
          <w:ilvl w:val="0"/>
          <w:numId w:val="5"/>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Pengkoordinasian tokoh masyarakat, tokoh adat, tokoh agama, tokoh pemuda, anggota satlinmas, anggota polmas dan elemen masyarakat lainnya dalam kegiatan di bidang ketenteraman, ketertiban dan </w:t>
      </w:r>
      <w:r>
        <w:rPr>
          <w:rFonts w:ascii="Times New Roman" w:hAnsi="Times New Roman" w:cs="Times New Roman"/>
          <w:sz w:val="24"/>
          <w:szCs w:val="24"/>
        </w:rPr>
        <w:lastRenderedPageBreak/>
        <w:t>perlindungan masyarakat, dengan meningkatkan kewaspadaan dini masyarakat di Desa/Kelurahan.</w:t>
      </w:r>
    </w:p>
    <w:p w14:paraId="1EFD7076" w14:textId="77777777" w:rsidR="00475F44" w:rsidRDefault="00475F44" w:rsidP="00475F44">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P</w:t>
      </w:r>
      <w:r>
        <w:rPr>
          <w:rFonts w:ascii="Times New Roman" w:hAnsi="Times New Roman" w:cs="Times New Roman"/>
          <w:sz w:val="24"/>
          <w:szCs w:val="24"/>
          <w:lang w:val="id-ID"/>
        </w:rPr>
        <w:t xml:space="preserve">enulis memilih di Badan Kesatuan Bangsa dan Politik Kabupaten Cirebon sebagai lokasi karena selain </w:t>
      </w:r>
      <w:r>
        <w:rPr>
          <w:rFonts w:ascii="Times New Roman" w:hAnsi="Times New Roman" w:cs="Times New Roman"/>
          <w:sz w:val="24"/>
          <w:szCs w:val="24"/>
        </w:rPr>
        <w:t>P</w:t>
      </w:r>
      <w:r>
        <w:rPr>
          <w:rFonts w:ascii="Times New Roman" w:hAnsi="Times New Roman" w:cs="Times New Roman"/>
          <w:sz w:val="24"/>
          <w:szCs w:val="24"/>
          <w:lang w:val="id-ID"/>
        </w:rPr>
        <w:t>enulis mendapatkan pengalaman tentang Pengalaman bagaimana merumuskan suatu kebijakan, dan bagaimana suatu pembinaan di dalam objek penelitian</w:t>
      </w:r>
      <w:r>
        <w:rPr>
          <w:rFonts w:ascii="Times New Roman" w:hAnsi="Times New Roman" w:cs="Times New Roman"/>
          <w:sz w:val="24"/>
          <w:szCs w:val="24"/>
        </w:rPr>
        <w:t>.</w:t>
      </w:r>
    </w:p>
    <w:p w14:paraId="7BD02585" w14:textId="77777777" w:rsidR="00475F44" w:rsidRDefault="00475F44" w:rsidP="00475F44">
      <w:pPr>
        <w:spacing w:after="0" w:line="240" w:lineRule="auto"/>
        <w:ind w:left="426" w:firstLine="567"/>
        <w:jc w:val="both"/>
        <w:rPr>
          <w:rFonts w:ascii="Times New Roman" w:hAnsi="Times New Roman" w:cs="Times New Roman"/>
          <w:sz w:val="24"/>
          <w:szCs w:val="24"/>
          <w:lang w:val="id-ID"/>
        </w:rPr>
      </w:pPr>
    </w:p>
    <w:p w14:paraId="7B3C6A88" w14:textId="77777777" w:rsidR="00475F44" w:rsidRDefault="00475F44" w:rsidP="00475F44">
      <w:pPr>
        <w:pStyle w:val="ListParagraph"/>
        <w:numPr>
          <w:ilvl w:val="0"/>
          <w:numId w:val="2"/>
        </w:numPr>
        <w:spacing w:after="0" w:line="480" w:lineRule="auto"/>
        <w:ind w:left="426" w:hanging="426"/>
        <w:jc w:val="both"/>
        <w:outlineLvl w:val="1"/>
        <w:rPr>
          <w:rFonts w:ascii="Times New Roman" w:hAnsi="Times New Roman" w:cs="Times New Roman"/>
          <w:b/>
          <w:bCs/>
          <w:sz w:val="24"/>
          <w:szCs w:val="24"/>
        </w:rPr>
      </w:pPr>
      <w:bookmarkStart w:id="14" w:name="_Toc131022005"/>
      <w:bookmarkStart w:id="15" w:name="_Toc134180318"/>
      <w:bookmarkStart w:id="16" w:name="_Toc138395553"/>
      <w:r>
        <w:rPr>
          <w:rFonts w:ascii="Times New Roman" w:hAnsi="Times New Roman" w:cs="Times New Roman"/>
          <w:b/>
          <w:bCs/>
          <w:sz w:val="24"/>
          <w:szCs w:val="24"/>
        </w:rPr>
        <w:t>Rumusan Masala</w:t>
      </w:r>
      <w:bookmarkStart w:id="17" w:name="_Toc131457939"/>
      <w:bookmarkEnd w:id="14"/>
      <w:r>
        <w:rPr>
          <w:rFonts w:ascii="Times New Roman" w:hAnsi="Times New Roman" w:cs="Times New Roman"/>
          <w:b/>
          <w:bCs/>
          <w:sz w:val="24"/>
          <w:szCs w:val="24"/>
        </w:rPr>
        <w:t>h</w:t>
      </w:r>
      <w:bookmarkEnd w:id="15"/>
      <w:bookmarkEnd w:id="16"/>
    </w:p>
    <w:p w14:paraId="57CFD020" w14:textId="77777777" w:rsidR="00475F44" w:rsidRDefault="00475F44" w:rsidP="00475F44">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Berdasarkan permasalahan yang sudah diteliti, Peneliti</w:t>
      </w:r>
      <w:r>
        <w:rPr>
          <w:rFonts w:ascii="Times New Roman" w:hAnsi="Times New Roman" w:cs="Times New Roman"/>
          <w:sz w:val="24"/>
          <w:szCs w:val="24"/>
        </w:rPr>
        <w:t xml:space="preserve"> menyatakan rumusan masalah yaitu</w:t>
      </w:r>
      <w:r>
        <w:rPr>
          <w:rFonts w:ascii="Times New Roman" w:hAnsi="Times New Roman" w:cs="Times New Roman"/>
          <w:sz w:val="24"/>
          <w:szCs w:val="24"/>
          <w:lang w:val="id-ID"/>
        </w:rPr>
        <w:t xml:space="preserve">: </w:t>
      </w:r>
      <w:r>
        <w:rPr>
          <w:rFonts w:ascii="Times New Roman" w:hAnsi="Times New Roman" w:cs="Times New Roman"/>
          <w:b/>
          <w:bCs/>
          <w:sz w:val="24"/>
          <w:szCs w:val="24"/>
          <w:lang w:val="id-ID"/>
        </w:rPr>
        <w:t xml:space="preserve">“Implementasi Kebijakan Forum Kewaspadaan Dini Masyarakat </w:t>
      </w:r>
      <w:r>
        <w:rPr>
          <w:rFonts w:ascii="Times New Roman" w:hAnsi="Times New Roman" w:cs="Times New Roman"/>
          <w:b/>
          <w:bCs/>
          <w:sz w:val="24"/>
          <w:szCs w:val="24"/>
          <w:lang w:val="en-US"/>
        </w:rPr>
        <w:t>D</w:t>
      </w:r>
      <w:r>
        <w:rPr>
          <w:rFonts w:ascii="Times New Roman" w:hAnsi="Times New Roman" w:cs="Times New Roman"/>
          <w:b/>
          <w:bCs/>
          <w:sz w:val="24"/>
          <w:szCs w:val="24"/>
          <w:lang w:val="id-ID"/>
        </w:rPr>
        <w:t>i Badan Kesatuan Bangsa dan Politik Kabupaten Cirebon”.</w:t>
      </w:r>
      <w:bookmarkStart w:id="18" w:name="_Toc132021042"/>
      <w:bookmarkStart w:id="19" w:name="_Toc131457940"/>
      <w:bookmarkEnd w:id="17"/>
    </w:p>
    <w:p w14:paraId="5A704B0B" w14:textId="77777777" w:rsidR="00475F44" w:rsidRDefault="00475F44" w:rsidP="00475F44">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Rumusan Masalah dalam permasalahan sebagai berik</w:t>
      </w:r>
      <w:r>
        <w:rPr>
          <w:rFonts w:ascii="Times New Roman" w:hAnsi="Times New Roman" w:cs="Times New Roman"/>
          <w:sz w:val="24"/>
          <w:szCs w:val="24"/>
          <w:lang w:eastAsia="id-ID"/>
        </w:rPr>
        <w:t>u</w:t>
      </w:r>
      <w:r>
        <w:rPr>
          <w:rFonts w:ascii="Times New Roman" w:hAnsi="Times New Roman" w:cs="Times New Roman"/>
          <w:sz w:val="24"/>
          <w:szCs w:val="24"/>
          <w:lang w:val="id-ID" w:eastAsia="id-ID"/>
        </w:rPr>
        <w:t xml:space="preserve">t </w:t>
      </w:r>
      <w:r>
        <w:rPr>
          <w:rFonts w:ascii="Times New Roman" w:hAnsi="Times New Roman" w:cs="Times New Roman"/>
          <w:sz w:val="24"/>
          <w:szCs w:val="24"/>
          <w:lang w:val="id-ID"/>
        </w:rPr>
        <w:t>yang akan dianalisis, yaitu:</w:t>
      </w:r>
      <w:bookmarkEnd w:id="18"/>
      <w:bookmarkEnd w:id="19"/>
    </w:p>
    <w:p w14:paraId="20FBC2A9" w14:textId="77777777" w:rsidR="00475F44" w:rsidRDefault="00475F44" w:rsidP="00475F44">
      <w:pPr>
        <w:pStyle w:val="ListParagraph"/>
        <w:numPr>
          <w:ilvl w:val="0"/>
          <w:numId w:val="6"/>
        </w:numPr>
        <w:spacing w:after="0" w:line="480" w:lineRule="auto"/>
        <w:ind w:left="851"/>
        <w:jc w:val="both"/>
        <w:rPr>
          <w:rFonts w:ascii="Times New Roman" w:hAnsi="Times New Roman" w:cs="Times New Roman"/>
          <w:sz w:val="24"/>
          <w:szCs w:val="24"/>
          <w:lang w:eastAsia="id-ID"/>
        </w:rPr>
      </w:pPr>
      <w:r>
        <w:rPr>
          <w:rFonts w:ascii="Times New Roman" w:hAnsi="Times New Roman" w:cs="Times New Roman"/>
          <w:sz w:val="24"/>
          <w:szCs w:val="24"/>
          <w:lang w:eastAsia="id-ID"/>
        </w:rPr>
        <w:t>Bagaimana Implementasi Kebi</w:t>
      </w:r>
      <w:r>
        <w:rPr>
          <w:rFonts w:ascii="Times New Roman" w:hAnsi="Times New Roman" w:cs="Times New Roman"/>
          <w:sz w:val="24"/>
          <w:szCs w:val="24"/>
        </w:rPr>
        <w:t>j</w:t>
      </w:r>
      <w:r>
        <w:rPr>
          <w:rFonts w:ascii="Times New Roman" w:hAnsi="Times New Roman" w:cs="Times New Roman"/>
          <w:sz w:val="24"/>
          <w:szCs w:val="24"/>
          <w:lang w:eastAsia="id-ID"/>
        </w:rPr>
        <w:t>akan Forum Kewaspadaan Dini Masyarakat di Badan Kesatuan Bangsa dan Politik Kabupaten Cirebon?</w:t>
      </w:r>
    </w:p>
    <w:p w14:paraId="756782D1" w14:textId="77777777" w:rsidR="00475F44" w:rsidRDefault="00475F44" w:rsidP="00475F44">
      <w:pPr>
        <w:pStyle w:val="ListParagraph"/>
        <w:numPr>
          <w:ilvl w:val="0"/>
          <w:numId w:val="6"/>
        </w:numPr>
        <w:spacing w:after="0" w:line="480" w:lineRule="auto"/>
        <w:ind w:left="851"/>
        <w:jc w:val="both"/>
        <w:rPr>
          <w:rFonts w:ascii="Times New Roman" w:hAnsi="Times New Roman" w:cs="Times New Roman"/>
          <w:sz w:val="24"/>
          <w:szCs w:val="24"/>
          <w:lang w:eastAsia="id-ID"/>
        </w:rPr>
      </w:pPr>
      <w:r>
        <w:rPr>
          <w:rFonts w:ascii="Times New Roman" w:hAnsi="Times New Roman" w:cs="Times New Roman"/>
          <w:sz w:val="24"/>
          <w:szCs w:val="24"/>
          <w:lang w:eastAsia="id-ID"/>
        </w:rPr>
        <w:t>Apa Saja Hambatan Implementasi Kebi</w:t>
      </w:r>
      <w:r>
        <w:rPr>
          <w:rFonts w:ascii="Times New Roman" w:hAnsi="Times New Roman" w:cs="Times New Roman"/>
          <w:sz w:val="24"/>
          <w:szCs w:val="24"/>
        </w:rPr>
        <w:t>j</w:t>
      </w:r>
      <w:r>
        <w:rPr>
          <w:rFonts w:ascii="Times New Roman" w:hAnsi="Times New Roman" w:cs="Times New Roman"/>
          <w:sz w:val="24"/>
          <w:szCs w:val="24"/>
          <w:lang w:eastAsia="id-ID"/>
        </w:rPr>
        <w:t>akan Forum Kewaspadaan Dini Masyarakat di Badan Kesatuan Bangsa dan Politik Kabupaten Cirebon?</w:t>
      </w:r>
    </w:p>
    <w:p w14:paraId="1F127953" w14:textId="77777777" w:rsidR="00475F44" w:rsidRDefault="00475F44" w:rsidP="00475F44">
      <w:pPr>
        <w:pStyle w:val="ListParagraph"/>
        <w:numPr>
          <w:ilvl w:val="0"/>
          <w:numId w:val="6"/>
        </w:numPr>
        <w:spacing w:after="0" w:line="480" w:lineRule="auto"/>
        <w:ind w:left="851"/>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Apa </w:t>
      </w:r>
      <w:r>
        <w:rPr>
          <w:rFonts w:ascii="Times New Roman" w:hAnsi="Times New Roman" w:cs="Times New Roman"/>
          <w:sz w:val="24"/>
          <w:szCs w:val="24"/>
        </w:rPr>
        <w:t>Upaya</w:t>
      </w:r>
      <w:r>
        <w:rPr>
          <w:rFonts w:ascii="Times New Roman" w:hAnsi="Times New Roman" w:cs="Times New Roman"/>
          <w:sz w:val="24"/>
          <w:szCs w:val="24"/>
          <w:lang w:eastAsia="id-ID"/>
        </w:rPr>
        <w:t xml:space="preserve"> Implementasi Kebi</w:t>
      </w:r>
      <w:r>
        <w:rPr>
          <w:rFonts w:ascii="Times New Roman" w:hAnsi="Times New Roman" w:cs="Times New Roman"/>
          <w:sz w:val="24"/>
          <w:szCs w:val="24"/>
        </w:rPr>
        <w:t>j</w:t>
      </w:r>
      <w:r>
        <w:rPr>
          <w:rFonts w:ascii="Times New Roman" w:hAnsi="Times New Roman" w:cs="Times New Roman"/>
          <w:sz w:val="24"/>
          <w:szCs w:val="24"/>
          <w:lang w:eastAsia="id-ID"/>
        </w:rPr>
        <w:t>akan Forum Kewaspadaan Dini Masyarakat di Badan Kesatuan Bangsa dan Politik Kabupaten Cirebon?</w:t>
      </w:r>
    </w:p>
    <w:p w14:paraId="22C5201F" w14:textId="77777777" w:rsidR="00475F44" w:rsidRDefault="00475F44" w:rsidP="00475F44">
      <w:pPr>
        <w:pStyle w:val="ListParagraph"/>
        <w:spacing w:after="0" w:line="480" w:lineRule="auto"/>
        <w:ind w:left="851"/>
        <w:jc w:val="both"/>
        <w:rPr>
          <w:rFonts w:ascii="Times New Roman" w:hAnsi="Times New Roman" w:cs="Times New Roman"/>
          <w:sz w:val="24"/>
          <w:szCs w:val="24"/>
          <w:lang w:eastAsia="id-ID"/>
        </w:rPr>
      </w:pPr>
    </w:p>
    <w:p w14:paraId="7F6E1D39" w14:textId="77777777" w:rsidR="00475F44" w:rsidRDefault="00475F44" w:rsidP="00475F44">
      <w:pPr>
        <w:pStyle w:val="ListParagraph"/>
        <w:spacing w:after="0" w:line="480" w:lineRule="auto"/>
        <w:ind w:left="851"/>
        <w:jc w:val="both"/>
        <w:rPr>
          <w:rFonts w:ascii="Times New Roman" w:hAnsi="Times New Roman" w:cs="Times New Roman"/>
          <w:sz w:val="24"/>
          <w:szCs w:val="24"/>
          <w:lang w:eastAsia="id-ID"/>
        </w:rPr>
      </w:pPr>
    </w:p>
    <w:p w14:paraId="3E641D5A" w14:textId="77777777" w:rsidR="00475F44" w:rsidRDefault="00475F44" w:rsidP="00475F44">
      <w:pPr>
        <w:pStyle w:val="ListParagraph"/>
        <w:spacing w:after="0" w:line="480" w:lineRule="auto"/>
        <w:ind w:left="851"/>
        <w:jc w:val="both"/>
        <w:rPr>
          <w:rFonts w:ascii="Times New Roman" w:hAnsi="Times New Roman" w:cs="Times New Roman"/>
          <w:sz w:val="24"/>
          <w:szCs w:val="24"/>
          <w:lang w:eastAsia="id-ID"/>
        </w:rPr>
      </w:pPr>
    </w:p>
    <w:p w14:paraId="21C6D319" w14:textId="77777777" w:rsidR="00475F44" w:rsidRDefault="00475F44" w:rsidP="00475F44">
      <w:pPr>
        <w:pStyle w:val="ListParagraph"/>
        <w:spacing w:after="0" w:line="480" w:lineRule="auto"/>
        <w:ind w:left="851"/>
        <w:jc w:val="both"/>
        <w:rPr>
          <w:rFonts w:ascii="Times New Roman" w:hAnsi="Times New Roman" w:cs="Times New Roman"/>
          <w:sz w:val="24"/>
          <w:szCs w:val="24"/>
          <w:lang w:eastAsia="id-ID"/>
        </w:rPr>
      </w:pPr>
    </w:p>
    <w:p w14:paraId="639D31E8" w14:textId="77777777" w:rsidR="00475F44" w:rsidRDefault="00475F44" w:rsidP="00475F44">
      <w:pPr>
        <w:pStyle w:val="ListParagraph"/>
        <w:spacing w:after="0" w:line="480" w:lineRule="auto"/>
        <w:ind w:left="851"/>
        <w:jc w:val="both"/>
        <w:rPr>
          <w:rFonts w:ascii="Times New Roman" w:hAnsi="Times New Roman" w:cs="Times New Roman"/>
          <w:sz w:val="24"/>
          <w:szCs w:val="24"/>
          <w:lang w:eastAsia="id-ID"/>
        </w:rPr>
      </w:pPr>
    </w:p>
    <w:p w14:paraId="20908A98" w14:textId="77777777" w:rsidR="00475F44" w:rsidRDefault="00475F44" w:rsidP="00475F44">
      <w:pPr>
        <w:pStyle w:val="ListParagraph"/>
        <w:numPr>
          <w:ilvl w:val="0"/>
          <w:numId w:val="2"/>
        </w:numPr>
        <w:spacing w:after="0" w:line="480" w:lineRule="auto"/>
        <w:ind w:left="426" w:hanging="426"/>
        <w:jc w:val="both"/>
        <w:outlineLvl w:val="1"/>
        <w:rPr>
          <w:rFonts w:ascii="Times New Roman" w:hAnsi="Times New Roman" w:cs="Times New Roman"/>
          <w:b/>
          <w:bCs/>
          <w:sz w:val="24"/>
          <w:szCs w:val="24"/>
        </w:rPr>
      </w:pPr>
      <w:bookmarkStart w:id="20" w:name="_Toc138395554"/>
      <w:bookmarkStart w:id="21" w:name="_Toc134180319"/>
      <w:bookmarkStart w:id="22" w:name="_Toc131022006"/>
      <w:r>
        <w:rPr>
          <w:rFonts w:ascii="Times New Roman" w:hAnsi="Times New Roman" w:cs="Times New Roman"/>
          <w:b/>
          <w:bCs/>
          <w:sz w:val="24"/>
          <w:szCs w:val="24"/>
        </w:rPr>
        <w:lastRenderedPageBreak/>
        <w:t>Tujuan dan Kegunaan Penelitian</w:t>
      </w:r>
      <w:bookmarkEnd w:id="20"/>
      <w:bookmarkEnd w:id="21"/>
      <w:bookmarkEnd w:id="22"/>
    </w:p>
    <w:p w14:paraId="64219F9D" w14:textId="77777777" w:rsidR="00475F44" w:rsidRDefault="00475F44" w:rsidP="00475F44">
      <w:pPr>
        <w:pStyle w:val="ListParagraph"/>
        <w:numPr>
          <w:ilvl w:val="2"/>
          <w:numId w:val="7"/>
        </w:numPr>
        <w:spacing w:after="0" w:line="480" w:lineRule="auto"/>
        <w:ind w:left="1134"/>
        <w:jc w:val="both"/>
        <w:outlineLvl w:val="2"/>
        <w:rPr>
          <w:rFonts w:ascii="Times New Roman" w:hAnsi="Times New Roman" w:cs="Times New Roman"/>
          <w:b/>
          <w:bCs/>
          <w:sz w:val="24"/>
          <w:szCs w:val="24"/>
        </w:rPr>
      </w:pPr>
      <w:bookmarkStart w:id="23" w:name="_Toc138395555"/>
      <w:bookmarkStart w:id="24" w:name="_Toc134180320"/>
      <w:bookmarkStart w:id="25" w:name="_Toc131022007"/>
      <w:r>
        <w:rPr>
          <w:rFonts w:ascii="Times New Roman" w:hAnsi="Times New Roman" w:cs="Times New Roman"/>
          <w:b/>
          <w:bCs/>
          <w:sz w:val="24"/>
          <w:szCs w:val="24"/>
        </w:rPr>
        <w:t>Tujuan Penelitian</w:t>
      </w:r>
      <w:bookmarkEnd w:id="23"/>
      <w:bookmarkEnd w:id="24"/>
      <w:bookmarkEnd w:id="25"/>
    </w:p>
    <w:p w14:paraId="78F5454A" w14:textId="77777777" w:rsidR="00475F44" w:rsidRDefault="00475F44" w:rsidP="00475F44">
      <w:pPr>
        <w:spacing w:line="480" w:lineRule="auto"/>
        <w:ind w:left="414" w:firstLine="306"/>
        <w:jc w:val="both"/>
        <w:rPr>
          <w:rFonts w:ascii="Times New Roman" w:hAnsi="Times New Roman" w:cs="Times New Roman"/>
          <w:b/>
          <w:bCs/>
          <w:sz w:val="24"/>
          <w:szCs w:val="24"/>
        </w:rPr>
      </w:pPr>
      <w:r>
        <w:rPr>
          <w:rFonts w:ascii="Times New Roman" w:hAnsi="Times New Roman" w:cs="Times New Roman"/>
          <w:sz w:val="24"/>
          <w:szCs w:val="24"/>
          <w:lang w:val="id-ID"/>
        </w:rPr>
        <w:t xml:space="preserve">       Sesuai dengan permasalahan yang telah dijabarkan diatas, maka tujuan penulisan yang hendak dicapai adalah:</w:t>
      </w:r>
    </w:p>
    <w:p w14:paraId="7470205D" w14:textId="77777777" w:rsidR="00475F44" w:rsidRDefault="00475F44" w:rsidP="00475F44">
      <w:pPr>
        <w:pStyle w:val="ListParagraph"/>
        <w:numPr>
          <w:ilvl w:val="0"/>
          <w:numId w:val="8"/>
        </w:numPr>
        <w:spacing w:after="200" w:line="480" w:lineRule="auto"/>
        <w:ind w:left="851" w:hanging="425"/>
        <w:jc w:val="both"/>
        <w:rPr>
          <w:rFonts w:ascii="Times New Roman" w:hAnsi="Times New Roman" w:cs="Times New Roman"/>
          <w:b/>
          <w:sz w:val="24"/>
          <w:szCs w:val="24"/>
        </w:rPr>
      </w:pPr>
      <w:r>
        <w:rPr>
          <w:rFonts w:ascii="Times New Roman" w:hAnsi="Times New Roman" w:cs="Times New Roman"/>
          <w:sz w:val="24"/>
          <w:szCs w:val="24"/>
        </w:rPr>
        <w:t xml:space="preserve">Untuk mengetahui </w:t>
      </w:r>
      <w:r>
        <w:rPr>
          <w:rFonts w:ascii="Times New Roman" w:hAnsi="Times New Roman" w:cs="Times New Roman"/>
          <w:sz w:val="24"/>
          <w:szCs w:val="24"/>
          <w:lang w:eastAsia="id-ID"/>
        </w:rPr>
        <w:t>Implementasi</w:t>
      </w:r>
      <w:r>
        <w:rPr>
          <w:rFonts w:ascii="Times New Roman" w:hAnsi="Times New Roman" w:cs="Times New Roman"/>
          <w:sz w:val="24"/>
          <w:szCs w:val="24"/>
        </w:rPr>
        <w:t xml:space="preserve"> </w:t>
      </w:r>
      <w:r>
        <w:rPr>
          <w:rFonts w:ascii="Times New Roman" w:hAnsi="Times New Roman" w:cs="Times New Roman"/>
          <w:sz w:val="24"/>
          <w:szCs w:val="24"/>
          <w:lang w:eastAsia="id-ID"/>
        </w:rPr>
        <w:t>Kebi</w:t>
      </w:r>
      <w:r>
        <w:rPr>
          <w:rFonts w:ascii="Times New Roman" w:hAnsi="Times New Roman" w:cs="Times New Roman"/>
          <w:sz w:val="24"/>
          <w:szCs w:val="24"/>
        </w:rPr>
        <w:t>j</w:t>
      </w:r>
      <w:r>
        <w:rPr>
          <w:rFonts w:ascii="Times New Roman" w:hAnsi="Times New Roman" w:cs="Times New Roman"/>
          <w:sz w:val="24"/>
          <w:szCs w:val="24"/>
          <w:lang w:eastAsia="id-ID"/>
        </w:rPr>
        <w:t>akan</w:t>
      </w:r>
      <w:r>
        <w:rPr>
          <w:rFonts w:ascii="Times New Roman" w:hAnsi="Times New Roman" w:cs="Times New Roman"/>
          <w:sz w:val="24"/>
          <w:szCs w:val="24"/>
        </w:rPr>
        <w:t xml:space="preserve"> Forum Kewaspadaan Dini Masyarakat dalam mewujudkan disiplin di</w:t>
      </w:r>
      <w:r>
        <w:rPr>
          <w:rFonts w:ascii="Times New Roman" w:hAnsi="Times New Roman" w:cs="Times New Roman"/>
          <w:sz w:val="24"/>
          <w:szCs w:val="24"/>
          <w:lang w:eastAsia="id-ID"/>
        </w:rPr>
        <w:t xml:space="preserve"> Badan Kesatuan Bangsa dan Politik Kabupaten Cirebon</w:t>
      </w:r>
      <w:r>
        <w:rPr>
          <w:rFonts w:ascii="Times New Roman" w:hAnsi="Times New Roman" w:cs="Times New Roman"/>
          <w:sz w:val="24"/>
          <w:szCs w:val="24"/>
        </w:rPr>
        <w:t>.</w:t>
      </w:r>
    </w:p>
    <w:p w14:paraId="0C9692FD" w14:textId="77777777" w:rsidR="00475F44" w:rsidRDefault="00475F44" w:rsidP="00475F44">
      <w:pPr>
        <w:pStyle w:val="ListParagraph"/>
        <w:numPr>
          <w:ilvl w:val="0"/>
          <w:numId w:val="8"/>
        </w:numPr>
        <w:spacing w:after="200" w:line="480" w:lineRule="auto"/>
        <w:ind w:left="851" w:hanging="425"/>
        <w:jc w:val="both"/>
        <w:rPr>
          <w:rFonts w:ascii="Times New Roman" w:hAnsi="Times New Roman" w:cs="Times New Roman"/>
          <w:b/>
          <w:sz w:val="24"/>
          <w:szCs w:val="24"/>
        </w:rPr>
      </w:pPr>
      <w:r>
        <w:rPr>
          <w:rFonts w:ascii="Times New Roman" w:hAnsi="Times New Roman" w:cs="Times New Roman"/>
          <w:sz w:val="24"/>
          <w:szCs w:val="24"/>
        </w:rPr>
        <w:t xml:space="preserve">Untuk mengetahui hambatan tentang Implementasi Kebijakan Forum Kewaspadaan Dini Masyarakat dalam mewujudkan disiplin di </w:t>
      </w:r>
      <w:r>
        <w:rPr>
          <w:rFonts w:ascii="Times New Roman" w:hAnsi="Times New Roman" w:cs="Times New Roman"/>
          <w:sz w:val="24"/>
          <w:szCs w:val="24"/>
          <w:lang w:eastAsia="id-ID"/>
        </w:rPr>
        <w:t>Badan Kesatuan Bangsa dan Politik Kabupaten Cirebon</w:t>
      </w:r>
      <w:r>
        <w:rPr>
          <w:rFonts w:ascii="Times New Roman" w:hAnsi="Times New Roman" w:cs="Times New Roman"/>
          <w:sz w:val="24"/>
          <w:szCs w:val="24"/>
        </w:rPr>
        <w:t>.</w:t>
      </w:r>
    </w:p>
    <w:p w14:paraId="0791A97D" w14:textId="77777777" w:rsidR="00475F44" w:rsidRDefault="00475F44" w:rsidP="00475F44">
      <w:pPr>
        <w:pStyle w:val="ListParagraph"/>
        <w:numPr>
          <w:ilvl w:val="0"/>
          <w:numId w:val="8"/>
        </w:numPr>
        <w:spacing w:after="200" w:line="480" w:lineRule="auto"/>
        <w:ind w:left="851" w:hanging="425"/>
        <w:jc w:val="both"/>
        <w:rPr>
          <w:rFonts w:ascii="Times New Roman" w:hAnsi="Times New Roman" w:cs="Times New Roman"/>
          <w:b/>
          <w:sz w:val="24"/>
          <w:szCs w:val="24"/>
        </w:rPr>
      </w:pPr>
      <w:r>
        <w:rPr>
          <w:rFonts w:ascii="Times New Roman" w:hAnsi="Times New Roman" w:cs="Times New Roman"/>
          <w:sz w:val="24"/>
          <w:szCs w:val="24"/>
        </w:rPr>
        <w:t>Untuk mengetahui upaya yang dilakukan dalam mengatasi hal Implementasi Kebijakan Forum Kewaspadaan Dini Masyarakat</w:t>
      </w:r>
      <w:r>
        <w:rPr>
          <w:sz w:val="24"/>
          <w:szCs w:val="24"/>
        </w:rPr>
        <w:t xml:space="preserve"> </w:t>
      </w:r>
      <w:r>
        <w:rPr>
          <w:rFonts w:ascii="Times New Roman" w:hAnsi="Times New Roman" w:cs="Times New Roman"/>
          <w:sz w:val="24"/>
          <w:szCs w:val="24"/>
        </w:rPr>
        <w:t xml:space="preserve">di </w:t>
      </w:r>
      <w:r>
        <w:rPr>
          <w:rFonts w:ascii="Times New Roman" w:hAnsi="Times New Roman" w:cs="Times New Roman"/>
          <w:sz w:val="24"/>
          <w:szCs w:val="24"/>
          <w:lang w:eastAsia="id-ID"/>
        </w:rPr>
        <w:t>Badan Kesatuan Bangsa dan Politik Kabupaten Cirebon</w:t>
      </w:r>
      <w:r>
        <w:rPr>
          <w:rFonts w:ascii="Times New Roman" w:hAnsi="Times New Roman" w:cs="Times New Roman"/>
          <w:sz w:val="24"/>
          <w:szCs w:val="24"/>
        </w:rPr>
        <w:t>.</w:t>
      </w:r>
    </w:p>
    <w:p w14:paraId="7A1FCF03" w14:textId="77777777" w:rsidR="00475F44" w:rsidRDefault="00475F44" w:rsidP="00475F44">
      <w:pPr>
        <w:pStyle w:val="ListParagraph"/>
        <w:spacing w:after="200" w:line="240" w:lineRule="auto"/>
        <w:ind w:left="851"/>
        <w:jc w:val="both"/>
        <w:rPr>
          <w:rFonts w:ascii="Times New Roman" w:hAnsi="Times New Roman" w:cs="Times New Roman"/>
          <w:b/>
          <w:sz w:val="24"/>
          <w:szCs w:val="24"/>
        </w:rPr>
      </w:pPr>
    </w:p>
    <w:p w14:paraId="3155A58B" w14:textId="77777777" w:rsidR="00475F44" w:rsidRDefault="00475F44" w:rsidP="00475F44">
      <w:pPr>
        <w:pStyle w:val="ListParagraph"/>
        <w:numPr>
          <w:ilvl w:val="2"/>
          <w:numId w:val="7"/>
        </w:numPr>
        <w:spacing w:after="0" w:line="480" w:lineRule="auto"/>
        <w:ind w:left="1134"/>
        <w:jc w:val="both"/>
        <w:rPr>
          <w:rFonts w:ascii="Times New Roman" w:hAnsi="Times New Roman" w:cs="Times New Roman"/>
          <w:b/>
          <w:sz w:val="24"/>
          <w:szCs w:val="24"/>
        </w:rPr>
      </w:pPr>
      <w:r>
        <w:rPr>
          <w:rFonts w:ascii="Times New Roman" w:hAnsi="Times New Roman" w:cs="Times New Roman"/>
          <w:b/>
          <w:sz w:val="24"/>
          <w:szCs w:val="24"/>
        </w:rPr>
        <w:t xml:space="preserve">Kegunaan Penelitian </w:t>
      </w:r>
    </w:p>
    <w:p w14:paraId="3DBC9E49" w14:textId="77777777" w:rsidR="00475F44" w:rsidRDefault="00475F44" w:rsidP="00475F44">
      <w:pPr>
        <w:spacing w:after="0" w:line="480" w:lineRule="auto"/>
        <w:ind w:left="414" w:firstLine="30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Dari hasil penelitian ini, maka kegunaan penelitian yang penulis diharapkan</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adalah sebaga</w:t>
      </w:r>
      <w:bookmarkStart w:id="26" w:name="_GoBack"/>
      <w:bookmarkEnd w:id="26"/>
      <w:r>
        <w:rPr>
          <w:rFonts w:ascii="Times New Roman" w:hAnsi="Times New Roman" w:cs="Times New Roman"/>
          <w:sz w:val="24"/>
          <w:szCs w:val="24"/>
          <w:lang w:val="id-ID"/>
        </w:rPr>
        <w:t>i berikut:</w:t>
      </w:r>
    </w:p>
    <w:p w14:paraId="081139BA" w14:textId="77777777" w:rsidR="00475F44" w:rsidRDefault="00475F44" w:rsidP="00475F44">
      <w:pPr>
        <w:pStyle w:val="ListParagraph"/>
        <w:numPr>
          <w:ilvl w:val="3"/>
          <w:numId w:val="1"/>
        </w:numPr>
        <w:tabs>
          <w:tab w:val="left" w:pos="709"/>
        </w:tabs>
        <w:spacing w:after="0" w:line="480" w:lineRule="auto"/>
        <w:ind w:left="1560" w:hanging="1134"/>
        <w:jc w:val="both"/>
        <w:rPr>
          <w:rFonts w:ascii="Times New Roman" w:hAnsi="Times New Roman" w:cs="Times New Roman"/>
          <w:b/>
          <w:sz w:val="24"/>
          <w:szCs w:val="24"/>
        </w:rPr>
      </w:pPr>
      <w:r>
        <w:rPr>
          <w:rFonts w:ascii="Times New Roman" w:hAnsi="Times New Roman" w:cs="Times New Roman"/>
          <w:b/>
          <w:sz w:val="24"/>
          <w:szCs w:val="24"/>
        </w:rPr>
        <w:t>Secara Teoritis</w:t>
      </w:r>
    </w:p>
    <w:p w14:paraId="17E05AEE" w14:textId="77777777" w:rsidR="00475F44" w:rsidRDefault="00475F44" w:rsidP="00475F44">
      <w:pPr>
        <w:pStyle w:val="ListParagraph"/>
        <w:numPr>
          <w:ilvl w:val="4"/>
          <w:numId w:val="1"/>
        </w:numPr>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Referensi penelitian tentang administrasi p</w:t>
      </w:r>
      <w:r>
        <w:rPr>
          <w:rFonts w:ascii="Times New Roman" w:hAnsi="Times New Roman" w:cs="Times New Roman"/>
          <w:sz w:val="24"/>
          <w:szCs w:val="24"/>
          <w:lang w:eastAsia="id-ID"/>
        </w:rPr>
        <w:t>ub</w:t>
      </w:r>
      <w:r>
        <w:rPr>
          <w:rFonts w:ascii="Times New Roman" w:hAnsi="Times New Roman" w:cs="Times New Roman"/>
          <w:sz w:val="24"/>
          <w:szCs w:val="24"/>
        </w:rPr>
        <w:t>l</w:t>
      </w:r>
      <w:r>
        <w:rPr>
          <w:rFonts w:ascii="Times New Roman" w:hAnsi="Times New Roman" w:cs="Times New Roman"/>
          <w:sz w:val="24"/>
          <w:szCs w:val="24"/>
          <w:lang w:eastAsia="id-ID"/>
        </w:rPr>
        <w:t xml:space="preserve">ik </w:t>
      </w:r>
      <w:r>
        <w:rPr>
          <w:rFonts w:ascii="Times New Roman" w:hAnsi="Times New Roman" w:cs="Times New Roman"/>
          <w:sz w:val="24"/>
          <w:szCs w:val="24"/>
        </w:rPr>
        <w:t>menambah</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pengetahuan peneliti tentang Implementasi Kebijakan Forum Kewaspadaan Dini Masyarakat di </w:t>
      </w:r>
      <w:r>
        <w:rPr>
          <w:rFonts w:ascii="Times New Roman" w:hAnsi="Times New Roman" w:cs="Times New Roman"/>
          <w:sz w:val="24"/>
          <w:szCs w:val="24"/>
          <w:lang w:eastAsia="id-ID"/>
        </w:rPr>
        <w:t>Badan Kesatuan Bangsa dan Politik Kabupaten Cirebon</w:t>
      </w:r>
      <w:r>
        <w:rPr>
          <w:rFonts w:ascii="Times New Roman" w:hAnsi="Times New Roman" w:cs="Times New Roman"/>
          <w:sz w:val="24"/>
          <w:szCs w:val="24"/>
        </w:rPr>
        <w:t>.</w:t>
      </w:r>
    </w:p>
    <w:p w14:paraId="150D2572" w14:textId="77777777" w:rsidR="00475F44" w:rsidRDefault="00475F44" w:rsidP="00475F44">
      <w:pPr>
        <w:pStyle w:val="ListParagraph"/>
        <w:numPr>
          <w:ilvl w:val="4"/>
          <w:numId w:val="1"/>
        </w:numPr>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lastRenderedPageBreak/>
        <w:t>Hasil dari penelitian yang penulis lakukan diharapkan dapat menjadikan</w:t>
      </w:r>
      <w:r>
        <w:rPr>
          <w:rFonts w:ascii="Times New Roman" w:hAnsi="Times New Roman" w:cs="Times New Roman"/>
          <w:sz w:val="24"/>
          <w:szCs w:val="24"/>
          <w:lang w:val="en-US"/>
        </w:rPr>
        <w:t xml:space="preserve"> </w:t>
      </w:r>
      <w:r>
        <w:rPr>
          <w:rFonts w:ascii="Times New Roman" w:hAnsi="Times New Roman" w:cs="Times New Roman"/>
          <w:sz w:val="24"/>
          <w:szCs w:val="24"/>
        </w:rPr>
        <w:t>bahan acuan dalam penelitian selanjutnya dengan masalah yang sama.</w:t>
      </w:r>
    </w:p>
    <w:p w14:paraId="346236BE" w14:textId="77777777" w:rsidR="00475F44" w:rsidRDefault="00475F44" w:rsidP="00475F44">
      <w:pPr>
        <w:pStyle w:val="ListParagraph"/>
        <w:numPr>
          <w:ilvl w:val="3"/>
          <w:numId w:val="1"/>
        </w:numPr>
        <w:spacing w:after="0" w:line="480" w:lineRule="auto"/>
        <w:ind w:left="851" w:hanging="284"/>
        <w:jc w:val="both"/>
        <w:rPr>
          <w:rFonts w:ascii="Times New Roman" w:hAnsi="Times New Roman" w:cs="Times New Roman"/>
          <w:sz w:val="24"/>
          <w:szCs w:val="24"/>
        </w:rPr>
      </w:pPr>
      <w:r>
        <w:rPr>
          <w:rFonts w:ascii="Times New Roman" w:hAnsi="Times New Roman" w:cs="Times New Roman"/>
          <w:b/>
          <w:sz w:val="24"/>
          <w:szCs w:val="24"/>
        </w:rPr>
        <w:t>Secara Praktis</w:t>
      </w:r>
    </w:p>
    <w:p w14:paraId="36DAF6EF" w14:textId="77777777" w:rsidR="00475F44" w:rsidRDefault="00475F44" w:rsidP="00475F44">
      <w:pPr>
        <w:pStyle w:val="ListParagraph"/>
        <w:numPr>
          <w:ilvl w:val="4"/>
          <w:numId w:val="1"/>
        </w:numPr>
        <w:tabs>
          <w:tab w:val="left" w:pos="1276"/>
        </w:tabs>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Kegunaan bagi institusi/lembaga yang menjadi lokasi penelitian serta bagi pihak-pihak lain yang terkait dengan masalah yang diteliti.</w:t>
      </w:r>
    </w:p>
    <w:p w14:paraId="093FF57C" w14:textId="77777777" w:rsidR="00475F44" w:rsidRDefault="00475F44" w:rsidP="00475F44">
      <w:pPr>
        <w:pStyle w:val="ListParagraph"/>
        <w:numPr>
          <w:ilvl w:val="4"/>
          <w:numId w:val="1"/>
        </w:numPr>
        <w:tabs>
          <w:tab w:val="left" w:pos="1276"/>
        </w:tabs>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Bagi penulis diharapkan dapat mengetahui dan mengembangkan Administrasi Publik terutama tentang Implementasi Kebijakan.</w:t>
      </w:r>
    </w:p>
    <w:p w14:paraId="75B95489" w14:textId="77777777" w:rsidR="00475F44" w:rsidRPr="003535C3" w:rsidRDefault="00475F44" w:rsidP="00475F44">
      <w:pPr>
        <w:rPr>
          <w:lang w:val="id-ID"/>
        </w:rPr>
      </w:pPr>
    </w:p>
    <w:p w14:paraId="1E698EA7" w14:textId="5E885740" w:rsidR="00B60D0C" w:rsidRPr="00475F44" w:rsidRDefault="00B60D0C" w:rsidP="00475F44"/>
    <w:sectPr w:rsidR="00B60D0C" w:rsidRPr="00475F44" w:rsidSect="008E121E">
      <w:headerReference w:type="default" r:id="rId9"/>
      <w:footerReference w:type="first" r:id="rId10"/>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4C6B5" w14:textId="77777777" w:rsidR="006B4F11" w:rsidRDefault="006B4F11" w:rsidP="00643525">
      <w:pPr>
        <w:spacing w:after="0" w:line="240" w:lineRule="auto"/>
      </w:pPr>
      <w:r>
        <w:separator/>
      </w:r>
    </w:p>
  </w:endnote>
  <w:endnote w:type="continuationSeparator" w:id="0">
    <w:p w14:paraId="55AAF80C" w14:textId="77777777" w:rsidR="006B4F11" w:rsidRDefault="006B4F11" w:rsidP="0064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man Ur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421597"/>
      <w:docPartObj>
        <w:docPartGallery w:val="Page Numbers (Bottom of Page)"/>
        <w:docPartUnique/>
      </w:docPartObj>
    </w:sdtPr>
    <w:sdtEndPr>
      <w:rPr>
        <w:noProof/>
      </w:rPr>
    </w:sdtEndPr>
    <w:sdtContent>
      <w:p w14:paraId="676BFC0B" w14:textId="0AEE5693" w:rsidR="00475F44" w:rsidRDefault="00475F4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AEAEFC4" w14:textId="77777777" w:rsidR="00475F44" w:rsidRDefault="00475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EFF7B" w14:textId="77777777" w:rsidR="006B4F11" w:rsidRDefault="006B4F11" w:rsidP="00643525">
      <w:pPr>
        <w:spacing w:after="0" w:line="240" w:lineRule="auto"/>
      </w:pPr>
      <w:r>
        <w:separator/>
      </w:r>
    </w:p>
  </w:footnote>
  <w:footnote w:type="continuationSeparator" w:id="0">
    <w:p w14:paraId="0E28ABD6" w14:textId="77777777" w:rsidR="006B4F11" w:rsidRDefault="006B4F11" w:rsidP="00643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608744"/>
      <w:docPartObj>
        <w:docPartGallery w:val="Page Numbers (Top of Page)"/>
        <w:docPartUnique/>
      </w:docPartObj>
    </w:sdtPr>
    <w:sdtEndPr>
      <w:rPr>
        <w:rFonts w:ascii="Times New Roman" w:hAnsi="Times New Roman" w:cs="Times New Roman"/>
        <w:noProof/>
        <w:sz w:val="24"/>
        <w:szCs w:val="24"/>
      </w:rPr>
    </w:sdtEndPr>
    <w:sdtContent>
      <w:p w14:paraId="10A199F9" w14:textId="2DBEBF6D" w:rsidR="00E95519" w:rsidRDefault="00E95519">
        <w:pPr>
          <w:pStyle w:val="Header"/>
          <w:jc w:val="right"/>
        </w:pPr>
        <w:r w:rsidRPr="001F6F47">
          <w:rPr>
            <w:rFonts w:ascii="Times New Roman" w:hAnsi="Times New Roman" w:cs="Times New Roman"/>
            <w:sz w:val="24"/>
            <w:szCs w:val="24"/>
          </w:rPr>
          <w:fldChar w:fldCharType="begin"/>
        </w:r>
        <w:r w:rsidRPr="001F6F47">
          <w:rPr>
            <w:rFonts w:ascii="Times New Roman" w:hAnsi="Times New Roman" w:cs="Times New Roman"/>
            <w:sz w:val="24"/>
            <w:szCs w:val="24"/>
          </w:rPr>
          <w:instrText xml:space="preserve"> PAGE   \* MERGEFORMAT </w:instrText>
        </w:r>
        <w:r w:rsidRPr="001F6F47">
          <w:rPr>
            <w:rFonts w:ascii="Times New Roman" w:hAnsi="Times New Roman" w:cs="Times New Roman"/>
            <w:sz w:val="24"/>
            <w:szCs w:val="24"/>
          </w:rPr>
          <w:fldChar w:fldCharType="separate"/>
        </w:r>
        <w:r w:rsidR="00475F44">
          <w:rPr>
            <w:rFonts w:ascii="Times New Roman" w:hAnsi="Times New Roman" w:cs="Times New Roman"/>
            <w:noProof/>
            <w:sz w:val="24"/>
            <w:szCs w:val="24"/>
          </w:rPr>
          <w:t>8</w:t>
        </w:r>
        <w:r w:rsidRPr="001F6F47">
          <w:rPr>
            <w:rFonts w:ascii="Times New Roman" w:hAnsi="Times New Roman" w:cs="Times New Roman"/>
            <w:noProof/>
            <w:sz w:val="24"/>
            <w:szCs w:val="24"/>
          </w:rPr>
          <w:fldChar w:fldCharType="end"/>
        </w:r>
      </w:p>
    </w:sdtContent>
  </w:sdt>
  <w:p w14:paraId="229CA90C" w14:textId="77777777" w:rsidR="00E95519" w:rsidRDefault="00E955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4"/>
    <w:multiLevelType w:val="multilevel"/>
    <w:tmpl w:val="3ABED5AA"/>
    <w:lvl w:ilvl="0">
      <w:start w:val="1"/>
      <w:numFmt w:val="decimal"/>
      <w:lvlText w:val="%1."/>
      <w:lvlJc w:val="left"/>
      <w:pPr>
        <w:ind w:left="-66" w:hanging="360"/>
      </w:pPr>
    </w:lvl>
    <w:lvl w:ilvl="1">
      <w:start w:val="1"/>
      <w:numFmt w:val="lowerLetter"/>
      <w:lvlText w:val="%2."/>
      <w:lvlJc w:val="left"/>
      <w:pPr>
        <w:ind w:left="360" w:hanging="360"/>
      </w:pPr>
      <w:rPr>
        <w:rFonts w:ascii="Times New Roman" w:eastAsiaTheme="minorEastAsia" w:hAnsi="Times New Roman" w:cs="Times New Roman"/>
        <w:b/>
        <w:i w:val="0"/>
      </w:rPr>
    </w:lvl>
    <w:lvl w:ilvl="2">
      <w:start w:val="1"/>
      <w:numFmt w:val="lowerRoman"/>
      <w:lvlText w:val="%3."/>
      <w:lvlJc w:val="right"/>
      <w:pPr>
        <w:ind w:left="1374" w:hanging="180"/>
      </w:pPr>
    </w:lvl>
    <w:lvl w:ilvl="3">
      <w:start w:val="1"/>
      <w:numFmt w:val="decimal"/>
      <w:lvlText w:val="%4."/>
      <w:lvlJc w:val="left"/>
      <w:pPr>
        <w:ind w:left="2094" w:hanging="360"/>
      </w:pPr>
      <w:rPr>
        <w:b/>
      </w:rPr>
    </w:lvl>
    <w:lvl w:ilvl="4">
      <w:start w:val="1"/>
      <w:numFmt w:val="lowerLetter"/>
      <w:lvlText w:val="%5."/>
      <w:lvlJc w:val="left"/>
      <w:pPr>
        <w:ind w:left="567" w:hanging="360"/>
      </w:pPr>
      <w:rPr>
        <w:b w:val="0"/>
      </w:r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644" w:hanging="360"/>
      </w:pPr>
      <w:rPr>
        <w:b w:val="0"/>
        <w:i w:val="0"/>
      </w:rPr>
    </w:lvl>
    <w:lvl w:ilvl="8">
      <w:start w:val="1"/>
      <w:numFmt w:val="lowerRoman"/>
      <w:lvlText w:val="%9."/>
      <w:lvlJc w:val="right"/>
      <w:pPr>
        <w:ind w:left="5694" w:hanging="180"/>
      </w:pPr>
    </w:lvl>
  </w:abstractNum>
  <w:abstractNum w:abstractNumId="1">
    <w:nsid w:val="02BF7EB0"/>
    <w:multiLevelType w:val="multilevel"/>
    <w:tmpl w:val="E2E62E82"/>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D9713E9"/>
    <w:multiLevelType w:val="hybridMultilevel"/>
    <w:tmpl w:val="ED2EA2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496CC7"/>
    <w:multiLevelType w:val="hybridMultilevel"/>
    <w:tmpl w:val="F222AA7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0405A4"/>
    <w:multiLevelType w:val="hybridMultilevel"/>
    <w:tmpl w:val="12441E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F30669B"/>
    <w:multiLevelType w:val="hybridMultilevel"/>
    <w:tmpl w:val="DDA6C002"/>
    <w:lvl w:ilvl="0" w:tplc="AE1AB514">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6A371218"/>
    <w:multiLevelType w:val="hybridMultilevel"/>
    <w:tmpl w:val="8CA4092A"/>
    <w:lvl w:ilvl="0" w:tplc="DF4CF148">
      <w:start w:val="1"/>
      <w:numFmt w:val="decimal"/>
      <w:lvlText w:val="%1."/>
      <w:lvlJc w:val="left"/>
      <w:pPr>
        <w:ind w:left="1070" w:hanging="360"/>
      </w:pPr>
      <w:rPr>
        <w:b w:val="0"/>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791C76B5"/>
    <w:multiLevelType w:val="hybridMultilevel"/>
    <w:tmpl w:val="A1FCCB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hideSpelling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C95"/>
    <w:rsid w:val="00000388"/>
    <w:rsid w:val="00001FA4"/>
    <w:rsid w:val="00002499"/>
    <w:rsid w:val="00002763"/>
    <w:rsid w:val="000072C5"/>
    <w:rsid w:val="000124B8"/>
    <w:rsid w:val="00013390"/>
    <w:rsid w:val="000136D3"/>
    <w:rsid w:val="000164AC"/>
    <w:rsid w:val="0002016A"/>
    <w:rsid w:val="000229F5"/>
    <w:rsid w:val="0002510C"/>
    <w:rsid w:val="00025EFB"/>
    <w:rsid w:val="00030508"/>
    <w:rsid w:val="00030FA7"/>
    <w:rsid w:val="000338E9"/>
    <w:rsid w:val="00033A2D"/>
    <w:rsid w:val="0003785F"/>
    <w:rsid w:val="000408D0"/>
    <w:rsid w:val="00040B5C"/>
    <w:rsid w:val="000457D7"/>
    <w:rsid w:val="00047683"/>
    <w:rsid w:val="00047688"/>
    <w:rsid w:val="00050DD0"/>
    <w:rsid w:val="00051A0E"/>
    <w:rsid w:val="00051B75"/>
    <w:rsid w:val="00051E66"/>
    <w:rsid w:val="000523DF"/>
    <w:rsid w:val="00052C8A"/>
    <w:rsid w:val="00052D27"/>
    <w:rsid w:val="00054BEE"/>
    <w:rsid w:val="00055D83"/>
    <w:rsid w:val="000577B3"/>
    <w:rsid w:val="00062460"/>
    <w:rsid w:val="00063F49"/>
    <w:rsid w:val="000644BA"/>
    <w:rsid w:val="00064FAF"/>
    <w:rsid w:val="000653FF"/>
    <w:rsid w:val="00065CD7"/>
    <w:rsid w:val="00071591"/>
    <w:rsid w:val="00074C25"/>
    <w:rsid w:val="00075E03"/>
    <w:rsid w:val="0008051A"/>
    <w:rsid w:val="00081631"/>
    <w:rsid w:val="00083320"/>
    <w:rsid w:val="00085C3C"/>
    <w:rsid w:val="0008697A"/>
    <w:rsid w:val="00091FAA"/>
    <w:rsid w:val="000921E1"/>
    <w:rsid w:val="000929BB"/>
    <w:rsid w:val="00096DD7"/>
    <w:rsid w:val="000A123F"/>
    <w:rsid w:val="000A48EF"/>
    <w:rsid w:val="000B4546"/>
    <w:rsid w:val="000B4FFD"/>
    <w:rsid w:val="000C16F1"/>
    <w:rsid w:val="000C2216"/>
    <w:rsid w:val="000C3BCD"/>
    <w:rsid w:val="000C4240"/>
    <w:rsid w:val="000C65A8"/>
    <w:rsid w:val="000C7157"/>
    <w:rsid w:val="000D0022"/>
    <w:rsid w:val="000D0ACB"/>
    <w:rsid w:val="000D433E"/>
    <w:rsid w:val="000D78FA"/>
    <w:rsid w:val="000D7BEE"/>
    <w:rsid w:val="000E0EE1"/>
    <w:rsid w:val="000E18F9"/>
    <w:rsid w:val="000E209B"/>
    <w:rsid w:val="000E4202"/>
    <w:rsid w:val="000E6E00"/>
    <w:rsid w:val="000F1A1D"/>
    <w:rsid w:val="000F2082"/>
    <w:rsid w:val="000F3CC0"/>
    <w:rsid w:val="000F6460"/>
    <w:rsid w:val="00100FD2"/>
    <w:rsid w:val="00101A55"/>
    <w:rsid w:val="001036C8"/>
    <w:rsid w:val="00104421"/>
    <w:rsid w:val="00105A00"/>
    <w:rsid w:val="00106B55"/>
    <w:rsid w:val="001123CB"/>
    <w:rsid w:val="001214E0"/>
    <w:rsid w:val="00124463"/>
    <w:rsid w:val="00124F4E"/>
    <w:rsid w:val="00125C24"/>
    <w:rsid w:val="00126061"/>
    <w:rsid w:val="00126102"/>
    <w:rsid w:val="00126D94"/>
    <w:rsid w:val="001278DE"/>
    <w:rsid w:val="00127B9A"/>
    <w:rsid w:val="00130484"/>
    <w:rsid w:val="0013138B"/>
    <w:rsid w:val="001317BD"/>
    <w:rsid w:val="00132528"/>
    <w:rsid w:val="001339A7"/>
    <w:rsid w:val="001372A1"/>
    <w:rsid w:val="00140069"/>
    <w:rsid w:val="001401ED"/>
    <w:rsid w:val="0014209B"/>
    <w:rsid w:val="001422FE"/>
    <w:rsid w:val="0014475C"/>
    <w:rsid w:val="00144898"/>
    <w:rsid w:val="001502FB"/>
    <w:rsid w:val="00150C88"/>
    <w:rsid w:val="001547A6"/>
    <w:rsid w:val="0015553C"/>
    <w:rsid w:val="00161D0A"/>
    <w:rsid w:val="00161E0B"/>
    <w:rsid w:val="00163A11"/>
    <w:rsid w:val="0016478F"/>
    <w:rsid w:val="001649F6"/>
    <w:rsid w:val="00170AF8"/>
    <w:rsid w:val="00175327"/>
    <w:rsid w:val="00175D86"/>
    <w:rsid w:val="00177011"/>
    <w:rsid w:val="00184337"/>
    <w:rsid w:val="00184789"/>
    <w:rsid w:val="00184DF9"/>
    <w:rsid w:val="00186B66"/>
    <w:rsid w:val="00193924"/>
    <w:rsid w:val="00195205"/>
    <w:rsid w:val="0019556B"/>
    <w:rsid w:val="001962B9"/>
    <w:rsid w:val="001A0984"/>
    <w:rsid w:val="001A0DEC"/>
    <w:rsid w:val="001A1F20"/>
    <w:rsid w:val="001A34B2"/>
    <w:rsid w:val="001A6443"/>
    <w:rsid w:val="001B0FB6"/>
    <w:rsid w:val="001B19A2"/>
    <w:rsid w:val="001B703B"/>
    <w:rsid w:val="001B7909"/>
    <w:rsid w:val="001C5117"/>
    <w:rsid w:val="001C66B4"/>
    <w:rsid w:val="001D194D"/>
    <w:rsid w:val="001D1A4E"/>
    <w:rsid w:val="001D4DB8"/>
    <w:rsid w:val="001D5EEA"/>
    <w:rsid w:val="001E0C5F"/>
    <w:rsid w:val="001E2667"/>
    <w:rsid w:val="001E40A7"/>
    <w:rsid w:val="001E5124"/>
    <w:rsid w:val="001E5CEE"/>
    <w:rsid w:val="001E79AB"/>
    <w:rsid w:val="001F1126"/>
    <w:rsid w:val="001F464F"/>
    <w:rsid w:val="001F6D9E"/>
    <w:rsid w:val="001F6F47"/>
    <w:rsid w:val="001F6FD9"/>
    <w:rsid w:val="001F71EC"/>
    <w:rsid w:val="001F7BA3"/>
    <w:rsid w:val="00200056"/>
    <w:rsid w:val="002001E4"/>
    <w:rsid w:val="002033F9"/>
    <w:rsid w:val="00203DD9"/>
    <w:rsid w:val="00211C88"/>
    <w:rsid w:val="002123E7"/>
    <w:rsid w:val="002131AE"/>
    <w:rsid w:val="00217044"/>
    <w:rsid w:val="002205C4"/>
    <w:rsid w:val="00230638"/>
    <w:rsid w:val="00230720"/>
    <w:rsid w:val="00236BAF"/>
    <w:rsid w:val="002408B4"/>
    <w:rsid w:val="00242641"/>
    <w:rsid w:val="00244425"/>
    <w:rsid w:val="00246255"/>
    <w:rsid w:val="00247992"/>
    <w:rsid w:val="00250039"/>
    <w:rsid w:val="00252F32"/>
    <w:rsid w:val="00253EAF"/>
    <w:rsid w:val="002570A3"/>
    <w:rsid w:val="002606BB"/>
    <w:rsid w:val="00260BFC"/>
    <w:rsid w:val="00260DA0"/>
    <w:rsid w:val="002612AF"/>
    <w:rsid w:val="0026174B"/>
    <w:rsid w:val="00264601"/>
    <w:rsid w:val="0026746A"/>
    <w:rsid w:val="0027058C"/>
    <w:rsid w:val="00270596"/>
    <w:rsid w:val="00271DCF"/>
    <w:rsid w:val="0027579C"/>
    <w:rsid w:val="00277780"/>
    <w:rsid w:val="00280808"/>
    <w:rsid w:val="002836C8"/>
    <w:rsid w:val="00285002"/>
    <w:rsid w:val="002910F0"/>
    <w:rsid w:val="00292581"/>
    <w:rsid w:val="0029323E"/>
    <w:rsid w:val="00294C35"/>
    <w:rsid w:val="00295AC6"/>
    <w:rsid w:val="002960B8"/>
    <w:rsid w:val="0029705E"/>
    <w:rsid w:val="00297D9F"/>
    <w:rsid w:val="002A042A"/>
    <w:rsid w:val="002A4B04"/>
    <w:rsid w:val="002A4FF3"/>
    <w:rsid w:val="002A68BF"/>
    <w:rsid w:val="002A7FD0"/>
    <w:rsid w:val="002B10ED"/>
    <w:rsid w:val="002B1B7B"/>
    <w:rsid w:val="002B3885"/>
    <w:rsid w:val="002B39C2"/>
    <w:rsid w:val="002B5E4A"/>
    <w:rsid w:val="002B6A9D"/>
    <w:rsid w:val="002B7D15"/>
    <w:rsid w:val="002C20D4"/>
    <w:rsid w:val="002C3880"/>
    <w:rsid w:val="002C40F6"/>
    <w:rsid w:val="002C5FF0"/>
    <w:rsid w:val="002C6B9D"/>
    <w:rsid w:val="002D2075"/>
    <w:rsid w:val="002D68FC"/>
    <w:rsid w:val="002D79FE"/>
    <w:rsid w:val="002D7A63"/>
    <w:rsid w:val="002E00A7"/>
    <w:rsid w:val="002E00B8"/>
    <w:rsid w:val="002E01EB"/>
    <w:rsid w:val="002E1F6C"/>
    <w:rsid w:val="002E28D0"/>
    <w:rsid w:val="002E3273"/>
    <w:rsid w:val="002E38A6"/>
    <w:rsid w:val="002E3E62"/>
    <w:rsid w:val="002E6053"/>
    <w:rsid w:val="002E681C"/>
    <w:rsid w:val="002F0593"/>
    <w:rsid w:val="002F18D0"/>
    <w:rsid w:val="002F4CEE"/>
    <w:rsid w:val="002F5423"/>
    <w:rsid w:val="00300D20"/>
    <w:rsid w:val="00303D95"/>
    <w:rsid w:val="00304CEB"/>
    <w:rsid w:val="00307217"/>
    <w:rsid w:val="0030739B"/>
    <w:rsid w:val="00310106"/>
    <w:rsid w:val="00316431"/>
    <w:rsid w:val="0032042B"/>
    <w:rsid w:val="0032131C"/>
    <w:rsid w:val="00322B15"/>
    <w:rsid w:val="00322C54"/>
    <w:rsid w:val="00325E51"/>
    <w:rsid w:val="00326999"/>
    <w:rsid w:val="003277D7"/>
    <w:rsid w:val="00330709"/>
    <w:rsid w:val="00334DB4"/>
    <w:rsid w:val="0034281B"/>
    <w:rsid w:val="0034318F"/>
    <w:rsid w:val="003450E2"/>
    <w:rsid w:val="00353222"/>
    <w:rsid w:val="00356FF4"/>
    <w:rsid w:val="00363EB3"/>
    <w:rsid w:val="00370018"/>
    <w:rsid w:val="00370952"/>
    <w:rsid w:val="00373F56"/>
    <w:rsid w:val="00377471"/>
    <w:rsid w:val="00380109"/>
    <w:rsid w:val="00382D95"/>
    <w:rsid w:val="003832B2"/>
    <w:rsid w:val="00390A7D"/>
    <w:rsid w:val="00392251"/>
    <w:rsid w:val="0039412A"/>
    <w:rsid w:val="00394ABF"/>
    <w:rsid w:val="00394E32"/>
    <w:rsid w:val="00396DC4"/>
    <w:rsid w:val="00396EFB"/>
    <w:rsid w:val="00397385"/>
    <w:rsid w:val="00397A03"/>
    <w:rsid w:val="003A3E7C"/>
    <w:rsid w:val="003A6891"/>
    <w:rsid w:val="003A725A"/>
    <w:rsid w:val="003B3588"/>
    <w:rsid w:val="003B3D7B"/>
    <w:rsid w:val="003B6D61"/>
    <w:rsid w:val="003C189C"/>
    <w:rsid w:val="003C4786"/>
    <w:rsid w:val="003C776A"/>
    <w:rsid w:val="003D2488"/>
    <w:rsid w:val="003D250D"/>
    <w:rsid w:val="003D3258"/>
    <w:rsid w:val="003D3630"/>
    <w:rsid w:val="003D44CE"/>
    <w:rsid w:val="003D4D81"/>
    <w:rsid w:val="003E2618"/>
    <w:rsid w:val="003E6357"/>
    <w:rsid w:val="003F31B9"/>
    <w:rsid w:val="003F3901"/>
    <w:rsid w:val="003F46BB"/>
    <w:rsid w:val="003F4802"/>
    <w:rsid w:val="003F79F3"/>
    <w:rsid w:val="00402215"/>
    <w:rsid w:val="00403997"/>
    <w:rsid w:val="00403CE8"/>
    <w:rsid w:val="00404043"/>
    <w:rsid w:val="0040483B"/>
    <w:rsid w:val="00405587"/>
    <w:rsid w:val="00411BBC"/>
    <w:rsid w:val="004153F7"/>
    <w:rsid w:val="00420008"/>
    <w:rsid w:val="00420109"/>
    <w:rsid w:val="00421E15"/>
    <w:rsid w:val="0042223D"/>
    <w:rsid w:val="004231FE"/>
    <w:rsid w:val="00431B8C"/>
    <w:rsid w:val="0043438D"/>
    <w:rsid w:val="00436ED7"/>
    <w:rsid w:val="00437F84"/>
    <w:rsid w:val="00440300"/>
    <w:rsid w:val="00440B44"/>
    <w:rsid w:val="0044212B"/>
    <w:rsid w:val="004442CA"/>
    <w:rsid w:val="004514DC"/>
    <w:rsid w:val="004564F6"/>
    <w:rsid w:val="00457251"/>
    <w:rsid w:val="004610A0"/>
    <w:rsid w:val="0046539D"/>
    <w:rsid w:val="00473A14"/>
    <w:rsid w:val="004742BB"/>
    <w:rsid w:val="00474B8F"/>
    <w:rsid w:val="00474CD0"/>
    <w:rsid w:val="0047510C"/>
    <w:rsid w:val="00475A58"/>
    <w:rsid w:val="00475F44"/>
    <w:rsid w:val="004822F7"/>
    <w:rsid w:val="00482816"/>
    <w:rsid w:val="0048419A"/>
    <w:rsid w:val="00486405"/>
    <w:rsid w:val="0048710A"/>
    <w:rsid w:val="004871DE"/>
    <w:rsid w:val="00490CC5"/>
    <w:rsid w:val="004920C5"/>
    <w:rsid w:val="0049210E"/>
    <w:rsid w:val="00495046"/>
    <w:rsid w:val="004961B8"/>
    <w:rsid w:val="00497A08"/>
    <w:rsid w:val="004A05AE"/>
    <w:rsid w:val="004A0681"/>
    <w:rsid w:val="004A50F5"/>
    <w:rsid w:val="004A532E"/>
    <w:rsid w:val="004A636D"/>
    <w:rsid w:val="004B0D81"/>
    <w:rsid w:val="004B41AE"/>
    <w:rsid w:val="004B70E6"/>
    <w:rsid w:val="004C025E"/>
    <w:rsid w:val="004C0F9D"/>
    <w:rsid w:val="004C2BC8"/>
    <w:rsid w:val="004C3763"/>
    <w:rsid w:val="004C4976"/>
    <w:rsid w:val="004C669A"/>
    <w:rsid w:val="004C77D4"/>
    <w:rsid w:val="004D1757"/>
    <w:rsid w:val="004D2CB8"/>
    <w:rsid w:val="004D4B93"/>
    <w:rsid w:val="004E14F7"/>
    <w:rsid w:val="004E24DC"/>
    <w:rsid w:val="004E30EC"/>
    <w:rsid w:val="004E4C71"/>
    <w:rsid w:val="004E7514"/>
    <w:rsid w:val="004F0773"/>
    <w:rsid w:val="004F2EEF"/>
    <w:rsid w:val="004F318E"/>
    <w:rsid w:val="004F33AF"/>
    <w:rsid w:val="004F767D"/>
    <w:rsid w:val="00503D55"/>
    <w:rsid w:val="00504C07"/>
    <w:rsid w:val="00505186"/>
    <w:rsid w:val="00506718"/>
    <w:rsid w:val="00506DCF"/>
    <w:rsid w:val="00510A15"/>
    <w:rsid w:val="005121D5"/>
    <w:rsid w:val="00512DF7"/>
    <w:rsid w:val="005153FB"/>
    <w:rsid w:val="005177E7"/>
    <w:rsid w:val="00522327"/>
    <w:rsid w:val="00525D9E"/>
    <w:rsid w:val="00526EF6"/>
    <w:rsid w:val="00527E61"/>
    <w:rsid w:val="00531351"/>
    <w:rsid w:val="00534248"/>
    <w:rsid w:val="00535A9A"/>
    <w:rsid w:val="00536153"/>
    <w:rsid w:val="0053786D"/>
    <w:rsid w:val="005430DC"/>
    <w:rsid w:val="0054487C"/>
    <w:rsid w:val="0054551C"/>
    <w:rsid w:val="0054560F"/>
    <w:rsid w:val="00545D82"/>
    <w:rsid w:val="005503CD"/>
    <w:rsid w:val="00551CB2"/>
    <w:rsid w:val="0055640B"/>
    <w:rsid w:val="005571EE"/>
    <w:rsid w:val="00557A49"/>
    <w:rsid w:val="005600C7"/>
    <w:rsid w:val="00561BC2"/>
    <w:rsid w:val="005628A0"/>
    <w:rsid w:val="00565A3B"/>
    <w:rsid w:val="00565B8A"/>
    <w:rsid w:val="00567558"/>
    <w:rsid w:val="0057125B"/>
    <w:rsid w:val="00571F6C"/>
    <w:rsid w:val="00580D77"/>
    <w:rsid w:val="00582414"/>
    <w:rsid w:val="00582F5B"/>
    <w:rsid w:val="00586337"/>
    <w:rsid w:val="005927EF"/>
    <w:rsid w:val="00596A9B"/>
    <w:rsid w:val="00597362"/>
    <w:rsid w:val="005A3ED4"/>
    <w:rsid w:val="005A48A2"/>
    <w:rsid w:val="005A6D47"/>
    <w:rsid w:val="005B07C6"/>
    <w:rsid w:val="005B22E9"/>
    <w:rsid w:val="005B24ED"/>
    <w:rsid w:val="005B425E"/>
    <w:rsid w:val="005B6E28"/>
    <w:rsid w:val="005B741C"/>
    <w:rsid w:val="005B7E30"/>
    <w:rsid w:val="005C0206"/>
    <w:rsid w:val="005C05ED"/>
    <w:rsid w:val="005C072C"/>
    <w:rsid w:val="005C1CE6"/>
    <w:rsid w:val="005C1FD2"/>
    <w:rsid w:val="005C2046"/>
    <w:rsid w:val="005C27A4"/>
    <w:rsid w:val="005C4E15"/>
    <w:rsid w:val="005C7856"/>
    <w:rsid w:val="005D1E73"/>
    <w:rsid w:val="005D7680"/>
    <w:rsid w:val="005E061F"/>
    <w:rsid w:val="005E0645"/>
    <w:rsid w:val="005E3BAB"/>
    <w:rsid w:val="005E4A8D"/>
    <w:rsid w:val="005E5787"/>
    <w:rsid w:val="005F0058"/>
    <w:rsid w:val="005F0521"/>
    <w:rsid w:val="005F2954"/>
    <w:rsid w:val="005F3A2C"/>
    <w:rsid w:val="005F4619"/>
    <w:rsid w:val="005F47FC"/>
    <w:rsid w:val="0060059D"/>
    <w:rsid w:val="00600911"/>
    <w:rsid w:val="0060281E"/>
    <w:rsid w:val="00604DC6"/>
    <w:rsid w:val="0060534D"/>
    <w:rsid w:val="0060551F"/>
    <w:rsid w:val="00605A7F"/>
    <w:rsid w:val="00607A44"/>
    <w:rsid w:val="00611727"/>
    <w:rsid w:val="00613F09"/>
    <w:rsid w:val="006148C4"/>
    <w:rsid w:val="00614E2B"/>
    <w:rsid w:val="006151DF"/>
    <w:rsid w:val="00615983"/>
    <w:rsid w:val="006175A0"/>
    <w:rsid w:val="00623048"/>
    <w:rsid w:val="00631D23"/>
    <w:rsid w:val="00634539"/>
    <w:rsid w:val="00635A6D"/>
    <w:rsid w:val="00635CC8"/>
    <w:rsid w:val="00637D70"/>
    <w:rsid w:val="00640926"/>
    <w:rsid w:val="006409B4"/>
    <w:rsid w:val="00643525"/>
    <w:rsid w:val="00647DB6"/>
    <w:rsid w:val="00650420"/>
    <w:rsid w:val="00655A73"/>
    <w:rsid w:val="00655DA4"/>
    <w:rsid w:val="00657A81"/>
    <w:rsid w:val="00661533"/>
    <w:rsid w:val="00665DC2"/>
    <w:rsid w:val="00670FDB"/>
    <w:rsid w:val="00673CCC"/>
    <w:rsid w:val="00674E3D"/>
    <w:rsid w:val="0067593E"/>
    <w:rsid w:val="00675FEF"/>
    <w:rsid w:val="006775E3"/>
    <w:rsid w:val="00677822"/>
    <w:rsid w:val="0068194C"/>
    <w:rsid w:val="00686444"/>
    <w:rsid w:val="00691305"/>
    <w:rsid w:val="00691A41"/>
    <w:rsid w:val="00693AA3"/>
    <w:rsid w:val="00696D23"/>
    <w:rsid w:val="006A1FB7"/>
    <w:rsid w:val="006A6F71"/>
    <w:rsid w:val="006B23DF"/>
    <w:rsid w:val="006B3EED"/>
    <w:rsid w:val="006B4F11"/>
    <w:rsid w:val="006B57A6"/>
    <w:rsid w:val="006B74A9"/>
    <w:rsid w:val="006C034C"/>
    <w:rsid w:val="006C370C"/>
    <w:rsid w:val="006C3750"/>
    <w:rsid w:val="006C4C4C"/>
    <w:rsid w:val="006C6CF2"/>
    <w:rsid w:val="006C6D8D"/>
    <w:rsid w:val="006D01D2"/>
    <w:rsid w:val="006E44AE"/>
    <w:rsid w:val="006E4795"/>
    <w:rsid w:val="006E4F6C"/>
    <w:rsid w:val="006E58A5"/>
    <w:rsid w:val="006F0BA5"/>
    <w:rsid w:val="006F33D5"/>
    <w:rsid w:val="006F3CA3"/>
    <w:rsid w:val="006F75DE"/>
    <w:rsid w:val="007008A5"/>
    <w:rsid w:val="00703151"/>
    <w:rsid w:val="00705DBA"/>
    <w:rsid w:val="00707650"/>
    <w:rsid w:val="00711265"/>
    <w:rsid w:val="00711F5C"/>
    <w:rsid w:val="00713D37"/>
    <w:rsid w:val="00714FF4"/>
    <w:rsid w:val="0071527E"/>
    <w:rsid w:val="00715400"/>
    <w:rsid w:val="0072159C"/>
    <w:rsid w:val="00723154"/>
    <w:rsid w:val="00723641"/>
    <w:rsid w:val="0072698E"/>
    <w:rsid w:val="0073019F"/>
    <w:rsid w:val="00732210"/>
    <w:rsid w:val="00732656"/>
    <w:rsid w:val="0073565D"/>
    <w:rsid w:val="0073639D"/>
    <w:rsid w:val="00736819"/>
    <w:rsid w:val="00737437"/>
    <w:rsid w:val="00745683"/>
    <w:rsid w:val="00745B94"/>
    <w:rsid w:val="00747700"/>
    <w:rsid w:val="00754A03"/>
    <w:rsid w:val="007558DB"/>
    <w:rsid w:val="0076028A"/>
    <w:rsid w:val="00764F30"/>
    <w:rsid w:val="00766465"/>
    <w:rsid w:val="0076704A"/>
    <w:rsid w:val="00774B05"/>
    <w:rsid w:val="007761F9"/>
    <w:rsid w:val="007778C0"/>
    <w:rsid w:val="007816CE"/>
    <w:rsid w:val="007830C4"/>
    <w:rsid w:val="00785632"/>
    <w:rsid w:val="007863EC"/>
    <w:rsid w:val="00786FC6"/>
    <w:rsid w:val="00787C20"/>
    <w:rsid w:val="00790C2D"/>
    <w:rsid w:val="007912E7"/>
    <w:rsid w:val="0079381B"/>
    <w:rsid w:val="007949E9"/>
    <w:rsid w:val="00794A3E"/>
    <w:rsid w:val="00794F49"/>
    <w:rsid w:val="007955DC"/>
    <w:rsid w:val="00796C95"/>
    <w:rsid w:val="00797763"/>
    <w:rsid w:val="007A09A2"/>
    <w:rsid w:val="007A20C8"/>
    <w:rsid w:val="007A3F78"/>
    <w:rsid w:val="007A474A"/>
    <w:rsid w:val="007B30DA"/>
    <w:rsid w:val="007B390F"/>
    <w:rsid w:val="007B51BA"/>
    <w:rsid w:val="007B75DB"/>
    <w:rsid w:val="007B7DDD"/>
    <w:rsid w:val="007C0485"/>
    <w:rsid w:val="007C0FE4"/>
    <w:rsid w:val="007C2B5B"/>
    <w:rsid w:val="007C2D34"/>
    <w:rsid w:val="007C3D34"/>
    <w:rsid w:val="007C43A8"/>
    <w:rsid w:val="007C475D"/>
    <w:rsid w:val="007C4A10"/>
    <w:rsid w:val="007C6386"/>
    <w:rsid w:val="007C71CF"/>
    <w:rsid w:val="007C7959"/>
    <w:rsid w:val="007D039F"/>
    <w:rsid w:val="007D1409"/>
    <w:rsid w:val="007D1EAB"/>
    <w:rsid w:val="007D49F5"/>
    <w:rsid w:val="007D5A25"/>
    <w:rsid w:val="007D5D8A"/>
    <w:rsid w:val="007E1C9C"/>
    <w:rsid w:val="007E656F"/>
    <w:rsid w:val="007E7F9C"/>
    <w:rsid w:val="007F0F21"/>
    <w:rsid w:val="007F0FF2"/>
    <w:rsid w:val="007F1A2A"/>
    <w:rsid w:val="007F2719"/>
    <w:rsid w:val="007F2C9A"/>
    <w:rsid w:val="007F4054"/>
    <w:rsid w:val="007F4A89"/>
    <w:rsid w:val="007F5BDB"/>
    <w:rsid w:val="007F6F47"/>
    <w:rsid w:val="007F7C91"/>
    <w:rsid w:val="00815206"/>
    <w:rsid w:val="008161DD"/>
    <w:rsid w:val="008165E3"/>
    <w:rsid w:val="00817A9E"/>
    <w:rsid w:val="0082008F"/>
    <w:rsid w:val="008200D0"/>
    <w:rsid w:val="008223A5"/>
    <w:rsid w:val="00823D48"/>
    <w:rsid w:val="008243EB"/>
    <w:rsid w:val="0082729E"/>
    <w:rsid w:val="00831EDA"/>
    <w:rsid w:val="00832956"/>
    <w:rsid w:val="00840835"/>
    <w:rsid w:val="00841012"/>
    <w:rsid w:val="008440BC"/>
    <w:rsid w:val="008450EB"/>
    <w:rsid w:val="008454AF"/>
    <w:rsid w:val="00845B2B"/>
    <w:rsid w:val="0084682D"/>
    <w:rsid w:val="00847536"/>
    <w:rsid w:val="008477BB"/>
    <w:rsid w:val="00851836"/>
    <w:rsid w:val="00855D00"/>
    <w:rsid w:val="00861535"/>
    <w:rsid w:val="00863D73"/>
    <w:rsid w:val="00863E41"/>
    <w:rsid w:val="00865005"/>
    <w:rsid w:val="00865E04"/>
    <w:rsid w:val="00866519"/>
    <w:rsid w:val="00867196"/>
    <w:rsid w:val="00871E63"/>
    <w:rsid w:val="00872921"/>
    <w:rsid w:val="00872B16"/>
    <w:rsid w:val="0087391D"/>
    <w:rsid w:val="00873E37"/>
    <w:rsid w:val="00874B2C"/>
    <w:rsid w:val="00874DF9"/>
    <w:rsid w:val="00875DDD"/>
    <w:rsid w:val="008761B3"/>
    <w:rsid w:val="008776ED"/>
    <w:rsid w:val="00885EB2"/>
    <w:rsid w:val="00886BF6"/>
    <w:rsid w:val="00886E6C"/>
    <w:rsid w:val="00887094"/>
    <w:rsid w:val="008871AF"/>
    <w:rsid w:val="0089127E"/>
    <w:rsid w:val="008961C1"/>
    <w:rsid w:val="008A5620"/>
    <w:rsid w:val="008A6550"/>
    <w:rsid w:val="008B055E"/>
    <w:rsid w:val="008B176E"/>
    <w:rsid w:val="008B24A8"/>
    <w:rsid w:val="008B2664"/>
    <w:rsid w:val="008B28AC"/>
    <w:rsid w:val="008B381E"/>
    <w:rsid w:val="008B4006"/>
    <w:rsid w:val="008B6BC1"/>
    <w:rsid w:val="008B70E8"/>
    <w:rsid w:val="008C0FD5"/>
    <w:rsid w:val="008C307D"/>
    <w:rsid w:val="008C54A0"/>
    <w:rsid w:val="008D135A"/>
    <w:rsid w:val="008D231C"/>
    <w:rsid w:val="008D238B"/>
    <w:rsid w:val="008D2BB7"/>
    <w:rsid w:val="008D3183"/>
    <w:rsid w:val="008D4557"/>
    <w:rsid w:val="008D69A7"/>
    <w:rsid w:val="008D71ED"/>
    <w:rsid w:val="008E121E"/>
    <w:rsid w:val="008E471C"/>
    <w:rsid w:val="008E563A"/>
    <w:rsid w:val="008F1721"/>
    <w:rsid w:val="00906479"/>
    <w:rsid w:val="00910C6F"/>
    <w:rsid w:val="0091109B"/>
    <w:rsid w:val="00912809"/>
    <w:rsid w:val="009129B0"/>
    <w:rsid w:val="0091339D"/>
    <w:rsid w:val="009143D1"/>
    <w:rsid w:val="009162BC"/>
    <w:rsid w:val="00917A05"/>
    <w:rsid w:val="00917C29"/>
    <w:rsid w:val="009224CA"/>
    <w:rsid w:val="009228F3"/>
    <w:rsid w:val="00923D7A"/>
    <w:rsid w:val="009259CE"/>
    <w:rsid w:val="00927156"/>
    <w:rsid w:val="009312B8"/>
    <w:rsid w:val="0093241B"/>
    <w:rsid w:val="00933751"/>
    <w:rsid w:val="0093376F"/>
    <w:rsid w:val="00935E49"/>
    <w:rsid w:val="00936547"/>
    <w:rsid w:val="009373A6"/>
    <w:rsid w:val="0094543C"/>
    <w:rsid w:val="00953A6E"/>
    <w:rsid w:val="00954116"/>
    <w:rsid w:val="0095501B"/>
    <w:rsid w:val="00955492"/>
    <w:rsid w:val="00956635"/>
    <w:rsid w:val="0096790E"/>
    <w:rsid w:val="00972606"/>
    <w:rsid w:val="00975A52"/>
    <w:rsid w:val="00976166"/>
    <w:rsid w:val="00977080"/>
    <w:rsid w:val="00977AD9"/>
    <w:rsid w:val="009802F8"/>
    <w:rsid w:val="0098048F"/>
    <w:rsid w:val="009808D5"/>
    <w:rsid w:val="009817B8"/>
    <w:rsid w:val="00983128"/>
    <w:rsid w:val="00985683"/>
    <w:rsid w:val="00986532"/>
    <w:rsid w:val="009912F0"/>
    <w:rsid w:val="009918D7"/>
    <w:rsid w:val="00994B6C"/>
    <w:rsid w:val="00997DBA"/>
    <w:rsid w:val="00997E80"/>
    <w:rsid w:val="009A0161"/>
    <w:rsid w:val="009A2B49"/>
    <w:rsid w:val="009A2FF2"/>
    <w:rsid w:val="009A573A"/>
    <w:rsid w:val="009B0728"/>
    <w:rsid w:val="009B094E"/>
    <w:rsid w:val="009B184F"/>
    <w:rsid w:val="009B2750"/>
    <w:rsid w:val="009B2B2B"/>
    <w:rsid w:val="009B41B0"/>
    <w:rsid w:val="009B47BB"/>
    <w:rsid w:val="009B5128"/>
    <w:rsid w:val="009B5C10"/>
    <w:rsid w:val="009C2A28"/>
    <w:rsid w:val="009C650F"/>
    <w:rsid w:val="009C6889"/>
    <w:rsid w:val="009C69AD"/>
    <w:rsid w:val="009D24EF"/>
    <w:rsid w:val="009D2D22"/>
    <w:rsid w:val="009D2E48"/>
    <w:rsid w:val="009D3136"/>
    <w:rsid w:val="009D4007"/>
    <w:rsid w:val="009D72FF"/>
    <w:rsid w:val="009D7DA0"/>
    <w:rsid w:val="009E08A7"/>
    <w:rsid w:val="009E1BE0"/>
    <w:rsid w:val="009E1CC5"/>
    <w:rsid w:val="009E498C"/>
    <w:rsid w:val="009E595B"/>
    <w:rsid w:val="009E5C57"/>
    <w:rsid w:val="009E77B5"/>
    <w:rsid w:val="009E7DD8"/>
    <w:rsid w:val="009F123A"/>
    <w:rsid w:val="009F1663"/>
    <w:rsid w:val="009F258D"/>
    <w:rsid w:val="009F4252"/>
    <w:rsid w:val="009F4DB4"/>
    <w:rsid w:val="009F73C7"/>
    <w:rsid w:val="00A0033D"/>
    <w:rsid w:val="00A0468B"/>
    <w:rsid w:val="00A05A3F"/>
    <w:rsid w:val="00A05D6B"/>
    <w:rsid w:val="00A16F81"/>
    <w:rsid w:val="00A22B0F"/>
    <w:rsid w:val="00A237BB"/>
    <w:rsid w:val="00A24D63"/>
    <w:rsid w:val="00A26B7D"/>
    <w:rsid w:val="00A3081E"/>
    <w:rsid w:val="00A312E9"/>
    <w:rsid w:val="00A32EEF"/>
    <w:rsid w:val="00A34A3A"/>
    <w:rsid w:val="00A352AC"/>
    <w:rsid w:val="00A356A4"/>
    <w:rsid w:val="00A377E0"/>
    <w:rsid w:val="00A4325E"/>
    <w:rsid w:val="00A465E9"/>
    <w:rsid w:val="00A50E0F"/>
    <w:rsid w:val="00A55028"/>
    <w:rsid w:val="00A55062"/>
    <w:rsid w:val="00A62D2C"/>
    <w:rsid w:val="00A71D8E"/>
    <w:rsid w:val="00A7296A"/>
    <w:rsid w:val="00A72BF8"/>
    <w:rsid w:val="00A7553A"/>
    <w:rsid w:val="00A76CE8"/>
    <w:rsid w:val="00A80FEC"/>
    <w:rsid w:val="00A8116F"/>
    <w:rsid w:val="00A8117C"/>
    <w:rsid w:val="00A8210F"/>
    <w:rsid w:val="00A827C7"/>
    <w:rsid w:val="00A856CF"/>
    <w:rsid w:val="00A86177"/>
    <w:rsid w:val="00A8698A"/>
    <w:rsid w:val="00A86A30"/>
    <w:rsid w:val="00A9357D"/>
    <w:rsid w:val="00A9502C"/>
    <w:rsid w:val="00A9594C"/>
    <w:rsid w:val="00A95B72"/>
    <w:rsid w:val="00A973E6"/>
    <w:rsid w:val="00A9769D"/>
    <w:rsid w:val="00AB06ED"/>
    <w:rsid w:val="00AB0742"/>
    <w:rsid w:val="00AB0A69"/>
    <w:rsid w:val="00AB0AE7"/>
    <w:rsid w:val="00AB2B82"/>
    <w:rsid w:val="00AB51C0"/>
    <w:rsid w:val="00AB61ED"/>
    <w:rsid w:val="00AB63E9"/>
    <w:rsid w:val="00AB72D4"/>
    <w:rsid w:val="00AB7892"/>
    <w:rsid w:val="00AC4319"/>
    <w:rsid w:val="00AC4580"/>
    <w:rsid w:val="00AC696C"/>
    <w:rsid w:val="00AC75EA"/>
    <w:rsid w:val="00AD1777"/>
    <w:rsid w:val="00AD1FF8"/>
    <w:rsid w:val="00AD49AC"/>
    <w:rsid w:val="00AD52A0"/>
    <w:rsid w:val="00AD7D01"/>
    <w:rsid w:val="00AE0F31"/>
    <w:rsid w:val="00AE44CB"/>
    <w:rsid w:val="00AE6C8E"/>
    <w:rsid w:val="00AE763F"/>
    <w:rsid w:val="00AF1440"/>
    <w:rsid w:val="00AF2B4D"/>
    <w:rsid w:val="00AF3811"/>
    <w:rsid w:val="00AF7398"/>
    <w:rsid w:val="00AF7AD6"/>
    <w:rsid w:val="00B012BA"/>
    <w:rsid w:val="00B01FAC"/>
    <w:rsid w:val="00B03878"/>
    <w:rsid w:val="00B03CF2"/>
    <w:rsid w:val="00B054A3"/>
    <w:rsid w:val="00B0585D"/>
    <w:rsid w:val="00B06214"/>
    <w:rsid w:val="00B070FE"/>
    <w:rsid w:val="00B104D4"/>
    <w:rsid w:val="00B123AF"/>
    <w:rsid w:val="00B1336C"/>
    <w:rsid w:val="00B139C1"/>
    <w:rsid w:val="00B13D02"/>
    <w:rsid w:val="00B1591A"/>
    <w:rsid w:val="00B1667A"/>
    <w:rsid w:val="00B16DF3"/>
    <w:rsid w:val="00B17601"/>
    <w:rsid w:val="00B21BBF"/>
    <w:rsid w:val="00B24816"/>
    <w:rsid w:val="00B24DBA"/>
    <w:rsid w:val="00B265BB"/>
    <w:rsid w:val="00B26805"/>
    <w:rsid w:val="00B314E8"/>
    <w:rsid w:val="00B32147"/>
    <w:rsid w:val="00B33505"/>
    <w:rsid w:val="00B335D0"/>
    <w:rsid w:val="00B33D46"/>
    <w:rsid w:val="00B34F98"/>
    <w:rsid w:val="00B36FAD"/>
    <w:rsid w:val="00B40EAA"/>
    <w:rsid w:val="00B435E4"/>
    <w:rsid w:val="00B44C94"/>
    <w:rsid w:val="00B4566E"/>
    <w:rsid w:val="00B517C3"/>
    <w:rsid w:val="00B56393"/>
    <w:rsid w:val="00B56A1F"/>
    <w:rsid w:val="00B57AD0"/>
    <w:rsid w:val="00B60C3C"/>
    <w:rsid w:val="00B60D0C"/>
    <w:rsid w:val="00B60EE5"/>
    <w:rsid w:val="00B618B6"/>
    <w:rsid w:val="00B61F15"/>
    <w:rsid w:val="00B61FB9"/>
    <w:rsid w:val="00B63EC9"/>
    <w:rsid w:val="00B64362"/>
    <w:rsid w:val="00B6479C"/>
    <w:rsid w:val="00B66395"/>
    <w:rsid w:val="00B673E0"/>
    <w:rsid w:val="00B70B4A"/>
    <w:rsid w:val="00B71F45"/>
    <w:rsid w:val="00B72A3B"/>
    <w:rsid w:val="00B730AD"/>
    <w:rsid w:val="00B80204"/>
    <w:rsid w:val="00B80FB2"/>
    <w:rsid w:val="00B812C5"/>
    <w:rsid w:val="00B83154"/>
    <w:rsid w:val="00B8345E"/>
    <w:rsid w:val="00B8474D"/>
    <w:rsid w:val="00B857E7"/>
    <w:rsid w:val="00B85EF7"/>
    <w:rsid w:val="00B86225"/>
    <w:rsid w:val="00B923F8"/>
    <w:rsid w:val="00B928C9"/>
    <w:rsid w:val="00BA2B60"/>
    <w:rsid w:val="00BA4F63"/>
    <w:rsid w:val="00BA6DE1"/>
    <w:rsid w:val="00BB04B5"/>
    <w:rsid w:val="00BB0547"/>
    <w:rsid w:val="00BB631A"/>
    <w:rsid w:val="00BB6683"/>
    <w:rsid w:val="00BB73C2"/>
    <w:rsid w:val="00BC2353"/>
    <w:rsid w:val="00BC3CE4"/>
    <w:rsid w:val="00BC5C4C"/>
    <w:rsid w:val="00BC76C1"/>
    <w:rsid w:val="00BD0226"/>
    <w:rsid w:val="00BD0ED3"/>
    <w:rsid w:val="00BD1710"/>
    <w:rsid w:val="00BD2EC2"/>
    <w:rsid w:val="00BD50F6"/>
    <w:rsid w:val="00BD5AB0"/>
    <w:rsid w:val="00BD5EB5"/>
    <w:rsid w:val="00BE389F"/>
    <w:rsid w:val="00BE477C"/>
    <w:rsid w:val="00BE59DA"/>
    <w:rsid w:val="00BE5BF5"/>
    <w:rsid w:val="00BE7E6F"/>
    <w:rsid w:val="00BF255A"/>
    <w:rsid w:val="00BF3E50"/>
    <w:rsid w:val="00BF49C0"/>
    <w:rsid w:val="00BF720D"/>
    <w:rsid w:val="00BF7F46"/>
    <w:rsid w:val="00C003D1"/>
    <w:rsid w:val="00C022F1"/>
    <w:rsid w:val="00C02FE4"/>
    <w:rsid w:val="00C047F5"/>
    <w:rsid w:val="00C053CD"/>
    <w:rsid w:val="00C05EBE"/>
    <w:rsid w:val="00C05ED8"/>
    <w:rsid w:val="00C1151A"/>
    <w:rsid w:val="00C11924"/>
    <w:rsid w:val="00C11940"/>
    <w:rsid w:val="00C12626"/>
    <w:rsid w:val="00C13376"/>
    <w:rsid w:val="00C1378E"/>
    <w:rsid w:val="00C15842"/>
    <w:rsid w:val="00C158A0"/>
    <w:rsid w:val="00C163F2"/>
    <w:rsid w:val="00C169D1"/>
    <w:rsid w:val="00C16BB6"/>
    <w:rsid w:val="00C204D7"/>
    <w:rsid w:val="00C208B4"/>
    <w:rsid w:val="00C2178D"/>
    <w:rsid w:val="00C239E9"/>
    <w:rsid w:val="00C2407A"/>
    <w:rsid w:val="00C300EC"/>
    <w:rsid w:val="00C32549"/>
    <w:rsid w:val="00C333B0"/>
    <w:rsid w:val="00C348E0"/>
    <w:rsid w:val="00C359D7"/>
    <w:rsid w:val="00C35BE5"/>
    <w:rsid w:val="00C36837"/>
    <w:rsid w:val="00C41196"/>
    <w:rsid w:val="00C41779"/>
    <w:rsid w:val="00C4306D"/>
    <w:rsid w:val="00C47835"/>
    <w:rsid w:val="00C50684"/>
    <w:rsid w:val="00C54321"/>
    <w:rsid w:val="00C600D3"/>
    <w:rsid w:val="00C60372"/>
    <w:rsid w:val="00C6093C"/>
    <w:rsid w:val="00C62662"/>
    <w:rsid w:val="00C641B6"/>
    <w:rsid w:val="00C661B0"/>
    <w:rsid w:val="00C71E87"/>
    <w:rsid w:val="00C7345B"/>
    <w:rsid w:val="00C745D1"/>
    <w:rsid w:val="00C75575"/>
    <w:rsid w:val="00C75902"/>
    <w:rsid w:val="00C76F06"/>
    <w:rsid w:val="00C803FF"/>
    <w:rsid w:val="00C80B4D"/>
    <w:rsid w:val="00C83476"/>
    <w:rsid w:val="00C83FE3"/>
    <w:rsid w:val="00C8436E"/>
    <w:rsid w:val="00C853E7"/>
    <w:rsid w:val="00C87888"/>
    <w:rsid w:val="00C914B7"/>
    <w:rsid w:val="00C923FE"/>
    <w:rsid w:val="00C93F8F"/>
    <w:rsid w:val="00C96AA7"/>
    <w:rsid w:val="00CA0CFF"/>
    <w:rsid w:val="00CA7735"/>
    <w:rsid w:val="00CB108F"/>
    <w:rsid w:val="00CB43D6"/>
    <w:rsid w:val="00CB5841"/>
    <w:rsid w:val="00CB6925"/>
    <w:rsid w:val="00CB7022"/>
    <w:rsid w:val="00CC0D46"/>
    <w:rsid w:val="00CC4C6C"/>
    <w:rsid w:val="00CC57E4"/>
    <w:rsid w:val="00CC5833"/>
    <w:rsid w:val="00CD3DF4"/>
    <w:rsid w:val="00CD62FE"/>
    <w:rsid w:val="00CD65F0"/>
    <w:rsid w:val="00CE1EC9"/>
    <w:rsid w:val="00CE2CB6"/>
    <w:rsid w:val="00CE6895"/>
    <w:rsid w:val="00CE6A71"/>
    <w:rsid w:val="00CE74FB"/>
    <w:rsid w:val="00CF2BB2"/>
    <w:rsid w:val="00D00FF5"/>
    <w:rsid w:val="00D02045"/>
    <w:rsid w:val="00D046A2"/>
    <w:rsid w:val="00D04E80"/>
    <w:rsid w:val="00D04F21"/>
    <w:rsid w:val="00D05541"/>
    <w:rsid w:val="00D07003"/>
    <w:rsid w:val="00D07381"/>
    <w:rsid w:val="00D07880"/>
    <w:rsid w:val="00D106C5"/>
    <w:rsid w:val="00D10FE8"/>
    <w:rsid w:val="00D11E04"/>
    <w:rsid w:val="00D1479A"/>
    <w:rsid w:val="00D15B13"/>
    <w:rsid w:val="00D2122F"/>
    <w:rsid w:val="00D2141D"/>
    <w:rsid w:val="00D24611"/>
    <w:rsid w:val="00D24890"/>
    <w:rsid w:val="00D2616E"/>
    <w:rsid w:val="00D30DFE"/>
    <w:rsid w:val="00D31AEF"/>
    <w:rsid w:val="00D320CD"/>
    <w:rsid w:val="00D34DA6"/>
    <w:rsid w:val="00D36E7C"/>
    <w:rsid w:val="00D374AF"/>
    <w:rsid w:val="00D40D2C"/>
    <w:rsid w:val="00D40EF6"/>
    <w:rsid w:val="00D460B1"/>
    <w:rsid w:val="00D506D9"/>
    <w:rsid w:val="00D51F18"/>
    <w:rsid w:val="00D53839"/>
    <w:rsid w:val="00D5486A"/>
    <w:rsid w:val="00D5662A"/>
    <w:rsid w:val="00D61074"/>
    <w:rsid w:val="00D62859"/>
    <w:rsid w:val="00D65276"/>
    <w:rsid w:val="00D667F5"/>
    <w:rsid w:val="00D71ABF"/>
    <w:rsid w:val="00D75B77"/>
    <w:rsid w:val="00D80AE3"/>
    <w:rsid w:val="00D8194E"/>
    <w:rsid w:val="00D82553"/>
    <w:rsid w:val="00D82E00"/>
    <w:rsid w:val="00D9281F"/>
    <w:rsid w:val="00D92890"/>
    <w:rsid w:val="00D93EBA"/>
    <w:rsid w:val="00D94712"/>
    <w:rsid w:val="00D94D2A"/>
    <w:rsid w:val="00D94EFE"/>
    <w:rsid w:val="00D96F14"/>
    <w:rsid w:val="00DA0E9C"/>
    <w:rsid w:val="00DA37EC"/>
    <w:rsid w:val="00DB2069"/>
    <w:rsid w:val="00DB2770"/>
    <w:rsid w:val="00DB2E71"/>
    <w:rsid w:val="00DB3606"/>
    <w:rsid w:val="00DB395C"/>
    <w:rsid w:val="00DB4D02"/>
    <w:rsid w:val="00DB643C"/>
    <w:rsid w:val="00DB7F70"/>
    <w:rsid w:val="00DC011B"/>
    <w:rsid w:val="00DC175F"/>
    <w:rsid w:val="00DC61EF"/>
    <w:rsid w:val="00DC6325"/>
    <w:rsid w:val="00DD01F4"/>
    <w:rsid w:val="00DD2295"/>
    <w:rsid w:val="00DD2B3D"/>
    <w:rsid w:val="00DD689D"/>
    <w:rsid w:val="00DD6FB3"/>
    <w:rsid w:val="00DE0647"/>
    <w:rsid w:val="00DE2021"/>
    <w:rsid w:val="00DE4E5D"/>
    <w:rsid w:val="00DE5CE8"/>
    <w:rsid w:val="00DE6CE5"/>
    <w:rsid w:val="00DE70DE"/>
    <w:rsid w:val="00DE70FD"/>
    <w:rsid w:val="00E00651"/>
    <w:rsid w:val="00E0220D"/>
    <w:rsid w:val="00E02CDA"/>
    <w:rsid w:val="00E038AE"/>
    <w:rsid w:val="00E041DE"/>
    <w:rsid w:val="00E042D8"/>
    <w:rsid w:val="00E04C95"/>
    <w:rsid w:val="00E04F36"/>
    <w:rsid w:val="00E0597E"/>
    <w:rsid w:val="00E05FA1"/>
    <w:rsid w:val="00E06A56"/>
    <w:rsid w:val="00E078DF"/>
    <w:rsid w:val="00E10A5E"/>
    <w:rsid w:val="00E112EE"/>
    <w:rsid w:val="00E1141F"/>
    <w:rsid w:val="00E12233"/>
    <w:rsid w:val="00E15A07"/>
    <w:rsid w:val="00E333FB"/>
    <w:rsid w:val="00E3458C"/>
    <w:rsid w:val="00E41413"/>
    <w:rsid w:val="00E424E3"/>
    <w:rsid w:val="00E42FF6"/>
    <w:rsid w:val="00E43373"/>
    <w:rsid w:val="00E43D42"/>
    <w:rsid w:val="00E4524F"/>
    <w:rsid w:val="00E45BD0"/>
    <w:rsid w:val="00E50049"/>
    <w:rsid w:val="00E554EC"/>
    <w:rsid w:val="00E559D5"/>
    <w:rsid w:val="00E56768"/>
    <w:rsid w:val="00E6295A"/>
    <w:rsid w:val="00E64B29"/>
    <w:rsid w:val="00E65497"/>
    <w:rsid w:val="00E7007A"/>
    <w:rsid w:val="00E704EE"/>
    <w:rsid w:val="00E72F26"/>
    <w:rsid w:val="00E74FC6"/>
    <w:rsid w:val="00E752B7"/>
    <w:rsid w:val="00E75D43"/>
    <w:rsid w:val="00E76101"/>
    <w:rsid w:val="00E767BD"/>
    <w:rsid w:val="00E7713A"/>
    <w:rsid w:val="00E8307A"/>
    <w:rsid w:val="00E837EB"/>
    <w:rsid w:val="00E83BFE"/>
    <w:rsid w:val="00E845C7"/>
    <w:rsid w:val="00E95519"/>
    <w:rsid w:val="00E956BA"/>
    <w:rsid w:val="00EA14DE"/>
    <w:rsid w:val="00EA61B7"/>
    <w:rsid w:val="00EB0171"/>
    <w:rsid w:val="00EB0323"/>
    <w:rsid w:val="00EB28C2"/>
    <w:rsid w:val="00EC15C2"/>
    <w:rsid w:val="00EC1925"/>
    <w:rsid w:val="00EC2BCF"/>
    <w:rsid w:val="00EC2D91"/>
    <w:rsid w:val="00EC3302"/>
    <w:rsid w:val="00EC4027"/>
    <w:rsid w:val="00EC59B0"/>
    <w:rsid w:val="00ED178F"/>
    <w:rsid w:val="00ED3A3B"/>
    <w:rsid w:val="00ED44DA"/>
    <w:rsid w:val="00ED5EA0"/>
    <w:rsid w:val="00EF294D"/>
    <w:rsid w:val="00EF4F0A"/>
    <w:rsid w:val="00EF5982"/>
    <w:rsid w:val="00EF68AB"/>
    <w:rsid w:val="00EF6D36"/>
    <w:rsid w:val="00F0241E"/>
    <w:rsid w:val="00F0280E"/>
    <w:rsid w:val="00F041BA"/>
    <w:rsid w:val="00F04467"/>
    <w:rsid w:val="00F051F7"/>
    <w:rsid w:val="00F05F87"/>
    <w:rsid w:val="00F06D64"/>
    <w:rsid w:val="00F07B42"/>
    <w:rsid w:val="00F101F6"/>
    <w:rsid w:val="00F1083D"/>
    <w:rsid w:val="00F11A03"/>
    <w:rsid w:val="00F130A2"/>
    <w:rsid w:val="00F1502C"/>
    <w:rsid w:val="00F200EA"/>
    <w:rsid w:val="00F20C30"/>
    <w:rsid w:val="00F2134F"/>
    <w:rsid w:val="00F21978"/>
    <w:rsid w:val="00F24A70"/>
    <w:rsid w:val="00F25375"/>
    <w:rsid w:val="00F25CB1"/>
    <w:rsid w:val="00F26ED4"/>
    <w:rsid w:val="00F301F0"/>
    <w:rsid w:val="00F31541"/>
    <w:rsid w:val="00F33030"/>
    <w:rsid w:val="00F351C3"/>
    <w:rsid w:val="00F352D8"/>
    <w:rsid w:val="00F35C2C"/>
    <w:rsid w:val="00F360DD"/>
    <w:rsid w:val="00F3661F"/>
    <w:rsid w:val="00F37B84"/>
    <w:rsid w:val="00F42A10"/>
    <w:rsid w:val="00F44C54"/>
    <w:rsid w:val="00F45B78"/>
    <w:rsid w:val="00F5209D"/>
    <w:rsid w:val="00F525A3"/>
    <w:rsid w:val="00F548BC"/>
    <w:rsid w:val="00F54BC8"/>
    <w:rsid w:val="00F562C7"/>
    <w:rsid w:val="00F600CA"/>
    <w:rsid w:val="00F6012A"/>
    <w:rsid w:val="00F602A6"/>
    <w:rsid w:val="00F60FB6"/>
    <w:rsid w:val="00F63BAF"/>
    <w:rsid w:val="00F668AA"/>
    <w:rsid w:val="00F712E3"/>
    <w:rsid w:val="00F73E84"/>
    <w:rsid w:val="00F80D81"/>
    <w:rsid w:val="00F81449"/>
    <w:rsid w:val="00F816B3"/>
    <w:rsid w:val="00F824BD"/>
    <w:rsid w:val="00F837F4"/>
    <w:rsid w:val="00F86F8E"/>
    <w:rsid w:val="00F91277"/>
    <w:rsid w:val="00F934D2"/>
    <w:rsid w:val="00F95D49"/>
    <w:rsid w:val="00F97F03"/>
    <w:rsid w:val="00FA3298"/>
    <w:rsid w:val="00FA39D6"/>
    <w:rsid w:val="00FB1405"/>
    <w:rsid w:val="00FB192C"/>
    <w:rsid w:val="00FB2037"/>
    <w:rsid w:val="00FB2322"/>
    <w:rsid w:val="00FB2549"/>
    <w:rsid w:val="00FB49FB"/>
    <w:rsid w:val="00FB6309"/>
    <w:rsid w:val="00FB78C8"/>
    <w:rsid w:val="00FB7F84"/>
    <w:rsid w:val="00FC48D5"/>
    <w:rsid w:val="00FC4D96"/>
    <w:rsid w:val="00FC7FAE"/>
    <w:rsid w:val="00FD19AB"/>
    <w:rsid w:val="00FD406A"/>
    <w:rsid w:val="00FD463A"/>
    <w:rsid w:val="00FD7B90"/>
    <w:rsid w:val="00FE0110"/>
    <w:rsid w:val="00FE0118"/>
    <w:rsid w:val="00FE5C35"/>
    <w:rsid w:val="00FE5D5C"/>
    <w:rsid w:val="00FF0DAD"/>
    <w:rsid w:val="00FF30FE"/>
    <w:rsid w:val="00FF3B4A"/>
    <w:rsid w:val="00FF613F"/>
    <w:rsid w:val="00FF7B3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D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9FE"/>
  </w:style>
  <w:style w:type="paragraph" w:styleId="Heading1">
    <w:name w:val="heading 1"/>
    <w:basedOn w:val="Normal"/>
    <w:next w:val="Normal"/>
    <w:link w:val="Heading1Char"/>
    <w:uiPriority w:val="9"/>
    <w:qFormat/>
    <w:rsid w:val="008329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4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4B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70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kepala,Body Text Char1,Char Char2"/>
    <w:basedOn w:val="Normal"/>
    <w:link w:val="ListParagraphChar"/>
    <w:uiPriority w:val="34"/>
    <w:qFormat/>
    <w:rsid w:val="005E0645"/>
    <w:pPr>
      <w:ind w:left="720"/>
      <w:contextualSpacing/>
    </w:pPr>
  </w:style>
  <w:style w:type="character" w:customStyle="1" w:styleId="ListParagraphChar">
    <w:name w:val="List Paragraph Char"/>
    <w:aliases w:val="kepala Char,Body Text Char1 Char,Char Char2 Char"/>
    <w:link w:val="ListParagraph"/>
    <w:uiPriority w:val="34"/>
    <w:locked/>
    <w:rsid w:val="005E0645"/>
  </w:style>
  <w:style w:type="paragraph" w:styleId="BodyText">
    <w:name w:val="Body Text"/>
    <w:basedOn w:val="Normal"/>
    <w:link w:val="BodyTextChar"/>
    <w:uiPriority w:val="1"/>
    <w:qFormat/>
    <w:rsid w:val="008D135A"/>
    <w:pPr>
      <w:widowControl w:val="0"/>
      <w:autoSpaceDE w:val="0"/>
      <w:autoSpaceDN w:val="0"/>
      <w:spacing w:after="0" w:line="240" w:lineRule="auto"/>
      <w:ind w:left="735" w:firstLine="676"/>
      <w:jc w:val="both"/>
    </w:pPr>
    <w:rPr>
      <w:rFonts w:ascii="Times New Roman" w:eastAsia="Times New Roman" w:hAnsi="Times New Roman" w:cs="Times New Roman"/>
      <w:lang w:val="id-ID"/>
    </w:rPr>
  </w:style>
  <w:style w:type="character" w:customStyle="1" w:styleId="BodyTextChar">
    <w:name w:val="Body Text Char"/>
    <w:basedOn w:val="DefaultParagraphFont"/>
    <w:link w:val="BodyText"/>
    <w:uiPriority w:val="1"/>
    <w:rsid w:val="008D135A"/>
    <w:rPr>
      <w:rFonts w:ascii="Times New Roman" w:eastAsia="Times New Roman" w:hAnsi="Times New Roman" w:cs="Times New Roman"/>
      <w:lang w:val="id-ID"/>
    </w:rPr>
  </w:style>
  <w:style w:type="paragraph" w:styleId="Header">
    <w:name w:val="header"/>
    <w:basedOn w:val="Normal"/>
    <w:link w:val="HeaderChar"/>
    <w:uiPriority w:val="99"/>
    <w:unhideWhenUsed/>
    <w:rsid w:val="00643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525"/>
  </w:style>
  <w:style w:type="paragraph" w:styleId="Footer">
    <w:name w:val="footer"/>
    <w:basedOn w:val="Normal"/>
    <w:link w:val="FooterChar"/>
    <w:uiPriority w:val="99"/>
    <w:unhideWhenUsed/>
    <w:rsid w:val="00643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525"/>
  </w:style>
  <w:style w:type="character" w:styleId="Hyperlink">
    <w:name w:val="Hyperlink"/>
    <w:basedOn w:val="DefaultParagraphFont"/>
    <w:uiPriority w:val="99"/>
    <w:unhideWhenUsed/>
    <w:qFormat/>
    <w:rsid w:val="00691A41"/>
    <w:rPr>
      <w:color w:val="0563C1" w:themeColor="hyperlink"/>
      <w:u w:val="single"/>
    </w:rPr>
  </w:style>
  <w:style w:type="character" w:customStyle="1" w:styleId="UnresolvedMention1">
    <w:name w:val="Unresolved Mention1"/>
    <w:basedOn w:val="DefaultParagraphFont"/>
    <w:uiPriority w:val="99"/>
    <w:semiHidden/>
    <w:unhideWhenUsed/>
    <w:rsid w:val="00691A41"/>
    <w:rPr>
      <w:color w:val="605E5C"/>
      <w:shd w:val="clear" w:color="auto" w:fill="E1DFDD"/>
    </w:rPr>
  </w:style>
  <w:style w:type="paragraph" w:styleId="BodyText2">
    <w:name w:val="Body Text 2"/>
    <w:basedOn w:val="Normal"/>
    <w:link w:val="BodyText2Char"/>
    <w:uiPriority w:val="99"/>
    <w:semiHidden/>
    <w:unhideWhenUsed/>
    <w:rsid w:val="00F051F7"/>
    <w:pPr>
      <w:spacing w:after="120" w:line="480" w:lineRule="auto"/>
    </w:pPr>
  </w:style>
  <w:style w:type="character" w:customStyle="1" w:styleId="BodyText2Char">
    <w:name w:val="Body Text 2 Char"/>
    <w:basedOn w:val="DefaultParagraphFont"/>
    <w:link w:val="BodyText2"/>
    <w:uiPriority w:val="99"/>
    <w:semiHidden/>
    <w:rsid w:val="00F051F7"/>
  </w:style>
  <w:style w:type="character" w:customStyle="1" w:styleId="Heading1Char">
    <w:name w:val="Heading 1 Char"/>
    <w:basedOn w:val="DefaultParagraphFont"/>
    <w:link w:val="Heading1"/>
    <w:uiPriority w:val="9"/>
    <w:rsid w:val="0083295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A6F71"/>
    <w:pPr>
      <w:outlineLvl w:val="9"/>
    </w:pPr>
    <w:rPr>
      <w:lang w:val="en-US"/>
    </w:rPr>
  </w:style>
  <w:style w:type="paragraph" w:styleId="TOC1">
    <w:name w:val="toc 1"/>
    <w:basedOn w:val="Normal"/>
    <w:next w:val="Normal"/>
    <w:autoRedefine/>
    <w:uiPriority w:val="39"/>
    <w:unhideWhenUsed/>
    <w:rsid w:val="00050DD0"/>
    <w:pPr>
      <w:tabs>
        <w:tab w:val="right" w:leader="dot" w:pos="7927"/>
      </w:tabs>
      <w:spacing w:after="100" w:line="240"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FE5C35"/>
    <w:pPr>
      <w:tabs>
        <w:tab w:val="left" w:pos="709"/>
      </w:tabs>
      <w:spacing w:after="100" w:line="240" w:lineRule="auto"/>
      <w:ind w:left="709" w:firstLine="142"/>
    </w:pPr>
  </w:style>
  <w:style w:type="paragraph" w:styleId="TOC3">
    <w:name w:val="toc 3"/>
    <w:basedOn w:val="Normal"/>
    <w:next w:val="Normal"/>
    <w:autoRedefine/>
    <w:uiPriority w:val="39"/>
    <w:unhideWhenUsed/>
    <w:rsid w:val="003277D7"/>
    <w:pPr>
      <w:tabs>
        <w:tab w:val="left" w:pos="1320"/>
        <w:tab w:val="right" w:leader="dot" w:pos="7927"/>
      </w:tabs>
      <w:spacing w:after="100" w:line="240" w:lineRule="auto"/>
      <w:ind w:left="1276" w:hanging="284"/>
    </w:pPr>
    <w:rPr>
      <w:rFonts w:ascii="Times New Roman" w:hAnsi="Times New Roman" w:cs="Times New Roman"/>
      <w:noProof/>
      <w:sz w:val="24"/>
      <w:szCs w:val="24"/>
    </w:rPr>
  </w:style>
  <w:style w:type="paragraph" w:customStyle="1" w:styleId="TableParagraph">
    <w:name w:val="Table Paragraph"/>
    <w:basedOn w:val="Normal"/>
    <w:uiPriority w:val="1"/>
    <w:qFormat/>
    <w:rsid w:val="006C370C"/>
    <w:pPr>
      <w:widowControl w:val="0"/>
      <w:autoSpaceDE w:val="0"/>
      <w:autoSpaceDN w:val="0"/>
      <w:spacing w:after="0" w:line="240" w:lineRule="auto"/>
    </w:pPr>
    <w:rPr>
      <w:rFonts w:ascii="Bookman Uralic" w:eastAsia="Bookman Uralic" w:hAnsi="Bookman Uralic" w:cs="Bookman Uralic"/>
      <w:lang w:val="en-US"/>
    </w:rPr>
  </w:style>
  <w:style w:type="character" w:customStyle="1" w:styleId="Heading2Char">
    <w:name w:val="Heading 2 Char"/>
    <w:basedOn w:val="DefaultParagraphFont"/>
    <w:link w:val="Heading2"/>
    <w:uiPriority w:val="9"/>
    <w:qFormat/>
    <w:rsid w:val="00E64B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E64B29"/>
    <w:rPr>
      <w:rFonts w:asciiTheme="majorHAnsi" w:eastAsiaTheme="majorEastAsia" w:hAnsiTheme="majorHAnsi" w:cstheme="majorBidi"/>
      <w:color w:val="1F3763" w:themeColor="accent1" w:themeShade="7F"/>
      <w:sz w:val="24"/>
      <w:szCs w:val="24"/>
    </w:rPr>
  </w:style>
  <w:style w:type="paragraph" w:customStyle="1" w:styleId="ListParagraph1">
    <w:name w:val="List Paragraph1"/>
    <w:basedOn w:val="Normal"/>
    <w:uiPriority w:val="34"/>
    <w:qFormat/>
    <w:rsid w:val="00840835"/>
    <w:pPr>
      <w:spacing w:after="200" w:line="276" w:lineRule="auto"/>
      <w:ind w:left="720"/>
      <w:contextualSpacing/>
    </w:pPr>
    <w:rPr>
      <w:rFonts w:ascii="Calibri" w:eastAsiaTheme="minorEastAsia" w:hAnsi="Calibri" w:cs="SimSun"/>
      <w:lang w:val="en-US"/>
    </w:rPr>
  </w:style>
  <w:style w:type="character" w:customStyle="1" w:styleId="BAB2Char">
    <w:name w:val="BAB.2 Char"/>
    <w:basedOn w:val="Heading2Char"/>
    <w:link w:val="BAB2"/>
    <w:locked/>
    <w:rsid w:val="00840835"/>
    <w:rPr>
      <w:rFonts w:ascii="Times New Roman" w:eastAsia="SimSun" w:hAnsi="Times New Roman" w:cs="Times New Roman"/>
      <w:b/>
      <w:bCs/>
      <w:color w:val="2F5496" w:themeColor="accent1" w:themeShade="BF"/>
      <w:sz w:val="24"/>
      <w:szCs w:val="24"/>
      <w:lang w:eastAsia="id-ID"/>
    </w:rPr>
  </w:style>
  <w:style w:type="paragraph" w:customStyle="1" w:styleId="BAB2">
    <w:name w:val="BAB.2"/>
    <w:basedOn w:val="Heading2"/>
    <w:link w:val="BAB2Char"/>
    <w:qFormat/>
    <w:rsid w:val="00840835"/>
    <w:pPr>
      <w:spacing w:before="200" w:line="480" w:lineRule="auto"/>
      <w:jc w:val="both"/>
    </w:pPr>
    <w:rPr>
      <w:rFonts w:ascii="Times New Roman" w:eastAsia="SimSun" w:hAnsi="Times New Roman" w:cs="Times New Roman"/>
      <w:b/>
      <w:bCs/>
      <w:color w:val="auto"/>
      <w:sz w:val="24"/>
      <w:szCs w:val="24"/>
      <w:lang w:eastAsia="id-ID"/>
    </w:rPr>
  </w:style>
  <w:style w:type="paragraph" w:styleId="BalloonText">
    <w:name w:val="Balloon Text"/>
    <w:basedOn w:val="Normal"/>
    <w:link w:val="BalloonTextChar"/>
    <w:uiPriority w:val="99"/>
    <w:semiHidden/>
    <w:unhideWhenUsed/>
    <w:rsid w:val="002D7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9FE"/>
  </w:style>
  <w:style w:type="paragraph" w:styleId="Heading1">
    <w:name w:val="heading 1"/>
    <w:basedOn w:val="Normal"/>
    <w:next w:val="Normal"/>
    <w:link w:val="Heading1Char"/>
    <w:uiPriority w:val="9"/>
    <w:qFormat/>
    <w:rsid w:val="008329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4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4B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70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kepala,Body Text Char1,Char Char2"/>
    <w:basedOn w:val="Normal"/>
    <w:link w:val="ListParagraphChar"/>
    <w:uiPriority w:val="34"/>
    <w:qFormat/>
    <w:rsid w:val="005E0645"/>
    <w:pPr>
      <w:ind w:left="720"/>
      <w:contextualSpacing/>
    </w:pPr>
  </w:style>
  <w:style w:type="character" w:customStyle="1" w:styleId="ListParagraphChar">
    <w:name w:val="List Paragraph Char"/>
    <w:aliases w:val="kepala Char,Body Text Char1 Char,Char Char2 Char"/>
    <w:link w:val="ListParagraph"/>
    <w:uiPriority w:val="34"/>
    <w:locked/>
    <w:rsid w:val="005E0645"/>
  </w:style>
  <w:style w:type="paragraph" w:styleId="BodyText">
    <w:name w:val="Body Text"/>
    <w:basedOn w:val="Normal"/>
    <w:link w:val="BodyTextChar"/>
    <w:uiPriority w:val="1"/>
    <w:qFormat/>
    <w:rsid w:val="008D135A"/>
    <w:pPr>
      <w:widowControl w:val="0"/>
      <w:autoSpaceDE w:val="0"/>
      <w:autoSpaceDN w:val="0"/>
      <w:spacing w:after="0" w:line="240" w:lineRule="auto"/>
      <w:ind w:left="735" w:firstLine="676"/>
      <w:jc w:val="both"/>
    </w:pPr>
    <w:rPr>
      <w:rFonts w:ascii="Times New Roman" w:eastAsia="Times New Roman" w:hAnsi="Times New Roman" w:cs="Times New Roman"/>
      <w:lang w:val="id-ID"/>
    </w:rPr>
  </w:style>
  <w:style w:type="character" w:customStyle="1" w:styleId="BodyTextChar">
    <w:name w:val="Body Text Char"/>
    <w:basedOn w:val="DefaultParagraphFont"/>
    <w:link w:val="BodyText"/>
    <w:uiPriority w:val="1"/>
    <w:rsid w:val="008D135A"/>
    <w:rPr>
      <w:rFonts w:ascii="Times New Roman" w:eastAsia="Times New Roman" w:hAnsi="Times New Roman" w:cs="Times New Roman"/>
      <w:lang w:val="id-ID"/>
    </w:rPr>
  </w:style>
  <w:style w:type="paragraph" w:styleId="Header">
    <w:name w:val="header"/>
    <w:basedOn w:val="Normal"/>
    <w:link w:val="HeaderChar"/>
    <w:uiPriority w:val="99"/>
    <w:unhideWhenUsed/>
    <w:rsid w:val="00643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525"/>
  </w:style>
  <w:style w:type="paragraph" w:styleId="Footer">
    <w:name w:val="footer"/>
    <w:basedOn w:val="Normal"/>
    <w:link w:val="FooterChar"/>
    <w:uiPriority w:val="99"/>
    <w:unhideWhenUsed/>
    <w:rsid w:val="00643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525"/>
  </w:style>
  <w:style w:type="character" w:styleId="Hyperlink">
    <w:name w:val="Hyperlink"/>
    <w:basedOn w:val="DefaultParagraphFont"/>
    <w:uiPriority w:val="99"/>
    <w:unhideWhenUsed/>
    <w:qFormat/>
    <w:rsid w:val="00691A41"/>
    <w:rPr>
      <w:color w:val="0563C1" w:themeColor="hyperlink"/>
      <w:u w:val="single"/>
    </w:rPr>
  </w:style>
  <w:style w:type="character" w:customStyle="1" w:styleId="UnresolvedMention1">
    <w:name w:val="Unresolved Mention1"/>
    <w:basedOn w:val="DefaultParagraphFont"/>
    <w:uiPriority w:val="99"/>
    <w:semiHidden/>
    <w:unhideWhenUsed/>
    <w:rsid w:val="00691A41"/>
    <w:rPr>
      <w:color w:val="605E5C"/>
      <w:shd w:val="clear" w:color="auto" w:fill="E1DFDD"/>
    </w:rPr>
  </w:style>
  <w:style w:type="paragraph" w:styleId="BodyText2">
    <w:name w:val="Body Text 2"/>
    <w:basedOn w:val="Normal"/>
    <w:link w:val="BodyText2Char"/>
    <w:uiPriority w:val="99"/>
    <w:semiHidden/>
    <w:unhideWhenUsed/>
    <w:rsid w:val="00F051F7"/>
    <w:pPr>
      <w:spacing w:after="120" w:line="480" w:lineRule="auto"/>
    </w:pPr>
  </w:style>
  <w:style w:type="character" w:customStyle="1" w:styleId="BodyText2Char">
    <w:name w:val="Body Text 2 Char"/>
    <w:basedOn w:val="DefaultParagraphFont"/>
    <w:link w:val="BodyText2"/>
    <w:uiPriority w:val="99"/>
    <w:semiHidden/>
    <w:rsid w:val="00F051F7"/>
  </w:style>
  <w:style w:type="character" w:customStyle="1" w:styleId="Heading1Char">
    <w:name w:val="Heading 1 Char"/>
    <w:basedOn w:val="DefaultParagraphFont"/>
    <w:link w:val="Heading1"/>
    <w:uiPriority w:val="9"/>
    <w:rsid w:val="0083295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A6F71"/>
    <w:pPr>
      <w:outlineLvl w:val="9"/>
    </w:pPr>
    <w:rPr>
      <w:lang w:val="en-US"/>
    </w:rPr>
  </w:style>
  <w:style w:type="paragraph" w:styleId="TOC1">
    <w:name w:val="toc 1"/>
    <w:basedOn w:val="Normal"/>
    <w:next w:val="Normal"/>
    <w:autoRedefine/>
    <w:uiPriority w:val="39"/>
    <w:unhideWhenUsed/>
    <w:rsid w:val="00050DD0"/>
    <w:pPr>
      <w:tabs>
        <w:tab w:val="right" w:leader="dot" w:pos="7927"/>
      </w:tabs>
      <w:spacing w:after="100" w:line="240"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FE5C35"/>
    <w:pPr>
      <w:tabs>
        <w:tab w:val="left" w:pos="709"/>
      </w:tabs>
      <w:spacing w:after="100" w:line="240" w:lineRule="auto"/>
      <w:ind w:left="709" w:firstLine="142"/>
    </w:pPr>
  </w:style>
  <w:style w:type="paragraph" w:styleId="TOC3">
    <w:name w:val="toc 3"/>
    <w:basedOn w:val="Normal"/>
    <w:next w:val="Normal"/>
    <w:autoRedefine/>
    <w:uiPriority w:val="39"/>
    <w:unhideWhenUsed/>
    <w:rsid w:val="003277D7"/>
    <w:pPr>
      <w:tabs>
        <w:tab w:val="left" w:pos="1320"/>
        <w:tab w:val="right" w:leader="dot" w:pos="7927"/>
      </w:tabs>
      <w:spacing w:after="100" w:line="240" w:lineRule="auto"/>
      <w:ind w:left="1276" w:hanging="284"/>
    </w:pPr>
    <w:rPr>
      <w:rFonts w:ascii="Times New Roman" w:hAnsi="Times New Roman" w:cs="Times New Roman"/>
      <w:noProof/>
      <w:sz w:val="24"/>
      <w:szCs w:val="24"/>
    </w:rPr>
  </w:style>
  <w:style w:type="paragraph" w:customStyle="1" w:styleId="TableParagraph">
    <w:name w:val="Table Paragraph"/>
    <w:basedOn w:val="Normal"/>
    <w:uiPriority w:val="1"/>
    <w:qFormat/>
    <w:rsid w:val="006C370C"/>
    <w:pPr>
      <w:widowControl w:val="0"/>
      <w:autoSpaceDE w:val="0"/>
      <w:autoSpaceDN w:val="0"/>
      <w:spacing w:after="0" w:line="240" w:lineRule="auto"/>
    </w:pPr>
    <w:rPr>
      <w:rFonts w:ascii="Bookman Uralic" w:eastAsia="Bookman Uralic" w:hAnsi="Bookman Uralic" w:cs="Bookman Uralic"/>
      <w:lang w:val="en-US"/>
    </w:rPr>
  </w:style>
  <w:style w:type="character" w:customStyle="1" w:styleId="Heading2Char">
    <w:name w:val="Heading 2 Char"/>
    <w:basedOn w:val="DefaultParagraphFont"/>
    <w:link w:val="Heading2"/>
    <w:uiPriority w:val="9"/>
    <w:qFormat/>
    <w:rsid w:val="00E64B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E64B29"/>
    <w:rPr>
      <w:rFonts w:asciiTheme="majorHAnsi" w:eastAsiaTheme="majorEastAsia" w:hAnsiTheme="majorHAnsi" w:cstheme="majorBidi"/>
      <w:color w:val="1F3763" w:themeColor="accent1" w:themeShade="7F"/>
      <w:sz w:val="24"/>
      <w:szCs w:val="24"/>
    </w:rPr>
  </w:style>
  <w:style w:type="paragraph" w:customStyle="1" w:styleId="ListParagraph1">
    <w:name w:val="List Paragraph1"/>
    <w:basedOn w:val="Normal"/>
    <w:uiPriority w:val="34"/>
    <w:qFormat/>
    <w:rsid w:val="00840835"/>
    <w:pPr>
      <w:spacing w:after="200" w:line="276" w:lineRule="auto"/>
      <w:ind w:left="720"/>
      <w:contextualSpacing/>
    </w:pPr>
    <w:rPr>
      <w:rFonts w:ascii="Calibri" w:eastAsiaTheme="minorEastAsia" w:hAnsi="Calibri" w:cs="SimSun"/>
      <w:lang w:val="en-US"/>
    </w:rPr>
  </w:style>
  <w:style w:type="character" w:customStyle="1" w:styleId="BAB2Char">
    <w:name w:val="BAB.2 Char"/>
    <w:basedOn w:val="Heading2Char"/>
    <w:link w:val="BAB2"/>
    <w:locked/>
    <w:rsid w:val="00840835"/>
    <w:rPr>
      <w:rFonts w:ascii="Times New Roman" w:eastAsia="SimSun" w:hAnsi="Times New Roman" w:cs="Times New Roman"/>
      <w:b/>
      <w:bCs/>
      <w:color w:val="2F5496" w:themeColor="accent1" w:themeShade="BF"/>
      <w:sz w:val="24"/>
      <w:szCs w:val="24"/>
      <w:lang w:eastAsia="id-ID"/>
    </w:rPr>
  </w:style>
  <w:style w:type="paragraph" w:customStyle="1" w:styleId="BAB2">
    <w:name w:val="BAB.2"/>
    <w:basedOn w:val="Heading2"/>
    <w:link w:val="BAB2Char"/>
    <w:qFormat/>
    <w:rsid w:val="00840835"/>
    <w:pPr>
      <w:spacing w:before="200" w:line="480" w:lineRule="auto"/>
      <w:jc w:val="both"/>
    </w:pPr>
    <w:rPr>
      <w:rFonts w:ascii="Times New Roman" w:eastAsia="SimSun" w:hAnsi="Times New Roman" w:cs="Times New Roman"/>
      <w:b/>
      <w:bCs/>
      <w:color w:val="auto"/>
      <w:sz w:val="24"/>
      <w:szCs w:val="24"/>
      <w:lang w:eastAsia="id-ID"/>
    </w:rPr>
  </w:style>
  <w:style w:type="paragraph" w:styleId="BalloonText">
    <w:name w:val="Balloon Text"/>
    <w:basedOn w:val="Normal"/>
    <w:link w:val="BalloonTextChar"/>
    <w:uiPriority w:val="99"/>
    <w:semiHidden/>
    <w:unhideWhenUsed/>
    <w:rsid w:val="002D7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1195">
      <w:bodyDiv w:val="1"/>
      <w:marLeft w:val="0"/>
      <w:marRight w:val="0"/>
      <w:marTop w:val="0"/>
      <w:marBottom w:val="0"/>
      <w:divBdr>
        <w:top w:val="none" w:sz="0" w:space="0" w:color="auto"/>
        <w:left w:val="none" w:sz="0" w:space="0" w:color="auto"/>
        <w:bottom w:val="none" w:sz="0" w:space="0" w:color="auto"/>
        <w:right w:val="none" w:sz="0" w:space="0" w:color="auto"/>
      </w:divBdr>
    </w:div>
    <w:div w:id="57092620">
      <w:bodyDiv w:val="1"/>
      <w:marLeft w:val="0"/>
      <w:marRight w:val="0"/>
      <w:marTop w:val="0"/>
      <w:marBottom w:val="0"/>
      <w:divBdr>
        <w:top w:val="none" w:sz="0" w:space="0" w:color="auto"/>
        <w:left w:val="none" w:sz="0" w:space="0" w:color="auto"/>
        <w:bottom w:val="none" w:sz="0" w:space="0" w:color="auto"/>
        <w:right w:val="none" w:sz="0" w:space="0" w:color="auto"/>
      </w:divBdr>
    </w:div>
    <w:div w:id="101002046">
      <w:bodyDiv w:val="1"/>
      <w:marLeft w:val="0"/>
      <w:marRight w:val="0"/>
      <w:marTop w:val="0"/>
      <w:marBottom w:val="0"/>
      <w:divBdr>
        <w:top w:val="none" w:sz="0" w:space="0" w:color="auto"/>
        <w:left w:val="none" w:sz="0" w:space="0" w:color="auto"/>
        <w:bottom w:val="none" w:sz="0" w:space="0" w:color="auto"/>
        <w:right w:val="none" w:sz="0" w:space="0" w:color="auto"/>
      </w:divBdr>
    </w:div>
    <w:div w:id="172763891">
      <w:bodyDiv w:val="1"/>
      <w:marLeft w:val="0"/>
      <w:marRight w:val="0"/>
      <w:marTop w:val="0"/>
      <w:marBottom w:val="0"/>
      <w:divBdr>
        <w:top w:val="none" w:sz="0" w:space="0" w:color="auto"/>
        <w:left w:val="none" w:sz="0" w:space="0" w:color="auto"/>
        <w:bottom w:val="none" w:sz="0" w:space="0" w:color="auto"/>
        <w:right w:val="none" w:sz="0" w:space="0" w:color="auto"/>
      </w:divBdr>
    </w:div>
    <w:div w:id="487214432">
      <w:bodyDiv w:val="1"/>
      <w:marLeft w:val="0"/>
      <w:marRight w:val="0"/>
      <w:marTop w:val="0"/>
      <w:marBottom w:val="0"/>
      <w:divBdr>
        <w:top w:val="none" w:sz="0" w:space="0" w:color="auto"/>
        <w:left w:val="none" w:sz="0" w:space="0" w:color="auto"/>
        <w:bottom w:val="none" w:sz="0" w:space="0" w:color="auto"/>
        <w:right w:val="none" w:sz="0" w:space="0" w:color="auto"/>
      </w:divBdr>
    </w:div>
    <w:div w:id="509489211">
      <w:bodyDiv w:val="1"/>
      <w:marLeft w:val="0"/>
      <w:marRight w:val="0"/>
      <w:marTop w:val="0"/>
      <w:marBottom w:val="0"/>
      <w:divBdr>
        <w:top w:val="none" w:sz="0" w:space="0" w:color="auto"/>
        <w:left w:val="none" w:sz="0" w:space="0" w:color="auto"/>
        <w:bottom w:val="none" w:sz="0" w:space="0" w:color="auto"/>
        <w:right w:val="none" w:sz="0" w:space="0" w:color="auto"/>
      </w:divBdr>
    </w:div>
    <w:div w:id="526988960">
      <w:bodyDiv w:val="1"/>
      <w:marLeft w:val="0"/>
      <w:marRight w:val="0"/>
      <w:marTop w:val="0"/>
      <w:marBottom w:val="0"/>
      <w:divBdr>
        <w:top w:val="none" w:sz="0" w:space="0" w:color="auto"/>
        <w:left w:val="none" w:sz="0" w:space="0" w:color="auto"/>
        <w:bottom w:val="none" w:sz="0" w:space="0" w:color="auto"/>
        <w:right w:val="none" w:sz="0" w:space="0" w:color="auto"/>
      </w:divBdr>
    </w:div>
    <w:div w:id="732125678">
      <w:bodyDiv w:val="1"/>
      <w:marLeft w:val="0"/>
      <w:marRight w:val="0"/>
      <w:marTop w:val="0"/>
      <w:marBottom w:val="0"/>
      <w:divBdr>
        <w:top w:val="none" w:sz="0" w:space="0" w:color="auto"/>
        <w:left w:val="none" w:sz="0" w:space="0" w:color="auto"/>
        <w:bottom w:val="none" w:sz="0" w:space="0" w:color="auto"/>
        <w:right w:val="none" w:sz="0" w:space="0" w:color="auto"/>
      </w:divBdr>
    </w:div>
    <w:div w:id="953483276">
      <w:bodyDiv w:val="1"/>
      <w:marLeft w:val="0"/>
      <w:marRight w:val="0"/>
      <w:marTop w:val="0"/>
      <w:marBottom w:val="0"/>
      <w:divBdr>
        <w:top w:val="none" w:sz="0" w:space="0" w:color="auto"/>
        <w:left w:val="none" w:sz="0" w:space="0" w:color="auto"/>
        <w:bottom w:val="none" w:sz="0" w:space="0" w:color="auto"/>
        <w:right w:val="none" w:sz="0" w:space="0" w:color="auto"/>
      </w:divBdr>
    </w:div>
    <w:div w:id="955788881">
      <w:bodyDiv w:val="1"/>
      <w:marLeft w:val="0"/>
      <w:marRight w:val="0"/>
      <w:marTop w:val="0"/>
      <w:marBottom w:val="0"/>
      <w:divBdr>
        <w:top w:val="none" w:sz="0" w:space="0" w:color="auto"/>
        <w:left w:val="none" w:sz="0" w:space="0" w:color="auto"/>
        <w:bottom w:val="none" w:sz="0" w:space="0" w:color="auto"/>
        <w:right w:val="none" w:sz="0" w:space="0" w:color="auto"/>
      </w:divBdr>
    </w:div>
    <w:div w:id="1131244523">
      <w:bodyDiv w:val="1"/>
      <w:marLeft w:val="0"/>
      <w:marRight w:val="0"/>
      <w:marTop w:val="0"/>
      <w:marBottom w:val="0"/>
      <w:divBdr>
        <w:top w:val="none" w:sz="0" w:space="0" w:color="auto"/>
        <w:left w:val="none" w:sz="0" w:space="0" w:color="auto"/>
        <w:bottom w:val="none" w:sz="0" w:space="0" w:color="auto"/>
        <w:right w:val="none" w:sz="0" w:space="0" w:color="auto"/>
      </w:divBdr>
    </w:div>
    <w:div w:id="1161192928">
      <w:bodyDiv w:val="1"/>
      <w:marLeft w:val="0"/>
      <w:marRight w:val="0"/>
      <w:marTop w:val="0"/>
      <w:marBottom w:val="0"/>
      <w:divBdr>
        <w:top w:val="none" w:sz="0" w:space="0" w:color="auto"/>
        <w:left w:val="none" w:sz="0" w:space="0" w:color="auto"/>
        <w:bottom w:val="none" w:sz="0" w:space="0" w:color="auto"/>
        <w:right w:val="none" w:sz="0" w:space="0" w:color="auto"/>
      </w:divBdr>
    </w:div>
    <w:div w:id="1164399809">
      <w:bodyDiv w:val="1"/>
      <w:marLeft w:val="0"/>
      <w:marRight w:val="0"/>
      <w:marTop w:val="0"/>
      <w:marBottom w:val="0"/>
      <w:divBdr>
        <w:top w:val="none" w:sz="0" w:space="0" w:color="auto"/>
        <w:left w:val="none" w:sz="0" w:space="0" w:color="auto"/>
        <w:bottom w:val="none" w:sz="0" w:space="0" w:color="auto"/>
        <w:right w:val="none" w:sz="0" w:space="0" w:color="auto"/>
      </w:divBdr>
    </w:div>
    <w:div w:id="1180700915">
      <w:bodyDiv w:val="1"/>
      <w:marLeft w:val="0"/>
      <w:marRight w:val="0"/>
      <w:marTop w:val="0"/>
      <w:marBottom w:val="0"/>
      <w:divBdr>
        <w:top w:val="none" w:sz="0" w:space="0" w:color="auto"/>
        <w:left w:val="none" w:sz="0" w:space="0" w:color="auto"/>
        <w:bottom w:val="none" w:sz="0" w:space="0" w:color="auto"/>
        <w:right w:val="none" w:sz="0" w:space="0" w:color="auto"/>
      </w:divBdr>
    </w:div>
    <w:div w:id="1228766420">
      <w:bodyDiv w:val="1"/>
      <w:marLeft w:val="0"/>
      <w:marRight w:val="0"/>
      <w:marTop w:val="0"/>
      <w:marBottom w:val="0"/>
      <w:divBdr>
        <w:top w:val="none" w:sz="0" w:space="0" w:color="auto"/>
        <w:left w:val="none" w:sz="0" w:space="0" w:color="auto"/>
        <w:bottom w:val="none" w:sz="0" w:space="0" w:color="auto"/>
        <w:right w:val="none" w:sz="0" w:space="0" w:color="auto"/>
      </w:divBdr>
    </w:div>
    <w:div w:id="1491366686">
      <w:bodyDiv w:val="1"/>
      <w:marLeft w:val="0"/>
      <w:marRight w:val="0"/>
      <w:marTop w:val="0"/>
      <w:marBottom w:val="0"/>
      <w:divBdr>
        <w:top w:val="none" w:sz="0" w:space="0" w:color="auto"/>
        <w:left w:val="none" w:sz="0" w:space="0" w:color="auto"/>
        <w:bottom w:val="none" w:sz="0" w:space="0" w:color="auto"/>
        <w:right w:val="none" w:sz="0" w:space="0" w:color="auto"/>
      </w:divBdr>
    </w:div>
    <w:div w:id="1661276002">
      <w:bodyDiv w:val="1"/>
      <w:marLeft w:val="0"/>
      <w:marRight w:val="0"/>
      <w:marTop w:val="0"/>
      <w:marBottom w:val="0"/>
      <w:divBdr>
        <w:top w:val="none" w:sz="0" w:space="0" w:color="auto"/>
        <w:left w:val="none" w:sz="0" w:space="0" w:color="auto"/>
        <w:bottom w:val="none" w:sz="0" w:space="0" w:color="auto"/>
        <w:right w:val="none" w:sz="0" w:space="0" w:color="auto"/>
      </w:divBdr>
    </w:div>
    <w:div w:id="1900438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B643C-969B-464F-BC17-49B600FC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pentium</dc:creator>
  <cp:lastModifiedBy>Windows User</cp:lastModifiedBy>
  <cp:revision>2</cp:revision>
  <cp:lastPrinted>2023-07-02T13:42:00Z</cp:lastPrinted>
  <dcterms:created xsi:type="dcterms:W3CDTF">2023-08-28T11:47:00Z</dcterms:created>
  <dcterms:modified xsi:type="dcterms:W3CDTF">2023-08-28T11:47:00Z</dcterms:modified>
</cp:coreProperties>
</file>