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AD737" w14:textId="77777777" w:rsidR="00185D19" w:rsidRPr="0035472C" w:rsidRDefault="00185D19" w:rsidP="00185D19">
      <w:pPr>
        <w:pStyle w:val="Heading1"/>
        <w:ind w:left="0" w:firstLine="0"/>
        <w:jc w:val="center"/>
        <w:rPr>
          <w:rFonts w:ascii="Times New Roman" w:hAnsi="Times New Roman" w:cs="Times New Roman"/>
          <w:b/>
          <w:color w:val="000000" w:themeColor="text1"/>
          <w:sz w:val="24"/>
          <w:szCs w:val="24"/>
        </w:rPr>
      </w:pPr>
      <w:bookmarkStart w:id="0" w:name="_Toc132411078"/>
      <w:bookmarkStart w:id="1" w:name="_Toc132412385"/>
      <w:bookmarkStart w:id="2" w:name="_Toc137388748"/>
      <w:bookmarkStart w:id="3" w:name="_Toc137389116"/>
      <w:bookmarkStart w:id="4" w:name="_Toc137389233"/>
      <w:bookmarkStart w:id="5" w:name="_Toc138548110"/>
      <w:r w:rsidRPr="0035472C">
        <w:rPr>
          <w:rFonts w:ascii="Times New Roman" w:hAnsi="Times New Roman" w:cs="Times New Roman"/>
          <w:b/>
          <w:color w:val="000000" w:themeColor="text1"/>
          <w:sz w:val="24"/>
          <w:szCs w:val="24"/>
        </w:rPr>
        <w:t>BAB III</w:t>
      </w:r>
      <w:bookmarkEnd w:id="0"/>
      <w:bookmarkEnd w:id="1"/>
      <w:bookmarkEnd w:id="2"/>
      <w:bookmarkEnd w:id="3"/>
      <w:bookmarkEnd w:id="4"/>
      <w:bookmarkEnd w:id="5"/>
    </w:p>
    <w:p w14:paraId="307F3644" w14:textId="77777777" w:rsidR="00185D19" w:rsidRPr="0035472C" w:rsidRDefault="00185D19" w:rsidP="00185D19">
      <w:pPr>
        <w:pStyle w:val="Heading1"/>
        <w:jc w:val="center"/>
        <w:rPr>
          <w:rFonts w:ascii="Times New Roman" w:hAnsi="Times New Roman" w:cs="Times New Roman"/>
          <w:b/>
          <w:color w:val="000000" w:themeColor="text1"/>
          <w:sz w:val="24"/>
          <w:szCs w:val="24"/>
        </w:rPr>
      </w:pPr>
      <w:bookmarkStart w:id="6" w:name="_Toc132411079"/>
      <w:bookmarkStart w:id="7" w:name="_Toc132412386"/>
      <w:bookmarkStart w:id="8" w:name="_Toc137388749"/>
      <w:bookmarkStart w:id="9" w:name="_Toc137389117"/>
      <w:bookmarkStart w:id="10" w:name="_Toc137389234"/>
      <w:bookmarkStart w:id="11" w:name="_Toc138548111"/>
      <w:r w:rsidRPr="0035472C">
        <w:rPr>
          <w:rFonts w:ascii="Times New Roman" w:hAnsi="Times New Roman" w:cs="Times New Roman"/>
          <w:b/>
          <w:color w:val="000000" w:themeColor="text1"/>
          <w:sz w:val="24"/>
          <w:szCs w:val="24"/>
        </w:rPr>
        <w:t>OBJEK DAN METODOLOGI PENELITIAN</w:t>
      </w:r>
      <w:bookmarkEnd w:id="6"/>
      <w:bookmarkEnd w:id="7"/>
      <w:bookmarkEnd w:id="8"/>
      <w:bookmarkEnd w:id="9"/>
      <w:bookmarkEnd w:id="10"/>
      <w:bookmarkEnd w:id="11"/>
    </w:p>
    <w:p w14:paraId="1B51AE04" w14:textId="77777777" w:rsidR="00185D19" w:rsidRPr="0035472C" w:rsidRDefault="00185D19" w:rsidP="00185D19">
      <w:pPr>
        <w:spacing w:after="0" w:line="480" w:lineRule="auto"/>
        <w:ind w:right="46"/>
        <w:jc w:val="center"/>
        <w:rPr>
          <w:b/>
          <w:color w:val="000000" w:themeColor="text1"/>
        </w:rPr>
      </w:pPr>
    </w:p>
    <w:p w14:paraId="278D84BB" w14:textId="77777777" w:rsidR="00185D19" w:rsidRDefault="00185D19" w:rsidP="00185D19">
      <w:pPr>
        <w:pStyle w:val="Heading2"/>
        <w:numPr>
          <w:ilvl w:val="1"/>
          <w:numId w:val="34"/>
        </w:numPr>
        <w:ind w:left="709" w:hanging="709"/>
        <w:rPr>
          <w:color w:val="000000" w:themeColor="text1"/>
        </w:rPr>
      </w:pPr>
      <w:bookmarkStart w:id="12" w:name="_Toc132411080"/>
      <w:bookmarkStart w:id="13" w:name="_Toc132412762"/>
      <w:bookmarkStart w:id="14" w:name="_Toc132413030"/>
      <w:bookmarkStart w:id="15" w:name="_Toc137388750"/>
      <w:bookmarkStart w:id="16" w:name="_Toc137389118"/>
      <w:bookmarkStart w:id="17" w:name="_Toc137389235"/>
      <w:bookmarkStart w:id="18" w:name="_Toc138548112"/>
      <w:r w:rsidRPr="0035472C">
        <w:rPr>
          <w:color w:val="000000" w:themeColor="text1"/>
        </w:rPr>
        <w:t>Objek Penelitian</w:t>
      </w:r>
      <w:bookmarkEnd w:id="12"/>
      <w:bookmarkEnd w:id="13"/>
      <w:bookmarkEnd w:id="14"/>
      <w:bookmarkEnd w:id="15"/>
      <w:bookmarkEnd w:id="16"/>
      <w:bookmarkEnd w:id="17"/>
      <w:bookmarkEnd w:id="18"/>
    </w:p>
    <w:p w14:paraId="7B29B307" w14:textId="77777777" w:rsidR="00185D19" w:rsidRDefault="00185D19" w:rsidP="00185D19">
      <w:pPr>
        <w:pStyle w:val="ListParagraph"/>
        <w:spacing w:line="480" w:lineRule="auto"/>
        <w:ind w:firstLine="720"/>
      </w:pPr>
      <w:r>
        <w:t xml:space="preserve">Berdasarkan Peraturan Walikota Cirebon Nomor 59 Tahun 2008 Tentang Organisasi Dan Tata Kerja Kelurahan Kota Cirebon Walikota Cirebon, Kedudukan, Tugas Pokok Dan Fungsi Kelurahan adalah sebagai berikut : </w:t>
      </w:r>
    </w:p>
    <w:p w14:paraId="09C5FD1F" w14:textId="77777777" w:rsidR="00185D19" w:rsidRDefault="00185D19" w:rsidP="00185D19">
      <w:pPr>
        <w:pStyle w:val="ListParagraph"/>
        <w:numPr>
          <w:ilvl w:val="0"/>
          <w:numId w:val="19"/>
        </w:numPr>
        <w:spacing w:line="480" w:lineRule="auto"/>
        <w:ind w:left="1134" w:hanging="425"/>
      </w:pPr>
      <w:r>
        <w:t xml:space="preserve">Kedudukan </w:t>
      </w:r>
    </w:p>
    <w:p w14:paraId="0B8C3F32" w14:textId="77777777" w:rsidR="00185D19" w:rsidRDefault="00185D19" w:rsidP="00185D19">
      <w:pPr>
        <w:pStyle w:val="ListParagraph"/>
        <w:numPr>
          <w:ilvl w:val="0"/>
          <w:numId w:val="20"/>
        </w:numPr>
        <w:spacing w:line="480" w:lineRule="auto"/>
        <w:ind w:left="1418" w:hanging="284"/>
      </w:pPr>
      <w:r>
        <w:t xml:space="preserve">Kelurahan merupakan wilayah kerja Lurah sebagai perangkat daerah kota dalam wilayah Kecamatan. </w:t>
      </w:r>
    </w:p>
    <w:p w14:paraId="1E6105BB" w14:textId="77777777" w:rsidR="00185D19" w:rsidRDefault="00185D19" w:rsidP="00185D19">
      <w:pPr>
        <w:pStyle w:val="ListParagraph"/>
        <w:numPr>
          <w:ilvl w:val="0"/>
          <w:numId w:val="20"/>
        </w:numPr>
        <w:spacing w:line="480" w:lineRule="auto"/>
        <w:ind w:left="1418" w:hanging="284"/>
      </w:pPr>
      <w:r>
        <w:t>Kelurahan dipimpin oleh seorang Kepala Kelurahan disebut Lurah yang berada di bawah dan bertanggung jawab kepada Walikota melalui Camat.</w:t>
      </w:r>
    </w:p>
    <w:p w14:paraId="0B25A2FD" w14:textId="77777777" w:rsidR="00185D19" w:rsidRDefault="00185D19" w:rsidP="00185D19">
      <w:pPr>
        <w:pStyle w:val="ListParagraph"/>
        <w:numPr>
          <w:ilvl w:val="0"/>
          <w:numId w:val="19"/>
        </w:numPr>
        <w:spacing w:line="480" w:lineRule="auto"/>
        <w:ind w:left="1134" w:hanging="425"/>
      </w:pPr>
      <w:r>
        <w:t xml:space="preserve">Tugas Pokok </w:t>
      </w:r>
    </w:p>
    <w:p w14:paraId="3DEA8566" w14:textId="77777777" w:rsidR="00185D19" w:rsidRDefault="00185D19" w:rsidP="00185D19">
      <w:pPr>
        <w:spacing w:line="480" w:lineRule="auto"/>
        <w:ind w:left="1134" w:firstLine="720"/>
      </w:pPr>
      <w:r>
        <w:t xml:space="preserve">Kelurahan mempunyai tugas pokok menyelenggarakan urusan pemerintahan, pembangunan, kemasyarakatan dan melaksanakan urusan pemerintahan yang dilimpahkan oleh Walikota serta mempunyai tugas : </w:t>
      </w:r>
    </w:p>
    <w:p w14:paraId="690C6A73" w14:textId="77777777" w:rsidR="00185D19" w:rsidRDefault="00185D19" w:rsidP="00185D19">
      <w:pPr>
        <w:spacing w:line="480" w:lineRule="auto"/>
        <w:ind w:left="1134" w:firstLine="0"/>
      </w:pPr>
      <w:r>
        <w:t xml:space="preserve">a. pelaksanaan kegiatan pemerintahan kelurahan; </w:t>
      </w:r>
    </w:p>
    <w:p w14:paraId="1C5CBA29" w14:textId="77777777" w:rsidR="00185D19" w:rsidRDefault="00185D19" w:rsidP="00185D19">
      <w:pPr>
        <w:spacing w:line="480" w:lineRule="auto"/>
        <w:ind w:left="1134" w:firstLine="0"/>
      </w:pPr>
      <w:r>
        <w:t xml:space="preserve">b. pemberdayaan masyarakat; </w:t>
      </w:r>
    </w:p>
    <w:p w14:paraId="2C5E7E74" w14:textId="77777777" w:rsidR="00185D19" w:rsidRDefault="00185D19" w:rsidP="00185D19">
      <w:pPr>
        <w:spacing w:line="480" w:lineRule="auto"/>
        <w:ind w:left="1134" w:firstLine="0"/>
      </w:pPr>
      <w:r>
        <w:t>c. pelayanan masyarakat;</w:t>
      </w:r>
    </w:p>
    <w:p w14:paraId="4025ED86" w14:textId="77777777" w:rsidR="00185D19" w:rsidRDefault="00185D19" w:rsidP="00185D19">
      <w:pPr>
        <w:spacing w:line="480" w:lineRule="auto"/>
        <w:ind w:left="1134" w:firstLine="0"/>
        <w:sectPr w:rsidR="00185D19" w:rsidSect="00BF5883">
          <w:headerReference w:type="default" r:id="rId7"/>
          <w:footerReference w:type="default" r:id="rId8"/>
          <w:pgSz w:w="11907" w:h="16839" w:code="9"/>
          <w:pgMar w:top="2268" w:right="1701" w:bottom="1701" w:left="2268" w:header="708" w:footer="708" w:gutter="0"/>
          <w:cols w:space="708"/>
          <w:docGrid w:linePitch="360"/>
        </w:sectPr>
      </w:pPr>
      <w:bookmarkStart w:id="19" w:name="_GoBack"/>
      <w:bookmarkEnd w:id="19"/>
    </w:p>
    <w:p w14:paraId="0A160F2A" w14:textId="77777777" w:rsidR="00185D19" w:rsidRDefault="00185D19" w:rsidP="00185D19">
      <w:pPr>
        <w:spacing w:line="480" w:lineRule="auto"/>
        <w:ind w:left="1134" w:firstLine="0"/>
      </w:pPr>
      <w:r>
        <w:lastRenderedPageBreak/>
        <w:t xml:space="preserve"> d. penyelenggaraan ketentraman dan ketertiban umum; </w:t>
      </w:r>
    </w:p>
    <w:p w14:paraId="0B507DCD" w14:textId="77777777" w:rsidR="00185D19" w:rsidRDefault="00185D19" w:rsidP="00185D19">
      <w:pPr>
        <w:spacing w:line="480" w:lineRule="auto"/>
        <w:ind w:left="1134" w:firstLine="0"/>
      </w:pPr>
      <w:r>
        <w:t xml:space="preserve">e. pemeliharaan prasarana dan fasilitas pelayanan umum; dan </w:t>
      </w:r>
    </w:p>
    <w:p w14:paraId="29F6D626" w14:textId="77777777" w:rsidR="00185D19" w:rsidRDefault="00185D19" w:rsidP="00185D19">
      <w:pPr>
        <w:spacing w:line="480" w:lineRule="auto"/>
        <w:ind w:left="1134" w:firstLine="0"/>
      </w:pPr>
      <w:r>
        <w:t xml:space="preserve">f. pembinaan lembaga kemasyarakatan. </w:t>
      </w:r>
    </w:p>
    <w:p w14:paraId="7D823DE0" w14:textId="77777777" w:rsidR="00185D19" w:rsidRDefault="00185D19" w:rsidP="00185D19">
      <w:pPr>
        <w:pStyle w:val="ListParagraph"/>
        <w:numPr>
          <w:ilvl w:val="0"/>
          <w:numId w:val="19"/>
        </w:numPr>
        <w:spacing w:line="480" w:lineRule="auto"/>
        <w:ind w:left="1134" w:hanging="425"/>
      </w:pPr>
      <w:r>
        <w:t xml:space="preserve">Fungsi </w:t>
      </w:r>
    </w:p>
    <w:p w14:paraId="088CC4EC" w14:textId="77777777" w:rsidR="00185D19" w:rsidRDefault="00185D19" w:rsidP="00185D19">
      <w:pPr>
        <w:spacing w:line="480" w:lineRule="auto"/>
        <w:ind w:left="1134" w:firstLine="720"/>
      </w:pPr>
      <w:r>
        <w:t xml:space="preserve">Untuk menyelenggarakan tugas pokok sebagaimana dimaksud dalam Pasal 3, Kelurahan mempunyai fungsi:  </w:t>
      </w:r>
    </w:p>
    <w:p w14:paraId="1B6B3FAB" w14:textId="77777777" w:rsidR="00185D19" w:rsidRDefault="00185D19" w:rsidP="00185D19">
      <w:pPr>
        <w:pStyle w:val="ListParagraph"/>
        <w:numPr>
          <w:ilvl w:val="1"/>
          <w:numId w:val="21"/>
        </w:numPr>
        <w:spacing w:line="480" w:lineRule="auto"/>
        <w:ind w:left="1418" w:hanging="284"/>
      </w:pPr>
      <w:r>
        <w:t xml:space="preserve">perumusan kebijakan teknis sesuai dengan lingkup tugas bidang pemerintahan, pelayanan umum, kesejahteraan rakyat dan kemasyarakatan, perekonomian dan pembangunan; </w:t>
      </w:r>
    </w:p>
    <w:p w14:paraId="7C7643DB" w14:textId="77777777" w:rsidR="00185D19" w:rsidRDefault="00185D19" w:rsidP="00185D19">
      <w:pPr>
        <w:pStyle w:val="ListParagraph"/>
        <w:numPr>
          <w:ilvl w:val="1"/>
          <w:numId w:val="21"/>
        </w:numPr>
        <w:spacing w:line="480" w:lineRule="auto"/>
        <w:ind w:left="1418" w:hanging="284"/>
      </w:pPr>
      <w:r>
        <w:t xml:space="preserve">penyelenggaraan bidang pemerintahan, pelayanan umum, kesejahteraan rakyat dan kemasyarakatan, perekonomian dan pembangunan; </w:t>
      </w:r>
    </w:p>
    <w:p w14:paraId="6016265D" w14:textId="77777777" w:rsidR="00185D19" w:rsidRDefault="00185D19" w:rsidP="00185D19">
      <w:pPr>
        <w:pStyle w:val="ListParagraph"/>
        <w:numPr>
          <w:ilvl w:val="1"/>
          <w:numId w:val="21"/>
        </w:numPr>
        <w:spacing w:line="480" w:lineRule="auto"/>
        <w:ind w:left="1418" w:hanging="284"/>
      </w:pPr>
      <w:r>
        <w:t xml:space="preserve">pembinaan dan pelaksanaan tugas bidang pemerintahan, pelayanan umum, kesejahteraan rakyat dan kemasyarakatan, perekonomian dan pembangunan; dan </w:t>
      </w:r>
    </w:p>
    <w:p w14:paraId="4CCA96B9" w14:textId="77777777" w:rsidR="00185D19" w:rsidRPr="00524B34" w:rsidRDefault="00185D19" w:rsidP="00185D19">
      <w:pPr>
        <w:pStyle w:val="ListParagraph"/>
        <w:numPr>
          <w:ilvl w:val="1"/>
          <w:numId w:val="21"/>
        </w:numPr>
        <w:spacing w:line="480" w:lineRule="auto"/>
        <w:ind w:left="1418" w:hanging="284"/>
        <w:rPr>
          <w:lang w:val="id-ID" w:eastAsia="id-ID" w:bidi="ar-SA"/>
        </w:rPr>
      </w:pPr>
      <w:r>
        <w:t>pelaksanaan tugas lain yang diberikan oleh Walikota sesuai dengan tugas dan fungsinya</w:t>
      </w:r>
    </w:p>
    <w:p w14:paraId="1305285A" w14:textId="77777777" w:rsidR="00185D19" w:rsidRPr="00A232E6" w:rsidRDefault="00185D19" w:rsidP="00185D19">
      <w:pPr>
        <w:pStyle w:val="ListParagraph"/>
        <w:spacing w:line="480" w:lineRule="auto"/>
        <w:ind w:left="1418" w:firstLine="0"/>
        <w:rPr>
          <w:lang w:val="id-ID" w:eastAsia="id-ID" w:bidi="ar-SA"/>
        </w:rPr>
      </w:pPr>
    </w:p>
    <w:p w14:paraId="47E9C2D0" w14:textId="77777777" w:rsidR="00185D19" w:rsidRPr="0035472C" w:rsidRDefault="00185D19" w:rsidP="00185D19">
      <w:pPr>
        <w:pStyle w:val="Heading3"/>
        <w:spacing w:line="480" w:lineRule="auto"/>
        <w:rPr>
          <w:rFonts w:ascii="Times New Roman" w:hAnsi="Times New Roman" w:cs="Times New Roman"/>
          <w:b/>
          <w:color w:val="000000" w:themeColor="text1"/>
        </w:rPr>
      </w:pPr>
      <w:bookmarkStart w:id="20" w:name="_Toc132411081"/>
      <w:bookmarkStart w:id="21" w:name="_Toc137388751"/>
      <w:bookmarkStart w:id="22" w:name="_Toc137389119"/>
      <w:bookmarkStart w:id="23" w:name="_Toc137389236"/>
      <w:bookmarkStart w:id="24" w:name="_Toc138548113"/>
      <w:r w:rsidRPr="0035472C">
        <w:rPr>
          <w:rFonts w:ascii="Times New Roman" w:hAnsi="Times New Roman" w:cs="Times New Roman"/>
          <w:b/>
          <w:color w:val="000000" w:themeColor="text1"/>
        </w:rPr>
        <w:t>3.1.1 Gambaran Umum Kelurahan Sunyaragi</w:t>
      </w:r>
      <w:bookmarkEnd w:id="20"/>
      <w:bookmarkEnd w:id="21"/>
      <w:bookmarkEnd w:id="22"/>
      <w:bookmarkEnd w:id="23"/>
      <w:bookmarkEnd w:id="24"/>
      <w:r w:rsidRPr="0035472C">
        <w:rPr>
          <w:rFonts w:ascii="Times New Roman" w:hAnsi="Times New Roman" w:cs="Times New Roman"/>
          <w:b/>
          <w:color w:val="000000" w:themeColor="text1"/>
        </w:rPr>
        <w:t xml:space="preserve"> </w:t>
      </w:r>
    </w:p>
    <w:p w14:paraId="6DE36F4A" w14:textId="77777777" w:rsidR="00185D19" w:rsidRPr="0035472C" w:rsidRDefault="00185D19" w:rsidP="00185D19">
      <w:pPr>
        <w:shd w:val="clear" w:color="auto" w:fill="FFFFFF"/>
        <w:spacing w:after="0" w:line="480" w:lineRule="auto"/>
        <w:ind w:left="1080" w:firstLine="720"/>
        <w:rPr>
          <w:color w:val="000000" w:themeColor="text1"/>
          <w:szCs w:val="24"/>
          <w:lang w:val="en-ID" w:eastAsia="en-ID" w:bidi="ar-SA"/>
        </w:rPr>
      </w:pPr>
      <w:r w:rsidRPr="0035472C">
        <w:rPr>
          <w:color w:val="000000" w:themeColor="text1"/>
          <w:szCs w:val="24"/>
          <w:lang w:val="en-ID" w:eastAsia="en-ID" w:bidi="ar-SA"/>
        </w:rPr>
        <w:t>Pemerintah Kota Cirebon dibentuk pada Tahun 1906 dengan nama Gemeente Cheribon, kemudian berubah pada tahun 1926 menjadi Stadgemeente Cheribon, kemudian bala tentara Jepang berkuasa di Kota Tjirebon pada Tahun 1942-1945 Nama Kota berubah menjadi Tjirebon Si, setelah Indonesia merdeka pada tahun 1945 nama kota berubah lagi menjadi Kota Tjirebon.</w:t>
      </w:r>
    </w:p>
    <w:p w14:paraId="49315FE5" w14:textId="77777777" w:rsidR="00185D19" w:rsidRPr="0035472C" w:rsidRDefault="00185D19" w:rsidP="00185D19">
      <w:pPr>
        <w:shd w:val="clear" w:color="auto" w:fill="FFFFFF"/>
        <w:spacing w:after="0" w:line="480" w:lineRule="auto"/>
        <w:ind w:left="1080" w:firstLine="720"/>
        <w:rPr>
          <w:color w:val="000000" w:themeColor="text1"/>
          <w:szCs w:val="24"/>
          <w:lang w:val="en-ID" w:eastAsia="en-ID" w:bidi="ar-SA"/>
        </w:rPr>
      </w:pPr>
      <w:r w:rsidRPr="0035472C">
        <w:rPr>
          <w:color w:val="000000" w:themeColor="text1"/>
          <w:szCs w:val="24"/>
          <w:lang w:val="en-ID" w:eastAsia="en-ID" w:bidi="ar-SA"/>
        </w:rPr>
        <w:t>Setelah terbentuknya sampai dengan tahun 1947 Pemerintah Kota Besar Cirebon belum mempunyai Kecamatan sehingga Pemerintah Kota Cirebon saat itu langsung membawahi 5 Desa yaitu Desa Kejaksan, Desa Panjunan, Desa Lemahwungkuk, Desa Pekiringan dan Desa Pekalipan. Berdasarkan PP Nomor 16 Tahun 1947 dibentuk  2 wilayah Administratif Kecamatan  yaitu Kecamatan Cirebon Utara dan Kecamatan Cirebon Selatan.</w:t>
      </w:r>
    </w:p>
    <w:p w14:paraId="0638B155" w14:textId="77777777" w:rsidR="00185D19" w:rsidRDefault="00185D19" w:rsidP="00185D19">
      <w:pPr>
        <w:shd w:val="clear" w:color="auto" w:fill="FFFFFF"/>
        <w:spacing w:after="0" w:line="480" w:lineRule="auto"/>
        <w:ind w:left="1080" w:firstLine="720"/>
        <w:rPr>
          <w:color w:val="000000" w:themeColor="text1"/>
          <w:szCs w:val="24"/>
          <w:lang w:val="en-ID" w:eastAsia="en-ID" w:bidi="ar-SA"/>
        </w:rPr>
      </w:pPr>
      <w:r w:rsidRPr="0035472C">
        <w:rPr>
          <w:color w:val="000000" w:themeColor="text1"/>
          <w:szCs w:val="24"/>
          <w:lang w:val="en-ID" w:eastAsia="en-ID" w:bidi="ar-SA"/>
        </w:rPr>
        <w:t xml:space="preserve">Pada Tahun 1965 di Kota Cirebon terdapat 7 Desa yang penamaannya menjadi Lingkungan, pada saat itu Lingkungan Sunyaragi masuk ke Wilayah Kedaulatan Lingkungan Harjamukti Kecamatan Cirebon Selatan dengan Kepala Desa PANGERAN PRABU PARTA </w:t>
      </w:r>
      <w:r>
        <w:rPr>
          <w:color w:val="000000" w:themeColor="text1"/>
          <w:szCs w:val="24"/>
          <w:lang w:val="en-ID" w:eastAsia="en-ID" w:bidi="ar-SA"/>
        </w:rPr>
        <w:t xml:space="preserve"> </w:t>
      </w:r>
      <w:r w:rsidRPr="0035472C">
        <w:rPr>
          <w:color w:val="000000" w:themeColor="text1"/>
          <w:szCs w:val="24"/>
          <w:lang w:val="en-ID" w:eastAsia="en-ID" w:bidi="ar-SA"/>
        </w:rPr>
        <w:t>KUSUMA sejak saat itu seluruh harta kekayaan desa berupa tanah-tanah bengkok dan titisara serta barang inventaris lainnya dihapuskan, selanjutnya dijadikan inventaris milik Kotapraja Tjirebon.</w:t>
      </w:r>
    </w:p>
    <w:p w14:paraId="47F7B4E3" w14:textId="77777777" w:rsidR="00185D19" w:rsidRPr="0035472C" w:rsidRDefault="00185D19" w:rsidP="00185D19">
      <w:pPr>
        <w:shd w:val="clear" w:color="auto" w:fill="FFFFFF"/>
        <w:spacing w:after="0" w:line="480" w:lineRule="auto"/>
        <w:ind w:left="1080" w:firstLine="720"/>
        <w:rPr>
          <w:color w:val="000000" w:themeColor="text1"/>
          <w:szCs w:val="24"/>
          <w:lang w:val="en-ID" w:eastAsia="en-ID" w:bidi="ar-SA"/>
        </w:rPr>
      </w:pPr>
      <w:r w:rsidRPr="0035472C">
        <w:rPr>
          <w:color w:val="000000" w:themeColor="text1"/>
          <w:szCs w:val="24"/>
          <w:lang w:val="en-ID" w:eastAsia="en-ID" w:bidi="ar-SA"/>
        </w:rPr>
        <w:t>Selanjutnya berdasarkan Surat Keputusan Gubernur Jawa Barat Tanggal 12 Januari  1970 terjadi Komposisi Baru dalam kecamatan dan lingkungan dimana Jumlah kecamatan menjadi 4 kecamatan, Kecamatan Cirebon Utara, Kecamatan Cirebon Timur, Kecamatan Cirebon Selatan dan Kecamatan Cirebon Barat dan jumlah lingkungan menjadi 14 lingkungan. Lingkungan Sunyaragi, Lingkungan Harjamukti, Lingkungan Kesambi dan Lingkungan Kalijaga masuk ke Desa Harjamukti wilayah Kecamatan Cirebon Selatan.</w:t>
      </w:r>
    </w:p>
    <w:p w14:paraId="04E34C59" w14:textId="77777777" w:rsidR="00185D19" w:rsidRPr="0035472C" w:rsidRDefault="00185D19" w:rsidP="00185D19">
      <w:pPr>
        <w:shd w:val="clear" w:color="auto" w:fill="FFFFFF"/>
        <w:spacing w:after="0" w:line="480" w:lineRule="auto"/>
        <w:ind w:left="1058" w:firstLine="720"/>
        <w:rPr>
          <w:color w:val="000000" w:themeColor="text1"/>
          <w:szCs w:val="24"/>
          <w:lang w:val="en-ID" w:eastAsia="en-ID" w:bidi="ar-SA"/>
        </w:rPr>
      </w:pPr>
      <w:r w:rsidRPr="0035472C">
        <w:rPr>
          <w:color w:val="000000" w:themeColor="text1"/>
          <w:szCs w:val="24"/>
          <w:lang w:val="en-ID" w:eastAsia="en-ID" w:bidi="ar-SA"/>
        </w:rPr>
        <w:t>Adapun pejabatnya pada waktu pemekaran, yaitu pada tahun 1970 an dijabat oleh Bapak Tjastra Suherman, dari keempat Kepala Lingkungan pada waktu itu dan pemekaran dapat kami terangkan sebagai berikut :</w:t>
      </w:r>
    </w:p>
    <w:p w14:paraId="1EF4AAAE" w14:textId="77777777" w:rsidR="00185D19" w:rsidRPr="0035472C" w:rsidRDefault="00185D19" w:rsidP="00185D19">
      <w:pPr>
        <w:numPr>
          <w:ilvl w:val="0"/>
          <w:numId w:val="8"/>
        </w:numPr>
        <w:shd w:val="clear" w:color="auto" w:fill="FFFFFF"/>
        <w:spacing w:before="100" w:beforeAutospacing="1" w:after="0" w:line="480" w:lineRule="auto"/>
        <w:ind w:left="1418"/>
        <w:rPr>
          <w:color w:val="000000" w:themeColor="text1"/>
          <w:szCs w:val="24"/>
          <w:lang w:val="en-ID" w:eastAsia="en-ID" w:bidi="ar-SA"/>
        </w:rPr>
      </w:pPr>
      <w:r w:rsidRPr="0035472C">
        <w:rPr>
          <w:color w:val="000000" w:themeColor="text1"/>
          <w:szCs w:val="24"/>
          <w:lang w:val="en-ID" w:eastAsia="en-ID" w:bidi="ar-SA"/>
        </w:rPr>
        <w:t>Lingkungan Harjamukti dijabat oleh Bapak Tjastra Suherman.</w:t>
      </w:r>
    </w:p>
    <w:p w14:paraId="2B449F77" w14:textId="77777777" w:rsidR="00185D19" w:rsidRPr="0035472C" w:rsidRDefault="00185D19" w:rsidP="00185D19">
      <w:pPr>
        <w:numPr>
          <w:ilvl w:val="0"/>
          <w:numId w:val="8"/>
        </w:numPr>
        <w:shd w:val="clear" w:color="auto" w:fill="FFFFFF"/>
        <w:spacing w:before="100" w:beforeAutospacing="1" w:after="0" w:line="480" w:lineRule="auto"/>
        <w:ind w:left="1418"/>
        <w:rPr>
          <w:color w:val="000000" w:themeColor="text1"/>
          <w:szCs w:val="24"/>
          <w:lang w:val="en-ID" w:eastAsia="en-ID" w:bidi="ar-SA"/>
        </w:rPr>
      </w:pPr>
      <w:r w:rsidRPr="0035472C">
        <w:rPr>
          <w:color w:val="000000" w:themeColor="text1"/>
          <w:szCs w:val="24"/>
          <w:lang w:val="en-ID" w:eastAsia="en-ID" w:bidi="ar-SA"/>
        </w:rPr>
        <w:t>Lingkungan Kesambi dijabat oleh Bapak Moh. Raub.</w:t>
      </w:r>
    </w:p>
    <w:p w14:paraId="02A6724C" w14:textId="77777777" w:rsidR="00185D19" w:rsidRPr="0035472C" w:rsidRDefault="00185D19" w:rsidP="00185D19">
      <w:pPr>
        <w:numPr>
          <w:ilvl w:val="0"/>
          <w:numId w:val="8"/>
        </w:numPr>
        <w:shd w:val="clear" w:color="auto" w:fill="FFFFFF"/>
        <w:spacing w:before="100" w:beforeAutospacing="1" w:after="0" w:line="480" w:lineRule="auto"/>
        <w:ind w:left="1418"/>
        <w:rPr>
          <w:color w:val="000000" w:themeColor="text1"/>
          <w:szCs w:val="24"/>
          <w:lang w:val="en-ID" w:eastAsia="en-ID" w:bidi="ar-SA"/>
        </w:rPr>
      </w:pPr>
      <w:r w:rsidRPr="0035472C">
        <w:rPr>
          <w:color w:val="000000" w:themeColor="text1"/>
          <w:szCs w:val="24"/>
          <w:lang w:val="en-ID" w:eastAsia="en-ID" w:bidi="ar-SA"/>
        </w:rPr>
        <w:t>Lingkungan Kalijaga dijabat oleh Bapak Kamsi</w:t>
      </w:r>
    </w:p>
    <w:p w14:paraId="467B8DD3" w14:textId="77777777" w:rsidR="00185D19" w:rsidRPr="0035472C" w:rsidRDefault="00185D19" w:rsidP="00185D19">
      <w:pPr>
        <w:numPr>
          <w:ilvl w:val="0"/>
          <w:numId w:val="8"/>
        </w:numPr>
        <w:shd w:val="clear" w:color="auto" w:fill="FFFFFF"/>
        <w:spacing w:before="100" w:beforeAutospacing="1" w:after="0" w:line="480" w:lineRule="auto"/>
        <w:ind w:left="1418"/>
        <w:rPr>
          <w:color w:val="000000" w:themeColor="text1"/>
          <w:szCs w:val="24"/>
          <w:lang w:val="en-ID" w:eastAsia="en-ID" w:bidi="ar-SA"/>
        </w:rPr>
      </w:pPr>
      <w:r w:rsidRPr="0035472C">
        <w:rPr>
          <w:color w:val="000000" w:themeColor="text1"/>
          <w:szCs w:val="24"/>
          <w:lang w:val="en-ID" w:eastAsia="en-ID" w:bidi="ar-SA"/>
        </w:rPr>
        <w:t>Lingkungan Sunyaragi dijabat oleh Bapak Tjasadi Sutomo.</w:t>
      </w:r>
    </w:p>
    <w:p w14:paraId="0CFCA4AF" w14:textId="77777777" w:rsidR="00185D19" w:rsidRPr="0035472C" w:rsidRDefault="00185D19" w:rsidP="00185D19">
      <w:pPr>
        <w:shd w:val="clear" w:color="auto" w:fill="FFFFFF"/>
        <w:spacing w:after="0" w:line="480" w:lineRule="auto"/>
        <w:ind w:left="1058" w:firstLine="720"/>
        <w:rPr>
          <w:color w:val="000000" w:themeColor="text1"/>
          <w:szCs w:val="24"/>
          <w:lang w:val="en-ID" w:eastAsia="en-ID" w:bidi="ar-SA"/>
        </w:rPr>
      </w:pPr>
      <w:r w:rsidRPr="0035472C">
        <w:rPr>
          <w:color w:val="000000" w:themeColor="text1"/>
          <w:szCs w:val="24"/>
          <w:lang w:val="en-ID" w:eastAsia="en-ID" w:bidi="ar-SA"/>
        </w:rPr>
        <w:t>Dan pada tahun 1974 Lingkungan Sunyaragi 2 Yaitu Lingkungan Karyamulya dan Lingkungan Sunyaragi, sebagai Kepala Lingkungan Sunyaragi Pertama Yaitu TJASADI SUTOMO (1970-1972). Seiring berjalannya waktu.</w:t>
      </w:r>
    </w:p>
    <w:p w14:paraId="53468D90" w14:textId="77777777" w:rsidR="00185D19" w:rsidRPr="0035472C" w:rsidRDefault="00185D19" w:rsidP="00185D19">
      <w:pPr>
        <w:shd w:val="clear" w:color="auto" w:fill="FFFFFF"/>
        <w:spacing w:after="0" w:line="480" w:lineRule="auto"/>
        <w:ind w:left="1058" w:firstLine="720"/>
        <w:rPr>
          <w:color w:val="000000" w:themeColor="text1"/>
          <w:szCs w:val="24"/>
          <w:lang w:val="en-ID" w:eastAsia="en-ID" w:bidi="ar-SA"/>
        </w:rPr>
      </w:pPr>
      <w:r w:rsidRPr="0035472C">
        <w:rPr>
          <w:color w:val="000000" w:themeColor="text1"/>
          <w:szCs w:val="24"/>
          <w:lang w:val="en-ID" w:eastAsia="en-ID" w:bidi="ar-SA"/>
        </w:rPr>
        <w:t>Pada tahun 1982 istilah lingkungan berubah menjadi Kelurahan yang dipimpin Oleh seorang Lurah, berdasarkan Surat Keputusan Walikotamadya Cirebon tanggal 06 Oktober 1982 Nomor: 215/Pm.024.1/WK/82 Kotamadya Cirebon melaksanakan pemekaran kelurahan dari 14 Kelurahan menjadi 20 Kelurahan termasuk Kelurahan Sunyaragi.</w:t>
      </w:r>
    </w:p>
    <w:p w14:paraId="54B1ABCC" w14:textId="77777777" w:rsidR="00185D19" w:rsidRPr="0035472C" w:rsidRDefault="00185D19" w:rsidP="00185D19">
      <w:pPr>
        <w:shd w:val="clear" w:color="auto" w:fill="FFFFFF"/>
        <w:spacing w:after="0" w:line="480" w:lineRule="auto"/>
        <w:ind w:left="1058" w:firstLine="720"/>
        <w:rPr>
          <w:color w:val="000000" w:themeColor="text1"/>
          <w:szCs w:val="24"/>
          <w:lang w:val="en-ID" w:eastAsia="en-ID" w:bidi="ar-SA"/>
        </w:rPr>
      </w:pPr>
      <w:r w:rsidRPr="0035472C">
        <w:rPr>
          <w:color w:val="000000" w:themeColor="text1"/>
          <w:szCs w:val="24"/>
          <w:lang w:val="en-ID" w:eastAsia="en-ID" w:bidi="ar-SA"/>
        </w:rPr>
        <w:t>Pada tahun 1984 berdasarkan Keputusan Walikotamadya Kepala Daerah Tingkat II Cirebon Nomor 230/Pm.024.1/WK 14 Agustus 1984 tentang Pemekaran Kelurahan Dalam Wilayah Kotamadya Daerah Tingkat II Cirebon dari 20 Kelurahan Menjadi 22 Kelurahan. Kepala Kelurahan Sunyaragi disebut Lurah Pertama adalah Kardji Kurniady  (1981-1985).</w:t>
      </w:r>
    </w:p>
    <w:p w14:paraId="3F188CD2" w14:textId="77777777" w:rsidR="00185D19" w:rsidRPr="0035472C" w:rsidRDefault="00185D19" w:rsidP="00185D19">
      <w:pPr>
        <w:shd w:val="clear" w:color="auto" w:fill="FFFFFF"/>
        <w:spacing w:after="0" w:line="480" w:lineRule="auto"/>
        <w:ind w:left="1058" w:firstLine="720"/>
        <w:rPr>
          <w:color w:val="000000" w:themeColor="text1"/>
          <w:szCs w:val="24"/>
          <w:lang w:val="en-ID" w:eastAsia="en-ID" w:bidi="ar-SA"/>
        </w:rPr>
      </w:pPr>
      <w:r w:rsidRPr="0035472C">
        <w:rPr>
          <w:color w:val="000000" w:themeColor="text1"/>
          <w:szCs w:val="24"/>
          <w:lang w:val="en-ID" w:eastAsia="en-ID" w:bidi="ar-SA"/>
        </w:rPr>
        <w:t>Berdasarkan Peraturan Pemerintah Nomor 36 Tahun 1986, telah terjadi perubahan susunan Kecamatan di Kotamadya Cirebon dari semula 4 Kecamatan menjadi 5 Kecamatan, Kecamatan Cirebon Selatan berubah menjadi Kecamatan Harjamukti dan Kecamatan Cirebon Barat berubah menjadi Kecamatan Kesambi yang meliputi wilayah Kelurahan Kesambi, Kelurahan Pekiringan, Kelurahan Sunyaragi, Kelurahan Drajat dan Kelurahan Karyamulya. Susunan kecamatan dan kelurahan di Kota Cirebon ini tetap bertahan hingga sekarang.</w:t>
      </w:r>
    </w:p>
    <w:p w14:paraId="2BDF3AB8" w14:textId="77777777" w:rsidR="00185D19" w:rsidRPr="0035472C" w:rsidRDefault="00185D19" w:rsidP="00185D19">
      <w:pPr>
        <w:shd w:val="clear" w:color="auto" w:fill="FFFFFF"/>
        <w:spacing w:after="0" w:line="480" w:lineRule="auto"/>
        <w:ind w:left="1080" w:firstLine="54"/>
        <w:rPr>
          <w:color w:val="000000" w:themeColor="text1"/>
          <w:szCs w:val="24"/>
          <w:lang w:val="en-ID" w:eastAsia="en-ID" w:bidi="ar-SA"/>
        </w:rPr>
      </w:pPr>
      <w:r w:rsidRPr="0035472C">
        <w:rPr>
          <w:color w:val="000000" w:themeColor="text1"/>
          <w:szCs w:val="24"/>
          <w:lang w:val="en-ID" w:eastAsia="en-ID" w:bidi="ar-SA"/>
        </w:rPr>
        <w:t>Daftar Nama Lurah Sunyaragi :</w:t>
      </w:r>
    </w:p>
    <w:p w14:paraId="2DDC63EF" w14:textId="77777777" w:rsidR="00185D19" w:rsidRPr="0035472C" w:rsidRDefault="00185D19" w:rsidP="00185D19">
      <w:pPr>
        <w:pStyle w:val="ListParagraph"/>
        <w:numPr>
          <w:ilvl w:val="0"/>
          <w:numId w:val="5"/>
        </w:numPr>
        <w:spacing w:after="0" w:line="360" w:lineRule="auto"/>
        <w:ind w:left="1418"/>
        <w:rPr>
          <w:color w:val="000000" w:themeColor="text1"/>
        </w:rPr>
      </w:pPr>
      <w:r w:rsidRPr="0035472C">
        <w:rPr>
          <w:color w:val="000000" w:themeColor="text1"/>
        </w:rPr>
        <w:t>P.Prabu Partakusuma (1940-1951)</w:t>
      </w:r>
    </w:p>
    <w:p w14:paraId="7AF29F6A"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Sabri (1951-1970)</w:t>
      </w:r>
    </w:p>
    <w:p w14:paraId="48DA8C4F"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Tjasadi Sutomo( 1970-1972)</w:t>
      </w:r>
    </w:p>
    <w:p w14:paraId="034594A2"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 xml:space="preserve">Suparman (1972-1974) </w:t>
      </w:r>
    </w:p>
    <w:p w14:paraId="1F63CDD7"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Kamsi (1974-1977)</w:t>
      </w:r>
    </w:p>
    <w:p w14:paraId="52DC736B"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 xml:space="preserve">Acol (1977-1981) </w:t>
      </w:r>
    </w:p>
    <w:p w14:paraId="6E44B732"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 xml:space="preserve">Kardji Kurniady (1981-1985) </w:t>
      </w:r>
    </w:p>
    <w:p w14:paraId="5D34E582"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 xml:space="preserve">Rasbun Sutanto (1985-1991) </w:t>
      </w:r>
    </w:p>
    <w:p w14:paraId="51559F3E"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 xml:space="preserve">Edi Mediana (1991-1994) </w:t>
      </w:r>
    </w:p>
    <w:p w14:paraId="5CCAE065"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 xml:space="preserve">Sutisna, BA (1994-1997) </w:t>
      </w:r>
    </w:p>
    <w:p w14:paraId="6E0F587B"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 xml:space="preserve">Drs. Agus Suherman (1997-2001) </w:t>
      </w:r>
    </w:p>
    <w:p w14:paraId="5DC2660F"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 xml:space="preserve">M. Taufan Bharata, S.Sos </w:t>
      </w:r>
    </w:p>
    <w:p w14:paraId="05D24590"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Drs. Agus Suherman, SH (2004-2006)</w:t>
      </w:r>
    </w:p>
    <w:p w14:paraId="6EC35F4E"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Dra. Kadini (2006-2009)</w:t>
      </w:r>
    </w:p>
    <w:p w14:paraId="582C23CD"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Muchtar Haeruddin, S.Sos.MM (2009-2011)</w:t>
      </w:r>
    </w:p>
    <w:p w14:paraId="3066620A"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Titi Sulastri, SH (2011-2013)</w:t>
      </w:r>
    </w:p>
    <w:p w14:paraId="62CBE90E" w14:textId="77777777" w:rsidR="00185D19" w:rsidRPr="0035472C" w:rsidRDefault="00185D19" w:rsidP="00185D19">
      <w:pPr>
        <w:pStyle w:val="ListParagraph"/>
        <w:numPr>
          <w:ilvl w:val="0"/>
          <w:numId w:val="5"/>
        </w:numPr>
        <w:spacing w:after="160" w:line="360" w:lineRule="auto"/>
        <w:ind w:left="1418"/>
        <w:rPr>
          <w:color w:val="000000" w:themeColor="text1"/>
        </w:rPr>
      </w:pPr>
      <w:r w:rsidRPr="0035472C">
        <w:rPr>
          <w:color w:val="000000" w:themeColor="text1"/>
        </w:rPr>
        <w:t>H. Rustim, S.Sos (2013-2022)</w:t>
      </w:r>
    </w:p>
    <w:p w14:paraId="43B8AC9B" w14:textId="77777777" w:rsidR="00185D19" w:rsidRPr="0035472C" w:rsidRDefault="00185D19" w:rsidP="00185D19">
      <w:pPr>
        <w:pStyle w:val="ListParagraph"/>
        <w:numPr>
          <w:ilvl w:val="0"/>
          <w:numId w:val="5"/>
        </w:numPr>
        <w:spacing w:line="360" w:lineRule="auto"/>
        <w:ind w:left="1418"/>
        <w:rPr>
          <w:color w:val="000000" w:themeColor="text1"/>
        </w:rPr>
      </w:pPr>
      <w:r w:rsidRPr="0035472C">
        <w:rPr>
          <w:color w:val="000000" w:themeColor="text1"/>
        </w:rPr>
        <w:t>Dani Ilham Ramadhan,S.STP (2022-Sekarang)</w:t>
      </w:r>
    </w:p>
    <w:p w14:paraId="1EC28D14" w14:textId="77777777" w:rsidR="00185D19" w:rsidRPr="0035472C" w:rsidRDefault="00185D19" w:rsidP="00185D19">
      <w:pPr>
        <w:shd w:val="clear" w:color="auto" w:fill="FFFFFF"/>
        <w:spacing w:after="0" w:line="480" w:lineRule="auto"/>
        <w:ind w:left="0" w:firstLine="0"/>
        <w:rPr>
          <w:color w:val="000000" w:themeColor="text1"/>
        </w:rPr>
      </w:pPr>
    </w:p>
    <w:p w14:paraId="28AAF8C8" w14:textId="77777777" w:rsidR="00185D19" w:rsidRPr="0035472C" w:rsidRDefault="00185D19" w:rsidP="00185D19">
      <w:pPr>
        <w:shd w:val="clear" w:color="auto" w:fill="FFFFFF"/>
        <w:spacing w:after="0" w:line="480" w:lineRule="auto"/>
        <w:ind w:left="360" w:firstLine="0"/>
        <w:rPr>
          <w:color w:val="000000" w:themeColor="text1"/>
        </w:rPr>
      </w:pPr>
      <w:r w:rsidRPr="0035472C">
        <w:rPr>
          <w:color w:val="000000" w:themeColor="text1"/>
        </w:rPr>
        <w:t xml:space="preserve"> Adapun keadaan monografi Kelurahan Sunyaragi antara lain : </w:t>
      </w:r>
    </w:p>
    <w:p w14:paraId="4216D331" w14:textId="77777777" w:rsidR="00185D19" w:rsidRPr="0035472C" w:rsidRDefault="00185D19" w:rsidP="00185D19">
      <w:pPr>
        <w:pStyle w:val="ListParagraph"/>
        <w:numPr>
          <w:ilvl w:val="0"/>
          <w:numId w:val="6"/>
        </w:numPr>
        <w:shd w:val="clear" w:color="auto" w:fill="FFFFFF"/>
        <w:spacing w:after="0" w:line="480" w:lineRule="auto"/>
        <w:rPr>
          <w:color w:val="000000" w:themeColor="text1"/>
        </w:rPr>
      </w:pPr>
      <w:r w:rsidRPr="0035472C">
        <w:rPr>
          <w:color w:val="000000" w:themeColor="text1"/>
        </w:rPr>
        <w:t>Geografis</w:t>
      </w:r>
    </w:p>
    <w:p w14:paraId="00B0E408" w14:textId="77777777" w:rsidR="00185D19" w:rsidRDefault="00185D19" w:rsidP="00185D19">
      <w:pPr>
        <w:shd w:val="clear" w:color="auto" w:fill="FFFFFF"/>
        <w:spacing w:after="360" w:line="480" w:lineRule="auto"/>
        <w:ind w:left="720" w:firstLine="360"/>
        <w:rPr>
          <w:noProof/>
          <w:color w:val="000000" w:themeColor="text1"/>
        </w:rPr>
      </w:pPr>
      <w:r w:rsidRPr="0035472C">
        <w:rPr>
          <w:color w:val="000000" w:themeColor="text1"/>
        </w:rPr>
        <w:t xml:space="preserve"> Kelurahan Sunyaragi merupakan salah satu Kelurahan di wilayah Kecamatan Kesambi Kota Cirebon yang mempunyai Luas Wilayah 244.639 Hektar, dengan jumlah penduduk 12.810 Orang dan Kepadatan Penduduk 5.236,29 per KM. Kelurahan Sunyaragi terdiri dari 11 Rukun Warga dan Membawahi 55 Rukun Tetangga. Adapun struktur organisasi Kelurahan Sunyarai sebagai berikut :</w:t>
      </w:r>
      <w:r w:rsidRPr="00987E84">
        <w:rPr>
          <w:noProof/>
          <w:color w:val="000000" w:themeColor="text1"/>
        </w:rPr>
        <w:t xml:space="preserve"> </w:t>
      </w:r>
    </w:p>
    <w:p w14:paraId="1D28C998" w14:textId="77777777" w:rsidR="00185D19" w:rsidRDefault="00185D19" w:rsidP="00185D19">
      <w:pPr>
        <w:shd w:val="clear" w:color="auto" w:fill="FFFFFF"/>
        <w:spacing w:after="0" w:line="240" w:lineRule="auto"/>
        <w:ind w:left="720" w:hanging="436"/>
        <w:rPr>
          <w:i/>
          <w:color w:val="auto"/>
        </w:rPr>
      </w:pPr>
      <w:r>
        <w:rPr>
          <w:noProof/>
          <w:color w:val="000000" w:themeColor="text1"/>
        </w:rPr>
        <w:drawing>
          <wp:inline distT="0" distB="0" distL="0" distR="0" wp14:anchorId="24C39129" wp14:editId="7DA48B49">
            <wp:extent cx="5133975" cy="3523647"/>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RUKTUR KELURAHAN.jpg"/>
                    <pic:cNvPicPr/>
                  </pic:nvPicPr>
                  <pic:blipFill rotWithShape="1">
                    <a:blip r:embed="rId9">
                      <a:extLst>
                        <a:ext uri="{28A0092B-C50C-407E-A947-70E740481C1C}">
                          <a14:useLocalDpi xmlns:a14="http://schemas.microsoft.com/office/drawing/2010/main" val="0"/>
                        </a:ext>
                      </a:extLst>
                    </a:blip>
                    <a:srcRect l="7997" r="17593"/>
                    <a:stretch/>
                  </pic:blipFill>
                  <pic:spPr bwMode="auto">
                    <a:xfrm>
                      <a:off x="0" y="0"/>
                      <a:ext cx="5194734" cy="3565348"/>
                    </a:xfrm>
                    <a:prstGeom prst="rect">
                      <a:avLst/>
                    </a:prstGeom>
                    <a:ln>
                      <a:noFill/>
                    </a:ln>
                    <a:extLst>
                      <a:ext uri="{53640926-AAD7-44D8-BBD7-CCE9431645EC}">
                        <a14:shadowObscured xmlns:a14="http://schemas.microsoft.com/office/drawing/2010/main"/>
                      </a:ext>
                    </a:extLst>
                  </pic:spPr>
                </pic:pic>
              </a:graphicData>
            </a:graphic>
          </wp:inline>
        </w:drawing>
      </w:r>
      <w:bookmarkStart w:id="25" w:name="_Toc132412763"/>
      <w:bookmarkStart w:id="26" w:name="_Toc132413031"/>
      <w:bookmarkStart w:id="27" w:name="_Toc136457925"/>
      <w:bookmarkStart w:id="28" w:name="_Toc137389120"/>
      <w:bookmarkStart w:id="29" w:name="_Toc137389237"/>
    </w:p>
    <w:p w14:paraId="40CA9906" w14:textId="77777777" w:rsidR="00185D19" w:rsidRPr="00524B34" w:rsidRDefault="00185D19" w:rsidP="00185D19">
      <w:pPr>
        <w:shd w:val="clear" w:color="auto" w:fill="FFFFFF"/>
        <w:spacing w:after="0" w:line="240" w:lineRule="auto"/>
        <w:ind w:left="720" w:hanging="436"/>
        <w:jc w:val="center"/>
        <w:rPr>
          <w:color w:val="auto"/>
        </w:rPr>
      </w:pPr>
      <w:r w:rsidRPr="00524B34">
        <w:rPr>
          <w:color w:val="auto"/>
        </w:rPr>
        <w:t>Gambar 3.1</w:t>
      </w:r>
      <w:bookmarkStart w:id="30" w:name="_Toc132412764"/>
      <w:bookmarkStart w:id="31" w:name="_Toc132413032"/>
      <w:bookmarkStart w:id="32" w:name="_Toc136457926"/>
      <w:bookmarkStart w:id="33" w:name="_Toc137389121"/>
      <w:bookmarkStart w:id="34" w:name="_Toc137389238"/>
      <w:bookmarkEnd w:id="25"/>
      <w:bookmarkEnd w:id="26"/>
      <w:bookmarkEnd w:id="27"/>
      <w:bookmarkEnd w:id="28"/>
      <w:bookmarkEnd w:id="29"/>
    </w:p>
    <w:p w14:paraId="375D4120" w14:textId="77777777" w:rsidR="00185D19" w:rsidRPr="00E348A0" w:rsidRDefault="00185D19" w:rsidP="00185D19">
      <w:pPr>
        <w:shd w:val="clear" w:color="auto" w:fill="FFFFFF"/>
        <w:spacing w:after="0" w:line="240" w:lineRule="auto"/>
        <w:ind w:left="720" w:hanging="436"/>
        <w:jc w:val="center"/>
        <w:rPr>
          <w:color w:val="000000" w:themeColor="text1"/>
        </w:rPr>
      </w:pPr>
      <w:r w:rsidRPr="00524B34">
        <w:rPr>
          <w:color w:val="auto"/>
        </w:rPr>
        <w:t>Struktur  Organisasi  Kelurahan Sunyaragi</w:t>
      </w:r>
      <w:bookmarkEnd w:id="30"/>
      <w:bookmarkEnd w:id="31"/>
      <w:bookmarkEnd w:id="32"/>
      <w:bookmarkEnd w:id="33"/>
      <w:bookmarkEnd w:id="34"/>
    </w:p>
    <w:p w14:paraId="0F9844CA" w14:textId="77777777" w:rsidR="00185D19" w:rsidRDefault="00185D19" w:rsidP="00185D19">
      <w:pPr>
        <w:shd w:val="clear" w:color="auto" w:fill="FFFFFF"/>
        <w:spacing w:after="0" w:line="480" w:lineRule="auto"/>
        <w:ind w:left="851" w:firstLine="350"/>
      </w:pPr>
      <w:r>
        <w:t xml:space="preserve">Berdasarkan Peraturan Walikota Cirebon Nomor 59 Tahun 2008 Tentang Organisasi Dan Tata Kerja Kelurahan Kota Cirebon Walikota Cirebon, Bidang Tugas Unsur Organisasi adalah sebagai berikut : </w:t>
      </w:r>
    </w:p>
    <w:p w14:paraId="5F93BCE4" w14:textId="77777777" w:rsidR="00185D19" w:rsidRPr="00A232E6" w:rsidRDefault="00185D19" w:rsidP="00185D19">
      <w:pPr>
        <w:pStyle w:val="ListParagraph"/>
        <w:numPr>
          <w:ilvl w:val="0"/>
          <w:numId w:val="22"/>
        </w:numPr>
        <w:shd w:val="clear" w:color="auto" w:fill="FFFFFF"/>
        <w:spacing w:after="0" w:line="480" w:lineRule="auto"/>
        <w:ind w:left="1276" w:hanging="425"/>
        <w:rPr>
          <w:color w:val="000000" w:themeColor="text1"/>
          <w:szCs w:val="24"/>
          <w:lang w:val="en-ID" w:eastAsia="en-ID" w:bidi="ar-SA"/>
        </w:rPr>
      </w:pPr>
      <w:r>
        <w:t xml:space="preserve">Lurah </w:t>
      </w:r>
    </w:p>
    <w:p w14:paraId="41C269EB" w14:textId="77777777" w:rsidR="00185D19" w:rsidRDefault="00185D19" w:rsidP="00185D19">
      <w:pPr>
        <w:shd w:val="clear" w:color="auto" w:fill="FFFFFF"/>
        <w:spacing w:after="0" w:line="480" w:lineRule="auto"/>
        <w:ind w:left="1276" w:firstLine="524"/>
      </w:pPr>
      <w:r>
        <w:t>Lurah mempunyai tugas pokok memimpin, memberi petunjuk, membagi tugas, membimbing, memeriksa, mengoreksi, mengawasi dan merencanakan kegiatan operasional penyelenggaraan sebagian urusan pemerintahan yang dilimpahkan oleh Walikota meliputi: kegiatan pemerintahan kelurahan, pemberdayaan masyarakat, penyelenggaraan ketentraman dan ketertiban umum, pemeliharaan prasarana dan fasilitas umum, pembinaan lembaga kemasyarakatan di lingkungan wilayah kelurahan dan pelayanan masyarakat di wilayah kerja kelurahan, berdasarkan kebijakan Walikota dan atau Sekretaris Daerah serta tugas pembantuan yang ditugaskan Pemerintah kepada Pemerintah Kota.</w:t>
      </w:r>
    </w:p>
    <w:p w14:paraId="5A663635" w14:textId="77777777" w:rsidR="00185D19" w:rsidRDefault="00185D19" w:rsidP="00185D19">
      <w:pPr>
        <w:shd w:val="clear" w:color="auto" w:fill="FFFFFF"/>
        <w:spacing w:after="0" w:line="480" w:lineRule="auto"/>
        <w:ind w:left="1276" w:firstLine="524"/>
      </w:pPr>
      <w:r>
        <w:t xml:space="preserve">Untuk menyelenggarakan tugas pokok Lurah mempunyai fungsi: </w:t>
      </w:r>
    </w:p>
    <w:p w14:paraId="1E3A874B" w14:textId="77777777" w:rsidR="00185D19" w:rsidRDefault="00185D19" w:rsidP="00185D19">
      <w:pPr>
        <w:pStyle w:val="ListParagraph"/>
        <w:numPr>
          <w:ilvl w:val="1"/>
          <w:numId w:val="23"/>
        </w:numPr>
        <w:shd w:val="clear" w:color="auto" w:fill="FFFFFF"/>
        <w:spacing w:after="0" w:line="480" w:lineRule="auto"/>
        <w:ind w:left="1701" w:hanging="425"/>
      </w:pPr>
      <w:r>
        <w:t xml:space="preserve">perencanaan kegiatan kerja Kelurahan; </w:t>
      </w:r>
    </w:p>
    <w:p w14:paraId="4664FB46" w14:textId="77777777" w:rsidR="00185D19" w:rsidRDefault="00185D19" w:rsidP="00185D19">
      <w:pPr>
        <w:pStyle w:val="ListParagraph"/>
        <w:numPr>
          <w:ilvl w:val="1"/>
          <w:numId w:val="23"/>
        </w:numPr>
        <w:shd w:val="clear" w:color="auto" w:fill="FFFFFF"/>
        <w:spacing w:after="0" w:line="480" w:lineRule="auto"/>
        <w:ind w:left="1701" w:hanging="425"/>
      </w:pPr>
      <w:r>
        <w:t xml:space="preserve">pemberian petunjuk pelaksanaan urusan pemerintahan yang dilimpahkan oleh Walikota meliputi: kegiatan pemerintahan kelurahan, pemberdayaan masyarakat, penyelenggaraan ketentraman dan ketertiban umum, pemeliharaan prasarana dan fasilitas umum, pembinaan lembaga kemasyarakatan di lingkungan wilayah kelurahan dan pelayanan masyarakat di wilayah kerja kelurahan; </w:t>
      </w:r>
    </w:p>
    <w:p w14:paraId="2B087AA8" w14:textId="77777777" w:rsidR="00185D19" w:rsidRDefault="00185D19" w:rsidP="00185D19">
      <w:pPr>
        <w:pStyle w:val="ListParagraph"/>
        <w:numPr>
          <w:ilvl w:val="1"/>
          <w:numId w:val="23"/>
        </w:numPr>
        <w:shd w:val="clear" w:color="auto" w:fill="FFFFFF"/>
        <w:spacing w:after="0" w:line="480" w:lineRule="auto"/>
        <w:ind w:left="1701" w:hanging="425"/>
      </w:pPr>
      <w:r>
        <w:t xml:space="preserve">pembimbingan pelaksanaan tugas Kelurahan; </w:t>
      </w:r>
    </w:p>
    <w:p w14:paraId="7F564AC8" w14:textId="77777777" w:rsidR="00185D19" w:rsidRDefault="00185D19" w:rsidP="00185D19">
      <w:pPr>
        <w:pStyle w:val="ListParagraph"/>
        <w:numPr>
          <w:ilvl w:val="1"/>
          <w:numId w:val="23"/>
        </w:numPr>
        <w:shd w:val="clear" w:color="auto" w:fill="FFFFFF"/>
        <w:spacing w:after="0" w:line="480" w:lineRule="auto"/>
        <w:ind w:left="1701" w:hanging="425"/>
      </w:pPr>
      <w:r>
        <w:t xml:space="preserve">pemeriksaan dan pengawasan pelaksanaan urusan pemerintahan yang dilimpahkan oleh Walikota meliputi: kegiatan pemerintahan kelurahan, pemberdayaan masyarakat, penyelenggaraan ketentraman dan ketertiban umum, pemeliharaan prasarana dan fasilitas umum, pembinaan lembaga kemasyarakatan di lingkungan wilayah kelurahan dan pelayanan masyarakat di wilayah kerja kelurahan; </w:t>
      </w:r>
    </w:p>
    <w:p w14:paraId="2C7FCD00" w14:textId="77777777" w:rsidR="00185D19" w:rsidRDefault="00185D19" w:rsidP="00185D19">
      <w:pPr>
        <w:pStyle w:val="ListParagraph"/>
        <w:numPr>
          <w:ilvl w:val="1"/>
          <w:numId w:val="23"/>
        </w:numPr>
        <w:shd w:val="clear" w:color="auto" w:fill="FFFFFF"/>
        <w:spacing w:after="0" w:line="480" w:lineRule="auto"/>
        <w:ind w:left="1701" w:hanging="425"/>
      </w:pPr>
      <w:r>
        <w:t xml:space="preserve">pengoreksian pelaksanaan tugas Kelurahan; </w:t>
      </w:r>
    </w:p>
    <w:p w14:paraId="3DE833AB" w14:textId="77777777" w:rsidR="00185D19" w:rsidRDefault="00185D19" w:rsidP="00185D19">
      <w:pPr>
        <w:pStyle w:val="ListParagraph"/>
        <w:numPr>
          <w:ilvl w:val="1"/>
          <w:numId w:val="23"/>
        </w:numPr>
        <w:shd w:val="clear" w:color="auto" w:fill="FFFFFF"/>
        <w:spacing w:after="0" w:line="480" w:lineRule="auto"/>
        <w:ind w:left="1701" w:hanging="425"/>
      </w:pPr>
      <w:r>
        <w:t xml:space="preserve">pengawasan bawahan dalam lingkup bidang tugasnya; </w:t>
      </w:r>
    </w:p>
    <w:p w14:paraId="10130995" w14:textId="77777777" w:rsidR="00185D19" w:rsidRDefault="00185D19" w:rsidP="00185D19">
      <w:pPr>
        <w:pStyle w:val="ListParagraph"/>
        <w:numPr>
          <w:ilvl w:val="1"/>
          <w:numId w:val="23"/>
        </w:numPr>
        <w:shd w:val="clear" w:color="auto" w:fill="FFFFFF"/>
        <w:spacing w:after="0" w:line="480" w:lineRule="auto"/>
        <w:ind w:left="1701" w:hanging="425"/>
      </w:pPr>
      <w:r>
        <w:t xml:space="preserve">pelaporan pelaksanaan tugas Kelurahan; dan </w:t>
      </w:r>
    </w:p>
    <w:p w14:paraId="4563402B" w14:textId="77777777" w:rsidR="00185D19" w:rsidRDefault="00185D19" w:rsidP="00185D19">
      <w:pPr>
        <w:pStyle w:val="ListParagraph"/>
        <w:numPr>
          <w:ilvl w:val="1"/>
          <w:numId w:val="23"/>
        </w:numPr>
        <w:shd w:val="clear" w:color="auto" w:fill="FFFFFF"/>
        <w:spacing w:after="0" w:line="480" w:lineRule="auto"/>
        <w:ind w:left="1701" w:hanging="425"/>
      </w:pPr>
      <w:r>
        <w:t xml:space="preserve">pelaksanaan tugas kedinasan lainnya berdasarkan arahan atasan dalam lingkup bidang tugasnya. </w:t>
      </w:r>
    </w:p>
    <w:p w14:paraId="0BA17D74" w14:textId="77777777" w:rsidR="00185D19" w:rsidRDefault="00185D19" w:rsidP="00185D19">
      <w:pPr>
        <w:pStyle w:val="ListParagraph"/>
        <w:shd w:val="clear" w:color="auto" w:fill="FFFFFF"/>
        <w:spacing w:after="0" w:line="480" w:lineRule="auto"/>
        <w:ind w:left="1701" w:firstLine="0"/>
      </w:pPr>
    </w:p>
    <w:p w14:paraId="4D5677B9" w14:textId="77777777" w:rsidR="00185D19" w:rsidRPr="00646C35" w:rsidRDefault="00185D19" w:rsidP="00185D19">
      <w:pPr>
        <w:pStyle w:val="ListParagraph"/>
        <w:numPr>
          <w:ilvl w:val="0"/>
          <w:numId w:val="22"/>
        </w:numPr>
        <w:shd w:val="clear" w:color="auto" w:fill="FFFFFF"/>
        <w:spacing w:after="0" w:line="480" w:lineRule="auto"/>
        <w:ind w:left="1276" w:hanging="425"/>
        <w:rPr>
          <w:color w:val="000000" w:themeColor="text1"/>
          <w:szCs w:val="24"/>
          <w:lang w:val="en-ID" w:eastAsia="en-ID" w:bidi="ar-SA"/>
        </w:rPr>
      </w:pPr>
      <w:r>
        <w:t xml:space="preserve">Sekretariat </w:t>
      </w:r>
    </w:p>
    <w:p w14:paraId="093BD0F9" w14:textId="77777777" w:rsidR="00185D19" w:rsidRDefault="00185D19" w:rsidP="00185D19">
      <w:pPr>
        <w:pStyle w:val="ListParagraph"/>
        <w:shd w:val="clear" w:color="auto" w:fill="FFFFFF"/>
        <w:spacing w:after="0" w:line="480" w:lineRule="auto"/>
        <w:ind w:left="1276" w:firstLine="567"/>
      </w:pPr>
      <w:r>
        <w:t xml:space="preserve">Sekretariat sebagai unsur staf atau administrasi mempunyai tugas pokok memberi petunjuk, membagi tugas, membimbing, memeriksa, mengoreksi, mengawasi dan merencanakan kegiatan urusan keorganisasian dan ketatalaksanaan, umum, kepegawaian, perlengkapan, program dan pelaporan serta keuangan dalam rangka mendukung mekanisme kerja Kelurahan. </w:t>
      </w:r>
    </w:p>
    <w:p w14:paraId="56CC8EFD" w14:textId="77777777" w:rsidR="00185D19" w:rsidRDefault="00185D19" w:rsidP="00185D19">
      <w:pPr>
        <w:pStyle w:val="ListParagraph"/>
        <w:shd w:val="clear" w:color="auto" w:fill="FFFFFF"/>
        <w:spacing w:after="0" w:line="480" w:lineRule="auto"/>
        <w:ind w:left="1276" w:firstLine="567"/>
      </w:pPr>
      <w:r>
        <w:t xml:space="preserve">Untuk menyelenggarakan tugas pokok, Sekretariat mempunyai fungsi: </w:t>
      </w:r>
    </w:p>
    <w:p w14:paraId="00965209" w14:textId="77777777" w:rsidR="00185D19" w:rsidRDefault="00185D19" w:rsidP="00185D19">
      <w:pPr>
        <w:pStyle w:val="ListParagraph"/>
        <w:numPr>
          <w:ilvl w:val="1"/>
          <w:numId w:val="24"/>
        </w:numPr>
        <w:shd w:val="clear" w:color="auto" w:fill="FFFFFF"/>
        <w:spacing w:after="0" w:line="480" w:lineRule="auto"/>
        <w:ind w:left="1560" w:hanging="284"/>
      </w:pPr>
      <w:r>
        <w:t xml:space="preserve">perencanaan kegiatan kerja Sekretariat meliputi urusan keorganisasian dan ketatalaksanaan, umum, kepegawaian, perlengkapan, program dan pelaporan serta keuangan; </w:t>
      </w:r>
    </w:p>
    <w:p w14:paraId="21D5D9BF" w14:textId="77777777" w:rsidR="00185D19" w:rsidRDefault="00185D19" w:rsidP="00185D19">
      <w:pPr>
        <w:pStyle w:val="ListParagraph"/>
        <w:numPr>
          <w:ilvl w:val="1"/>
          <w:numId w:val="24"/>
        </w:numPr>
        <w:shd w:val="clear" w:color="auto" w:fill="FFFFFF"/>
        <w:spacing w:after="0" w:line="480" w:lineRule="auto"/>
        <w:ind w:left="1560" w:hanging="284"/>
      </w:pPr>
      <w:r>
        <w:t xml:space="preserve">pemberian petunjuk pengelolaan urusan keorganisasian dan ketatalaksanaan, umum, kepegawaian, perlengkapan, program dan pelaporan serta keuangan; </w:t>
      </w:r>
    </w:p>
    <w:p w14:paraId="240F29E4" w14:textId="77777777" w:rsidR="00185D19" w:rsidRDefault="00185D19" w:rsidP="00185D19">
      <w:pPr>
        <w:pStyle w:val="ListParagraph"/>
        <w:numPr>
          <w:ilvl w:val="1"/>
          <w:numId w:val="24"/>
        </w:numPr>
        <w:shd w:val="clear" w:color="auto" w:fill="FFFFFF"/>
        <w:spacing w:after="0" w:line="480" w:lineRule="auto"/>
        <w:ind w:left="1560" w:hanging="284"/>
      </w:pPr>
      <w:r>
        <w:t xml:space="preserve">pembagian tugas pengelolaan urusan keorganisasian dan ketatalaksanaan, umum, kepegawaian, perlengkapan, program dan pelaporan serta keuangan; </w:t>
      </w:r>
    </w:p>
    <w:p w14:paraId="74C6C2F7" w14:textId="77777777" w:rsidR="00185D19" w:rsidRDefault="00185D19" w:rsidP="00185D19">
      <w:pPr>
        <w:pStyle w:val="ListParagraph"/>
        <w:numPr>
          <w:ilvl w:val="1"/>
          <w:numId w:val="24"/>
        </w:numPr>
        <w:shd w:val="clear" w:color="auto" w:fill="FFFFFF"/>
        <w:spacing w:after="0" w:line="480" w:lineRule="auto"/>
        <w:ind w:left="1560" w:hanging="284"/>
      </w:pPr>
      <w:r>
        <w:t xml:space="preserve">pembimbingan pelaksanaan tugas Sekretariat; </w:t>
      </w:r>
    </w:p>
    <w:p w14:paraId="08326998" w14:textId="77777777" w:rsidR="00185D19" w:rsidRDefault="00185D19" w:rsidP="00185D19">
      <w:pPr>
        <w:pStyle w:val="ListParagraph"/>
        <w:numPr>
          <w:ilvl w:val="1"/>
          <w:numId w:val="24"/>
        </w:numPr>
        <w:shd w:val="clear" w:color="auto" w:fill="FFFFFF"/>
        <w:spacing w:after="0" w:line="480" w:lineRule="auto"/>
        <w:ind w:left="1560" w:hanging="284"/>
      </w:pPr>
      <w:r>
        <w:t>pemeriksaan dan pengawasan pengelolaan urusan keorganisasian dan ketatalaksanaan, umum, kepegawaian, perlengkapan, program dan pelaporan serta keuangan;</w:t>
      </w:r>
    </w:p>
    <w:p w14:paraId="11099EA6" w14:textId="77777777" w:rsidR="00185D19" w:rsidRDefault="00185D19" w:rsidP="00185D19">
      <w:pPr>
        <w:pStyle w:val="ListParagraph"/>
        <w:numPr>
          <w:ilvl w:val="1"/>
          <w:numId w:val="24"/>
        </w:numPr>
        <w:shd w:val="clear" w:color="auto" w:fill="FFFFFF"/>
        <w:spacing w:after="0" w:line="480" w:lineRule="auto"/>
        <w:ind w:left="1560" w:hanging="284"/>
      </w:pPr>
      <w:r>
        <w:t xml:space="preserve">pengoreksian pelaksanaan tugas Sekretariat; </w:t>
      </w:r>
    </w:p>
    <w:p w14:paraId="39180326" w14:textId="77777777" w:rsidR="00185D19" w:rsidRDefault="00185D19" w:rsidP="00185D19">
      <w:pPr>
        <w:pStyle w:val="ListParagraph"/>
        <w:numPr>
          <w:ilvl w:val="1"/>
          <w:numId w:val="24"/>
        </w:numPr>
        <w:shd w:val="clear" w:color="auto" w:fill="FFFFFF"/>
        <w:spacing w:after="0" w:line="480" w:lineRule="auto"/>
        <w:ind w:left="1560" w:hanging="284"/>
      </w:pPr>
      <w:r>
        <w:t xml:space="preserve">pengawasan bawahan dalam lingkup bidang tugasnya; </w:t>
      </w:r>
    </w:p>
    <w:p w14:paraId="693D8F29" w14:textId="77777777" w:rsidR="00185D19" w:rsidRDefault="00185D19" w:rsidP="00185D19">
      <w:pPr>
        <w:pStyle w:val="ListParagraph"/>
        <w:numPr>
          <w:ilvl w:val="1"/>
          <w:numId w:val="24"/>
        </w:numPr>
        <w:shd w:val="clear" w:color="auto" w:fill="FFFFFF"/>
        <w:spacing w:after="0" w:line="480" w:lineRule="auto"/>
        <w:ind w:left="1560" w:hanging="284"/>
      </w:pPr>
      <w:r>
        <w:t xml:space="preserve">pelaporan pelaksanaan tugas Sekretariat; dan </w:t>
      </w:r>
    </w:p>
    <w:p w14:paraId="79AA073C" w14:textId="77777777" w:rsidR="00185D19" w:rsidRDefault="00185D19" w:rsidP="00185D19">
      <w:pPr>
        <w:pStyle w:val="ListParagraph"/>
        <w:numPr>
          <w:ilvl w:val="1"/>
          <w:numId w:val="24"/>
        </w:numPr>
        <w:shd w:val="clear" w:color="auto" w:fill="FFFFFF"/>
        <w:spacing w:after="0" w:line="480" w:lineRule="auto"/>
        <w:ind w:left="1560" w:hanging="284"/>
      </w:pPr>
      <w:r>
        <w:t>pelaksanaan tugas kedinasan lainnya berdasarkan arahan atasan dalam lingkup bidang tugasnya</w:t>
      </w:r>
    </w:p>
    <w:p w14:paraId="0AE485DB" w14:textId="77777777" w:rsidR="00185D19" w:rsidRDefault="00185D19" w:rsidP="00185D19">
      <w:pPr>
        <w:pStyle w:val="ListParagraph"/>
        <w:shd w:val="clear" w:color="auto" w:fill="FFFFFF"/>
        <w:spacing w:after="0" w:line="480" w:lineRule="auto"/>
        <w:ind w:left="1560" w:firstLine="0"/>
      </w:pPr>
    </w:p>
    <w:p w14:paraId="7BEFDC2D" w14:textId="77777777" w:rsidR="00185D19" w:rsidRDefault="00185D19" w:rsidP="00185D19">
      <w:pPr>
        <w:pStyle w:val="ListParagraph"/>
        <w:shd w:val="clear" w:color="auto" w:fill="FFFFFF"/>
        <w:spacing w:after="0" w:line="480" w:lineRule="auto"/>
        <w:ind w:left="1560" w:firstLine="0"/>
      </w:pPr>
    </w:p>
    <w:p w14:paraId="3BDE9E56" w14:textId="77777777" w:rsidR="00185D19" w:rsidRDefault="00185D19" w:rsidP="00185D19">
      <w:pPr>
        <w:pStyle w:val="ListParagraph"/>
        <w:shd w:val="clear" w:color="auto" w:fill="FFFFFF"/>
        <w:spacing w:after="0" w:line="480" w:lineRule="auto"/>
        <w:ind w:left="1560" w:firstLine="0"/>
      </w:pPr>
    </w:p>
    <w:p w14:paraId="666D29F9" w14:textId="77777777" w:rsidR="00185D19" w:rsidRPr="00646C35" w:rsidRDefault="00185D19" w:rsidP="00185D19">
      <w:pPr>
        <w:pStyle w:val="ListParagraph"/>
        <w:numPr>
          <w:ilvl w:val="0"/>
          <w:numId w:val="22"/>
        </w:numPr>
        <w:shd w:val="clear" w:color="auto" w:fill="FFFFFF"/>
        <w:spacing w:after="0" w:line="480" w:lineRule="auto"/>
        <w:rPr>
          <w:color w:val="000000" w:themeColor="text1"/>
          <w:szCs w:val="24"/>
          <w:lang w:val="en-ID" w:eastAsia="en-ID" w:bidi="ar-SA"/>
        </w:rPr>
      </w:pPr>
      <w:r>
        <w:t xml:space="preserve">Seksi Pemerintahan Umum </w:t>
      </w:r>
    </w:p>
    <w:p w14:paraId="04F02268" w14:textId="77777777" w:rsidR="00185D19" w:rsidRDefault="00185D19" w:rsidP="00185D19">
      <w:pPr>
        <w:pStyle w:val="ListParagraph"/>
        <w:shd w:val="clear" w:color="auto" w:fill="FFFFFF"/>
        <w:spacing w:after="0" w:line="480" w:lineRule="auto"/>
        <w:ind w:left="1134" w:firstLine="567"/>
      </w:pPr>
      <w:r>
        <w:t xml:space="preserve">Seksi Pemerintahan Umum sebagai pembantu unsur pelaksana mempunyai tugas pokok memberi petunjuk, membagi tugas, membimbing, memeriksa, mengoreksi, mengawasi dan merencanakan kegiatan operasional urusan penyelenggaraan kegiatan pemerintahan kelurahan, ketentraman dan ketertiban umum serta pembinaan lembaga kemasyarakatan kelurahan. </w:t>
      </w:r>
    </w:p>
    <w:p w14:paraId="0B64A74F" w14:textId="77777777" w:rsidR="00185D19" w:rsidRDefault="00185D19" w:rsidP="00185D19">
      <w:pPr>
        <w:pStyle w:val="ListParagraph"/>
        <w:shd w:val="clear" w:color="auto" w:fill="FFFFFF"/>
        <w:spacing w:after="0" w:line="480" w:lineRule="auto"/>
        <w:ind w:left="1134" w:firstLine="567"/>
      </w:pPr>
      <w:r>
        <w:t xml:space="preserve">Untuk menyelenggarakan tugas pokok Seksi Pemerintahan Umum, mempunyai fungsi: </w:t>
      </w:r>
    </w:p>
    <w:p w14:paraId="2F7325AB" w14:textId="77777777" w:rsidR="00185D19" w:rsidRDefault="00185D19" w:rsidP="00185D19">
      <w:pPr>
        <w:pStyle w:val="ListParagraph"/>
        <w:numPr>
          <w:ilvl w:val="1"/>
          <w:numId w:val="25"/>
        </w:numPr>
        <w:shd w:val="clear" w:color="auto" w:fill="FFFFFF"/>
        <w:spacing w:after="0" w:line="480" w:lineRule="auto"/>
        <w:ind w:left="1418" w:hanging="284"/>
      </w:pPr>
      <w:r>
        <w:t xml:space="preserve">perencanaan kegiatan kerja Seksi Pemerintahan Umum; </w:t>
      </w:r>
    </w:p>
    <w:p w14:paraId="6F78CBCA" w14:textId="77777777" w:rsidR="00185D19" w:rsidRDefault="00185D19" w:rsidP="00185D19">
      <w:pPr>
        <w:pStyle w:val="ListParagraph"/>
        <w:numPr>
          <w:ilvl w:val="1"/>
          <w:numId w:val="25"/>
        </w:numPr>
        <w:shd w:val="clear" w:color="auto" w:fill="FFFFFF"/>
        <w:spacing w:after="0" w:line="480" w:lineRule="auto"/>
        <w:ind w:left="1418" w:hanging="284"/>
      </w:pPr>
      <w:r>
        <w:t xml:space="preserve">pemberian petunjuk pelaksanaan urusan penyelenggaraan kegiatan pemerintahan kelurahan, ketentraman dan ketertiban umum serta pembinaan lembaga kemasyarakatan kelurahan; </w:t>
      </w:r>
    </w:p>
    <w:p w14:paraId="082EE6D8" w14:textId="77777777" w:rsidR="00185D19" w:rsidRDefault="00185D19" w:rsidP="00185D19">
      <w:pPr>
        <w:pStyle w:val="ListParagraph"/>
        <w:numPr>
          <w:ilvl w:val="1"/>
          <w:numId w:val="25"/>
        </w:numPr>
        <w:shd w:val="clear" w:color="auto" w:fill="FFFFFF"/>
        <w:spacing w:after="0" w:line="480" w:lineRule="auto"/>
        <w:ind w:left="1418" w:hanging="284"/>
      </w:pPr>
      <w:r>
        <w:t xml:space="preserve">pembagian tugas pelaksanaan Seksi Pemerintahan Umum; </w:t>
      </w:r>
    </w:p>
    <w:p w14:paraId="0A5A93A9" w14:textId="77777777" w:rsidR="00185D19" w:rsidRDefault="00185D19" w:rsidP="00185D19">
      <w:pPr>
        <w:pStyle w:val="ListParagraph"/>
        <w:numPr>
          <w:ilvl w:val="1"/>
          <w:numId w:val="25"/>
        </w:numPr>
        <w:shd w:val="clear" w:color="auto" w:fill="FFFFFF"/>
        <w:spacing w:after="0" w:line="480" w:lineRule="auto"/>
        <w:ind w:left="1418" w:hanging="284"/>
      </w:pPr>
      <w:r>
        <w:t xml:space="preserve">pembimbingan pelaksanaan tugas Seksi Pemerintahan Umum; </w:t>
      </w:r>
    </w:p>
    <w:p w14:paraId="4FDF6DCB" w14:textId="77777777" w:rsidR="00185D19" w:rsidRDefault="00185D19" w:rsidP="00185D19">
      <w:pPr>
        <w:pStyle w:val="ListParagraph"/>
        <w:numPr>
          <w:ilvl w:val="1"/>
          <w:numId w:val="25"/>
        </w:numPr>
        <w:shd w:val="clear" w:color="auto" w:fill="FFFFFF"/>
        <w:spacing w:after="0" w:line="480" w:lineRule="auto"/>
        <w:ind w:left="1418" w:hanging="284"/>
      </w:pPr>
      <w:r>
        <w:t xml:space="preserve">pemeriksaan dan pengawasan pelaksanaan urusan penyelenggaraan kegiatan pemerintahan kelurahan, ketentraman dan ketertiban umum serta pembinaan lembaga kemasyarakatan kelurahan; </w:t>
      </w:r>
    </w:p>
    <w:p w14:paraId="4983F5D0" w14:textId="77777777" w:rsidR="00185D19" w:rsidRDefault="00185D19" w:rsidP="00185D19">
      <w:pPr>
        <w:pStyle w:val="ListParagraph"/>
        <w:numPr>
          <w:ilvl w:val="1"/>
          <w:numId w:val="25"/>
        </w:numPr>
        <w:shd w:val="clear" w:color="auto" w:fill="FFFFFF"/>
        <w:spacing w:after="0" w:line="480" w:lineRule="auto"/>
        <w:ind w:left="1418" w:hanging="284"/>
      </w:pPr>
      <w:r>
        <w:t xml:space="preserve">pengoreksian pelaksanaan tugas Seksi Pemerintahan Umum; </w:t>
      </w:r>
    </w:p>
    <w:p w14:paraId="667A0A12" w14:textId="77777777" w:rsidR="00185D19" w:rsidRDefault="00185D19" w:rsidP="00185D19">
      <w:pPr>
        <w:pStyle w:val="ListParagraph"/>
        <w:numPr>
          <w:ilvl w:val="1"/>
          <w:numId w:val="25"/>
        </w:numPr>
        <w:shd w:val="clear" w:color="auto" w:fill="FFFFFF"/>
        <w:spacing w:after="0" w:line="480" w:lineRule="auto"/>
        <w:ind w:left="1418" w:hanging="284"/>
      </w:pPr>
      <w:r>
        <w:t xml:space="preserve">pengawasan bawahan dalam lingkup bidang tugasnya; </w:t>
      </w:r>
    </w:p>
    <w:p w14:paraId="72E148C0" w14:textId="77777777" w:rsidR="00185D19" w:rsidRDefault="00185D19" w:rsidP="00185D19">
      <w:pPr>
        <w:pStyle w:val="ListParagraph"/>
        <w:numPr>
          <w:ilvl w:val="1"/>
          <w:numId w:val="25"/>
        </w:numPr>
        <w:shd w:val="clear" w:color="auto" w:fill="FFFFFF"/>
        <w:spacing w:after="0" w:line="480" w:lineRule="auto"/>
        <w:ind w:left="1418" w:hanging="284"/>
      </w:pPr>
      <w:r>
        <w:t xml:space="preserve">pelaporan pelaksanaan tugas Seksi Pemerintahan Umum; dan </w:t>
      </w:r>
    </w:p>
    <w:p w14:paraId="47B0E363" w14:textId="77777777" w:rsidR="00185D19" w:rsidRDefault="00185D19" w:rsidP="00185D19">
      <w:pPr>
        <w:pStyle w:val="ListParagraph"/>
        <w:numPr>
          <w:ilvl w:val="1"/>
          <w:numId w:val="25"/>
        </w:numPr>
        <w:shd w:val="clear" w:color="auto" w:fill="FFFFFF"/>
        <w:spacing w:after="0" w:line="480" w:lineRule="auto"/>
        <w:ind w:left="1418" w:hanging="284"/>
      </w:pPr>
      <w:r>
        <w:t xml:space="preserve">pelaksanaan tugas kedinasan lainnya berdasarkan arahan atasan dalam lingkup bidang tugasnya. </w:t>
      </w:r>
    </w:p>
    <w:p w14:paraId="68102DB2" w14:textId="77777777" w:rsidR="00185D19" w:rsidRDefault="00185D19" w:rsidP="00185D19">
      <w:pPr>
        <w:pStyle w:val="ListParagraph"/>
        <w:shd w:val="clear" w:color="auto" w:fill="FFFFFF"/>
        <w:spacing w:after="0" w:line="480" w:lineRule="auto"/>
        <w:ind w:firstLine="0"/>
      </w:pPr>
      <w:r>
        <w:t xml:space="preserve">4. Seksi Pemberdayaan Masyarakat </w:t>
      </w:r>
    </w:p>
    <w:p w14:paraId="4FB5F29C" w14:textId="77777777" w:rsidR="00185D19" w:rsidRDefault="00185D19" w:rsidP="00185D19">
      <w:pPr>
        <w:pStyle w:val="ListParagraph"/>
        <w:shd w:val="clear" w:color="auto" w:fill="FFFFFF"/>
        <w:spacing w:after="0" w:line="480" w:lineRule="auto"/>
        <w:ind w:left="993" w:firstLine="567"/>
      </w:pPr>
      <w:r>
        <w:t>Seksi Pemberdayaan Masyarakat sebagai pembantu unsur pelaksana mempunyai tugas pokok memberi petunjuk, membagi tugas, membimbing, memeriksa, mengoreksi, mengawasi dan merencanakan kegiatan operasional urusan pemberdayaan masyarakat, meliputi: mendorong partisipasi masyarakat untuk ikut serta dalam perencanaan pembangunan lingkup kelurahan dalam forum musyawarah perencanaan pembangunan di kelurahan, melakukan pembinaan dan pengawasan terhadap keseluruhan unit kerja baik pemerintah maupun swasta yang mempunyai program kerja dan kegiatan pemberdayaan masyarakat di wilayah kerja kelurahan, evaluasi terhadap berbagai kegiatan pemberdayaan masyarakat di wilayah kelurahan baik yang dilakukan oleh unit kerja pemerintah maupun swasta, dan melakukan tugas-tugas lain di bidang pemberdayaan masyarakat sesuai dengan peraturan perundang-undangan.</w:t>
      </w:r>
    </w:p>
    <w:p w14:paraId="1229288F" w14:textId="77777777" w:rsidR="00185D19" w:rsidRDefault="00185D19" w:rsidP="00185D19">
      <w:pPr>
        <w:pStyle w:val="ListParagraph"/>
        <w:shd w:val="clear" w:color="auto" w:fill="FFFFFF"/>
        <w:spacing w:after="0" w:line="480" w:lineRule="auto"/>
        <w:ind w:left="993" w:firstLine="567"/>
      </w:pPr>
      <w:r>
        <w:t xml:space="preserve">Untuk menyelenggarakan tugas pokok Seksi Pemberdayaan Masyarakat, mempunyai fungsi: </w:t>
      </w:r>
    </w:p>
    <w:p w14:paraId="5005C047" w14:textId="77777777" w:rsidR="00185D19" w:rsidRDefault="00185D19" w:rsidP="00185D19">
      <w:pPr>
        <w:pStyle w:val="ListParagraph"/>
        <w:numPr>
          <w:ilvl w:val="1"/>
          <w:numId w:val="26"/>
        </w:numPr>
        <w:shd w:val="clear" w:color="auto" w:fill="FFFFFF"/>
        <w:spacing w:after="0" w:line="480" w:lineRule="auto"/>
        <w:ind w:left="1418" w:hanging="425"/>
      </w:pPr>
      <w:r>
        <w:t xml:space="preserve">perencanaan kegiatan kerja Seksi Pemberdayaan Masyarakat; </w:t>
      </w:r>
    </w:p>
    <w:p w14:paraId="07AE44D4" w14:textId="77777777" w:rsidR="00185D19" w:rsidRDefault="00185D19" w:rsidP="00185D19">
      <w:pPr>
        <w:pStyle w:val="ListParagraph"/>
        <w:numPr>
          <w:ilvl w:val="1"/>
          <w:numId w:val="26"/>
        </w:numPr>
        <w:shd w:val="clear" w:color="auto" w:fill="FFFFFF"/>
        <w:spacing w:after="0" w:line="480" w:lineRule="auto"/>
        <w:ind w:left="1418" w:hanging="425"/>
      </w:pPr>
      <w:r>
        <w:t xml:space="preserve">pemberian petunjuk pelaksanaan urusan pemberdayaan masyarakat, meliputi: mendorong partisipasi masyarakat untuk ikut serta dalam perencanaan pembangunan lingkup kelurahan dalam forum musyawarah perencanaan pembangunan di kelurahan, melakukan pembinaan dan pengawasan terhadap keseluruhan unit kerja baik pemerintah maupun swasta yang mempunyai program kerja dan kegiatan pemberdayaan masyarakat di wilayah kerja kelurahan, evaluasi terhadap berbagai kegiatan pemberdayaan masyarakat di wilayah kelurahan baik yang dilakukan oleh unit kerja pemerintah maupun swasta, dan melakukan tugas-tugas lain di bidang pemberdayaan masyarakat sesuai dengan peraturan perundang-undangan; </w:t>
      </w:r>
    </w:p>
    <w:p w14:paraId="4393351C" w14:textId="77777777" w:rsidR="00185D19" w:rsidRDefault="00185D19" w:rsidP="00185D19">
      <w:pPr>
        <w:pStyle w:val="ListParagraph"/>
        <w:numPr>
          <w:ilvl w:val="1"/>
          <w:numId w:val="26"/>
        </w:numPr>
        <w:shd w:val="clear" w:color="auto" w:fill="FFFFFF"/>
        <w:spacing w:after="0" w:line="480" w:lineRule="auto"/>
        <w:ind w:left="1418" w:hanging="425"/>
      </w:pPr>
      <w:r>
        <w:t xml:space="preserve">pembagian tugas pelaksanaan Seksi Pemberdayaan Masyarakat; </w:t>
      </w:r>
    </w:p>
    <w:p w14:paraId="01694094" w14:textId="77777777" w:rsidR="00185D19" w:rsidRDefault="00185D19" w:rsidP="00185D19">
      <w:pPr>
        <w:pStyle w:val="ListParagraph"/>
        <w:numPr>
          <w:ilvl w:val="1"/>
          <w:numId w:val="26"/>
        </w:numPr>
        <w:shd w:val="clear" w:color="auto" w:fill="FFFFFF"/>
        <w:spacing w:after="0" w:line="480" w:lineRule="auto"/>
        <w:ind w:left="1418" w:hanging="425"/>
      </w:pPr>
      <w:r>
        <w:t xml:space="preserve">pembimbingan pelaksanaan tugas Seksi Pemberdayaan Masyarakat; </w:t>
      </w:r>
    </w:p>
    <w:p w14:paraId="3DDF133B" w14:textId="77777777" w:rsidR="00185D19" w:rsidRDefault="00185D19" w:rsidP="00185D19">
      <w:pPr>
        <w:pStyle w:val="ListParagraph"/>
        <w:numPr>
          <w:ilvl w:val="1"/>
          <w:numId w:val="26"/>
        </w:numPr>
        <w:shd w:val="clear" w:color="auto" w:fill="FFFFFF"/>
        <w:spacing w:after="0" w:line="480" w:lineRule="auto"/>
        <w:ind w:left="1418" w:hanging="425"/>
      </w:pPr>
      <w:r>
        <w:t xml:space="preserve">pemeriksaan dan pengawasan pelaksanaan urusan pemberdayaan masyarakat, meliputi: mendorong partisipasi masyarakat untuk ikut serta dalam perencanaan pembangunan lingkup kelurahan dalam forum musyawarah perencanaan pembangunan di kelurahan, melakukan pembinaan dan pengawasan terhadap keseluruhan unit kerja baik pemerintah maupun swasta yang mempunyai program kerja dan kegiatan pemberdayaan masyarakat di wilayah kerja kelurahan, evaluasi terhadap berbagai kegiatan pemberdayaan masyarakat di wilayah kelurahan baik yang dilakukan oleh unit kerja pemerintah maupun swasta, dan melakukan tugas-tugas lain di bidang pemberdayaan masyarakat sesuai dengan peraturan perundang-undangan; </w:t>
      </w:r>
    </w:p>
    <w:p w14:paraId="31F19162" w14:textId="77777777" w:rsidR="00185D19" w:rsidRDefault="00185D19" w:rsidP="00185D19">
      <w:pPr>
        <w:pStyle w:val="ListParagraph"/>
        <w:numPr>
          <w:ilvl w:val="1"/>
          <w:numId w:val="26"/>
        </w:numPr>
        <w:shd w:val="clear" w:color="auto" w:fill="FFFFFF"/>
        <w:spacing w:after="0" w:line="480" w:lineRule="auto"/>
        <w:ind w:left="1418" w:hanging="425"/>
      </w:pPr>
      <w:r>
        <w:t xml:space="preserve">pengoreksian pelaksanaan tugas Seksi Pemberdayaan Masyarakat; </w:t>
      </w:r>
    </w:p>
    <w:p w14:paraId="1B631E77" w14:textId="77777777" w:rsidR="00185D19" w:rsidRDefault="00185D19" w:rsidP="00185D19">
      <w:pPr>
        <w:pStyle w:val="ListParagraph"/>
        <w:numPr>
          <w:ilvl w:val="1"/>
          <w:numId w:val="26"/>
        </w:numPr>
        <w:shd w:val="clear" w:color="auto" w:fill="FFFFFF"/>
        <w:spacing w:after="0" w:line="480" w:lineRule="auto"/>
        <w:ind w:left="1418" w:hanging="425"/>
      </w:pPr>
      <w:r>
        <w:t>pengawasan bawahan dalam lingkup bidang tugasnya; h</w:t>
      </w:r>
    </w:p>
    <w:p w14:paraId="4494881B" w14:textId="77777777" w:rsidR="00185D19" w:rsidRDefault="00185D19" w:rsidP="00185D19">
      <w:pPr>
        <w:pStyle w:val="ListParagraph"/>
        <w:numPr>
          <w:ilvl w:val="0"/>
          <w:numId w:val="26"/>
        </w:numPr>
        <w:shd w:val="clear" w:color="auto" w:fill="FFFFFF"/>
        <w:spacing w:after="0" w:line="480" w:lineRule="auto"/>
        <w:ind w:left="1418" w:hanging="425"/>
      </w:pPr>
      <w:r>
        <w:t xml:space="preserve">. pelaporan pelaksanaan tugas Seksi Pemberdayaan Masyarakat; dan </w:t>
      </w:r>
    </w:p>
    <w:p w14:paraId="11365B96" w14:textId="77777777" w:rsidR="00185D19" w:rsidRDefault="00185D19" w:rsidP="00185D19">
      <w:pPr>
        <w:pStyle w:val="ListParagraph"/>
        <w:numPr>
          <w:ilvl w:val="1"/>
          <w:numId w:val="26"/>
        </w:numPr>
        <w:shd w:val="clear" w:color="auto" w:fill="FFFFFF"/>
        <w:spacing w:after="0" w:line="480" w:lineRule="auto"/>
        <w:ind w:left="1418" w:hanging="425"/>
      </w:pPr>
      <w:r>
        <w:t xml:space="preserve">pelaksanaan tugas kedinasan lainnya berdasarkan arahan atasan dalam lingkup bidang tugasnya. </w:t>
      </w:r>
    </w:p>
    <w:p w14:paraId="6D6452EB" w14:textId="77777777" w:rsidR="00185D19" w:rsidRDefault="00185D19" w:rsidP="00185D19">
      <w:pPr>
        <w:pStyle w:val="ListParagraph"/>
        <w:shd w:val="clear" w:color="auto" w:fill="FFFFFF"/>
        <w:spacing w:after="0" w:line="480" w:lineRule="auto"/>
        <w:ind w:left="1418" w:firstLine="0"/>
      </w:pPr>
    </w:p>
    <w:p w14:paraId="3CCE01E0" w14:textId="77777777" w:rsidR="00185D19" w:rsidRPr="00646C35" w:rsidRDefault="00185D19" w:rsidP="00185D19">
      <w:pPr>
        <w:pStyle w:val="ListParagraph"/>
        <w:numPr>
          <w:ilvl w:val="0"/>
          <w:numId w:val="8"/>
        </w:numPr>
        <w:shd w:val="clear" w:color="auto" w:fill="FFFFFF"/>
        <w:spacing w:after="0" w:line="480" w:lineRule="auto"/>
        <w:rPr>
          <w:color w:val="000000" w:themeColor="text1"/>
          <w:szCs w:val="24"/>
          <w:lang w:val="en-ID" w:eastAsia="en-ID" w:bidi="ar-SA"/>
        </w:rPr>
      </w:pPr>
      <w:r>
        <w:t xml:space="preserve">Seksi Pelayanan Umum </w:t>
      </w:r>
    </w:p>
    <w:p w14:paraId="462AB5A2" w14:textId="77777777" w:rsidR="00185D19" w:rsidRDefault="00185D19" w:rsidP="00185D19">
      <w:pPr>
        <w:pStyle w:val="ListParagraph"/>
        <w:shd w:val="clear" w:color="auto" w:fill="FFFFFF"/>
        <w:spacing w:after="0" w:line="480" w:lineRule="auto"/>
        <w:ind w:firstLine="720"/>
      </w:pPr>
      <w:r>
        <w:t xml:space="preserve">Seksi Pelayanan Umum sebagai pembantu unsur pelaksana mempunyai tugas pokok memberi petunjuk, membagi tugas, membimbing, memeriksa, mengoreksi, mengawasi dan merencanakan kegiatan operasional urusan penyelenggaraan pelayanan umum kelurahan. </w:t>
      </w:r>
    </w:p>
    <w:p w14:paraId="6F86D7B9" w14:textId="77777777" w:rsidR="00185D19" w:rsidRDefault="00185D19" w:rsidP="00185D19">
      <w:pPr>
        <w:pStyle w:val="ListParagraph"/>
        <w:shd w:val="clear" w:color="auto" w:fill="FFFFFF"/>
        <w:spacing w:after="0" w:line="480" w:lineRule="auto"/>
        <w:ind w:firstLine="720"/>
      </w:pPr>
      <w:r>
        <w:t>Untuk menyelenggarakan tugas pokok Seksi Pelayanan Umum, mempunyai fungsi:</w:t>
      </w:r>
    </w:p>
    <w:p w14:paraId="230EC62D" w14:textId="77777777" w:rsidR="00185D19" w:rsidRDefault="00185D19" w:rsidP="00185D19">
      <w:pPr>
        <w:pStyle w:val="ListParagraph"/>
        <w:numPr>
          <w:ilvl w:val="1"/>
          <w:numId w:val="27"/>
        </w:numPr>
        <w:shd w:val="clear" w:color="auto" w:fill="FFFFFF"/>
        <w:spacing w:after="0" w:line="480" w:lineRule="auto"/>
        <w:ind w:left="1134" w:hanging="425"/>
      </w:pPr>
      <w:r>
        <w:t xml:space="preserve">perencanaan kegiatan kerja Seksi Pelayanan Umum; </w:t>
      </w:r>
    </w:p>
    <w:p w14:paraId="08D56A78" w14:textId="77777777" w:rsidR="00185D19" w:rsidRDefault="00185D19" w:rsidP="00185D19">
      <w:pPr>
        <w:pStyle w:val="ListParagraph"/>
        <w:numPr>
          <w:ilvl w:val="1"/>
          <w:numId w:val="27"/>
        </w:numPr>
        <w:shd w:val="clear" w:color="auto" w:fill="FFFFFF"/>
        <w:spacing w:after="0" w:line="480" w:lineRule="auto"/>
        <w:ind w:left="1134" w:hanging="425"/>
      </w:pPr>
      <w:r>
        <w:t xml:space="preserve">pemberian petunjuk pelaksanaan urusan penyelenggaraan pelayanan umum kelurahan; </w:t>
      </w:r>
    </w:p>
    <w:p w14:paraId="7E6220F5" w14:textId="77777777" w:rsidR="00185D19" w:rsidRDefault="00185D19" w:rsidP="00185D19">
      <w:pPr>
        <w:pStyle w:val="ListParagraph"/>
        <w:numPr>
          <w:ilvl w:val="1"/>
          <w:numId w:val="27"/>
        </w:numPr>
        <w:shd w:val="clear" w:color="auto" w:fill="FFFFFF"/>
        <w:spacing w:after="0" w:line="480" w:lineRule="auto"/>
        <w:ind w:left="1134" w:hanging="425"/>
      </w:pPr>
      <w:r>
        <w:t xml:space="preserve">pembagian tugas pelaksanaan Seksi Pelayanan Umum; </w:t>
      </w:r>
    </w:p>
    <w:p w14:paraId="15974D05" w14:textId="77777777" w:rsidR="00185D19" w:rsidRDefault="00185D19" w:rsidP="00185D19">
      <w:pPr>
        <w:pStyle w:val="ListParagraph"/>
        <w:numPr>
          <w:ilvl w:val="1"/>
          <w:numId w:val="27"/>
        </w:numPr>
        <w:shd w:val="clear" w:color="auto" w:fill="FFFFFF"/>
        <w:spacing w:after="0" w:line="480" w:lineRule="auto"/>
        <w:ind w:left="1134" w:hanging="425"/>
      </w:pPr>
      <w:r>
        <w:t xml:space="preserve">pembimbingan pelaksanaan tugas Seksi Pelayanan Umum; </w:t>
      </w:r>
    </w:p>
    <w:p w14:paraId="68726F96" w14:textId="77777777" w:rsidR="00185D19" w:rsidRDefault="00185D19" w:rsidP="00185D19">
      <w:pPr>
        <w:pStyle w:val="ListParagraph"/>
        <w:numPr>
          <w:ilvl w:val="1"/>
          <w:numId w:val="27"/>
        </w:numPr>
        <w:shd w:val="clear" w:color="auto" w:fill="FFFFFF"/>
        <w:spacing w:after="0" w:line="480" w:lineRule="auto"/>
        <w:ind w:left="1134" w:hanging="425"/>
      </w:pPr>
      <w:r>
        <w:t xml:space="preserve">pemeriksaan dan pengawasan pelaksanaan urusan penyelenggaraan pelayanan umum kelurahan; </w:t>
      </w:r>
    </w:p>
    <w:p w14:paraId="092FC53B" w14:textId="77777777" w:rsidR="00185D19" w:rsidRDefault="00185D19" w:rsidP="00185D19">
      <w:pPr>
        <w:pStyle w:val="ListParagraph"/>
        <w:numPr>
          <w:ilvl w:val="1"/>
          <w:numId w:val="27"/>
        </w:numPr>
        <w:shd w:val="clear" w:color="auto" w:fill="FFFFFF"/>
        <w:spacing w:after="0" w:line="480" w:lineRule="auto"/>
        <w:ind w:left="1134" w:hanging="425"/>
      </w:pPr>
      <w:r>
        <w:t xml:space="preserve">pengoreksian pelaksanaan tugas Seksi Pelayanan Umum; </w:t>
      </w:r>
    </w:p>
    <w:p w14:paraId="08AE25F4" w14:textId="77777777" w:rsidR="00185D19" w:rsidRDefault="00185D19" w:rsidP="00185D19">
      <w:pPr>
        <w:pStyle w:val="ListParagraph"/>
        <w:numPr>
          <w:ilvl w:val="1"/>
          <w:numId w:val="27"/>
        </w:numPr>
        <w:shd w:val="clear" w:color="auto" w:fill="FFFFFF"/>
        <w:spacing w:after="0" w:line="480" w:lineRule="auto"/>
        <w:ind w:left="1134" w:hanging="425"/>
      </w:pPr>
      <w:r>
        <w:t xml:space="preserve">pengawasan bawahan dalam lingkup bidang tugasnya; </w:t>
      </w:r>
    </w:p>
    <w:p w14:paraId="1BF2B9FD" w14:textId="77777777" w:rsidR="00185D19" w:rsidRDefault="00185D19" w:rsidP="00185D19">
      <w:pPr>
        <w:pStyle w:val="ListParagraph"/>
        <w:numPr>
          <w:ilvl w:val="1"/>
          <w:numId w:val="27"/>
        </w:numPr>
        <w:shd w:val="clear" w:color="auto" w:fill="FFFFFF"/>
        <w:spacing w:after="0" w:line="480" w:lineRule="auto"/>
        <w:ind w:left="1134" w:hanging="425"/>
      </w:pPr>
      <w:r>
        <w:t xml:space="preserve">pelaporan pelaksanaan tugas Seksi Pelayanan Umum; dan </w:t>
      </w:r>
    </w:p>
    <w:p w14:paraId="49D5E92A" w14:textId="77777777" w:rsidR="00185D19" w:rsidRDefault="00185D19" w:rsidP="00185D19">
      <w:pPr>
        <w:pStyle w:val="ListParagraph"/>
        <w:numPr>
          <w:ilvl w:val="1"/>
          <w:numId w:val="27"/>
        </w:numPr>
        <w:shd w:val="clear" w:color="auto" w:fill="FFFFFF"/>
        <w:spacing w:after="0" w:line="480" w:lineRule="auto"/>
        <w:ind w:left="1134" w:hanging="425"/>
      </w:pPr>
      <w:r>
        <w:t xml:space="preserve">pelaksanaan tugas kedinasan lainnya berdasarkan arahan atasan dalam lingkup bidang tugasnya. </w:t>
      </w:r>
    </w:p>
    <w:p w14:paraId="2E5ECA53" w14:textId="77777777" w:rsidR="00185D19" w:rsidRPr="008854AB" w:rsidRDefault="00185D19" w:rsidP="00185D19">
      <w:pPr>
        <w:pStyle w:val="ListParagraph"/>
        <w:numPr>
          <w:ilvl w:val="0"/>
          <w:numId w:val="8"/>
        </w:numPr>
        <w:shd w:val="clear" w:color="auto" w:fill="FFFFFF"/>
        <w:spacing w:after="0" w:line="480" w:lineRule="auto"/>
        <w:rPr>
          <w:color w:val="000000" w:themeColor="text1"/>
          <w:szCs w:val="24"/>
          <w:lang w:val="en-ID" w:eastAsia="en-ID" w:bidi="ar-SA"/>
        </w:rPr>
      </w:pPr>
      <w:r>
        <w:t xml:space="preserve">Seksi Perekonomian dan Pembangunan </w:t>
      </w:r>
    </w:p>
    <w:p w14:paraId="0584925F" w14:textId="77777777" w:rsidR="00185D19" w:rsidRDefault="00185D19" w:rsidP="00185D19">
      <w:pPr>
        <w:pStyle w:val="ListParagraph"/>
        <w:shd w:val="clear" w:color="auto" w:fill="FFFFFF"/>
        <w:spacing w:after="0" w:line="480" w:lineRule="auto"/>
        <w:ind w:firstLine="720"/>
      </w:pPr>
      <w:r>
        <w:t>Seksi Perekonomian dan Pembangunan sebagai pembantu unsur pelaksana mempunyai tugas pokok memberi petunjuk, membagi tugas, membimbing, memeriksa, mengoreksi, mengawasi dan merencanakan kegiatan operasional urusan penyelenggaraan perekonomian dan pembangunan serta pemeliharaan prasarana dan fasilitas pelayanan umum.</w:t>
      </w:r>
    </w:p>
    <w:p w14:paraId="49EFED2D" w14:textId="77777777" w:rsidR="00185D19" w:rsidRDefault="00185D19" w:rsidP="00185D19">
      <w:pPr>
        <w:pStyle w:val="ListParagraph"/>
        <w:shd w:val="clear" w:color="auto" w:fill="FFFFFF"/>
        <w:spacing w:after="0" w:line="480" w:lineRule="auto"/>
        <w:ind w:firstLine="720"/>
      </w:pPr>
      <w:r>
        <w:t xml:space="preserve">Untuk menyelenggarakan tugas pokok Seksi Perekonomian dan Pembangunan, mempunyai fungsi : </w:t>
      </w:r>
    </w:p>
    <w:p w14:paraId="146AA6B3" w14:textId="77777777" w:rsidR="00185D19" w:rsidRDefault="00185D19" w:rsidP="00185D19">
      <w:pPr>
        <w:pStyle w:val="ListParagraph"/>
        <w:numPr>
          <w:ilvl w:val="1"/>
          <w:numId w:val="28"/>
        </w:numPr>
        <w:shd w:val="clear" w:color="auto" w:fill="FFFFFF"/>
        <w:spacing w:after="0" w:line="480" w:lineRule="auto"/>
        <w:ind w:left="1134" w:hanging="425"/>
      </w:pPr>
      <w:r>
        <w:t xml:space="preserve">perencanaan kegiatan kerja Seksi Perekonomian dan Pembangunan; </w:t>
      </w:r>
    </w:p>
    <w:p w14:paraId="5A89E237" w14:textId="77777777" w:rsidR="00185D19" w:rsidRDefault="00185D19" w:rsidP="00185D19">
      <w:pPr>
        <w:pStyle w:val="ListParagraph"/>
        <w:numPr>
          <w:ilvl w:val="1"/>
          <w:numId w:val="28"/>
        </w:numPr>
        <w:shd w:val="clear" w:color="auto" w:fill="FFFFFF"/>
        <w:spacing w:after="0" w:line="480" w:lineRule="auto"/>
        <w:ind w:left="1134" w:hanging="425"/>
      </w:pPr>
      <w:r>
        <w:t xml:space="preserve">pemberian petunjuk pelaksanaan urusan penyelenggaraan perekonomian dan pembangunan serta pemeliharaan prasarana dan fasilitas pelayanan umum; </w:t>
      </w:r>
    </w:p>
    <w:p w14:paraId="76B832DE" w14:textId="77777777" w:rsidR="00185D19" w:rsidRDefault="00185D19" w:rsidP="00185D19">
      <w:pPr>
        <w:pStyle w:val="ListParagraph"/>
        <w:numPr>
          <w:ilvl w:val="1"/>
          <w:numId w:val="28"/>
        </w:numPr>
        <w:shd w:val="clear" w:color="auto" w:fill="FFFFFF"/>
        <w:spacing w:after="0" w:line="480" w:lineRule="auto"/>
        <w:ind w:left="1134" w:hanging="425"/>
      </w:pPr>
      <w:r>
        <w:t xml:space="preserve">pembagian tugas pelaksanaan Seksi Perekonomian dan Pembangunan; </w:t>
      </w:r>
    </w:p>
    <w:p w14:paraId="13845527" w14:textId="77777777" w:rsidR="00185D19" w:rsidRDefault="00185D19" w:rsidP="00185D19">
      <w:pPr>
        <w:pStyle w:val="ListParagraph"/>
        <w:numPr>
          <w:ilvl w:val="1"/>
          <w:numId w:val="28"/>
        </w:numPr>
        <w:shd w:val="clear" w:color="auto" w:fill="FFFFFF"/>
        <w:spacing w:after="0" w:line="480" w:lineRule="auto"/>
        <w:ind w:left="1134" w:hanging="425"/>
      </w:pPr>
      <w:r>
        <w:t xml:space="preserve">pembimbingan pelaksanaan tugas Seksi Perekonomian dan Pembangunan; </w:t>
      </w:r>
    </w:p>
    <w:p w14:paraId="56C37F3A" w14:textId="77777777" w:rsidR="00185D19" w:rsidRDefault="00185D19" w:rsidP="00185D19">
      <w:pPr>
        <w:pStyle w:val="ListParagraph"/>
        <w:numPr>
          <w:ilvl w:val="1"/>
          <w:numId w:val="28"/>
        </w:numPr>
        <w:shd w:val="clear" w:color="auto" w:fill="FFFFFF"/>
        <w:spacing w:after="0" w:line="480" w:lineRule="auto"/>
        <w:ind w:left="1134" w:hanging="425"/>
      </w:pPr>
      <w:r>
        <w:t xml:space="preserve">pemeriksaan dan pengawasan pelaksanaan urusan penyelenggaraan perekonomian dan pembangunan serta pemeliharaan prasarana dan fasilitas pelayanan umum; </w:t>
      </w:r>
    </w:p>
    <w:p w14:paraId="24F4A78B" w14:textId="77777777" w:rsidR="00185D19" w:rsidRDefault="00185D19" w:rsidP="00185D19">
      <w:pPr>
        <w:pStyle w:val="ListParagraph"/>
        <w:numPr>
          <w:ilvl w:val="1"/>
          <w:numId w:val="28"/>
        </w:numPr>
        <w:shd w:val="clear" w:color="auto" w:fill="FFFFFF"/>
        <w:spacing w:after="0" w:line="480" w:lineRule="auto"/>
        <w:ind w:left="1134" w:hanging="425"/>
      </w:pPr>
      <w:r>
        <w:t xml:space="preserve">pengoreksian pelaksanaan tugas Seksi Perekonomian dan Pembangunan; </w:t>
      </w:r>
    </w:p>
    <w:p w14:paraId="58CC404F" w14:textId="77777777" w:rsidR="00185D19" w:rsidRDefault="00185D19" w:rsidP="00185D19">
      <w:pPr>
        <w:pStyle w:val="ListParagraph"/>
        <w:numPr>
          <w:ilvl w:val="1"/>
          <w:numId w:val="28"/>
        </w:numPr>
        <w:shd w:val="clear" w:color="auto" w:fill="FFFFFF"/>
        <w:spacing w:after="0" w:line="480" w:lineRule="auto"/>
        <w:ind w:left="1134" w:hanging="425"/>
      </w:pPr>
      <w:r>
        <w:t xml:space="preserve">pengawasan bawahan dalam lingkup bidang tugasnya; </w:t>
      </w:r>
    </w:p>
    <w:p w14:paraId="2ECBF51C" w14:textId="77777777" w:rsidR="00185D19" w:rsidRDefault="00185D19" w:rsidP="00185D19">
      <w:pPr>
        <w:pStyle w:val="ListParagraph"/>
        <w:numPr>
          <w:ilvl w:val="1"/>
          <w:numId w:val="28"/>
        </w:numPr>
        <w:shd w:val="clear" w:color="auto" w:fill="FFFFFF"/>
        <w:spacing w:after="0" w:line="480" w:lineRule="auto"/>
        <w:ind w:left="1134" w:hanging="425"/>
      </w:pPr>
      <w:r>
        <w:t xml:space="preserve">pelaporan pelaksanaan tugas Seksi Perekonomian dan Pembangunan; </w:t>
      </w:r>
    </w:p>
    <w:p w14:paraId="618707EA" w14:textId="77777777" w:rsidR="00185D19" w:rsidRPr="00646C35" w:rsidRDefault="00185D19" w:rsidP="00185D19">
      <w:pPr>
        <w:pStyle w:val="ListParagraph"/>
        <w:numPr>
          <w:ilvl w:val="1"/>
          <w:numId w:val="28"/>
        </w:numPr>
        <w:shd w:val="clear" w:color="auto" w:fill="FFFFFF"/>
        <w:spacing w:after="0" w:line="480" w:lineRule="auto"/>
        <w:ind w:left="1134" w:hanging="425"/>
        <w:rPr>
          <w:color w:val="000000" w:themeColor="text1"/>
          <w:szCs w:val="24"/>
          <w:lang w:val="en-ID" w:eastAsia="en-ID" w:bidi="ar-SA"/>
        </w:rPr>
      </w:pPr>
      <w:r>
        <w:t xml:space="preserve">pelaksanaan tugas kedinasan lainnya berdasarkan arahan atasan dalam lingkup bidang tugasnya. </w:t>
      </w:r>
    </w:p>
    <w:p w14:paraId="1447868F" w14:textId="77777777" w:rsidR="00185D19" w:rsidRDefault="00185D19" w:rsidP="00185D19">
      <w:pPr>
        <w:shd w:val="clear" w:color="auto" w:fill="FFFFFF"/>
        <w:spacing w:after="0" w:line="480" w:lineRule="auto"/>
        <w:ind w:firstLine="350"/>
        <w:rPr>
          <w:color w:val="000000" w:themeColor="text1"/>
        </w:rPr>
      </w:pPr>
    </w:p>
    <w:p w14:paraId="1701DAAB" w14:textId="77777777" w:rsidR="00185D19" w:rsidRPr="0035472C" w:rsidRDefault="00185D19" w:rsidP="00185D19">
      <w:pPr>
        <w:shd w:val="clear" w:color="auto" w:fill="FFFFFF"/>
        <w:spacing w:after="0" w:line="480" w:lineRule="auto"/>
        <w:ind w:firstLine="623"/>
        <w:rPr>
          <w:color w:val="000000" w:themeColor="text1"/>
        </w:rPr>
      </w:pPr>
      <w:r w:rsidRPr="0035472C">
        <w:rPr>
          <w:color w:val="000000" w:themeColor="text1"/>
        </w:rPr>
        <w:t xml:space="preserve">Kelurahan Sunyaragi terletak pada Koordinat Bujur 108.547409 dan Koordinat Lintang -6.740479 dengan Ketinggian 4 Meter diatas Permukaan Laut sehingga memiliki curah hujan 1.000,00 mm dan suhu rata-rata harian yaitu 29℃. Jarak ke ibukota Kecamatan yaitu 2,10 km, jarak ke ibukota kab/kota yaitu 6,20 km dan jarak ke ibukota provinsi yaitu 130 km serta batas-batas wilayah Kelurahan Sunyaragi sebagai berikut: </w:t>
      </w:r>
    </w:p>
    <w:p w14:paraId="3D2E86DF" w14:textId="77777777" w:rsidR="00185D19" w:rsidRPr="00394E0B" w:rsidRDefault="00185D19" w:rsidP="00185D19">
      <w:pPr>
        <w:pStyle w:val="Heading3"/>
        <w:jc w:val="center"/>
        <w:rPr>
          <w:rFonts w:ascii="Times New Roman" w:hAnsi="Times New Roman" w:cs="Times New Roman"/>
          <w:color w:val="auto"/>
        </w:rPr>
      </w:pPr>
      <w:bookmarkStart w:id="35" w:name="_Toc132412387"/>
      <w:bookmarkStart w:id="36" w:name="_Toc136457927"/>
      <w:bookmarkStart w:id="37" w:name="_Toc137388752"/>
      <w:bookmarkStart w:id="38" w:name="_Toc137389122"/>
      <w:bookmarkStart w:id="39" w:name="_Toc137389239"/>
      <w:bookmarkStart w:id="40" w:name="_Toc137390247"/>
      <w:bookmarkStart w:id="41" w:name="_Toc138547504"/>
      <w:bookmarkStart w:id="42" w:name="_Toc138548114"/>
      <w:r w:rsidRPr="00394E0B">
        <w:rPr>
          <w:rFonts w:ascii="Times New Roman" w:hAnsi="Times New Roman" w:cs="Times New Roman"/>
          <w:color w:val="auto"/>
        </w:rPr>
        <w:t>Tabel 3.1</w:t>
      </w:r>
      <w:bookmarkEnd w:id="35"/>
      <w:bookmarkEnd w:id="36"/>
      <w:bookmarkEnd w:id="37"/>
      <w:bookmarkEnd w:id="38"/>
      <w:bookmarkEnd w:id="39"/>
      <w:bookmarkEnd w:id="40"/>
      <w:bookmarkEnd w:id="41"/>
      <w:bookmarkEnd w:id="42"/>
    </w:p>
    <w:p w14:paraId="3CF8EE0E" w14:textId="77777777" w:rsidR="00185D19" w:rsidRPr="00394E0B" w:rsidRDefault="00185D19" w:rsidP="00185D19">
      <w:pPr>
        <w:pStyle w:val="Heading3"/>
        <w:jc w:val="center"/>
        <w:rPr>
          <w:rFonts w:ascii="Times New Roman" w:hAnsi="Times New Roman" w:cs="Times New Roman"/>
          <w:color w:val="auto"/>
        </w:rPr>
      </w:pPr>
      <w:bookmarkStart w:id="43" w:name="_Toc132412388"/>
      <w:bookmarkStart w:id="44" w:name="_Toc136457928"/>
      <w:bookmarkStart w:id="45" w:name="_Toc137388753"/>
      <w:bookmarkStart w:id="46" w:name="_Toc137389123"/>
      <w:bookmarkStart w:id="47" w:name="_Toc137389240"/>
      <w:bookmarkStart w:id="48" w:name="_Toc137390248"/>
      <w:bookmarkStart w:id="49" w:name="_Toc138547505"/>
      <w:bookmarkStart w:id="50" w:name="_Toc138548115"/>
      <w:r w:rsidRPr="00394E0B">
        <w:rPr>
          <w:rFonts w:ascii="Times New Roman" w:hAnsi="Times New Roman" w:cs="Times New Roman"/>
          <w:color w:val="auto"/>
        </w:rPr>
        <w:t>Batas Wilayah</w:t>
      </w:r>
      <w:bookmarkEnd w:id="43"/>
      <w:bookmarkEnd w:id="44"/>
      <w:bookmarkEnd w:id="45"/>
      <w:bookmarkEnd w:id="46"/>
      <w:bookmarkEnd w:id="47"/>
      <w:bookmarkEnd w:id="48"/>
      <w:bookmarkEnd w:id="49"/>
      <w:bookmarkEnd w:id="50"/>
    </w:p>
    <w:p w14:paraId="34D16F25" w14:textId="77777777" w:rsidR="00185D19" w:rsidRPr="00394E0B" w:rsidRDefault="00185D19" w:rsidP="00185D19">
      <w:pPr>
        <w:pStyle w:val="Heading3"/>
        <w:jc w:val="center"/>
        <w:rPr>
          <w:rFonts w:ascii="Times New Roman" w:hAnsi="Times New Roman" w:cs="Times New Roman"/>
          <w:color w:val="auto"/>
        </w:rPr>
      </w:pPr>
    </w:p>
    <w:tbl>
      <w:tblPr>
        <w:tblStyle w:val="TableGrid"/>
        <w:tblW w:w="7563" w:type="dxa"/>
        <w:tblInd w:w="370" w:type="dxa"/>
        <w:tblLook w:val="04A0" w:firstRow="1" w:lastRow="0" w:firstColumn="1" w:lastColumn="0" w:noHBand="0" w:noVBand="1"/>
      </w:tblPr>
      <w:tblGrid>
        <w:gridCol w:w="1882"/>
        <w:gridCol w:w="2846"/>
        <w:gridCol w:w="2835"/>
      </w:tblGrid>
      <w:tr w:rsidR="00185D19" w:rsidRPr="0035472C" w14:paraId="72C826CF" w14:textId="77777777" w:rsidTr="00DF7255">
        <w:tc>
          <w:tcPr>
            <w:tcW w:w="1882" w:type="dxa"/>
          </w:tcPr>
          <w:p w14:paraId="61A1B309" w14:textId="77777777" w:rsidR="00185D19" w:rsidRPr="0035472C" w:rsidRDefault="00185D19" w:rsidP="00DF7255">
            <w:pPr>
              <w:spacing w:after="0" w:line="480" w:lineRule="auto"/>
              <w:ind w:left="0" w:firstLine="0"/>
              <w:jc w:val="center"/>
              <w:rPr>
                <w:b/>
                <w:color w:val="000000" w:themeColor="text1"/>
              </w:rPr>
            </w:pPr>
            <w:r w:rsidRPr="0035472C">
              <w:rPr>
                <w:b/>
                <w:color w:val="000000" w:themeColor="text1"/>
              </w:rPr>
              <w:t>Batas</w:t>
            </w:r>
          </w:p>
        </w:tc>
        <w:tc>
          <w:tcPr>
            <w:tcW w:w="2846" w:type="dxa"/>
          </w:tcPr>
          <w:p w14:paraId="135E3CE2" w14:textId="77777777" w:rsidR="00185D19" w:rsidRPr="0035472C" w:rsidRDefault="00185D19" w:rsidP="00DF7255">
            <w:pPr>
              <w:spacing w:after="0" w:line="480" w:lineRule="auto"/>
              <w:ind w:left="0" w:firstLine="0"/>
              <w:jc w:val="center"/>
              <w:rPr>
                <w:b/>
                <w:color w:val="000000" w:themeColor="text1"/>
              </w:rPr>
            </w:pPr>
            <w:r w:rsidRPr="0035472C">
              <w:rPr>
                <w:b/>
                <w:color w:val="000000" w:themeColor="text1"/>
              </w:rPr>
              <w:t>Desa/Kel</w:t>
            </w:r>
          </w:p>
        </w:tc>
        <w:tc>
          <w:tcPr>
            <w:tcW w:w="2835" w:type="dxa"/>
          </w:tcPr>
          <w:p w14:paraId="21527110" w14:textId="77777777" w:rsidR="00185D19" w:rsidRPr="0035472C" w:rsidRDefault="00185D19" w:rsidP="00DF7255">
            <w:pPr>
              <w:spacing w:after="0" w:line="480" w:lineRule="auto"/>
              <w:ind w:left="0" w:firstLine="0"/>
              <w:jc w:val="center"/>
              <w:rPr>
                <w:b/>
                <w:color w:val="000000" w:themeColor="text1"/>
              </w:rPr>
            </w:pPr>
            <w:r w:rsidRPr="0035472C">
              <w:rPr>
                <w:b/>
                <w:color w:val="000000" w:themeColor="text1"/>
              </w:rPr>
              <w:t>Kecamatan</w:t>
            </w:r>
          </w:p>
        </w:tc>
      </w:tr>
      <w:tr w:rsidR="00185D19" w:rsidRPr="0035472C" w14:paraId="580FA496" w14:textId="77777777" w:rsidTr="00DF7255">
        <w:tc>
          <w:tcPr>
            <w:tcW w:w="1882" w:type="dxa"/>
          </w:tcPr>
          <w:p w14:paraId="0385D5A7" w14:textId="77777777" w:rsidR="00185D19" w:rsidRPr="0035472C" w:rsidRDefault="00185D19" w:rsidP="00DF7255">
            <w:pPr>
              <w:spacing w:after="0" w:line="480" w:lineRule="auto"/>
              <w:ind w:left="0" w:firstLine="0"/>
              <w:jc w:val="left"/>
              <w:rPr>
                <w:color w:val="000000" w:themeColor="text1"/>
              </w:rPr>
            </w:pPr>
            <w:r w:rsidRPr="0035472C">
              <w:rPr>
                <w:color w:val="000000" w:themeColor="text1"/>
              </w:rPr>
              <w:t>Sebelah utara</w:t>
            </w:r>
          </w:p>
        </w:tc>
        <w:tc>
          <w:tcPr>
            <w:tcW w:w="2846" w:type="dxa"/>
          </w:tcPr>
          <w:p w14:paraId="40622449" w14:textId="77777777" w:rsidR="00185D19" w:rsidRPr="0035472C" w:rsidRDefault="00185D19" w:rsidP="00DF7255">
            <w:pPr>
              <w:spacing w:after="0" w:line="480" w:lineRule="auto"/>
              <w:ind w:left="0" w:firstLine="0"/>
              <w:rPr>
                <w:color w:val="000000" w:themeColor="text1"/>
              </w:rPr>
            </w:pPr>
            <w:r w:rsidRPr="0035472C">
              <w:rPr>
                <w:color w:val="000000" w:themeColor="text1"/>
              </w:rPr>
              <w:t>: Pekiringan -Kesambi</w:t>
            </w:r>
          </w:p>
        </w:tc>
        <w:tc>
          <w:tcPr>
            <w:tcW w:w="2835" w:type="dxa"/>
          </w:tcPr>
          <w:p w14:paraId="1016DC57" w14:textId="77777777" w:rsidR="00185D19" w:rsidRPr="0035472C" w:rsidRDefault="00185D19" w:rsidP="00DF7255">
            <w:pPr>
              <w:spacing w:after="0" w:line="480" w:lineRule="auto"/>
              <w:ind w:left="0" w:firstLine="0"/>
              <w:rPr>
                <w:color w:val="000000" w:themeColor="text1"/>
              </w:rPr>
            </w:pPr>
            <w:r w:rsidRPr="0035472C">
              <w:rPr>
                <w:color w:val="000000" w:themeColor="text1"/>
              </w:rPr>
              <w:t>: Kesambi</w:t>
            </w:r>
          </w:p>
        </w:tc>
      </w:tr>
      <w:tr w:rsidR="00185D19" w:rsidRPr="0035472C" w14:paraId="69953192" w14:textId="77777777" w:rsidTr="00DF7255">
        <w:tc>
          <w:tcPr>
            <w:tcW w:w="1882" w:type="dxa"/>
          </w:tcPr>
          <w:p w14:paraId="6B29E40F" w14:textId="77777777" w:rsidR="00185D19" w:rsidRPr="0035472C" w:rsidRDefault="00185D19" w:rsidP="00DF7255">
            <w:pPr>
              <w:spacing w:after="0" w:line="480" w:lineRule="auto"/>
              <w:ind w:left="0" w:firstLine="0"/>
              <w:jc w:val="left"/>
              <w:rPr>
                <w:color w:val="000000" w:themeColor="text1"/>
              </w:rPr>
            </w:pPr>
            <w:r w:rsidRPr="0035472C">
              <w:rPr>
                <w:color w:val="000000" w:themeColor="text1"/>
              </w:rPr>
              <w:t>Sebelah selatan</w:t>
            </w:r>
          </w:p>
        </w:tc>
        <w:tc>
          <w:tcPr>
            <w:tcW w:w="2846" w:type="dxa"/>
          </w:tcPr>
          <w:p w14:paraId="411EFDEC" w14:textId="77777777" w:rsidR="00185D19" w:rsidRPr="0035472C" w:rsidRDefault="00185D19" w:rsidP="00DF7255">
            <w:pPr>
              <w:spacing w:after="0" w:line="480" w:lineRule="auto"/>
              <w:ind w:left="0" w:firstLine="0"/>
              <w:jc w:val="center"/>
              <w:rPr>
                <w:color w:val="000000" w:themeColor="text1"/>
              </w:rPr>
            </w:pPr>
            <w:r w:rsidRPr="0035472C">
              <w:rPr>
                <w:color w:val="000000" w:themeColor="text1"/>
              </w:rPr>
              <w:t>: Karyamulya - Harjamukti</w:t>
            </w:r>
          </w:p>
        </w:tc>
        <w:tc>
          <w:tcPr>
            <w:tcW w:w="2835" w:type="dxa"/>
          </w:tcPr>
          <w:p w14:paraId="5D0024EB" w14:textId="77777777" w:rsidR="00185D19" w:rsidRPr="0035472C" w:rsidRDefault="00185D19" w:rsidP="00DF7255">
            <w:pPr>
              <w:spacing w:after="0" w:line="480" w:lineRule="auto"/>
              <w:ind w:left="0" w:firstLine="0"/>
              <w:rPr>
                <w:color w:val="000000" w:themeColor="text1"/>
              </w:rPr>
            </w:pPr>
            <w:r w:rsidRPr="0035472C">
              <w:rPr>
                <w:color w:val="000000" w:themeColor="text1"/>
              </w:rPr>
              <w:t>: Kesambi-Harjamukti</w:t>
            </w:r>
          </w:p>
        </w:tc>
      </w:tr>
      <w:tr w:rsidR="00185D19" w:rsidRPr="0035472C" w14:paraId="6C7B39AA" w14:textId="77777777" w:rsidTr="00DF7255">
        <w:tc>
          <w:tcPr>
            <w:tcW w:w="1882" w:type="dxa"/>
          </w:tcPr>
          <w:p w14:paraId="1B9BA4F4" w14:textId="77777777" w:rsidR="00185D19" w:rsidRPr="0035472C" w:rsidRDefault="00185D19" w:rsidP="00DF7255">
            <w:pPr>
              <w:spacing w:after="0" w:line="480" w:lineRule="auto"/>
              <w:ind w:left="0" w:firstLine="0"/>
              <w:jc w:val="left"/>
              <w:rPr>
                <w:color w:val="000000" w:themeColor="text1"/>
              </w:rPr>
            </w:pPr>
            <w:r w:rsidRPr="0035472C">
              <w:rPr>
                <w:color w:val="000000" w:themeColor="text1"/>
              </w:rPr>
              <w:t>Sebelah timur</w:t>
            </w:r>
          </w:p>
        </w:tc>
        <w:tc>
          <w:tcPr>
            <w:tcW w:w="2846" w:type="dxa"/>
          </w:tcPr>
          <w:p w14:paraId="3D13E23B" w14:textId="77777777" w:rsidR="00185D19" w:rsidRPr="0035472C" w:rsidRDefault="00185D19" w:rsidP="00DF7255">
            <w:pPr>
              <w:spacing w:after="0" w:line="480" w:lineRule="auto"/>
              <w:ind w:left="0" w:firstLine="0"/>
              <w:rPr>
                <w:color w:val="000000" w:themeColor="text1"/>
              </w:rPr>
            </w:pPr>
            <w:r w:rsidRPr="0035472C">
              <w:rPr>
                <w:color w:val="000000" w:themeColor="text1"/>
              </w:rPr>
              <w:t>: Drajat – Harjamukti</w:t>
            </w:r>
          </w:p>
        </w:tc>
        <w:tc>
          <w:tcPr>
            <w:tcW w:w="2835" w:type="dxa"/>
          </w:tcPr>
          <w:p w14:paraId="3EDAD71D" w14:textId="77777777" w:rsidR="00185D19" w:rsidRPr="0035472C" w:rsidRDefault="00185D19" w:rsidP="00DF7255">
            <w:pPr>
              <w:spacing w:after="0" w:line="480" w:lineRule="auto"/>
              <w:ind w:left="0" w:firstLine="0"/>
              <w:rPr>
                <w:color w:val="000000" w:themeColor="text1"/>
              </w:rPr>
            </w:pPr>
            <w:r w:rsidRPr="0035472C">
              <w:rPr>
                <w:color w:val="000000" w:themeColor="text1"/>
              </w:rPr>
              <w:t>: Kesambi-Harjamukti</w:t>
            </w:r>
          </w:p>
        </w:tc>
      </w:tr>
      <w:tr w:rsidR="00185D19" w:rsidRPr="0035472C" w14:paraId="482941EB" w14:textId="77777777" w:rsidTr="00DF7255">
        <w:tc>
          <w:tcPr>
            <w:tcW w:w="1882" w:type="dxa"/>
          </w:tcPr>
          <w:p w14:paraId="4E602F8F" w14:textId="77777777" w:rsidR="00185D19" w:rsidRPr="0035472C" w:rsidRDefault="00185D19" w:rsidP="00DF7255">
            <w:pPr>
              <w:spacing w:after="0" w:line="480" w:lineRule="auto"/>
              <w:ind w:left="0" w:firstLine="0"/>
              <w:jc w:val="left"/>
              <w:rPr>
                <w:color w:val="000000" w:themeColor="text1"/>
              </w:rPr>
            </w:pPr>
            <w:r w:rsidRPr="0035472C">
              <w:rPr>
                <w:color w:val="000000" w:themeColor="text1"/>
              </w:rPr>
              <w:t>Sebelah barat</w:t>
            </w:r>
          </w:p>
        </w:tc>
        <w:tc>
          <w:tcPr>
            <w:tcW w:w="2846" w:type="dxa"/>
          </w:tcPr>
          <w:p w14:paraId="5B0D6414" w14:textId="77777777" w:rsidR="00185D19" w:rsidRPr="0035472C" w:rsidRDefault="00185D19" w:rsidP="00DF7255">
            <w:pPr>
              <w:spacing w:after="0" w:line="480" w:lineRule="auto"/>
              <w:ind w:left="0" w:firstLine="0"/>
              <w:rPr>
                <w:color w:val="000000" w:themeColor="text1"/>
              </w:rPr>
            </w:pPr>
            <w:r w:rsidRPr="0035472C">
              <w:rPr>
                <w:color w:val="000000" w:themeColor="text1"/>
              </w:rPr>
              <w:t>: Desa Tuk - Desa Kalikoa</w:t>
            </w:r>
          </w:p>
        </w:tc>
        <w:tc>
          <w:tcPr>
            <w:tcW w:w="2835" w:type="dxa"/>
          </w:tcPr>
          <w:p w14:paraId="2BC53905" w14:textId="77777777" w:rsidR="00185D19" w:rsidRPr="0035472C" w:rsidRDefault="00185D19" w:rsidP="00DF7255">
            <w:pPr>
              <w:spacing w:after="0" w:line="480" w:lineRule="auto"/>
              <w:ind w:left="0" w:firstLine="0"/>
              <w:rPr>
                <w:color w:val="000000" w:themeColor="text1"/>
              </w:rPr>
            </w:pPr>
            <w:r w:rsidRPr="0035472C">
              <w:rPr>
                <w:color w:val="000000" w:themeColor="text1"/>
              </w:rPr>
              <w:t>: Kedawung Sumber</w:t>
            </w:r>
          </w:p>
        </w:tc>
      </w:tr>
    </w:tbl>
    <w:p w14:paraId="71D2AAB0" w14:textId="77777777" w:rsidR="00185D19" w:rsidRPr="0035472C" w:rsidRDefault="00185D19" w:rsidP="00185D19">
      <w:pPr>
        <w:spacing w:line="480" w:lineRule="auto"/>
        <w:ind w:left="0" w:firstLine="284"/>
        <w:rPr>
          <w:i/>
          <w:color w:val="000000" w:themeColor="text1"/>
        </w:rPr>
      </w:pPr>
      <w:r w:rsidRPr="0035472C">
        <w:rPr>
          <w:i/>
          <w:color w:val="000000" w:themeColor="text1"/>
        </w:rPr>
        <w:t>Sumber : Prodeskel Bina Pemdes Data Kelurahan Sunyaragi 202</w:t>
      </w:r>
      <w:r>
        <w:rPr>
          <w:i/>
          <w:color w:val="000000" w:themeColor="text1"/>
        </w:rPr>
        <w:t>3</w:t>
      </w:r>
    </w:p>
    <w:p w14:paraId="39EB055E" w14:textId="77777777" w:rsidR="00185D19" w:rsidRDefault="00185D19" w:rsidP="00185D19">
      <w:pPr>
        <w:spacing w:line="480" w:lineRule="auto"/>
        <w:rPr>
          <w:i/>
          <w:color w:val="000000" w:themeColor="text1"/>
        </w:rPr>
      </w:pPr>
    </w:p>
    <w:p w14:paraId="0839C27D" w14:textId="77777777" w:rsidR="00185D19" w:rsidRPr="0035472C" w:rsidRDefault="00185D19" w:rsidP="00185D19">
      <w:pPr>
        <w:spacing w:line="480" w:lineRule="auto"/>
        <w:rPr>
          <w:i/>
          <w:color w:val="000000" w:themeColor="text1"/>
        </w:rPr>
      </w:pPr>
    </w:p>
    <w:p w14:paraId="2AE6F8FF" w14:textId="77777777" w:rsidR="00185D19" w:rsidRDefault="00185D19" w:rsidP="00185D19">
      <w:pPr>
        <w:spacing w:line="480" w:lineRule="auto"/>
        <w:ind w:left="0" w:firstLine="284"/>
        <w:rPr>
          <w:color w:val="000000" w:themeColor="text1"/>
        </w:rPr>
      </w:pPr>
    </w:p>
    <w:p w14:paraId="79EB2254" w14:textId="77777777" w:rsidR="00185D19" w:rsidRDefault="00185D19" w:rsidP="00185D19">
      <w:pPr>
        <w:spacing w:line="480" w:lineRule="auto"/>
        <w:ind w:left="0" w:firstLine="284"/>
        <w:rPr>
          <w:color w:val="000000" w:themeColor="text1"/>
        </w:rPr>
      </w:pPr>
    </w:p>
    <w:p w14:paraId="4C90EC99" w14:textId="77777777" w:rsidR="00185D19" w:rsidRDefault="00185D19" w:rsidP="00185D19">
      <w:pPr>
        <w:spacing w:line="480" w:lineRule="auto"/>
        <w:ind w:left="0" w:firstLine="284"/>
        <w:rPr>
          <w:color w:val="000000" w:themeColor="text1"/>
        </w:rPr>
      </w:pPr>
    </w:p>
    <w:p w14:paraId="6ED17BA0" w14:textId="77777777" w:rsidR="00185D19" w:rsidRPr="0035472C" w:rsidRDefault="00185D19" w:rsidP="00185D19">
      <w:pPr>
        <w:spacing w:line="480" w:lineRule="auto"/>
        <w:ind w:left="0" w:firstLine="284"/>
        <w:rPr>
          <w:color w:val="000000" w:themeColor="text1"/>
        </w:rPr>
      </w:pPr>
      <w:r w:rsidRPr="0035472C">
        <w:rPr>
          <w:color w:val="000000" w:themeColor="text1"/>
        </w:rPr>
        <w:t xml:space="preserve">Adapun Peta Wilayah Kelurahan Sunyaragi adalah sebagai berikut: </w:t>
      </w:r>
    </w:p>
    <w:p w14:paraId="7580A55A" w14:textId="77777777" w:rsidR="00185D19" w:rsidRPr="00394E0B" w:rsidRDefault="00185D19" w:rsidP="00185D19">
      <w:pPr>
        <w:pStyle w:val="Heading4"/>
        <w:jc w:val="center"/>
        <w:rPr>
          <w:rFonts w:ascii="Times New Roman" w:hAnsi="Times New Roman" w:cs="Times New Roman"/>
          <w:i w:val="0"/>
          <w:color w:val="auto"/>
        </w:rPr>
      </w:pPr>
      <w:bookmarkStart w:id="51" w:name="_Toc132412765"/>
      <w:bookmarkStart w:id="52" w:name="_Toc132413033"/>
      <w:bookmarkStart w:id="53" w:name="_Toc136457929"/>
      <w:bookmarkStart w:id="54" w:name="_Toc137389124"/>
      <w:bookmarkStart w:id="55" w:name="_Toc137389241"/>
      <w:bookmarkStart w:id="56" w:name="_Toc138548116"/>
      <w:r>
        <w:rPr>
          <w:noProof/>
          <w:lang w:eastAsia="id-ID"/>
        </w:rPr>
        <w:drawing>
          <wp:inline distT="0" distB="0" distL="0" distR="0" wp14:anchorId="2C8074F8" wp14:editId="571414E6">
            <wp:extent cx="5624853" cy="3560781"/>
            <wp:effectExtent l="0" t="0" r="0" b="1905"/>
            <wp:docPr id="33" name="Picture 33" descr="D:\PETA BUTA KEL SUNYARA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TA BUTA KEL SUNYARAGI.jpg"/>
                    <pic:cNvPicPr>
                      <a:picLocks noChangeAspect="1" noChangeArrowheads="1"/>
                    </pic:cNvPicPr>
                  </pic:nvPicPr>
                  <pic:blipFill>
                    <a:blip r:embed="rId10" cstate="print"/>
                    <a:srcRect/>
                    <a:stretch>
                      <a:fillRect/>
                    </a:stretch>
                  </pic:blipFill>
                  <pic:spPr bwMode="auto">
                    <a:xfrm>
                      <a:off x="0" y="0"/>
                      <a:ext cx="5643738" cy="3572736"/>
                    </a:xfrm>
                    <a:prstGeom prst="rect">
                      <a:avLst/>
                    </a:prstGeom>
                    <a:noFill/>
                    <a:ln w="9525">
                      <a:noFill/>
                      <a:miter lim="800000"/>
                      <a:headEnd/>
                      <a:tailEnd/>
                    </a:ln>
                  </pic:spPr>
                </pic:pic>
              </a:graphicData>
            </a:graphic>
          </wp:inline>
        </w:drawing>
      </w:r>
      <w:r w:rsidRPr="00394E0B">
        <w:rPr>
          <w:rFonts w:ascii="Times New Roman" w:hAnsi="Times New Roman" w:cs="Times New Roman"/>
          <w:i w:val="0"/>
          <w:color w:val="auto"/>
        </w:rPr>
        <w:t>Gambar 3.2</w:t>
      </w:r>
      <w:bookmarkEnd w:id="51"/>
      <w:bookmarkEnd w:id="52"/>
      <w:bookmarkEnd w:id="53"/>
      <w:bookmarkEnd w:id="54"/>
      <w:bookmarkEnd w:id="55"/>
      <w:bookmarkEnd w:id="56"/>
    </w:p>
    <w:p w14:paraId="63547431" w14:textId="77777777" w:rsidR="00185D19" w:rsidRPr="00394E0B" w:rsidRDefault="00185D19" w:rsidP="00185D19">
      <w:pPr>
        <w:pStyle w:val="Heading4"/>
        <w:jc w:val="center"/>
        <w:rPr>
          <w:rFonts w:ascii="Times New Roman" w:hAnsi="Times New Roman" w:cs="Times New Roman"/>
          <w:i w:val="0"/>
          <w:color w:val="auto"/>
        </w:rPr>
      </w:pPr>
      <w:bookmarkStart w:id="57" w:name="_Toc132412766"/>
      <w:bookmarkStart w:id="58" w:name="_Toc132413034"/>
      <w:bookmarkStart w:id="59" w:name="_Toc136457930"/>
      <w:bookmarkStart w:id="60" w:name="_Toc137389125"/>
      <w:bookmarkStart w:id="61" w:name="_Toc137389242"/>
      <w:bookmarkStart w:id="62" w:name="_Toc138548117"/>
      <w:r w:rsidRPr="00394E0B">
        <w:rPr>
          <w:rFonts w:ascii="Times New Roman" w:hAnsi="Times New Roman" w:cs="Times New Roman"/>
          <w:i w:val="0"/>
          <w:color w:val="auto"/>
        </w:rPr>
        <w:t>Peta Wilayah Sunyaragi</w:t>
      </w:r>
      <w:bookmarkEnd w:id="57"/>
      <w:bookmarkEnd w:id="58"/>
      <w:bookmarkEnd w:id="59"/>
      <w:bookmarkEnd w:id="60"/>
      <w:bookmarkEnd w:id="61"/>
      <w:bookmarkEnd w:id="62"/>
    </w:p>
    <w:p w14:paraId="39FA5770" w14:textId="77777777" w:rsidR="00185D19" w:rsidRDefault="00185D19" w:rsidP="00185D19">
      <w:pPr>
        <w:spacing w:after="0" w:line="480" w:lineRule="auto"/>
        <w:ind w:left="0" w:firstLine="0"/>
        <w:rPr>
          <w:color w:val="000000" w:themeColor="text1"/>
        </w:rPr>
      </w:pPr>
    </w:p>
    <w:p w14:paraId="53F94325" w14:textId="77777777" w:rsidR="00185D19" w:rsidRPr="00C67E6A" w:rsidRDefault="00185D19" w:rsidP="00185D19">
      <w:pPr>
        <w:spacing w:after="0" w:line="480" w:lineRule="auto"/>
        <w:ind w:left="0" w:firstLine="0"/>
        <w:rPr>
          <w:color w:val="000000" w:themeColor="text1"/>
        </w:rPr>
      </w:pPr>
    </w:p>
    <w:p w14:paraId="1C91CC05" w14:textId="77777777" w:rsidR="00185D19" w:rsidRPr="0035472C" w:rsidRDefault="00185D19" w:rsidP="00185D19">
      <w:pPr>
        <w:pStyle w:val="ListParagraph"/>
        <w:numPr>
          <w:ilvl w:val="0"/>
          <w:numId w:val="6"/>
        </w:numPr>
        <w:spacing w:after="0" w:line="480" w:lineRule="auto"/>
        <w:rPr>
          <w:color w:val="000000" w:themeColor="text1"/>
        </w:rPr>
      </w:pPr>
      <w:r w:rsidRPr="0035472C">
        <w:rPr>
          <w:color w:val="000000" w:themeColor="text1"/>
        </w:rPr>
        <w:t>Potensi Wisata</w:t>
      </w:r>
    </w:p>
    <w:p w14:paraId="204C8CAC" w14:textId="77777777" w:rsidR="00185D19" w:rsidRPr="0035472C" w:rsidRDefault="00185D19" w:rsidP="00185D19">
      <w:pPr>
        <w:spacing w:after="0" w:line="480" w:lineRule="auto"/>
        <w:ind w:left="720" w:firstLine="720"/>
        <w:rPr>
          <w:color w:val="000000" w:themeColor="text1"/>
        </w:rPr>
      </w:pPr>
      <w:r w:rsidRPr="0035472C">
        <w:rPr>
          <w:color w:val="000000" w:themeColor="text1"/>
        </w:rPr>
        <w:t>Kelurahan Sunyaragi mempunyai potensi Wisata yang cukup terkenal sampai keluar kota namun untuk pengelolaannya semua dilakukan oleh Keraton Kasepuhan dan Pemerintah Kota Cirebon. Adapun beberapa tempat wisata antara lain sebagai berikut:</w:t>
      </w:r>
    </w:p>
    <w:p w14:paraId="33BD6672" w14:textId="77777777" w:rsidR="00185D19" w:rsidRPr="0035472C" w:rsidRDefault="00185D19" w:rsidP="00185D19">
      <w:pPr>
        <w:spacing w:after="0" w:line="480" w:lineRule="auto"/>
        <w:ind w:left="709" w:firstLine="0"/>
        <w:rPr>
          <w:color w:val="000000" w:themeColor="text1"/>
        </w:rPr>
      </w:pPr>
      <w:r w:rsidRPr="0035472C">
        <w:rPr>
          <w:color w:val="000000" w:themeColor="text1"/>
        </w:rPr>
        <w:t>1. Goa Sunyaragi</w:t>
      </w:r>
      <w:r w:rsidRPr="0035472C">
        <w:rPr>
          <w:color w:val="000000" w:themeColor="text1"/>
        </w:rPr>
        <w:tab/>
      </w:r>
      <w:r w:rsidRPr="0035472C">
        <w:rPr>
          <w:color w:val="000000" w:themeColor="text1"/>
        </w:rPr>
        <w:tab/>
        <w:t>: Luas 1, 50 ha</w:t>
      </w:r>
    </w:p>
    <w:p w14:paraId="040FF397" w14:textId="77777777" w:rsidR="00185D19" w:rsidRPr="0035472C" w:rsidRDefault="00185D19" w:rsidP="00185D19">
      <w:pPr>
        <w:spacing w:after="0" w:line="480" w:lineRule="auto"/>
        <w:ind w:left="709" w:firstLine="0"/>
        <w:rPr>
          <w:color w:val="000000" w:themeColor="text1"/>
        </w:rPr>
      </w:pPr>
      <w:r w:rsidRPr="0035472C">
        <w:rPr>
          <w:color w:val="000000" w:themeColor="text1"/>
        </w:rPr>
        <w:t>2. Situs Sejarah dan Museum : Luas 5,00 ha</w:t>
      </w:r>
    </w:p>
    <w:p w14:paraId="7300A8F7" w14:textId="77777777" w:rsidR="00185D19" w:rsidRPr="0035472C" w:rsidRDefault="00185D19" w:rsidP="00185D19">
      <w:pPr>
        <w:spacing w:after="0" w:line="240" w:lineRule="auto"/>
        <w:ind w:left="0" w:firstLine="0"/>
        <w:rPr>
          <w:color w:val="000000" w:themeColor="text1"/>
        </w:rPr>
      </w:pPr>
    </w:p>
    <w:p w14:paraId="7B5F0603" w14:textId="77777777" w:rsidR="00185D19" w:rsidRDefault="00185D19" w:rsidP="00185D19">
      <w:pPr>
        <w:spacing w:after="0" w:line="240" w:lineRule="auto"/>
        <w:ind w:left="0" w:firstLine="0"/>
        <w:rPr>
          <w:color w:val="000000" w:themeColor="text1"/>
        </w:rPr>
      </w:pPr>
    </w:p>
    <w:p w14:paraId="07768BB7" w14:textId="77777777" w:rsidR="00185D19" w:rsidRDefault="00185D19" w:rsidP="00185D19">
      <w:pPr>
        <w:spacing w:after="0" w:line="240" w:lineRule="auto"/>
        <w:ind w:left="0" w:firstLine="0"/>
        <w:rPr>
          <w:color w:val="000000" w:themeColor="text1"/>
        </w:rPr>
      </w:pPr>
    </w:p>
    <w:p w14:paraId="69DAB13D" w14:textId="77777777" w:rsidR="00185D19" w:rsidRPr="0035472C" w:rsidRDefault="00185D19" w:rsidP="00185D19">
      <w:pPr>
        <w:spacing w:after="0" w:line="240" w:lineRule="auto"/>
        <w:ind w:left="0" w:firstLine="0"/>
        <w:rPr>
          <w:color w:val="000000" w:themeColor="text1"/>
        </w:rPr>
      </w:pPr>
    </w:p>
    <w:p w14:paraId="05CE4F20" w14:textId="77777777" w:rsidR="00185D19" w:rsidRDefault="00185D19" w:rsidP="00185D19">
      <w:pPr>
        <w:pStyle w:val="ListParagraph"/>
        <w:numPr>
          <w:ilvl w:val="0"/>
          <w:numId w:val="6"/>
        </w:numPr>
        <w:spacing w:after="0" w:line="480" w:lineRule="auto"/>
        <w:rPr>
          <w:color w:val="000000" w:themeColor="text1"/>
        </w:rPr>
      </w:pPr>
      <w:r w:rsidRPr="0035472C">
        <w:rPr>
          <w:color w:val="000000" w:themeColor="text1"/>
        </w:rPr>
        <w:t>Potensi Sumber Daya Manusia Dan Fasilitas Umum</w:t>
      </w:r>
    </w:p>
    <w:p w14:paraId="56BE298F" w14:textId="77777777" w:rsidR="00185D19" w:rsidRDefault="00185D19" w:rsidP="00185D19">
      <w:pPr>
        <w:pStyle w:val="ListParagraph"/>
        <w:spacing w:after="0" w:line="480" w:lineRule="auto"/>
        <w:ind w:firstLine="720"/>
        <w:rPr>
          <w:color w:val="000000" w:themeColor="text1"/>
        </w:rPr>
      </w:pPr>
      <w:r>
        <w:rPr>
          <w:color w:val="000000" w:themeColor="text1"/>
        </w:rPr>
        <w:t xml:space="preserve">Rincian Jumlah Penduduk dan Keluarga di Kelurahan Sunyaragi pada tahun 2023 adalah sebagai berikut : </w:t>
      </w:r>
    </w:p>
    <w:p w14:paraId="584D2FDC" w14:textId="77777777" w:rsidR="00185D19" w:rsidRPr="00394E0B" w:rsidRDefault="00185D19" w:rsidP="00185D19">
      <w:pPr>
        <w:pStyle w:val="Heading3"/>
        <w:jc w:val="center"/>
        <w:rPr>
          <w:rFonts w:ascii="Times New Roman" w:hAnsi="Times New Roman" w:cs="Times New Roman"/>
          <w:color w:val="auto"/>
        </w:rPr>
      </w:pPr>
      <w:bookmarkStart w:id="63" w:name="_Toc137388754"/>
      <w:bookmarkStart w:id="64" w:name="_Toc137389126"/>
      <w:bookmarkStart w:id="65" w:name="_Toc137389243"/>
      <w:bookmarkStart w:id="66" w:name="_Toc137390249"/>
      <w:bookmarkStart w:id="67" w:name="_Toc138547506"/>
      <w:bookmarkStart w:id="68" w:name="_Toc138548118"/>
      <w:r w:rsidRPr="00394E0B">
        <w:rPr>
          <w:rFonts w:ascii="Times New Roman" w:hAnsi="Times New Roman" w:cs="Times New Roman"/>
          <w:color w:val="auto"/>
        </w:rPr>
        <w:t>Tabel 3.2</w:t>
      </w:r>
      <w:bookmarkEnd w:id="63"/>
      <w:bookmarkEnd w:id="64"/>
      <w:bookmarkEnd w:id="65"/>
      <w:bookmarkEnd w:id="66"/>
      <w:bookmarkEnd w:id="67"/>
      <w:bookmarkEnd w:id="68"/>
    </w:p>
    <w:p w14:paraId="2431EDC1" w14:textId="77777777" w:rsidR="00185D19" w:rsidRPr="00394E0B" w:rsidRDefault="00185D19" w:rsidP="00185D19">
      <w:pPr>
        <w:pStyle w:val="Heading3"/>
        <w:jc w:val="center"/>
        <w:rPr>
          <w:rFonts w:ascii="Times New Roman" w:hAnsi="Times New Roman" w:cs="Times New Roman"/>
          <w:color w:val="auto"/>
        </w:rPr>
      </w:pPr>
      <w:bookmarkStart w:id="69" w:name="_Toc137388755"/>
      <w:bookmarkStart w:id="70" w:name="_Toc137389127"/>
      <w:bookmarkStart w:id="71" w:name="_Toc137389244"/>
      <w:bookmarkStart w:id="72" w:name="_Toc137390250"/>
      <w:bookmarkStart w:id="73" w:name="_Toc138547507"/>
      <w:bookmarkStart w:id="74" w:name="_Toc138548119"/>
      <w:r w:rsidRPr="00394E0B">
        <w:rPr>
          <w:rFonts w:ascii="Times New Roman" w:hAnsi="Times New Roman" w:cs="Times New Roman"/>
          <w:color w:val="auto"/>
        </w:rPr>
        <w:t>Jumlah Penduduk Kelurahan Sunyaragi</w:t>
      </w:r>
      <w:bookmarkEnd w:id="69"/>
      <w:bookmarkEnd w:id="70"/>
      <w:bookmarkEnd w:id="71"/>
      <w:bookmarkEnd w:id="72"/>
      <w:bookmarkEnd w:id="73"/>
      <w:bookmarkEnd w:id="74"/>
    </w:p>
    <w:p w14:paraId="2A7ACEFF" w14:textId="77777777" w:rsidR="00185D19" w:rsidRPr="00394E0B" w:rsidRDefault="00185D19" w:rsidP="00185D19">
      <w:pPr>
        <w:pStyle w:val="Heading3"/>
        <w:jc w:val="center"/>
        <w:rPr>
          <w:rFonts w:ascii="Times New Roman" w:hAnsi="Times New Roman" w:cs="Times New Roman"/>
          <w:color w:val="auto"/>
        </w:rPr>
      </w:pPr>
    </w:p>
    <w:tbl>
      <w:tblPr>
        <w:tblStyle w:val="TableGrid"/>
        <w:tblW w:w="0" w:type="auto"/>
        <w:tblInd w:w="698" w:type="dxa"/>
        <w:tblLook w:val="04A0" w:firstRow="1" w:lastRow="0" w:firstColumn="1" w:lastColumn="0" w:noHBand="0" w:noVBand="1"/>
      </w:tblPr>
      <w:tblGrid>
        <w:gridCol w:w="4508"/>
        <w:gridCol w:w="2717"/>
      </w:tblGrid>
      <w:tr w:rsidR="00185D19" w14:paraId="1D5F7B2E" w14:textId="77777777" w:rsidTr="00DF7255">
        <w:tc>
          <w:tcPr>
            <w:tcW w:w="4508" w:type="dxa"/>
          </w:tcPr>
          <w:p w14:paraId="4463C3DC" w14:textId="77777777" w:rsidR="00185D19" w:rsidRPr="004F3EB2" w:rsidRDefault="00185D19" w:rsidP="00DF7255">
            <w:pPr>
              <w:rPr>
                <w:szCs w:val="24"/>
              </w:rPr>
            </w:pPr>
            <w:r w:rsidRPr="004F3EB2">
              <w:rPr>
                <w:szCs w:val="24"/>
              </w:rPr>
              <w:t>Jumlah Laki Laki</w:t>
            </w:r>
          </w:p>
        </w:tc>
        <w:tc>
          <w:tcPr>
            <w:tcW w:w="2717" w:type="dxa"/>
          </w:tcPr>
          <w:p w14:paraId="425DA3BE" w14:textId="77777777" w:rsidR="00185D19" w:rsidRPr="004F3EB2" w:rsidRDefault="00185D19" w:rsidP="00DF7255">
            <w:pPr>
              <w:rPr>
                <w:szCs w:val="24"/>
              </w:rPr>
            </w:pPr>
            <w:r w:rsidRPr="004F3EB2">
              <w:rPr>
                <w:szCs w:val="24"/>
              </w:rPr>
              <w:t>6404 orang</w:t>
            </w:r>
          </w:p>
        </w:tc>
      </w:tr>
      <w:tr w:rsidR="00185D19" w14:paraId="03792D41" w14:textId="77777777" w:rsidTr="00DF7255">
        <w:tc>
          <w:tcPr>
            <w:tcW w:w="4508" w:type="dxa"/>
          </w:tcPr>
          <w:p w14:paraId="73054E4D" w14:textId="77777777" w:rsidR="00185D19" w:rsidRPr="004F3EB2" w:rsidRDefault="00185D19" w:rsidP="00DF7255">
            <w:pPr>
              <w:rPr>
                <w:szCs w:val="24"/>
              </w:rPr>
            </w:pPr>
            <w:r w:rsidRPr="004F3EB2">
              <w:rPr>
                <w:szCs w:val="24"/>
              </w:rPr>
              <w:t>Jumlah Perempuan</w:t>
            </w:r>
          </w:p>
        </w:tc>
        <w:tc>
          <w:tcPr>
            <w:tcW w:w="2717" w:type="dxa"/>
          </w:tcPr>
          <w:p w14:paraId="2D99E1D3" w14:textId="77777777" w:rsidR="00185D19" w:rsidRPr="004F3EB2" w:rsidRDefault="00185D19" w:rsidP="00DF7255">
            <w:pPr>
              <w:rPr>
                <w:szCs w:val="24"/>
              </w:rPr>
            </w:pPr>
            <w:r w:rsidRPr="004F3EB2">
              <w:rPr>
                <w:szCs w:val="24"/>
              </w:rPr>
              <w:t>6415 orang</w:t>
            </w:r>
          </w:p>
        </w:tc>
      </w:tr>
      <w:tr w:rsidR="00185D19" w14:paraId="2D6540C2" w14:textId="77777777" w:rsidTr="00DF7255">
        <w:tc>
          <w:tcPr>
            <w:tcW w:w="4508" w:type="dxa"/>
          </w:tcPr>
          <w:p w14:paraId="5AC9C2AB" w14:textId="77777777" w:rsidR="00185D19" w:rsidRPr="004F3EB2" w:rsidRDefault="00185D19" w:rsidP="00DF7255">
            <w:pPr>
              <w:rPr>
                <w:szCs w:val="24"/>
              </w:rPr>
            </w:pPr>
            <w:r w:rsidRPr="004F3EB2">
              <w:rPr>
                <w:szCs w:val="24"/>
              </w:rPr>
              <w:t>Jumlah Total</w:t>
            </w:r>
          </w:p>
        </w:tc>
        <w:tc>
          <w:tcPr>
            <w:tcW w:w="2717" w:type="dxa"/>
          </w:tcPr>
          <w:p w14:paraId="093E12D6" w14:textId="77777777" w:rsidR="00185D19" w:rsidRPr="004F3EB2" w:rsidRDefault="00185D19" w:rsidP="00DF7255">
            <w:pPr>
              <w:rPr>
                <w:szCs w:val="24"/>
              </w:rPr>
            </w:pPr>
            <w:r w:rsidRPr="004F3EB2">
              <w:rPr>
                <w:szCs w:val="24"/>
              </w:rPr>
              <w:t>12819 orang</w:t>
            </w:r>
          </w:p>
        </w:tc>
      </w:tr>
      <w:tr w:rsidR="00185D19" w14:paraId="4DAB108F" w14:textId="77777777" w:rsidTr="00DF7255">
        <w:tc>
          <w:tcPr>
            <w:tcW w:w="4508" w:type="dxa"/>
          </w:tcPr>
          <w:p w14:paraId="207221FA" w14:textId="77777777" w:rsidR="00185D19" w:rsidRPr="004F3EB2" w:rsidRDefault="00185D19" w:rsidP="00DF7255">
            <w:pPr>
              <w:rPr>
                <w:szCs w:val="24"/>
              </w:rPr>
            </w:pPr>
            <w:r w:rsidRPr="004F3EB2">
              <w:rPr>
                <w:szCs w:val="24"/>
              </w:rPr>
              <w:t>Jumlah Kepala Keluarga</w:t>
            </w:r>
          </w:p>
        </w:tc>
        <w:tc>
          <w:tcPr>
            <w:tcW w:w="2717" w:type="dxa"/>
          </w:tcPr>
          <w:p w14:paraId="558E42F2" w14:textId="77777777" w:rsidR="00185D19" w:rsidRPr="004F3EB2" w:rsidRDefault="00185D19" w:rsidP="00DF7255">
            <w:pPr>
              <w:rPr>
                <w:szCs w:val="24"/>
              </w:rPr>
            </w:pPr>
            <w:r w:rsidRPr="004F3EB2">
              <w:rPr>
                <w:szCs w:val="24"/>
              </w:rPr>
              <w:t>4110 KK</w:t>
            </w:r>
          </w:p>
        </w:tc>
      </w:tr>
      <w:tr w:rsidR="00185D19" w14:paraId="688866E7" w14:textId="77777777" w:rsidTr="00DF7255">
        <w:tc>
          <w:tcPr>
            <w:tcW w:w="4508" w:type="dxa"/>
          </w:tcPr>
          <w:p w14:paraId="36A72534" w14:textId="77777777" w:rsidR="00185D19" w:rsidRPr="004F3EB2" w:rsidRDefault="00185D19" w:rsidP="00DF7255">
            <w:pPr>
              <w:rPr>
                <w:szCs w:val="24"/>
              </w:rPr>
            </w:pPr>
            <w:r w:rsidRPr="004F3EB2">
              <w:rPr>
                <w:szCs w:val="24"/>
              </w:rPr>
              <w:t>Kepadatan Penduduk</w:t>
            </w:r>
          </w:p>
        </w:tc>
        <w:tc>
          <w:tcPr>
            <w:tcW w:w="2717" w:type="dxa"/>
          </w:tcPr>
          <w:p w14:paraId="454AFAE8" w14:textId="77777777" w:rsidR="00185D19" w:rsidRPr="004F3EB2" w:rsidRDefault="00185D19" w:rsidP="00DF7255">
            <w:pPr>
              <w:rPr>
                <w:szCs w:val="24"/>
              </w:rPr>
            </w:pPr>
            <w:r w:rsidRPr="004F3EB2">
              <w:rPr>
                <w:szCs w:val="24"/>
              </w:rPr>
              <w:t>5.239,97 per KM</w:t>
            </w:r>
          </w:p>
        </w:tc>
      </w:tr>
    </w:tbl>
    <w:p w14:paraId="53E096D7" w14:textId="77777777" w:rsidR="00185D19" w:rsidRPr="0035472C" w:rsidRDefault="00185D19" w:rsidP="00185D19">
      <w:pPr>
        <w:spacing w:line="480" w:lineRule="auto"/>
        <w:ind w:left="0" w:firstLine="284"/>
        <w:rPr>
          <w:i/>
          <w:color w:val="000000" w:themeColor="text1"/>
        </w:rPr>
      </w:pPr>
      <w:r>
        <w:rPr>
          <w:i/>
          <w:color w:val="000000" w:themeColor="text1"/>
        </w:rPr>
        <w:t xml:space="preserve">      </w:t>
      </w:r>
      <w:r w:rsidRPr="0035472C">
        <w:rPr>
          <w:i/>
          <w:color w:val="000000" w:themeColor="text1"/>
        </w:rPr>
        <w:t>Sumber : Prodeskel Bina Pemdes Data Kelurahan Sunyaragi 202</w:t>
      </w:r>
      <w:r>
        <w:rPr>
          <w:i/>
          <w:color w:val="000000" w:themeColor="text1"/>
        </w:rPr>
        <w:t>3</w:t>
      </w:r>
    </w:p>
    <w:p w14:paraId="6A0797A9" w14:textId="77777777" w:rsidR="00185D19" w:rsidRPr="0035472C" w:rsidRDefault="00185D19" w:rsidP="00185D19">
      <w:pPr>
        <w:pStyle w:val="BodyText"/>
        <w:jc w:val="center"/>
        <w:rPr>
          <w:color w:val="000000" w:themeColor="text1"/>
          <w:sz w:val="26"/>
          <w:lang w:val="en-US"/>
        </w:rPr>
      </w:pPr>
    </w:p>
    <w:p w14:paraId="40521B44" w14:textId="77777777" w:rsidR="00185D19" w:rsidRDefault="00185D19" w:rsidP="00185D19">
      <w:pPr>
        <w:pStyle w:val="ListParagraph"/>
        <w:spacing w:line="480" w:lineRule="auto"/>
        <w:ind w:firstLine="720"/>
        <w:rPr>
          <w:color w:val="000000" w:themeColor="text1"/>
        </w:rPr>
      </w:pPr>
      <w:r>
        <w:rPr>
          <w:color w:val="000000" w:themeColor="text1"/>
        </w:rPr>
        <w:t xml:space="preserve">Fasilitas kesehatan yang ada di Kelurahan Sunyaragi  sudah cukup banyak, adapun rinciannya seperti yang tertera pada gambar dibawah ini </w:t>
      </w:r>
    </w:p>
    <w:p w14:paraId="28ECD69F" w14:textId="77777777" w:rsidR="00185D19" w:rsidRPr="0035472C" w:rsidRDefault="00185D19" w:rsidP="00185D19">
      <w:pPr>
        <w:pStyle w:val="ListParagraph"/>
        <w:spacing w:line="240" w:lineRule="auto"/>
        <w:ind w:firstLine="0"/>
        <w:jc w:val="center"/>
        <w:rPr>
          <w:color w:val="000000" w:themeColor="text1"/>
        </w:rPr>
      </w:pPr>
    </w:p>
    <w:p w14:paraId="20F26037" w14:textId="77777777" w:rsidR="00185D19" w:rsidRPr="0035472C" w:rsidRDefault="00185D19" w:rsidP="00185D19">
      <w:pPr>
        <w:pStyle w:val="BodyText"/>
        <w:ind w:left="709"/>
        <w:jc w:val="center"/>
        <w:rPr>
          <w:i/>
          <w:color w:val="000000" w:themeColor="text1"/>
          <w:sz w:val="26"/>
        </w:rPr>
      </w:pPr>
      <w:r w:rsidRPr="0035472C">
        <w:rPr>
          <w:noProof/>
          <w:color w:val="000000" w:themeColor="text1"/>
        </w:rPr>
        <w:drawing>
          <wp:inline distT="0" distB="0" distL="0" distR="0" wp14:anchorId="3872AE58" wp14:editId="22974A4D">
            <wp:extent cx="4614522" cy="2552700"/>
            <wp:effectExtent l="0" t="0" r="0" b="0"/>
            <wp:docPr id="25" name="Picture 25" descr="https://kelsunyaragi.cirebonkota.go.id/wp-content/uploads/2022/12/FASKES-SUNYARAGI-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elsunyaragi.cirebonkota.go.id/wp-content/uploads/2022/12/FASKES-SUNYARAGI-300x16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0986" cy="2628190"/>
                    </a:xfrm>
                    <a:prstGeom prst="rect">
                      <a:avLst/>
                    </a:prstGeom>
                    <a:noFill/>
                    <a:ln>
                      <a:noFill/>
                    </a:ln>
                  </pic:spPr>
                </pic:pic>
              </a:graphicData>
            </a:graphic>
          </wp:inline>
        </w:drawing>
      </w:r>
    </w:p>
    <w:p w14:paraId="0D61D847" w14:textId="77777777" w:rsidR="00185D19" w:rsidRPr="00394E0B" w:rsidRDefault="00185D19" w:rsidP="00185D19">
      <w:pPr>
        <w:pStyle w:val="Heading4"/>
        <w:jc w:val="center"/>
        <w:rPr>
          <w:rFonts w:ascii="Times New Roman" w:hAnsi="Times New Roman" w:cs="Times New Roman"/>
          <w:i w:val="0"/>
          <w:color w:val="auto"/>
        </w:rPr>
      </w:pPr>
      <w:bookmarkStart w:id="75" w:name="_Toc132412767"/>
      <w:bookmarkStart w:id="76" w:name="_Toc132413037"/>
      <w:bookmarkStart w:id="77" w:name="_Toc136457933"/>
      <w:bookmarkStart w:id="78" w:name="_Toc137389128"/>
      <w:bookmarkStart w:id="79" w:name="_Toc137389245"/>
      <w:bookmarkStart w:id="80" w:name="_Toc138548120"/>
      <w:r w:rsidRPr="00394E0B">
        <w:rPr>
          <w:rFonts w:ascii="Times New Roman" w:hAnsi="Times New Roman" w:cs="Times New Roman"/>
          <w:i w:val="0"/>
          <w:color w:val="auto"/>
        </w:rPr>
        <w:t>Gambar 3.</w:t>
      </w:r>
      <w:bookmarkEnd w:id="75"/>
      <w:bookmarkEnd w:id="76"/>
      <w:bookmarkEnd w:id="77"/>
      <w:r w:rsidRPr="00394E0B">
        <w:rPr>
          <w:rFonts w:ascii="Times New Roman" w:hAnsi="Times New Roman" w:cs="Times New Roman"/>
          <w:i w:val="0"/>
          <w:color w:val="auto"/>
        </w:rPr>
        <w:t>3</w:t>
      </w:r>
      <w:bookmarkEnd w:id="78"/>
      <w:bookmarkEnd w:id="79"/>
      <w:bookmarkEnd w:id="80"/>
    </w:p>
    <w:p w14:paraId="7DB2DB67" w14:textId="77777777" w:rsidR="00185D19" w:rsidRPr="00394E0B" w:rsidRDefault="00185D19" w:rsidP="00185D19">
      <w:pPr>
        <w:pStyle w:val="Heading4"/>
        <w:jc w:val="center"/>
        <w:rPr>
          <w:rFonts w:ascii="Times New Roman" w:hAnsi="Times New Roman" w:cs="Times New Roman"/>
          <w:i w:val="0"/>
          <w:color w:val="auto"/>
        </w:rPr>
      </w:pPr>
      <w:bookmarkStart w:id="81" w:name="_Toc132412768"/>
      <w:bookmarkStart w:id="82" w:name="_Toc132413038"/>
      <w:bookmarkStart w:id="83" w:name="_Toc136457934"/>
      <w:bookmarkStart w:id="84" w:name="_Toc137389129"/>
      <w:bookmarkStart w:id="85" w:name="_Toc137389246"/>
      <w:bookmarkStart w:id="86" w:name="_Toc138548121"/>
      <w:r w:rsidRPr="00394E0B">
        <w:rPr>
          <w:rFonts w:ascii="Times New Roman" w:hAnsi="Times New Roman" w:cs="Times New Roman"/>
          <w:i w:val="0"/>
          <w:color w:val="auto"/>
        </w:rPr>
        <w:t>Fasilitas Kesehatan</w:t>
      </w:r>
      <w:bookmarkEnd w:id="81"/>
      <w:bookmarkEnd w:id="82"/>
      <w:bookmarkEnd w:id="83"/>
      <w:bookmarkEnd w:id="84"/>
      <w:bookmarkEnd w:id="85"/>
      <w:bookmarkEnd w:id="86"/>
    </w:p>
    <w:p w14:paraId="519806C9" w14:textId="77777777" w:rsidR="00185D19" w:rsidRPr="00AE39FC" w:rsidRDefault="00185D19" w:rsidP="00185D19">
      <w:pPr>
        <w:rPr>
          <w:lang w:val="id-ID" w:eastAsia="id-ID" w:bidi="ar-SA"/>
        </w:rPr>
      </w:pPr>
    </w:p>
    <w:p w14:paraId="50493D56" w14:textId="77777777" w:rsidR="00185D19" w:rsidRDefault="00185D19" w:rsidP="00185D19">
      <w:pPr>
        <w:pStyle w:val="ListParagraph"/>
        <w:spacing w:line="480" w:lineRule="auto"/>
        <w:ind w:firstLine="720"/>
        <w:rPr>
          <w:color w:val="000000" w:themeColor="text1"/>
        </w:rPr>
      </w:pPr>
      <w:r>
        <w:rPr>
          <w:color w:val="000000" w:themeColor="text1"/>
        </w:rPr>
        <w:t xml:space="preserve">Selanjutnya Fasilitas Pendidikan yang ada di Kelurahan Sunyaragi juga sudah lengkap dari semua tingkatan, adapun jumlah serta tingkatan dapat dilihat dari gambar dibawah ini  </w:t>
      </w:r>
    </w:p>
    <w:p w14:paraId="24C2F0CC" w14:textId="77777777" w:rsidR="00185D19" w:rsidRPr="0035472C" w:rsidRDefault="00185D19" w:rsidP="00185D19">
      <w:pPr>
        <w:pStyle w:val="BodyText"/>
        <w:spacing w:before="240"/>
        <w:ind w:left="709"/>
        <w:jc w:val="center"/>
        <w:rPr>
          <w:color w:val="000000" w:themeColor="text1"/>
          <w:sz w:val="26"/>
          <w:lang w:val="en-US"/>
        </w:rPr>
      </w:pPr>
      <w:r w:rsidRPr="0035472C">
        <w:rPr>
          <w:noProof/>
          <w:color w:val="000000" w:themeColor="text1"/>
        </w:rPr>
        <w:drawing>
          <wp:inline distT="0" distB="0" distL="0" distR="0" wp14:anchorId="210A27C5" wp14:editId="1DA46219">
            <wp:extent cx="4797740" cy="2815590"/>
            <wp:effectExtent l="0" t="0" r="3175" b="3810"/>
            <wp:docPr id="26" name="Picture 26" descr="https://kelsunyaragi.cirebonkota.go.id/wp-content/uploads/2022/12/PENDIDIKAN-jpg-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elsunyaragi.cirebonkota.go.id/wp-content/uploads/2022/12/PENDIDIKAN-jpg-300x169.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6113" t="3850" r="1591"/>
                    <a:stretch/>
                  </pic:blipFill>
                  <pic:spPr bwMode="auto">
                    <a:xfrm>
                      <a:off x="0" y="0"/>
                      <a:ext cx="4946031" cy="2902616"/>
                    </a:xfrm>
                    <a:prstGeom prst="rect">
                      <a:avLst/>
                    </a:prstGeom>
                    <a:noFill/>
                    <a:ln>
                      <a:noFill/>
                    </a:ln>
                    <a:extLst>
                      <a:ext uri="{53640926-AAD7-44D8-BBD7-CCE9431645EC}">
                        <a14:shadowObscured xmlns:a14="http://schemas.microsoft.com/office/drawing/2010/main"/>
                      </a:ext>
                    </a:extLst>
                  </pic:spPr>
                </pic:pic>
              </a:graphicData>
            </a:graphic>
          </wp:inline>
        </w:drawing>
      </w:r>
    </w:p>
    <w:p w14:paraId="659C92CE" w14:textId="77777777" w:rsidR="00185D19" w:rsidRPr="00394E0B" w:rsidRDefault="00185D19" w:rsidP="00185D19">
      <w:pPr>
        <w:pStyle w:val="Heading4"/>
        <w:spacing w:before="240" w:line="240" w:lineRule="auto"/>
        <w:jc w:val="center"/>
        <w:rPr>
          <w:rFonts w:ascii="Times New Roman" w:hAnsi="Times New Roman" w:cs="Times New Roman"/>
          <w:i w:val="0"/>
          <w:color w:val="auto"/>
        </w:rPr>
      </w:pPr>
      <w:bookmarkStart w:id="87" w:name="_Toc132412769"/>
      <w:bookmarkStart w:id="88" w:name="_Toc132413039"/>
      <w:bookmarkStart w:id="89" w:name="_Toc136457935"/>
      <w:bookmarkStart w:id="90" w:name="_Toc137389130"/>
      <w:bookmarkStart w:id="91" w:name="_Toc137389247"/>
      <w:bookmarkStart w:id="92" w:name="_Toc138548122"/>
      <w:r w:rsidRPr="00394E0B">
        <w:rPr>
          <w:rFonts w:ascii="Times New Roman" w:hAnsi="Times New Roman" w:cs="Times New Roman"/>
          <w:i w:val="0"/>
          <w:color w:val="auto"/>
        </w:rPr>
        <w:t>Gambar 3.</w:t>
      </w:r>
      <w:bookmarkEnd w:id="87"/>
      <w:bookmarkEnd w:id="88"/>
      <w:bookmarkEnd w:id="89"/>
      <w:r w:rsidRPr="00394E0B">
        <w:rPr>
          <w:rFonts w:ascii="Times New Roman" w:hAnsi="Times New Roman" w:cs="Times New Roman"/>
          <w:i w:val="0"/>
          <w:color w:val="auto"/>
        </w:rPr>
        <w:t>4</w:t>
      </w:r>
      <w:bookmarkEnd w:id="90"/>
      <w:bookmarkEnd w:id="91"/>
      <w:bookmarkEnd w:id="92"/>
    </w:p>
    <w:p w14:paraId="42B8DABA" w14:textId="77777777" w:rsidR="00185D19" w:rsidRPr="00394E0B" w:rsidRDefault="00185D19" w:rsidP="00185D19">
      <w:pPr>
        <w:pStyle w:val="Heading4"/>
        <w:jc w:val="center"/>
        <w:rPr>
          <w:rFonts w:ascii="Times New Roman" w:hAnsi="Times New Roman" w:cs="Times New Roman"/>
          <w:i w:val="0"/>
          <w:color w:val="auto"/>
        </w:rPr>
      </w:pPr>
      <w:bookmarkStart w:id="93" w:name="_Toc132412770"/>
      <w:bookmarkStart w:id="94" w:name="_Toc132413040"/>
      <w:bookmarkStart w:id="95" w:name="_Toc136457936"/>
      <w:bookmarkStart w:id="96" w:name="_Toc137389131"/>
      <w:bookmarkStart w:id="97" w:name="_Toc137389248"/>
      <w:bookmarkStart w:id="98" w:name="_Toc138548123"/>
      <w:r w:rsidRPr="00394E0B">
        <w:rPr>
          <w:rFonts w:ascii="Times New Roman" w:hAnsi="Times New Roman" w:cs="Times New Roman"/>
          <w:i w:val="0"/>
          <w:color w:val="auto"/>
        </w:rPr>
        <w:t>Fasilitas Pendidikan</w:t>
      </w:r>
      <w:bookmarkEnd w:id="93"/>
      <w:bookmarkEnd w:id="94"/>
      <w:bookmarkEnd w:id="95"/>
      <w:bookmarkEnd w:id="96"/>
      <w:bookmarkEnd w:id="97"/>
      <w:bookmarkEnd w:id="98"/>
    </w:p>
    <w:p w14:paraId="48ABEF01" w14:textId="77777777" w:rsidR="00185D19" w:rsidRDefault="00185D19" w:rsidP="00185D19">
      <w:pPr>
        <w:pStyle w:val="BodyText"/>
        <w:spacing w:line="480" w:lineRule="auto"/>
        <w:jc w:val="both"/>
        <w:rPr>
          <w:color w:val="000000" w:themeColor="text1"/>
          <w:sz w:val="26"/>
          <w:lang w:val="en-US"/>
        </w:rPr>
      </w:pPr>
    </w:p>
    <w:p w14:paraId="06FCE69D" w14:textId="77777777" w:rsidR="00185D19" w:rsidRPr="0035472C" w:rsidRDefault="00185D19" w:rsidP="00185D19">
      <w:pPr>
        <w:pStyle w:val="BodyText"/>
        <w:spacing w:line="480" w:lineRule="auto"/>
        <w:ind w:left="720" w:firstLine="720"/>
        <w:jc w:val="both"/>
        <w:rPr>
          <w:color w:val="000000" w:themeColor="text1"/>
          <w:sz w:val="26"/>
          <w:lang w:val="en-US"/>
        </w:rPr>
      </w:pPr>
      <w:r>
        <w:rPr>
          <w:color w:val="000000" w:themeColor="text1"/>
          <w:sz w:val="26"/>
          <w:lang w:val="en-US"/>
        </w:rPr>
        <w:t xml:space="preserve">Kelurahan Sunyaragi mempunyai fasilitas tempat ibadah seperti masjid dan mushola yang dapat dilihat dari gambar dibawah ini </w:t>
      </w:r>
    </w:p>
    <w:p w14:paraId="2F27C212" w14:textId="77777777" w:rsidR="00185D19" w:rsidRDefault="00185D19" w:rsidP="00185D19">
      <w:pPr>
        <w:pStyle w:val="BodyText"/>
        <w:ind w:left="709"/>
        <w:jc w:val="center"/>
        <w:rPr>
          <w:noProof/>
          <w:color w:val="000000" w:themeColor="text1"/>
        </w:rPr>
      </w:pPr>
    </w:p>
    <w:p w14:paraId="234CE663" w14:textId="77777777" w:rsidR="00185D19" w:rsidRPr="0035472C" w:rsidRDefault="00185D19" w:rsidP="00185D19">
      <w:pPr>
        <w:pStyle w:val="BodyText"/>
        <w:ind w:left="709"/>
        <w:jc w:val="center"/>
        <w:rPr>
          <w:color w:val="000000" w:themeColor="text1"/>
          <w:sz w:val="26"/>
          <w:lang w:val="en-US"/>
        </w:rPr>
      </w:pPr>
      <w:r w:rsidRPr="0035472C">
        <w:rPr>
          <w:noProof/>
          <w:color w:val="000000" w:themeColor="text1"/>
        </w:rPr>
        <w:drawing>
          <wp:inline distT="0" distB="0" distL="0" distR="0" wp14:anchorId="46540F08" wp14:editId="21D1775B">
            <wp:extent cx="4587141" cy="2400300"/>
            <wp:effectExtent l="0" t="0" r="4445" b="0"/>
            <wp:docPr id="28" name="Picture 28" descr="https://kelsunyaragi.cirebonkota.go.id/wp-content/uploads/2022/12/TEMPAT-IBADAH-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elsunyaragi.cirebonkota.go.id/wp-content/uploads/2022/12/TEMPAT-IBADAH-300x169.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4642" t="5766" b="5658"/>
                    <a:stretch/>
                  </pic:blipFill>
                  <pic:spPr bwMode="auto">
                    <a:xfrm>
                      <a:off x="0" y="0"/>
                      <a:ext cx="4662331" cy="2439644"/>
                    </a:xfrm>
                    <a:prstGeom prst="rect">
                      <a:avLst/>
                    </a:prstGeom>
                    <a:noFill/>
                    <a:ln>
                      <a:noFill/>
                    </a:ln>
                    <a:extLst>
                      <a:ext uri="{53640926-AAD7-44D8-BBD7-CCE9431645EC}">
                        <a14:shadowObscured xmlns:a14="http://schemas.microsoft.com/office/drawing/2010/main"/>
                      </a:ext>
                    </a:extLst>
                  </pic:spPr>
                </pic:pic>
              </a:graphicData>
            </a:graphic>
          </wp:inline>
        </w:drawing>
      </w:r>
    </w:p>
    <w:p w14:paraId="582F2022" w14:textId="77777777" w:rsidR="00185D19" w:rsidRPr="00394E0B" w:rsidRDefault="00185D19" w:rsidP="00185D19">
      <w:pPr>
        <w:pStyle w:val="Heading4"/>
        <w:jc w:val="center"/>
        <w:rPr>
          <w:rFonts w:ascii="Times New Roman" w:hAnsi="Times New Roman" w:cs="Times New Roman"/>
          <w:i w:val="0"/>
          <w:color w:val="auto"/>
        </w:rPr>
      </w:pPr>
      <w:bookmarkStart w:id="99" w:name="_Toc132412771"/>
      <w:bookmarkStart w:id="100" w:name="_Toc132413041"/>
      <w:bookmarkStart w:id="101" w:name="_Toc136457937"/>
      <w:bookmarkStart w:id="102" w:name="_Toc137389132"/>
      <w:bookmarkStart w:id="103" w:name="_Toc137389249"/>
      <w:bookmarkStart w:id="104" w:name="_Toc138548124"/>
      <w:r w:rsidRPr="00394E0B">
        <w:rPr>
          <w:rFonts w:ascii="Times New Roman" w:hAnsi="Times New Roman" w:cs="Times New Roman"/>
          <w:i w:val="0"/>
          <w:color w:val="auto"/>
        </w:rPr>
        <w:t>Gambar 3.</w:t>
      </w:r>
      <w:bookmarkEnd w:id="99"/>
      <w:bookmarkEnd w:id="100"/>
      <w:bookmarkEnd w:id="101"/>
      <w:r w:rsidRPr="00394E0B">
        <w:rPr>
          <w:rFonts w:ascii="Times New Roman" w:hAnsi="Times New Roman" w:cs="Times New Roman"/>
          <w:i w:val="0"/>
          <w:color w:val="auto"/>
        </w:rPr>
        <w:t>5</w:t>
      </w:r>
      <w:bookmarkEnd w:id="102"/>
      <w:bookmarkEnd w:id="103"/>
      <w:bookmarkEnd w:id="104"/>
    </w:p>
    <w:p w14:paraId="22F08CB9" w14:textId="77777777" w:rsidR="00185D19" w:rsidRPr="00394E0B" w:rsidRDefault="00185D19" w:rsidP="00185D19">
      <w:pPr>
        <w:pStyle w:val="Heading4"/>
        <w:jc w:val="center"/>
        <w:rPr>
          <w:rFonts w:ascii="Times New Roman" w:hAnsi="Times New Roman" w:cs="Times New Roman"/>
          <w:i w:val="0"/>
          <w:color w:val="auto"/>
        </w:rPr>
      </w:pPr>
      <w:bookmarkStart w:id="105" w:name="_Toc132412772"/>
      <w:bookmarkStart w:id="106" w:name="_Toc132413042"/>
      <w:bookmarkStart w:id="107" w:name="_Toc136457938"/>
      <w:bookmarkStart w:id="108" w:name="_Toc137389133"/>
      <w:bookmarkStart w:id="109" w:name="_Toc137389250"/>
      <w:bookmarkStart w:id="110" w:name="_Toc138548125"/>
      <w:r w:rsidRPr="00394E0B">
        <w:rPr>
          <w:rFonts w:ascii="Times New Roman" w:hAnsi="Times New Roman" w:cs="Times New Roman"/>
          <w:i w:val="0"/>
          <w:color w:val="auto"/>
        </w:rPr>
        <w:t>Fasilitas Tempat Ibadah</w:t>
      </w:r>
      <w:bookmarkEnd w:id="105"/>
      <w:bookmarkEnd w:id="106"/>
      <w:bookmarkEnd w:id="107"/>
      <w:bookmarkEnd w:id="108"/>
      <w:bookmarkEnd w:id="109"/>
      <w:bookmarkEnd w:id="110"/>
    </w:p>
    <w:p w14:paraId="01535CEB" w14:textId="77777777" w:rsidR="00185D19" w:rsidRPr="0035472C" w:rsidRDefault="00185D19" w:rsidP="00185D19">
      <w:pPr>
        <w:rPr>
          <w:color w:val="000000" w:themeColor="text1"/>
          <w:lang w:val="id-ID" w:eastAsia="id-ID" w:bidi="ar-SA"/>
        </w:rPr>
      </w:pPr>
    </w:p>
    <w:p w14:paraId="76205053" w14:textId="77777777" w:rsidR="00185D19" w:rsidRPr="0035472C" w:rsidRDefault="00185D19" w:rsidP="00185D19">
      <w:pPr>
        <w:pStyle w:val="Heading3"/>
        <w:keepNext w:val="0"/>
        <w:keepLines w:val="0"/>
        <w:widowControl w:val="0"/>
        <w:numPr>
          <w:ilvl w:val="0"/>
          <w:numId w:val="6"/>
        </w:numPr>
        <w:autoSpaceDE w:val="0"/>
        <w:autoSpaceDN w:val="0"/>
        <w:spacing w:before="0" w:line="480" w:lineRule="auto"/>
        <w:ind w:left="426" w:hanging="284"/>
        <w:rPr>
          <w:rFonts w:ascii="Times New Roman" w:hAnsi="Times New Roman" w:cs="Times New Roman"/>
          <w:color w:val="000000" w:themeColor="text1"/>
        </w:rPr>
      </w:pPr>
      <w:bookmarkStart w:id="111" w:name="_Toc132411082"/>
      <w:bookmarkStart w:id="112" w:name="_Toc136457939"/>
      <w:bookmarkStart w:id="113" w:name="_Toc137388756"/>
      <w:bookmarkStart w:id="114" w:name="_Toc137389134"/>
      <w:bookmarkStart w:id="115" w:name="_Toc137389251"/>
      <w:bookmarkStart w:id="116" w:name="_Toc137390251"/>
      <w:bookmarkStart w:id="117" w:name="_Toc138547508"/>
      <w:bookmarkStart w:id="118" w:name="_Toc138548126"/>
      <w:bookmarkStart w:id="119" w:name="_TOC_250013"/>
      <w:r w:rsidRPr="0035472C">
        <w:rPr>
          <w:rFonts w:ascii="Times New Roman" w:hAnsi="Times New Roman" w:cs="Times New Roman"/>
          <w:color w:val="000000" w:themeColor="text1"/>
        </w:rPr>
        <w:t>Potensi Sumber Daya Alam</w:t>
      </w:r>
      <w:bookmarkEnd w:id="111"/>
      <w:bookmarkEnd w:id="112"/>
      <w:bookmarkEnd w:id="113"/>
      <w:bookmarkEnd w:id="114"/>
      <w:bookmarkEnd w:id="115"/>
      <w:bookmarkEnd w:id="116"/>
      <w:bookmarkEnd w:id="117"/>
      <w:bookmarkEnd w:id="118"/>
    </w:p>
    <w:p w14:paraId="50B67FC1" w14:textId="77777777" w:rsidR="00185D19" w:rsidRPr="0035472C" w:rsidRDefault="00185D19" w:rsidP="00185D19">
      <w:pPr>
        <w:pStyle w:val="BodyText"/>
        <w:spacing w:before="137" w:line="480" w:lineRule="auto"/>
        <w:ind w:left="360" w:firstLine="720"/>
        <w:rPr>
          <w:color w:val="000000" w:themeColor="text1"/>
        </w:rPr>
      </w:pPr>
      <w:r w:rsidRPr="0035472C">
        <w:rPr>
          <w:color w:val="000000" w:themeColor="text1"/>
        </w:rPr>
        <w:t>Kelurahan Sunyaragi mempunyai Luas Wilayah 244.639 Hektar dengan</w:t>
      </w:r>
      <w:r w:rsidRPr="0035472C">
        <w:rPr>
          <w:color w:val="000000" w:themeColor="text1"/>
          <w:lang w:val="en-US"/>
        </w:rPr>
        <w:t xml:space="preserve"> </w:t>
      </w:r>
      <w:r w:rsidRPr="0035472C">
        <w:rPr>
          <w:color w:val="000000" w:themeColor="text1"/>
          <w:spacing w:val="-57"/>
        </w:rPr>
        <w:t xml:space="preserve"> </w:t>
      </w:r>
      <w:r w:rsidRPr="0035472C">
        <w:rPr>
          <w:color w:val="000000" w:themeColor="text1"/>
        </w:rPr>
        <w:t>pembagian</w:t>
      </w:r>
      <w:r w:rsidRPr="0035472C">
        <w:rPr>
          <w:color w:val="000000" w:themeColor="text1"/>
          <w:spacing w:val="-1"/>
        </w:rPr>
        <w:t xml:space="preserve"> </w:t>
      </w:r>
      <w:r w:rsidRPr="0035472C">
        <w:rPr>
          <w:color w:val="000000" w:themeColor="text1"/>
        </w:rPr>
        <w:t>wilayah sebagai berikut:</w:t>
      </w:r>
    </w:p>
    <w:p w14:paraId="04500162" w14:textId="77777777" w:rsidR="00185D19" w:rsidRPr="00394E0B" w:rsidRDefault="00185D19" w:rsidP="00185D19">
      <w:pPr>
        <w:pStyle w:val="Heading3"/>
        <w:jc w:val="center"/>
        <w:rPr>
          <w:rFonts w:ascii="Times New Roman" w:hAnsi="Times New Roman" w:cs="Times New Roman"/>
          <w:color w:val="auto"/>
        </w:rPr>
      </w:pPr>
      <w:bookmarkStart w:id="120" w:name="_Toc132411083"/>
      <w:bookmarkStart w:id="121" w:name="_Toc132412389"/>
      <w:bookmarkStart w:id="122" w:name="_Toc136457940"/>
      <w:bookmarkStart w:id="123" w:name="_Toc137388757"/>
      <w:bookmarkStart w:id="124" w:name="_Toc137389135"/>
      <w:bookmarkStart w:id="125" w:name="_Toc137389252"/>
      <w:bookmarkStart w:id="126" w:name="_Toc137390252"/>
      <w:bookmarkStart w:id="127" w:name="_Toc138547509"/>
      <w:bookmarkStart w:id="128" w:name="_Toc138548127"/>
      <w:r w:rsidRPr="00394E0B">
        <w:rPr>
          <w:rFonts w:ascii="Times New Roman" w:hAnsi="Times New Roman" w:cs="Times New Roman"/>
          <w:color w:val="auto"/>
        </w:rPr>
        <w:t>Tabel 3.</w:t>
      </w:r>
      <w:bookmarkEnd w:id="120"/>
      <w:bookmarkEnd w:id="121"/>
      <w:bookmarkEnd w:id="122"/>
      <w:r w:rsidRPr="00394E0B">
        <w:rPr>
          <w:rFonts w:ascii="Times New Roman" w:hAnsi="Times New Roman" w:cs="Times New Roman"/>
          <w:color w:val="auto"/>
        </w:rPr>
        <w:t>3</w:t>
      </w:r>
      <w:bookmarkEnd w:id="123"/>
      <w:bookmarkEnd w:id="124"/>
      <w:bookmarkEnd w:id="125"/>
      <w:bookmarkEnd w:id="126"/>
      <w:bookmarkEnd w:id="127"/>
      <w:bookmarkEnd w:id="128"/>
    </w:p>
    <w:p w14:paraId="0C51C028" w14:textId="77777777" w:rsidR="00185D19" w:rsidRPr="00394E0B" w:rsidRDefault="00185D19" w:rsidP="00185D19">
      <w:pPr>
        <w:pStyle w:val="Heading3"/>
        <w:jc w:val="center"/>
        <w:rPr>
          <w:rFonts w:ascii="Times New Roman" w:hAnsi="Times New Roman" w:cs="Times New Roman"/>
          <w:color w:val="auto"/>
        </w:rPr>
      </w:pPr>
      <w:bookmarkStart w:id="129" w:name="_Toc132412390"/>
      <w:bookmarkStart w:id="130" w:name="_Toc136457941"/>
      <w:bookmarkStart w:id="131" w:name="_Toc137388758"/>
      <w:bookmarkStart w:id="132" w:name="_Toc137389136"/>
      <w:bookmarkStart w:id="133" w:name="_Toc137389253"/>
      <w:bookmarkStart w:id="134" w:name="_Toc137390253"/>
      <w:bookmarkStart w:id="135" w:name="_Toc138547510"/>
      <w:bookmarkStart w:id="136" w:name="_Toc138548128"/>
      <w:r w:rsidRPr="00394E0B">
        <w:rPr>
          <w:rFonts w:ascii="Times New Roman" w:hAnsi="Times New Roman" w:cs="Times New Roman"/>
          <w:color w:val="auto"/>
        </w:rPr>
        <w:t>Luas</w:t>
      </w:r>
      <w:r w:rsidRPr="00394E0B">
        <w:rPr>
          <w:rFonts w:ascii="Times New Roman" w:hAnsi="Times New Roman" w:cs="Times New Roman"/>
          <w:color w:val="auto"/>
          <w:spacing w:val="-2"/>
        </w:rPr>
        <w:t xml:space="preserve"> </w:t>
      </w:r>
      <w:r w:rsidRPr="00394E0B">
        <w:rPr>
          <w:rFonts w:ascii="Times New Roman" w:hAnsi="Times New Roman" w:cs="Times New Roman"/>
          <w:color w:val="auto"/>
        </w:rPr>
        <w:t>Wilayah</w:t>
      </w:r>
      <w:r w:rsidRPr="00394E0B">
        <w:rPr>
          <w:rFonts w:ascii="Times New Roman" w:hAnsi="Times New Roman" w:cs="Times New Roman"/>
          <w:color w:val="auto"/>
          <w:spacing w:val="-2"/>
        </w:rPr>
        <w:t xml:space="preserve"> </w:t>
      </w:r>
      <w:r w:rsidRPr="00394E0B">
        <w:rPr>
          <w:rFonts w:ascii="Times New Roman" w:hAnsi="Times New Roman" w:cs="Times New Roman"/>
          <w:color w:val="auto"/>
        </w:rPr>
        <w:t>Menurut</w:t>
      </w:r>
      <w:r w:rsidRPr="00394E0B">
        <w:rPr>
          <w:rFonts w:ascii="Times New Roman" w:hAnsi="Times New Roman" w:cs="Times New Roman"/>
          <w:color w:val="auto"/>
          <w:spacing w:val="-2"/>
        </w:rPr>
        <w:t xml:space="preserve"> </w:t>
      </w:r>
      <w:r w:rsidRPr="00394E0B">
        <w:rPr>
          <w:rFonts w:ascii="Times New Roman" w:hAnsi="Times New Roman" w:cs="Times New Roman"/>
          <w:color w:val="auto"/>
        </w:rPr>
        <w:t>Penggunaan</w:t>
      </w:r>
      <w:bookmarkEnd w:id="129"/>
      <w:bookmarkEnd w:id="130"/>
      <w:bookmarkEnd w:id="131"/>
      <w:bookmarkEnd w:id="132"/>
      <w:bookmarkEnd w:id="133"/>
      <w:bookmarkEnd w:id="134"/>
      <w:bookmarkEnd w:id="135"/>
      <w:bookmarkEnd w:id="136"/>
    </w:p>
    <w:p w14:paraId="374570CF" w14:textId="77777777" w:rsidR="00185D19" w:rsidRPr="0035472C" w:rsidRDefault="00185D19" w:rsidP="00185D19">
      <w:pPr>
        <w:pStyle w:val="BodyText"/>
        <w:spacing w:before="10" w:after="1"/>
        <w:rPr>
          <w:b/>
          <w:color w:val="000000" w:themeColor="text1"/>
          <w:sz w:val="13"/>
        </w:rPr>
      </w:pPr>
    </w:p>
    <w:tbl>
      <w:tblPr>
        <w:tblW w:w="7389" w:type="dxa"/>
        <w:tblInd w:w="544"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4795"/>
        <w:gridCol w:w="2594"/>
      </w:tblGrid>
      <w:tr w:rsidR="00185D19" w:rsidRPr="0035472C" w14:paraId="359DEC32" w14:textId="77777777" w:rsidTr="00DF7255">
        <w:trPr>
          <w:trHeight w:val="460"/>
        </w:trPr>
        <w:tc>
          <w:tcPr>
            <w:tcW w:w="7389" w:type="dxa"/>
            <w:gridSpan w:val="2"/>
            <w:tcBorders>
              <w:top w:val="single" w:sz="4" w:space="0" w:color="auto"/>
              <w:left w:val="single" w:sz="4" w:space="0" w:color="auto"/>
              <w:bottom w:val="single" w:sz="4" w:space="0" w:color="auto"/>
              <w:right w:val="single" w:sz="4" w:space="0" w:color="auto"/>
            </w:tcBorders>
          </w:tcPr>
          <w:p w14:paraId="7E058A77" w14:textId="77777777" w:rsidR="00185D19" w:rsidRPr="0035472C" w:rsidRDefault="00185D19" w:rsidP="00DF7255">
            <w:pPr>
              <w:pStyle w:val="TableParagraph"/>
              <w:spacing w:before="23"/>
              <w:ind w:left="25"/>
              <w:rPr>
                <w:b/>
                <w:color w:val="000000" w:themeColor="text1"/>
                <w:sz w:val="24"/>
              </w:rPr>
            </w:pPr>
            <w:r w:rsidRPr="0035472C">
              <w:rPr>
                <w:b/>
                <w:color w:val="000000" w:themeColor="text1"/>
                <w:sz w:val="24"/>
              </w:rPr>
              <w:t>Luas</w:t>
            </w:r>
            <w:r w:rsidRPr="0035472C">
              <w:rPr>
                <w:b/>
                <w:color w:val="000000" w:themeColor="text1"/>
                <w:spacing w:val="-1"/>
                <w:sz w:val="24"/>
              </w:rPr>
              <w:t xml:space="preserve"> </w:t>
            </w:r>
            <w:r w:rsidRPr="0035472C">
              <w:rPr>
                <w:b/>
                <w:color w:val="000000" w:themeColor="text1"/>
                <w:sz w:val="24"/>
              </w:rPr>
              <w:t>wilayah</w:t>
            </w:r>
            <w:r w:rsidRPr="0035472C">
              <w:rPr>
                <w:b/>
                <w:color w:val="000000" w:themeColor="text1"/>
                <w:spacing w:val="-3"/>
                <w:sz w:val="24"/>
              </w:rPr>
              <w:t xml:space="preserve"> </w:t>
            </w:r>
            <w:r w:rsidRPr="0035472C">
              <w:rPr>
                <w:b/>
                <w:color w:val="000000" w:themeColor="text1"/>
                <w:sz w:val="24"/>
              </w:rPr>
              <w:t>menurut</w:t>
            </w:r>
            <w:r w:rsidRPr="0035472C">
              <w:rPr>
                <w:b/>
                <w:color w:val="000000" w:themeColor="text1"/>
                <w:spacing w:val="-4"/>
                <w:sz w:val="24"/>
              </w:rPr>
              <w:t xml:space="preserve"> </w:t>
            </w:r>
            <w:r w:rsidRPr="0035472C">
              <w:rPr>
                <w:b/>
                <w:color w:val="000000" w:themeColor="text1"/>
                <w:sz w:val="24"/>
              </w:rPr>
              <w:t>penggunaan</w:t>
            </w:r>
          </w:p>
        </w:tc>
      </w:tr>
      <w:tr w:rsidR="00185D19" w:rsidRPr="0035472C" w14:paraId="79772E51" w14:textId="77777777" w:rsidTr="00DF7255">
        <w:trPr>
          <w:trHeight w:val="871"/>
        </w:trPr>
        <w:tc>
          <w:tcPr>
            <w:tcW w:w="4795" w:type="dxa"/>
            <w:tcBorders>
              <w:top w:val="single" w:sz="4" w:space="0" w:color="auto"/>
              <w:left w:val="double" w:sz="2" w:space="0" w:color="EFEFEF"/>
            </w:tcBorders>
          </w:tcPr>
          <w:p w14:paraId="067B0279" w14:textId="77777777" w:rsidR="00185D19" w:rsidRPr="0035472C" w:rsidRDefault="00185D19" w:rsidP="00DF7255">
            <w:pPr>
              <w:pStyle w:val="TableParagraph"/>
              <w:spacing w:before="22"/>
              <w:ind w:left="25"/>
              <w:rPr>
                <w:color w:val="000000" w:themeColor="text1"/>
                <w:sz w:val="24"/>
              </w:rPr>
            </w:pPr>
            <w:r w:rsidRPr="0035472C">
              <w:rPr>
                <w:color w:val="000000" w:themeColor="text1"/>
                <w:sz w:val="24"/>
              </w:rPr>
              <w:t>Luas</w:t>
            </w:r>
            <w:r w:rsidRPr="0035472C">
              <w:rPr>
                <w:color w:val="000000" w:themeColor="text1"/>
                <w:spacing w:val="-2"/>
                <w:sz w:val="24"/>
              </w:rPr>
              <w:t xml:space="preserve"> </w:t>
            </w:r>
            <w:r w:rsidRPr="0035472C">
              <w:rPr>
                <w:color w:val="000000" w:themeColor="text1"/>
                <w:sz w:val="24"/>
              </w:rPr>
              <w:t>tanah</w:t>
            </w:r>
            <w:r w:rsidRPr="0035472C">
              <w:rPr>
                <w:color w:val="000000" w:themeColor="text1"/>
                <w:spacing w:val="-2"/>
                <w:sz w:val="24"/>
              </w:rPr>
              <w:t xml:space="preserve"> </w:t>
            </w:r>
            <w:r w:rsidRPr="0035472C">
              <w:rPr>
                <w:color w:val="000000" w:themeColor="text1"/>
                <w:sz w:val="24"/>
              </w:rPr>
              <w:t>sawah</w:t>
            </w:r>
          </w:p>
          <w:p w14:paraId="381A9A4C" w14:textId="77777777" w:rsidR="00185D19" w:rsidRPr="0035472C" w:rsidRDefault="00185D19" w:rsidP="00DF7255">
            <w:pPr>
              <w:pStyle w:val="TableParagraph"/>
              <w:spacing w:before="137"/>
              <w:ind w:left="385"/>
              <w:rPr>
                <w:color w:val="000000" w:themeColor="text1"/>
                <w:sz w:val="24"/>
              </w:rPr>
            </w:pPr>
            <w:r w:rsidRPr="0035472C">
              <w:rPr>
                <w:color w:val="000000" w:themeColor="text1"/>
                <w:sz w:val="24"/>
              </w:rPr>
              <w:t>1.</w:t>
            </w:r>
            <w:r w:rsidRPr="0035472C">
              <w:rPr>
                <w:color w:val="000000" w:themeColor="text1"/>
                <w:spacing w:val="59"/>
                <w:sz w:val="24"/>
              </w:rPr>
              <w:t xml:space="preserve"> </w:t>
            </w:r>
            <w:r w:rsidRPr="0035472C">
              <w:rPr>
                <w:color w:val="000000" w:themeColor="text1"/>
                <w:sz w:val="24"/>
              </w:rPr>
              <w:t>Sawah</w:t>
            </w:r>
            <w:r w:rsidRPr="0035472C">
              <w:rPr>
                <w:color w:val="000000" w:themeColor="text1"/>
                <w:spacing w:val="-1"/>
                <w:sz w:val="24"/>
              </w:rPr>
              <w:t xml:space="preserve"> </w:t>
            </w:r>
            <w:r w:rsidRPr="0035472C">
              <w:rPr>
                <w:color w:val="000000" w:themeColor="text1"/>
                <w:sz w:val="24"/>
              </w:rPr>
              <w:t>tadah</w:t>
            </w:r>
            <w:r w:rsidRPr="0035472C">
              <w:rPr>
                <w:color w:val="000000" w:themeColor="text1"/>
                <w:spacing w:val="-1"/>
                <w:sz w:val="24"/>
              </w:rPr>
              <w:t xml:space="preserve"> </w:t>
            </w:r>
            <w:r w:rsidRPr="0035472C">
              <w:rPr>
                <w:color w:val="000000" w:themeColor="text1"/>
                <w:sz w:val="24"/>
              </w:rPr>
              <w:t>hujan</w:t>
            </w:r>
          </w:p>
        </w:tc>
        <w:tc>
          <w:tcPr>
            <w:tcW w:w="2594" w:type="dxa"/>
            <w:tcBorders>
              <w:top w:val="single" w:sz="4" w:space="0" w:color="auto"/>
            </w:tcBorders>
          </w:tcPr>
          <w:p w14:paraId="6F9E343E" w14:textId="77777777" w:rsidR="00185D19" w:rsidRPr="0035472C" w:rsidRDefault="00185D19" w:rsidP="00DF7255">
            <w:pPr>
              <w:pStyle w:val="TableParagraph"/>
              <w:spacing w:before="9"/>
              <w:rPr>
                <w:b/>
                <w:color w:val="000000" w:themeColor="text1"/>
                <w:sz w:val="37"/>
              </w:rPr>
            </w:pPr>
          </w:p>
          <w:p w14:paraId="2347182D" w14:textId="77777777" w:rsidR="00185D19" w:rsidRPr="0035472C" w:rsidRDefault="00185D19" w:rsidP="00DF7255">
            <w:pPr>
              <w:pStyle w:val="TableParagraph"/>
              <w:ind w:right="12"/>
              <w:rPr>
                <w:color w:val="000000" w:themeColor="text1"/>
                <w:sz w:val="24"/>
              </w:rPr>
            </w:pPr>
            <w:r w:rsidRPr="0035472C">
              <w:rPr>
                <w:color w:val="000000" w:themeColor="text1"/>
                <w:sz w:val="24"/>
              </w:rPr>
              <w:t>1,00</w:t>
            </w:r>
            <w:r w:rsidRPr="0035472C">
              <w:rPr>
                <w:color w:val="000000" w:themeColor="text1"/>
                <w:spacing w:val="-1"/>
                <w:sz w:val="24"/>
              </w:rPr>
              <w:t xml:space="preserve"> </w:t>
            </w:r>
            <w:r w:rsidRPr="0035472C">
              <w:rPr>
                <w:color w:val="000000" w:themeColor="text1"/>
                <w:sz w:val="24"/>
              </w:rPr>
              <w:t>Ha</w:t>
            </w:r>
          </w:p>
        </w:tc>
      </w:tr>
      <w:tr w:rsidR="00185D19" w:rsidRPr="0035472C" w14:paraId="696DBDF7" w14:textId="77777777" w:rsidTr="00DF7255">
        <w:trPr>
          <w:trHeight w:val="1702"/>
        </w:trPr>
        <w:tc>
          <w:tcPr>
            <w:tcW w:w="4795" w:type="dxa"/>
            <w:tcBorders>
              <w:left w:val="double" w:sz="2" w:space="0" w:color="EFEFEF"/>
            </w:tcBorders>
          </w:tcPr>
          <w:p w14:paraId="6C38CD90" w14:textId="77777777" w:rsidR="00185D19" w:rsidRPr="0035472C" w:rsidRDefault="00185D19" w:rsidP="00DF7255">
            <w:pPr>
              <w:pStyle w:val="TableParagraph"/>
              <w:spacing w:before="22"/>
              <w:ind w:left="25"/>
              <w:rPr>
                <w:color w:val="000000" w:themeColor="text1"/>
                <w:sz w:val="24"/>
              </w:rPr>
            </w:pPr>
            <w:r w:rsidRPr="0035472C">
              <w:rPr>
                <w:color w:val="000000" w:themeColor="text1"/>
                <w:sz w:val="24"/>
              </w:rPr>
              <w:t>Luas</w:t>
            </w:r>
            <w:r w:rsidRPr="0035472C">
              <w:rPr>
                <w:color w:val="000000" w:themeColor="text1"/>
                <w:spacing w:val="-1"/>
                <w:sz w:val="24"/>
              </w:rPr>
              <w:t xml:space="preserve"> </w:t>
            </w:r>
            <w:r w:rsidRPr="0035472C">
              <w:rPr>
                <w:color w:val="000000" w:themeColor="text1"/>
                <w:sz w:val="24"/>
              </w:rPr>
              <w:t>tanah</w:t>
            </w:r>
            <w:r w:rsidRPr="0035472C">
              <w:rPr>
                <w:color w:val="000000" w:themeColor="text1"/>
                <w:spacing w:val="-1"/>
                <w:sz w:val="24"/>
              </w:rPr>
              <w:t xml:space="preserve"> </w:t>
            </w:r>
            <w:r w:rsidRPr="0035472C">
              <w:rPr>
                <w:color w:val="000000" w:themeColor="text1"/>
                <w:sz w:val="24"/>
              </w:rPr>
              <w:t>kering</w:t>
            </w:r>
          </w:p>
          <w:p w14:paraId="5A32FC21" w14:textId="77777777" w:rsidR="00185D19" w:rsidRPr="0035472C" w:rsidRDefault="00185D19" w:rsidP="00185D19">
            <w:pPr>
              <w:pStyle w:val="TableParagraph"/>
              <w:numPr>
                <w:ilvl w:val="0"/>
                <w:numId w:val="10"/>
              </w:numPr>
              <w:tabs>
                <w:tab w:val="left" w:pos="800"/>
                <w:tab w:val="left" w:pos="801"/>
              </w:tabs>
              <w:spacing w:before="139"/>
              <w:ind w:hanging="426"/>
              <w:rPr>
                <w:color w:val="000000" w:themeColor="text1"/>
                <w:sz w:val="24"/>
              </w:rPr>
            </w:pPr>
            <w:r w:rsidRPr="0035472C">
              <w:rPr>
                <w:color w:val="000000" w:themeColor="text1"/>
                <w:sz w:val="24"/>
              </w:rPr>
              <w:t>Tegal/lading</w:t>
            </w:r>
          </w:p>
          <w:p w14:paraId="70FF70B3" w14:textId="77777777" w:rsidR="00185D19" w:rsidRPr="0035472C" w:rsidRDefault="00185D19" w:rsidP="00185D19">
            <w:pPr>
              <w:pStyle w:val="TableParagraph"/>
              <w:numPr>
                <w:ilvl w:val="0"/>
                <w:numId w:val="10"/>
              </w:numPr>
              <w:tabs>
                <w:tab w:val="left" w:pos="800"/>
                <w:tab w:val="left" w:pos="801"/>
              </w:tabs>
              <w:spacing w:before="137"/>
              <w:ind w:hanging="426"/>
              <w:rPr>
                <w:color w:val="000000" w:themeColor="text1"/>
                <w:sz w:val="24"/>
              </w:rPr>
            </w:pPr>
            <w:r w:rsidRPr="0035472C">
              <w:rPr>
                <w:color w:val="000000" w:themeColor="text1"/>
                <w:sz w:val="24"/>
              </w:rPr>
              <w:t>Pemukiman</w:t>
            </w:r>
          </w:p>
          <w:p w14:paraId="129386C1" w14:textId="77777777" w:rsidR="00185D19" w:rsidRPr="0035472C" w:rsidRDefault="00185D19" w:rsidP="00185D19">
            <w:pPr>
              <w:pStyle w:val="TableParagraph"/>
              <w:numPr>
                <w:ilvl w:val="0"/>
                <w:numId w:val="10"/>
              </w:numPr>
              <w:tabs>
                <w:tab w:val="left" w:pos="800"/>
                <w:tab w:val="left" w:pos="801"/>
              </w:tabs>
              <w:spacing w:before="140"/>
              <w:ind w:hanging="426"/>
              <w:rPr>
                <w:color w:val="000000" w:themeColor="text1"/>
                <w:sz w:val="24"/>
              </w:rPr>
            </w:pPr>
            <w:r w:rsidRPr="0035472C">
              <w:rPr>
                <w:color w:val="000000" w:themeColor="text1"/>
                <w:sz w:val="24"/>
              </w:rPr>
              <w:t>Pekarangan</w:t>
            </w:r>
          </w:p>
        </w:tc>
        <w:tc>
          <w:tcPr>
            <w:tcW w:w="2594" w:type="dxa"/>
          </w:tcPr>
          <w:p w14:paraId="40A55A2D" w14:textId="77777777" w:rsidR="00185D19" w:rsidRPr="0035472C" w:rsidRDefault="00185D19" w:rsidP="00DF7255">
            <w:pPr>
              <w:pStyle w:val="TableParagraph"/>
              <w:rPr>
                <w:b/>
                <w:color w:val="000000" w:themeColor="text1"/>
                <w:sz w:val="38"/>
              </w:rPr>
            </w:pPr>
          </w:p>
          <w:p w14:paraId="228155CD" w14:textId="77777777" w:rsidR="00185D19" w:rsidRPr="0035472C" w:rsidRDefault="00185D19" w:rsidP="00DF7255">
            <w:pPr>
              <w:pStyle w:val="TableParagraph"/>
              <w:ind w:right="12"/>
              <w:rPr>
                <w:color w:val="000000" w:themeColor="text1"/>
                <w:sz w:val="24"/>
              </w:rPr>
            </w:pPr>
            <w:r w:rsidRPr="0035472C">
              <w:rPr>
                <w:color w:val="000000" w:themeColor="text1"/>
                <w:sz w:val="24"/>
              </w:rPr>
              <w:t>7,00</w:t>
            </w:r>
            <w:r w:rsidRPr="0035472C">
              <w:rPr>
                <w:color w:val="000000" w:themeColor="text1"/>
                <w:spacing w:val="-1"/>
                <w:sz w:val="24"/>
              </w:rPr>
              <w:t xml:space="preserve"> </w:t>
            </w:r>
            <w:r w:rsidRPr="0035472C">
              <w:rPr>
                <w:color w:val="000000" w:themeColor="text1"/>
                <w:sz w:val="24"/>
              </w:rPr>
              <w:t>Ha</w:t>
            </w:r>
          </w:p>
          <w:p w14:paraId="56C57110" w14:textId="77777777" w:rsidR="00185D19" w:rsidRPr="0035472C" w:rsidRDefault="00185D19" w:rsidP="00DF7255">
            <w:pPr>
              <w:pStyle w:val="TableParagraph"/>
              <w:spacing w:before="137"/>
              <w:ind w:right="12"/>
              <w:rPr>
                <w:color w:val="000000" w:themeColor="text1"/>
                <w:sz w:val="24"/>
              </w:rPr>
            </w:pPr>
            <w:r w:rsidRPr="0035472C">
              <w:rPr>
                <w:color w:val="000000" w:themeColor="text1"/>
                <w:sz w:val="24"/>
              </w:rPr>
              <w:t>148,44</w:t>
            </w:r>
            <w:r w:rsidRPr="0035472C">
              <w:rPr>
                <w:color w:val="000000" w:themeColor="text1"/>
                <w:spacing w:val="-1"/>
                <w:sz w:val="24"/>
              </w:rPr>
              <w:t xml:space="preserve"> </w:t>
            </w:r>
            <w:r w:rsidRPr="0035472C">
              <w:rPr>
                <w:color w:val="000000" w:themeColor="text1"/>
                <w:sz w:val="24"/>
              </w:rPr>
              <w:t>Ha</w:t>
            </w:r>
          </w:p>
          <w:p w14:paraId="6F8F599D" w14:textId="77777777" w:rsidR="00185D19" w:rsidRPr="0035472C" w:rsidRDefault="00185D19" w:rsidP="00DF7255">
            <w:pPr>
              <w:pStyle w:val="TableParagraph"/>
              <w:spacing w:before="140"/>
              <w:ind w:right="12"/>
              <w:rPr>
                <w:color w:val="000000" w:themeColor="text1"/>
                <w:sz w:val="24"/>
              </w:rPr>
            </w:pPr>
            <w:r w:rsidRPr="0035472C">
              <w:rPr>
                <w:color w:val="000000" w:themeColor="text1"/>
                <w:sz w:val="24"/>
              </w:rPr>
              <w:t>18,00</w:t>
            </w:r>
            <w:r w:rsidRPr="0035472C">
              <w:rPr>
                <w:color w:val="000000" w:themeColor="text1"/>
                <w:spacing w:val="-1"/>
                <w:sz w:val="24"/>
              </w:rPr>
              <w:t xml:space="preserve"> </w:t>
            </w:r>
            <w:r w:rsidRPr="0035472C">
              <w:rPr>
                <w:color w:val="000000" w:themeColor="text1"/>
                <w:sz w:val="24"/>
              </w:rPr>
              <w:t>Ha</w:t>
            </w:r>
          </w:p>
        </w:tc>
      </w:tr>
      <w:tr w:rsidR="00185D19" w:rsidRPr="0035472C" w14:paraId="6F19CDE2" w14:textId="77777777" w:rsidTr="00DF7255">
        <w:trPr>
          <w:trHeight w:val="4184"/>
        </w:trPr>
        <w:tc>
          <w:tcPr>
            <w:tcW w:w="4795" w:type="dxa"/>
            <w:tcBorders>
              <w:left w:val="double" w:sz="2" w:space="0" w:color="EFEFEF"/>
            </w:tcBorders>
          </w:tcPr>
          <w:p w14:paraId="321D9628" w14:textId="77777777" w:rsidR="00185D19" w:rsidRPr="0035472C" w:rsidRDefault="00185D19" w:rsidP="00DF7255">
            <w:pPr>
              <w:pStyle w:val="TableParagraph"/>
              <w:spacing w:before="22"/>
              <w:ind w:left="25"/>
              <w:rPr>
                <w:color w:val="000000" w:themeColor="text1"/>
                <w:sz w:val="24"/>
              </w:rPr>
            </w:pPr>
            <w:r w:rsidRPr="0035472C">
              <w:rPr>
                <w:color w:val="000000" w:themeColor="text1"/>
                <w:sz w:val="24"/>
              </w:rPr>
              <w:t>Luas</w:t>
            </w:r>
            <w:r w:rsidRPr="0035472C">
              <w:rPr>
                <w:color w:val="000000" w:themeColor="text1"/>
                <w:spacing w:val="-2"/>
                <w:sz w:val="24"/>
              </w:rPr>
              <w:t xml:space="preserve"> </w:t>
            </w:r>
            <w:r w:rsidRPr="0035472C">
              <w:rPr>
                <w:color w:val="000000" w:themeColor="text1"/>
                <w:sz w:val="24"/>
              </w:rPr>
              <w:t>fasilitas</w:t>
            </w:r>
            <w:r w:rsidRPr="0035472C">
              <w:rPr>
                <w:color w:val="000000" w:themeColor="text1"/>
                <w:spacing w:val="-2"/>
                <w:sz w:val="24"/>
              </w:rPr>
              <w:t xml:space="preserve"> </w:t>
            </w:r>
            <w:r w:rsidRPr="0035472C">
              <w:rPr>
                <w:color w:val="000000" w:themeColor="text1"/>
                <w:sz w:val="24"/>
              </w:rPr>
              <w:t>umum</w:t>
            </w:r>
          </w:p>
          <w:p w14:paraId="341645D0" w14:textId="77777777" w:rsidR="00185D19" w:rsidRPr="0035472C" w:rsidRDefault="00185D19" w:rsidP="00185D19">
            <w:pPr>
              <w:pStyle w:val="TableParagraph"/>
              <w:numPr>
                <w:ilvl w:val="0"/>
                <w:numId w:val="9"/>
              </w:numPr>
              <w:tabs>
                <w:tab w:val="left" w:pos="800"/>
                <w:tab w:val="left" w:pos="801"/>
              </w:tabs>
              <w:spacing w:before="137"/>
              <w:ind w:hanging="426"/>
              <w:rPr>
                <w:color w:val="000000" w:themeColor="text1"/>
                <w:sz w:val="24"/>
              </w:rPr>
            </w:pPr>
            <w:r w:rsidRPr="0035472C">
              <w:rPr>
                <w:color w:val="000000" w:themeColor="text1"/>
                <w:sz w:val="24"/>
              </w:rPr>
              <w:t>Lapangan</w:t>
            </w:r>
            <w:r w:rsidRPr="0035472C">
              <w:rPr>
                <w:color w:val="000000" w:themeColor="text1"/>
                <w:spacing w:val="-2"/>
                <w:sz w:val="24"/>
              </w:rPr>
              <w:t xml:space="preserve"> </w:t>
            </w:r>
            <w:r w:rsidRPr="0035472C">
              <w:rPr>
                <w:color w:val="000000" w:themeColor="text1"/>
                <w:sz w:val="24"/>
              </w:rPr>
              <w:t>olahraga</w:t>
            </w:r>
          </w:p>
          <w:p w14:paraId="558108C3" w14:textId="77777777" w:rsidR="00185D19" w:rsidRPr="0035472C" w:rsidRDefault="00185D19" w:rsidP="00185D19">
            <w:pPr>
              <w:pStyle w:val="TableParagraph"/>
              <w:numPr>
                <w:ilvl w:val="0"/>
                <w:numId w:val="9"/>
              </w:numPr>
              <w:tabs>
                <w:tab w:val="left" w:pos="800"/>
                <w:tab w:val="left" w:pos="801"/>
              </w:tabs>
              <w:spacing w:before="137"/>
              <w:ind w:hanging="426"/>
              <w:rPr>
                <w:color w:val="000000" w:themeColor="text1"/>
                <w:sz w:val="24"/>
              </w:rPr>
            </w:pPr>
            <w:r w:rsidRPr="0035472C">
              <w:rPr>
                <w:color w:val="000000" w:themeColor="text1"/>
                <w:sz w:val="24"/>
              </w:rPr>
              <w:t>Perkantoran</w:t>
            </w:r>
            <w:r w:rsidRPr="0035472C">
              <w:rPr>
                <w:color w:val="000000" w:themeColor="text1"/>
                <w:spacing w:val="-4"/>
                <w:sz w:val="24"/>
              </w:rPr>
              <w:t xml:space="preserve"> </w:t>
            </w:r>
            <w:r w:rsidRPr="0035472C">
              <w:rPr>
                <w:color w:val="000000" w:themeColor="text1"/>
                <w:sz w:val="24"/>
              </w:rPr>
              <w:t>pemerintah</w:t>
            </w:r>
          </w:p>
          <w:p w14:paraId="523A16A0" w14:textId="77777777" w:rsidR="00185D19" w:rsidRPr="0035472C" w:rsidRDefault="00185D19" w:rsidP="00185D19">
            <w:pPr>
              <w:pStyle w:val="TableParagraph"/>
              <w:numPr>
                <w:ilvl w:val="0"/>
                <w:numId w:val="9"/>
              </w:numPr>
              <w:tabs>
                <w:tab w:val="left" w:pos="800"/>
                <w:tab w:val="left" w:pos="801"/>
              </w:tabs>
              <w:spacing w:before="139"/>
              <w:ind w:hanging="426"/>
              <w:rPr>
                <w:color w:val="000000" w:themeColor="text1"/>
                <w:sz w:val="24"/>
              </w:rPr>
            </w:pPr>
            <w:r w:rsidRPr="0035472C">
              <w:rPr>
                <w:color w:val="000000" w:themeColor="text1"/>
                <w:sz w:val="24"/>
              </w:rPr>
              <w:t>Ruang</w:t>
            </w:r>
            <w:r w:rsidRPr="0035472C">
              <w:rPr>
                <w:color w:val="000000" w:themeColor="text1"/>
                <w:spacing w:val="-1"/>
                <w:sz w:val="24"/>
              </w:rPr>
              <w:t xml:space="preserve"> </w:t>
            </w:r>
            <w:r w:rsidRPr="0035472C">
              <w:rPr>
                <w:color w:val="000000" w:themeColor="text1"/>
                <w:sz w:val="24"/>
              </w:rPr>
              <w:t>publik/taman</w:t>
            </w:r>
            <w:r w:rsidRPr="0035472C">
              <w:rPr>
                <w:color w:val="000000" w:themeColor="text1"/>
                <w:spacing w:val="-1"/>
                <w:sz w:val="24"/>
              </w:rPr>
              <w:t xml:space="preserve"> </w:t>
            </w:r>
            <w:r w:rsidRPr="0035472C">
              <w:rPr>
                <w:color w:val="000000" w:themeColor="text1"/>
                <w:sz w:val="24"/>
              </w:rPr>
              <w:t>kota</w:t>
            </w:r>
          </w:p>
          <w:p w14:paraId="1982E6A6" w14:textId="77777777" w:rsidR="00185D19" w:rsidRPr="0035472C" w:rsidRDefault="00185D19" w:rsidP="00185D19">
            <w:pPr>
              <w:pStyle w:val="TableParagraph"/>
              <w:numPr>
                <w:ilvl w:val="0"/>
                <w:numId w:val="9"/>
              </w:numPr>
              <w:tabs>
                <w:tab w:val="left" w:pos="800"/>
                <w:tab w:val="left" w:pos="801"/>
              </w:tabs>
              <w:spacing w:before="137"/>
              <w:ind w:hanging="426"/>
              <w:rPr>
                <w:color w:val="000000" w:themeColor="text1"/>
                <w:sz w:val="24"/>
              </w:rPr>
            </w:pPr>
            <w:r w:rsidRPr="0035472C">
              <w:rPr>
                <w:color w:val="000000" w:themeColor="text1"/>
                <w:sz w:val="24"/>
              </w:rPr>
              <w:t>Tempat</w:t>
            </w:r>
            <w:r w:rsidRPr="0035472C">
              <w:rPr>
                <w:color w:val="000000" w:themeColor="text1"/>
                <w:spacing w:val="-2"/>
                <w:sz w:val="24"/>
              </w:rPr>
              <w:t xml:space="preserve"> </w:t>
            </w:r>
            <w:r w:rsidRPr="0035472C">
              <w:rPr>
                <w:color w:val="000000" w:themeColor="text1"/>
                <w:sz w:val="24"/>
              </w:rPr>
              <w:t>pemakaman</w:t>
            </w:r>
            <w:r w:rsidRPr="0035472C">
              <w:rPr>
                <w:color w:val="000000" w:themeColor="text1"/>
                <w:spacing w:val="-1"/>
                <w:sz w:val="24"/>
              </w:rPr>
              <w:t xml:space="preserve"> </w:t>
            </w:r>
            <w:r w:rsidRPr="0035472C">
              <w:rPr>
                <w:color w:val="000000" w:themeColor="text1"/>
                <w:sz w:val="24"/>
              </w:rPr>
              <w:t>desa/umum</w:t>
            </w:r>
          </w:p>
          <w:p w14:paraId="4DD71EB5" w14:textId="77777777" w:rsidR="00185D19" w:rsidRPr="0035472C" w:rsidRDefault="00185D19" w:rsidP="00185D19">
            <w:pPr>
              <w:pStyle w:val="TableParagraph"/>
              <w:numPr>
                <w:ilvl w:val="0"/>
                <w:numId w:val="9"/>
              </w:numPr>
              <w:tabs>
                <w:tab w:val="left" w:pos="800"/>
                <w:tab w:val="left" w:pos="801"/>
              </w:tabs>
              <w:spacing w:before="139"/>
              <w:ind w:hanging="426"/>
              <w:rPr>
                <w:color w:val="000000" w:themeColor="text1"/>
                <w:sz w:val="24"/>
              </w:rPr>
            </w:pPr>
            <w:r w:rsidRPr="0035472C">
              <w:rPr>
                <w:color w:val="000000" w:themeColor="text1"/>
                <w:sz w:val="24"/>
              </w:rPr>
              <w:t>Tempat</w:t>
            </w:r>
            <w:r w:rsidRPr="0035472C">
              <w:rPr>
                <w:color w:val="000000" w:themeColor="text1"/>
                <w:spacing w:val="-1"/>
                <w:sz w:val="24"/>
              </w:rPr>
              <w:t xml:space="preserve"> </w:t>
            </w:r>
            <w:r w:rsidRPr="0035472C">
              <w:rPr>
                <w:color w:val="000000" w:themeColor="text1"/>
                <w:sz w:val="24"/>
              </w:rPr>
              <w:t>pembuangan</w:t>
            </w:r>
            <w:r w:rsidRPr="0035472C">
              <w:rPr>
                <w:color w:val="000000" w:themeColor="text1"/>
                <w:spacing w:val="-1"/>
                <w:sz w:val="24"/>
              </w:rPr>
              <w:t xml:space="preserve"> </w:t>
            </w:r>
            <w:r w:rsidRPr="0035472C">
              <w:rPr>
                <w:color w:val="000000" w:themeColor="text1"/>
                <w:sz w:val="24"/>
              </w:rPr>
              <w:t>sampah</w:t>
            </w:r>
          </w:p>
          <w:p w14:paraId="50C1ECA1" w14:textId="77777777" w:rsidR="00185D19" w:rsidRPr="0035472C" w:rsidRDefault="00185D19" w:rsidP="00185D19">
            <w:pPr>
              <w:pStyle w:val="TableParagraph"/>
              <w:numPr>
                <w:ilvl w:val="0"/>
                <w:numId w:val="9"/>
              </w:numPr>
              <w:tabs>
                <w:tab w:val="left" w:pos="800"/>
                <w:tab w:val="left" w:pos="801"/>
              </w:tabs>
              <w:spacing w:before="137"/>
              <w:ind w:hanging="426"/>
              <w:rPr>
                <w:color w:val="000000" w:themeColor="text1"/>
                <w:sz w:val="24"/>
              </w:rPr>
            </w:pPr>
            <w:r w:rsidRPr="0035472C">
              <w:rPr>
                <w:color w:val="000000" w:themeColor="text1"/>
                <w:sz w:val="24"/>
              </w:rPr>
              <w:t>Bangunan</w:t>
            </w:r>
            <w:r w:rsidRPr="0035472C">
              <w:rPr>
                <w:color w:val="000000" w:themeColor="text1"/>
                <w:spacing w:val="-2"/>
                <w:sz w:val="24"/>
              </w:rPr>
              <w:t xml:space="preserve"> </w:t>
            </w:r>
            <w:r w:rsidRPr="0035472C">
              <w:rPr>
                <w:color w:val="000000" w:themeColor="text1"/>
                <w:sz w:val="24"/>
              </w:rPr>
              <w:t>sekolah/perguruan</w:t>
            </w:r>
            <w:r w:rsidRPr="0035472C">
              <w:rPr>
                <w:color w:val="000000" w:themeColor="text1"/>
                <w:spacing w:val="-2"/>
                <w:sz w:val="24"/>
              </w:rPr>
              <w:t xml:space="preserve"> </w:t>
            </w:r>
            <w:r w:rsidRPr="0035472C">
              <w:rPr>
                <w:color w:val="000000" w:themeColor="text1"/>
                <w:sz w:val="24"/>
              </w:rPr>
              <w:t>tinggi</w:t>
            </w:r>
          </w:p>
          <w:p w14:paraId="3A9FC563" w14:textId="77777777" w:rsidR="00185D19" w:rsidRPr="0035472C" w:rsidRDefault="00185D19" w:rsidP="00185D19">
            <w:pPr>
              <w:pStyle w:val="TableParagraph"/>
              <w:numPr>
                <w:ilvl w:val="0"/>
                <w:numId w:val="9"/>
              </w:numPr>
              <w:tabs>
                <w:tab w:val="left" w:pos="800"/>
                <w:tab w:val="left" w:pos="801"/>
              </w:tabs>
              <w:spacing w:before="140"/>
              <w:ind w:hanging="426"/>
              <w:rPr>
                <w:color w:val="000000" w:themeColor="text1"/>
                <w:sz w:val="24"/>
              </w:rPr>
            </w:pPr>
            <w:r w:rsidRPr="0035472C">
              <w:rPr>
                <w:color w:val="000000" w:themeColor="text1"/>
                <w:sz w:val="24"/>
              </w:rPr>
              <w:t>Fasilitas</w:t>
            </w:r>
            <w:r w:rsidRPr="0035472C">
              <w:rPr>
                <w:color w:val="000000" w:themeColor="text1"/>
                <w:spacing w:val="-3"/>
                <w:sz w:val="24"/>
              </w:rPr>
              <w:t xml:space="preserve"> </w:t>
            </w:r>
            <w:r w:rsidRPr="0035472C">
              <w:rPr>
                <w:color w:val="000000" w:themeColor="text1"/>
                <w:sz w:val="24"/>
              </w:rPr>
              <w:t>pasar</w:t>
            </w:r>
          </w:p>
          <w:p w14:paraId="1E644C32" w14:textId="77777777" w:rsidR="00185D19" w:rsidRPr="0035472C" w:rsidRDefault="00185D19" w:rsidP="00185D19">
            <w:pPr>
              <w:pStyle w:val="TableParagraph"/>
              <w:numPr>
                <w:ilvl w:val="0"/>
                <w:numId w:val="9"/>
              </w:numPr>
              <w:tabs>
                <w:tab w:val="left" w:pos="800"/>
                <w:tab w:val="left" w:pos="801"/>
              </w:tabs>
              <w:spacing w:before="136"/>
              <w:ind w:hanging="426"/>
              <w:rPr>
                <w:color w:val="000000" w:themeColor="text1"/>
                <w:sz w:val="24"/>
              </w:rPr>
            </w:pPr>
            <w:r w:rsidRPr="0035472C">
              <w:rPr>
                <w:color w:val="000000" w:themeColor="text1"/>
                <w:sz w:val="24"/>
              </w:rPr>
              <w:t>Jalan</w:t>
            </w:r>
          </w:p>
          <w:p w14:paraId="08CBDCDB" w14:textId="77777777" w:rsidR="00185D19" w:rsidRPr="0035472C" w:rsidRDefault="00185D19" w:rsidP="00185D19">
            <w:pPr>
              <w:pStyle w:val="TableParagraph"/>
              <w:numPr>
                <w:ilvl w:val="0"/>
                <w:numId w:val="9"/>
              </w:numPr>
              <w:tabs>
                <w:tab w:val="left" w:pos="800"/>
                <w:tab w:val="left" w:pos="801"/>
              </w:tabs>
              <w:spacing w:before="140"/>
              <w:ind w:hanging="426"/>
              <w:rPr>
                <w:color w:val="000000" w:themeColor="text1"/>
                <w:sz w:val="24"/>
              </w:rPr>
            </w:pPr>
            <w:r w:rsidRPr="0035472C">
              <w:rPr>
                <w:color w:val="000000" w:themeColor="text1"/>
                <w:sz w:val="24"/>
              </w:rPr>
              <w:t>Sutet/aliran</w:t>
            </w:r>
            <w:r w:rsidRPr="0035472C">
              <w:rPr>
                <w:color w:val="000000" w:themeColor="text1"/>
                <w:spacing w:val="-2"/>
                <w:sz w:val="24"/>
              </w:rPr>
              <w:t xml:space="preserve"> </w:t>
            </w:r>
            <w:r w:rsidRPr="0035472C">
              <w:rPr>
                <w:color w:val="000000" w:themeColor="text1"/>
                <w:sz w:val="24"/>
              </w:rPr>
              <w:t>listrik</w:t>
            </w:r>
            <w:r w:rsidRPr="0035472C">
              <w:rPr>
                <w:color w:val="000000" w:themeColor="text1"/>
                <w:spacing w:val="-1"/>
                <w:sz w:val="24"/>
              </w:rPr>
              <w:t xml:space="preserve"> </w:t>
            </w:r>
            <w:r w:rsidRPr="0035472C">
              <w:rPr>
                <w:color w:val="000000" w:themeColor="text1"/>
                <w:sz w:val="24"/>
              </w:rPr>
              <w:t>tegangan</w:t>
            </w:r>
            <w:r w:rsidRPr="0035472C">
              <w:rPr>
                <w:color w:val="000000" w:themeColor="text1"/>
                <w:spacing w:val="-1"/>
                <w:sz w:val="24"/>
              </w:rPr>
              <w:t xml:space="preserve"> </w:t>
            </w:r>
            <w:r w:rsidRPr="0035472C">
              <w:rPr>
                <w:color w:val="000000" w:themeColor="text1"/>
                <w:sz w:val="24"/>
              </w:rPr>
              <w:t>tinggi</w:t>
            </w:r>
          </w:p>
        </w:tc>
        <w:tc>
          <w:tcPr>
            <w:tcW w:w="2594" w:type="dxa"/>
          </w:tcPr>
          <w:p w14:paraId="0FE46400" w14:textId="77777777" w:rsidR="00185D19" w:rsidRPr="0035472C" w:rsidRDefault="00185D19" w:rsidP="00DF7255">
            <w:pPr>
              <w:pStyle w:val="TableParagraph"/>
              <w:spacing w:before="9"/>
              <w:rPr>
                <w:b/>
                <w:color w:val="000000" w:themeColor="text1"/>
                <w:sz w:val="37"/>
              </w:rPr>
            </w:pPr>
          </w:p>
          <w:p w14:paraId="47DD0E72" w14:textId="77777777" w:rsidR="00185D19" w:rsidRPr="0035472C" w:rsidRDefault="00185D19" w:rsidP="00DF7255">
            <w:pPr>
              <w:pStyle w:val="TableParagraph"/>
              <w:rPr>
                <w:color w:val="000000" w:themeColor="text1"/>
                <w:sz w:val="24"/>
              </w:rPr>
            </w:pPr>
            <w:r w:rsidRPr="0035472C">
              <w:rPr>
                <w:color w:val="000000" w:themeColor="text1"/>
                <w:sz w:val="24"/>
              </w:rPr>
              <w:t>10,00</w:t>
            </w:r>
            <w:r w:rsidRPr="0035472C">
              <w:rPr>
                <w:color w:val="000000" w:themeColor="text1"/>
                <w:spacing w:val="-1"/>
                <w:sz w:val="24"/>
              </w:rPr>
              <w:t xml:space="preserve"> </w:t>
            </w:r>
            <w:r w:rsidRPr="0035472C">
              <w:rPr>
                <w:color w:val="000000" w:themeColor="text1"/>
                <w:sz w:val="24"/>
              </w:rPr>
              <w:t>Ha</w:t>
            </w:r>
          </w:p>
          <w:p w14:paraId="067FF8F8" w14:textId="77777777" w:rsidR="00185D19" w:rsidRPr="0035472C" w:rsidRDefault="00185D19" w:rsidP="00DF7255">
            <w:pPr>
              <w:pStyle w:val="TableParagraph"/>
              <w:spacing w:before="137"/>
              <w:rPr>
                <w:color w:val="000000" w:themeColor="text1"/>
                <w:sz w:val="24"/>
              </w:rPr>
            </w:pPr>
            <w:r w:rsidRPr="0035472C">
              <w:rPr>
                <w:color w:val="000000" w:themeColor="text1"/>
                <w:sz w:val="24"/>
              </w:rPr>
              <w:t>14,00</w:t>
            </w:r>
            <w:r w:rsidRPr="0035472C">
              <w:rPr>
                <w:color w:val="000000" w:themeColor="text1"/>
                <w:spacing w:val="-1"/>
                <w:sz w:val="24"/>
              </w:rPr>
              <w:t xml:space="preserve"> </w:t>
            </w:r>
            <w:r w:rsidRPr="0035472C">
              <w:rPr>
                <w:color w:val="000000" w:themeColor="text1"/>
                <w:sz w:val="24"/>
              </w:rPr>
              <w:t>Ha</w:t>
            </w:r>
          </w:p>
          <w:p w14:paraId="767EF57E" w14:textId="77777777" w:rsidR="00185D19" w:rsidRPr="0035472C" w:rsidRDefault="00185D19" w:rsidP="00DF7255">
            <w:pPr>
              <w:pStyle w:val="TableParagraph"/>
              <w:spacing w:before="139"/>
              <w:rPr>
                <w:color w:val="000000" w:themeColor="text1"/>
                <w:sz w:val="24"/>
              </w:rPr>
            </w:pPr>
            <w:r w:rsidRPr="0035472C">
              <w:rPr>
                <w:color w:val="000000" w:themeColor="text1"/>
                <w:sz w:val="24"/>
              </w:rPr>
              <w:t>7,00</w:t>
            </w:r>
            <w:r w:rsidRPr="0035472C">
              <w:rPr>
                <w:color w:val="000000" w:themeColor="text1"/>
                <w:spacing w:val="-1"/>
                <w:sz w:val="24"/>
              </w:rPr>
              <w:t xml:space="preserve"> </w:t>
            </w:r>
            <w:r w:rsidRPr="0035472C">
              <w:rPr>
                <w:color w:val="000000" w:themeColor="text1"/>
                <w:sz w:val="24"/>
              </w:rPr>
              <w:t>Ha</w:t>
            </w:r>
          </w:p>
          <w:p w14:paraId="7F9CD3D6" w14:textId="77777777" w:rsidR="00185D19" w:rsidRPr="0035472C" w:rsidRDefault="00185D19" w:rsidP="00DF7255">
            <w:pPr>
              <w:pStyle w:val="TableParagraph"/>
              <w:spacing w:before="137"/>
              <w:rPr>
                <w:color w:val="000000" w:themeColor="text1"/>
                <w:sz w:val="24"/>
              </w:rPr>
            </w:pPr>
            <w:r w:rsidRPr="0035472C">
              <w:rPr>
                <w:color w:val="000000" w:themeColor="text1"/>
                <w:sz w:val="24"/>
              </w:rPr>
              <w:t>1,00</w:t>
            </w:r>
            <w:r w:rsidRPr="0035472C">
              <w:rPr>
                <w:color w:val="000000" w:themeColor="text1"/>
                <w:spacing w:val="-1"/>
                <w:sz w:val="24"/>
              </w:rPr>
              <w:t xml:space="preserve"> </w:t>
            </w:r>
            <w:r w:rsidRPr="0035472C">
              <w:rPr>
                <w:color w:val="000000" w:themeColor="text1"/>
                <w:sz w:val="24"/>
              </w:rPr>
              <w:t>Ha</w:t>
            </w:r>
          </w:p>
          <w:p w14:paraId="3E77BCB1" w14:textId="77777777" w:rsidR="00185D19" w:rsidRPr="0035472C" w:rsidRDefault="00185D19" w:rsidP="00DF7255">
            <w:pPr>
              <w:pStyle w:val="TableParagraph"/>
              <w:spacing w:before="139"/>
              <w:rPr>
                <w:color w:val="000000" w:themeColor="text1"/>
                <w:sz w:val="24"/>
              </w:rPr>
            </w:pPr>
            <w:r w:rsidRPr="0035472C">
              <w:rPr>
                <w:color w:val="000000" w:themeColor="text1"/>
                <w:sz w:val="24"/>
              </w:rPr>
              <w:t>0,20</w:t>
            </w:r>
            <w:r w:rsidRPr="0035472C">
              <w:rPr>
                <w:color w:val="000000" w:themeColor="text1"/>
                <w:spacing w:val="-1"/>
                <w:sz w:val="24"/>
              </w:rPr>
              <w:t xml:space="preserve"> </w:t>
            </w:r>
            <w:r w:rsidRPr="0035472C">
              <w:rPr>
                <w:color w:val="000000" w:themeColor="text1"/>
                <w:sz w:val="24"/>
              </w:rPr>
              <w:t>Ha</w:t>
            </w:r>
          </w:p>
          <w:p w14:paraId="128EA733" w14:textId="77777777" w:rsidR="00185D19" w:rsidRPr="0035472C" w:rsidRDefault="00185D19" w:rsidP="00DF7255">
            <w:pPr>
              <w:pStyle w:val="TableParagraph"/>
              <w:spacing w:before="137"/>
              <w:rPr>
                <w:color w:val="000000" w:themeColor="text1"/>
                <w:sz w:val="24"/>
              </w:rPr>
            </w:pPr>
            <w:r w:rsidRPr="0035472C">
              <w:rPr>
                <w:color w:val="000000" w:themeColor="text1"/>
                <w:sz w:val="24"/>
              </w:rPr>
              <w:t>8,00</w:t>
            </w:r>
            <w:r w:rsidRPr="0035472C">
              <w:rPr>
                <w:color w:val="000000" w:themeColor="text1"/>
                <w:spacing w:val="-1"/>
                <w:sz w:val="24"/>
              </w:rPr>
              <w:t xml:space="preserve"> </w:t>
            </w:r>
            <w:r w:rsidRPr="0035472C">
              <w:rPr>
                <w:color w:val="000000" w:themeColor="text1"/>
                <w:sz w:val="24"/>
              </w:rPr>
              <w:t>Ha</w:t>
            </w:r>
          </w:p>
          <w:p w14:paraId="05B0FB4A" w14:textId="77777777" w:rsidR="00185D19" w:rsidRPr="0035472C" w:rsidRDefault="00185D19" w:rsidP="00DF7255">
            <w:pPr>
              <w:pStyle w:val="TableParagraph"/>
              <w:spacing w:before="140"/>
              <w:rPr>
                <w:color w:val="000000" w:themeColor="text1"/>
                <w:sz w:val="24"/>
              </w:rPr>
            </w:pPr>
            <w:r w:rsidRPr="0035472C">
              <w:rPr>
                <w:color w:val="000000" w:themeColor="text1"/>
                <w:sz w:val="24"/>
              </w:rPr>
              <w:t>1,00</w:t>
            </w:r>
            <w:r w:rsidRPr="0035472C">
              <w:rPr>
                <w:color w:val="000000" w:themeColor="text1"/>
                <w:spacing w:val="-1"/>
                <w:sz w:val="24"/>
              </w:rPr>
              <w:t xml:space="preserve"> </w:t>
            </w:r>
            <w:r w:rsidRPr="0035472C">
              <w:rPr>
                <w:color w:val="000000" w:themeColor="text1"/>
                <w:sz w:val="24"/>
              </w:rPr>
              <w:t>Ha</w:t>
            </w:r>
          </w:p>
          <w:p w14:paraId="71A4FC5A" w14:textId="77777777" w:rsidR="00185D19" w:rsidRPr="0035472C" w:rsidRDefault="00185D19" w:rsidP="00DF7255">
            <w:pPr>
              <w:pStyle w:val="TableParagraph"/>
              <w:spacing w:before="137"/>
              <w:rPr>
                <w:color w:val="000000" w:themeColor="text1"/>
                <w:sz w:val="24"/>
              </w:rPr>
            </w:pPr>
            <w:r w:rsidRPr="0035472C">
              <w:rPr>
                <w:color w:val="000000" w:themeColor="text1"/>
                <w:sz w:val="24"/>
              </w:rPr>
              <w:t>28,00</w:t>
            </w:r>
            <w:r w:rsidRPr="0035472C">
              <w:rPr>
                <w:color w:val="000000" w:themeColor="text1"/>
                <w:spacing w:val="-1"/>
                <w:sz w:val="24"/>
              </w:rPr>
              <w:t xml:space="preserve"> </w:t>
            </w:r>
            <w:r w:rsidRPr="0035472C">
              <w:rPr>
                <w:color w:val="000000" w:themeColor="text1"/>
                <w:sz w:val="24"/>
              </w:rPr>
              <w:t>Ha</w:t>
            </w:r>
          </w:p>
          <w:p w14:paraId="61720AEB" w14:textId="77777777" w:rsidR="00185D19" w:rsidRPr="0035472C" w:rsidRDefault="00185D19" w:rsidP="00DF7255">
            <w:pPr>
              <w:pStyle w:val="TableParagraph"/>
              <w:spacing w:before="139"/>
              <w:rPr>
                <w:color w:val="000000" w:themeColor="text1"/>
                <w:sz w:val="24"/>
              </w:rPr>
            </w:pPr>
            <w:r w:rsidRPr="0035472C">
              <w:rPr>
                <w:color w:val="000000" w:themeColor="text1"/>
                <w:sz w:val="24"/>
              </w:rPr>
              <w:t>1,00</w:t>
            </w:r>
            <w:r w:rsidRPr="0035472C">
              <w:rPr>
                <w:color w:val="000000" w:themeColor="text1"/>
                <w:spacing w:val="-1"/>
                <w:sz w:val="24"/>
              </w:rPr>
              <w:t xml:space="preserve"> </w:t>
            </w:r>
            <w:r w:rsidRPr="0035472C">
              <w:rPr>
                <w:color w:val="000000" w:themeColor="text1"/>
                <w:sz w:val="24"/>
              </w:rPr>
              <w:t>Ha</w:t>
            </w:r>
          </w:p>
        </w:tc>
      </w:tr>
      <w:tr w:rsidR="00185D19" w:rsidRPr="0035472C" w14:paraId="69573394" w14:textId="77777777" w:rsidTr="00DF7255">
        <w:trPr>
          <w:trHeight w:val="460"/>
        </w:trPr>
        <w:tc>
          <w:tcPr>
            <w:tcW w:w="4795" w:type="dxa"/>
            <w:tcBorders>
              <w:left w:val="double" w:sz="2" w:space="0" w:color="EFEFEF"/>
            </w:tcBorders>
          </w:tcPr>
          <w:p w14:paraId="4BFC4240" w14:textId="77777777" w:rsidR="00185D19" w:rsidRPr="0035472C" w:rsidRDefault="00185D19" w:rsidP="00DF7255">
            <w:pPr>
              <w:pStyle w:val="TableParagraph"/>
              <w:spacing w:before="22"/>
              <w:ind w:left="25"/>
              <w:rPr>
                <w:b/>
                <w:color w:val="000000" w:themeColor="text1"/>
                <w:sz w:val="24"/>
              </w:rPr>
            </w:pPr>
            <w:r w:rsidRPr="0035472C">
              <w:rPr>
                <w:b/>
                <w:color w:val="000000" w:themeColor="text1"/>
                <w:sz w:val="24"/>
              </w:rPr>
              <w:t>Total</w:t>
            </w:r>
            <w:r w:rsidRPr="0035472C">
              <w:rPr>
                <w:b/>
                <w:color w:val="000000" w:themeColor="text1"/>
                <w:spacing w:val="-1"/>
                <w:sz w:val="24"/>
              </w:rPr>
              <w:t xml:space="preserve"> </w:t>
            </w:r>
            <w:r w:rsidRPr="0035472C">
              <w:rPr>
                <w:b/>
                <w:color w:val="000000" w:themeColor="text1"/>
                <w:sz w:val="24"/>
              </w:rPr>
              <w:t>luas</w:t>
            </w:r>
          </w:p>
        </w:tc>
        <w:tc>
          <w:tcPr>
            <w:tcW w:w="2594" w:type="dxa"/>
          </w:tcPr>
          <w:p w14:paraId="27866180" w14:textId="77777777" w:rsidR="00185D19" w:rsidRPr="0035472C" w:rsidRDefault="00185D19" w:rsidP="00DF7255">
            <w:pPr>
              <w:pStyle w:val="TableParagraph"/>
              <w:spacing w:before="22"/>
              <w:ind w:right="10"/>
              <w:jc w:val="right"/>
              <w:rPr>
                <w:b/>
                <w:color w:val="000000" w:themeColor="text1"/>
                <w:sz w:val="24"/>
              </w:rPr>
            </w:pPr>
            <w:r w:rsidRPr="0035472C">
              <w:rPr>
                <w:b/>
                <w:color w:val="000000" w:themeColor="text1"/>
                <w:sz w:val="24"/>
              </w:rPr>
              <w:t>244,64 Ha</w:t>
            </w:r>
          </w:p>
        </w:tc>
      </w:tr>
    </w:tbl>
    <w:p w14:paraId="5162AAED" w14:textId="77777777" w:rsidR="00185D19" w:rsidRPr="0035472C" w:rsidRDefault="00185D19" w:rsidP="00185D19">
      <w:pPr>
        <w:spacing w:before="22"/>
        <w:ind w:left="0" w:firstLine="360"/>
        <w:rPr>
          <w:i/>
          <w:color w:val="000000" w:themeColor="text1"/>
        </w:rPr>
      </w:pPr>
      <w:r w:rsidRPr="0035472C">
        <w:rPr>
          <w:i/>
          <w:color w:val="000000" w:themeColor="text1"/>
        </w:rPr>
        <w:t xml:space="preserve">  Sumber</w:t>
      </w:r>
      <w:r w:rsidRPr="0035472C">
        <w:rPr>
          <w:i/>
          <w:color w:val="000000" w:themeColor="text1"/>
          <w:spacing w:val="-2"/>
        </w:rPr>
        <w:t xml:space="preserve"> </w:t>
      </w:r>
      <w:r w:rsidRPr="0035472C">
        <w:rPr>
          <w:i/>
          <w:color w:val="000000" w:themeColor="text1"/>
        </w:rPr>
        <w:t>:</w:t>
      </w:r>
      <w:r w:rsidRPr="0035472C">
        <w:rPr>
          <w:i/>
          <w:color w:val="000000" w:themeColor="text1"/>
          <w:spacing w:val="-1"/>
        </w:rPr>
        <w:t xml:space="preserve"> </w:t>
      </w:r>
      <w:r w:rsidRPr="0035472C">
        <w:rPr>
          <w:i/>
          <w:color w:val="000000" w:themeColor="text1"/>
        </w:rPr>
        <w:t>Prodeskel</w:t>
      </w:r>
      <w:r w:rsidRPr="0035472C">
        <w:rPr>
          <w:i/>
          <w:color w:val="000000" w:themeColor="text1"/>
          <w:spacing w:val="-1"/>
        </w:rPr>
        <w:t xml:space="preserve"> </w:t>
      </w:r>
      <w:r w:rsidRPr="0035472C">
        <w:rPr>
          <w:i/>
          <w:color w:val="000000" w:themeColor="text1"/>
        </w:rPr>
        <w:t>Bina</w:t>
      </w:r>
      <w:r w:rsidRPr="0035472C">
        <w:rPr>
          <w:i/>
          <w:color w:val="000000" w:themeColor="text1"/>
          <w:spacing w:val="1"/>
        </w:rPr>
        <w:t xml:space="preserve"> </w:t>
      </w:r>
      <w:r w:rsidRPr="0035472C">
        <w:rPr>
          <w:i/>
          <w:color w:val="000000" w:themeColor="text1"/>
        </w:rPr>
        <w:t>Pemdes</w:t>
      </w:r>
      <w:r w:rsidRPr="0035472C">
        <w:rPr>
          <w:i/>
          <w:color w:val="000000" w:themeColor="text1"/>
          <w:spacing w:val="-1"/>
        </w:rPr>
        <w:t xml:space="preserve"> </w:t>
      </w:r>
      <w:r w:rsidRPr="0035472C">
        <w:rPr>
          <w:i/>
          <w:color w:val="000000" w:themeColor="text1"/>
        </w:rPr>
        <w:t>Data</w:t>
      </w:r>
      <w:r w:rsidRPr="0035472C">
        <w:rPr>
          <w:i/>
          <w:color w:val="000000" w:themeColor="text1"/>
          <w:spacing w:val="-1"/>
        </w:rPr>
        <w:t xml:space="preserve"> </w:t>
      </w:r>
      <w:r w:rsidRPr="0035472C">
        <w:rPr>
          <w:i/>
          <w:color w:val="000000" w:themeColor="text1"/>
        </w:rPr>
        <w:t>Kelurahan</w:t>
      </w:r>
      <w:r w:rsidRPr="0035472C">
        <w:rPr>
          <w:i/>
          <w:color w:val="000000" w:themeColor="text1"/>
          <w:spacing w:val="1"/>
        </w:rPr>
        <w:t xml:space="preserve"> </w:t>
      </w:r>
      <w:r w:rsidRPr="0035472C">
        <w:rPr>
          <w:i/>
          <w:color w:val="000000" w:themeColor="text1"/>
        </w:rPr>
        <w:t>Sunyaragi</w:t>
      </w:r>
      <w:r w:rsidRPr="0035472C">
        <w:rPr>
          <w:i/>
          <w:color w:val="000000" w:themeColor="text1"/>
          <w:spacing w:val="-1"/>
        </w:rPr>
        <w:t xml:space="preserve"> </w:t>
      </w:r>
      <w:r w:rsidRPr="0035472C">
        <w:rPr>
          <w:i/>
          <w:color w:val="000000" w:themeColor="text1"/>
        </w:rPr>
        <w:t>202</w:t>
      </w:r>
      <w:r>
        <w:rPr>
          <w:i/>
          <w:color w:val="000000" w:themeColor="text1"/>
        </w:rPr>
        <w:t>3</w:t>
      </w:r>
    </w:p>
    <w:p w14:paraId="51443118" w14:textId="77777777" w:rsidR="00185D19" w:rsidRPr="0035472C" w:rsidRDefault="00185D19" w:rsidP="00185D19">
      <w:pPr>
        <w:rPr>
          <w:color w:val="000000" w:themeColor="text1"/>
        </w:rPr>
      </w:pPr>
    </w:p>
    <w:p w14:paraId="401C4E3E" w14:textId="77777777" w:rsidR="00185D19" w:rsidRDefault="00185D19" w:rsidP="00185D19">
      <w:pPr>
        <w:pStyle w:val="ListParagraph"/>
        <w:numPr>
          <w:ilvl w:val="0"/>
          <w:numId w:val="33"/>
        </w:numPr>
        <w:ind w:left="567" w:hanging="567"/>
        <w:rPr>
          <w:color w:val="000000" w:themeColor="text1"/>
        </w:rPr>
      </w:pPr>
      <w:r>
        <w:rPr>
          <w:color w:val="000000" w:themeColor="text1"/>
        </w:rPr>
        <w:t xml:space="preserve">Sarana dan Prasarana Pemerintahan </w:t>
      </w:r>
    </w:p>
    <w:p w14:paraId="18F28947" w14:textId="77777777" w:rsidR="00185D19" w:rsidRDefault="00185D19" w:rsidP="00185D19">
      <w:pPr>
        <w:pStyle w:val="ListParagraph"/>
        <w:ind w:left="800" w:firstLine="0"/>
        <w:rPr>
          <w:color w:val="000000" w:themeColor="text1"/>
        </w:rPr>
      </w:pPr>
    </w:p>
    <w:p w14:paraId="2B8919B9" w14:textId="77777777" w:rsidR="00185D19" w:rsidRDefault="00185D19" w:rsidP="00185D19">
      <w:pPr>
        <w:pStyle w:val="ListParagraph"/>
        <w:spacing w:line="480" w:lineRule="auto"/>
        <w:ind w:left="567" w:firstLine="640"/>
        <w:rPr>
          <w:color w:val="000000" w:themeColor="text1"/>
        </w:rPr>
      </w:pPr>
      <w:r>
        <w:rPr>
          <w:color w:val="000000" w:themeColor="text1"/>
        </w:rPr>
        <w:t>Untuk mendukung jalannya pemerintahan maka sarana dan prasarana sangatlah penting guna sebagai penunjang jalannya seluruh kegiatan. Adapun rincian sarana dan prasarana yang ada di kantor kelurahan Sunyaragi adalah sebagai berikut :</w:t>
      </w:r>
    </w:p>
    <w:p w14:paraId="45AC9923" w14:textId="77777777" w:rsidR="00185D19" w:rsidRPr="00394E0B" w:rsidRDefault="00185D19" w:rsidP="00185D19">
      <w:pPr>
        <w:pStyle w:val="Heading3"/>
        <w:jc w:val="center"/>
        <w:rPr>
          <w:rFonts w:ascii="Times New Roman" w:hAnsi="Times New Roman" w:cs="Times New Roman"/>
          <w:color w:val="auto"/>
        </w:rPr>
      </w:pPr>
      <w:bookmarkStart w:id="137" w:name="_Toc137388759"/>
      <w:bookmarkStart w:id="138" w:name="_Toc137389137"/>
      <w:bookmarkStart w:id="139" w:name="_Toc137389254"/>
      <w:bookmarkStart w:id="140" w:name="_Toc137390254"/>
      <w:bookmarkStart w:id="141" w:name="_Toc138547511"/>
      <w:bookmarkStart w:id="142" w:name="_Toc138548129"/>
      <w:r w:rsidRPr="00394E0B">
        <w:rPr>
          <w:rFonts w:ascii="Times New Roman" w:hAnsi="Times New Roman" w:cs="Times New Roman"/>
          <w:color w:val="auto"/>
        </w:rPr>
        <w:t>Tabel 3.4</w:t>
      </w:r>
      <w:bookmarkEnd w:id="137"/>
      <w:bookmarkEnd w:id="138"/>
      <w:bookmarkEnd w:id="139"/>
      <w:bookmarkEnd w:id="140"/>
      <w:bookmarkEnd w:id="141"/>
      <w:bookmarkEnd w:id="142"/>
    </w:p>
    <w:p w14:paraId="097B9FC5" w14:textId="77777777" w:rsidR="00185D19" w:rsidRPr="00394E0B" w:rsidRDefault="00185D19" w:rsidP="00185D19">
      <w:pPr>
        <w:pStyle w:val="Heading3"/>
        <w:jc w:val="center"/>
        <w:rPr>
          <w:rFonts w:ascii="Times New Roman" w:hAnsi="Times New Roman" w:cs="Times New Roman"/>
          <w:color w:val="auto"/>
        </w:rPr>
      </w:pPr>
      <w:bookmarkStart w:id="143" w:name="_Toc137388760"/>
      <w:bookmarkStart w:id="144" w:name="_Toc137389138"/>
      <w:bookmarkStart w:id="145" w:name="_Toc137389255"/>
      <w:bookmarkStart w:id="146" w:name="_Toc137390255"/>
      <w:bookmarkStart w:id="147" w:name="_Toc138547512"/>
      <w:bookmarkStart w:id="148" w:name="_Toc138548130"/>
      <w:r w:rsidRPr="00394E0B">
        <w:rPr>
          <w:rFonts w:ascii="Times New Roman" w:hAnsi="Times New Roman" w:cs="Times New Roman"/>
          <w:color w:val="auto"/>
        </w:rPr>
        <w:t>Sarana dan Prasarana</w:t>
      </w:r>
      <w:bookmarkEnd w:id="143"/>
      <w:bookmarkEnd w:id="144"/>
      <w:bookmarkEnd w:id="145"/>
      <w:bookmarkEnd w:id="146"/>
      <w:bookmarkEnd w:id="147"/>
      <w:bookmarkEnd w:id="148"/>
    </w:p>
    <w:p w14:paraId="66AD0A0D" w14:textId="77777777" w:rsidR="00185D19" w:rsidRDefault="00185D19" w:rsidP="00185D19">
      <w:pPr>
        <w:pStyle w:val="ListParagraph"/>
        <w:spacing w:line="240" w:lineRule="auto"/>
        <w:ind w:left="567" w:hanging="851"/>
        <w:jc w:val="center"/>
        <w:rPr>
          <w:color w:val="000000" w:themeColor="text1"/>
        </w:rPr>
      </w:pPr>
    </w:p>
    <w:tbl>
      <w:tblPr>
        <w:tblStyle w:val="TableGrid"/>
        <w:tblW w:w="0" w:type="auto"/>
        <w:tblLook w:val="04A0" w:firstRow="1" w:lastRow="0" w:firstColumn="1" w:lastColumn="0" w:noHBand="0" w:noVBand="1"/>
      </w:tblPr>
      <w:tblGrid>
        <w:gridCol w:w="5857"/>
        <w:gridCol w:w="2071"/>
      </w:tblGrid>
      <w:tr w:rsidR="00185D19" w14:paraId="7A5EEA10" w14:textId="77777777" w:rsidTr="00DF7255">
        <w:tc>
          <w:tcPr>
            <w:tcW w:w="7928" w:type="dxa"/>
            <w:gridSpan w:val="2"/>
          </w:tcPr>
          <w:p w14:paraId="17678B7D" w14:textId="77777777" w:rsidR="00185D19" w:rsidRPr="00E551FF" w:rsidRDefault="00185D19" w:rsidP="00185D19">
            <w:pPr>
              <w:pStyle w:val="ListParagraph"/>
              <w:numPr>
                <w:ilvl w:val="3"/>
                <w:numId w:val="24"/>
              </w:numPr>
              <w:spacing w:after="0" w:line="276" w:lineRule="auto"/>
              <w:ind w:left="307" w:hanging="307"/>
              <w:rPr>
                <w:b/>
              </w:rPr>
            </w:pPr>
            <w:r w:rsidRPr="00E551FF">
              <w:rPr>
                <w:b/>
              </w:rPr>
              <w:t>Prasarana Dan Sarana Pemerintahan Desa/Kelurahan</w:t>
            </w:r>
          </w:p>
        </w:tc>
      </w:tr>
      <w:tr w:rsidR="00185D19" w14:paraId="71C91E90" w14:textId="77777777" w:rsidTr="00DF7255">
        <w:tc>
          <w:tcPr>
            <w:tcW w:w="5857" w:type="dxa"/>
          </w:tcPr>
          <w:p w14:paraId="264655BC" w14:textId="77777777" w:rsidR="00185D19" w:rsidRDefault="00185D19" w:rsidP="00DF7255">
            <w:pPr>
              <w:spacing w:after="0" w:line="276" w:lineRule="auto"/>
              <w:ind w:left="23"/>
            </w:pPr>
            <w:r>
              <w:t>Gedung Kantor</w:t>
            </w:r>
          </w:p>
        </w:tc>
        <w:tc>
          <w:tcPr>
            <w:tcW w:w="2071" w:type="dxa"/>
          </w:tcPr>
          <w:p w14:paraId="7353D2C1" w14:textId="77777777" w:rsidR="00185D19" w:rsidRDefault="00185D19" w:rsidP="00DF7255">
            <w:pPr>
              <w:spacing w:after="0" w:line="276" w:lineRule="auto"/>
              <w:ind w:left="0"/>
            </w:pPr>
            <w:r>
              <w:t>Ada</w:t>
            </w:r>
          </w:p>
        </w:tc>
      </w:tr>
      <w:tr w:rsidR="00185D19" w14:paraId="195DF68F" w14:textId="77777777" w:rsidTr="00DF7255">
        <w:tc>
          <w:tcPr>
            <w:tcW w:w="5857" w:type="dxa"/>
          </w:tcPr>
          <w:p w14:paraId="4BA65C3E" w14:textId="77777777" w:rsidR="00185D19" w:rsidRDefault="00185D19" w:rsidP="00DF7255">
            <w:pPr>
              <w:spacing w:after="0" w:line="276" w:lineRule="auto"/>
              <w:ind w:left="23"/>
            </w:pPr>
            <w:r>
              <w:t>Kondisi</w:t>
            </w:r>
          </w:p>
        </w:tc>
        <w:tc>
          <w:tcPr>
            <w:tcW w:w="2071" w:type="dxa"/>
          </w:tcPr>
          <w:p w14:paraId="482D9FF3" w14:textId="77777777" w:rsidR="00185D19" w:rsidRDefault="00185D19" w:rsidP="00DF7255">
            <w:pPr>
              <w:spacing w:after="0" w:line="276" w:lineRule="auto"/>
              <w:ind w:left="0"/>
            </w:pPr>
            <w:r>
              <w:t>Baik</w:t>
            </w:r>
          </w:p>
        </w:tc>
      </w:tr>
      <w:tr w:rsidR="00185D19" w14:paraId="376B9260" w14:textId="77777777" w:rsidTr="00DF7255">
        <w:tc>
          <w:tcPr>
            <w:tcW w:w="5857" w:type="dxa"/>
          </w:tcPr>
          <w:p w14:paraId="44C89827" w14:textId="77777777" w:rsidR="00185D19" w:rsidRDefault="00185D19" w:rsidP="00DF7255">
            <w:pPr>
              <w:spacing w:after="0" w:line="276" w:lineRule="auto"/>
              <w:ind w:left="23"/>
            </w:pPr>
            <w:r>
              <w:t>Jumlah Ruang Kerja</w:t>
            </w:r>
          </w:p>
        </w:tc>
        <w:tc>
          <w:tcPr>
            <w:tcW w:w="2071" w:type="dxa"/>
          </w:tcPr>
          <w:p w14:paraId="5E81DF97" w14:textId="77777777" w:rsidR="00185D19" w:rsidRDefault="00185D19" w:rsidP="00DF7255">
            <w:pPr>
              <w:spacing w:after="0" w:line="276" w:lineRule="auto"/>
              <w:ind w:left="0"/>
            </w:pPr>
            <w:r>
              <w:t>7 Ruang</w:t>
            </w:r>
          </w:p>
        </w:tc>
      </w:tr>
      <w:tr w:rsidR="00185D19" w14:paraId="6576380A" w14:textId="77777777" w:rsidTr="00DF7255">
        <w:tc>
          <w:tcPr>
            <w:tcW w:w="5857" w:type="dxa"/>
          </w:tcPr>
          <w:p w14:paraId="34DB43A5" w14:textId="77777777" w:rsidR="00185D19" w:rsidRDefault="00185D19" w:rsidP="00DF7255">
            <w:pPr>
              <w:spacing w:after="0" w:line="276" w:lineRule="auto"/>
              <w:ind w:left="23"/>
            </w:pPr>
            <w:r>
              <w:t>Balai Desa / Kelurahan / Sejenisnya</w:t>
            </w:r>
          </w:p>
        </w:tc>
        <w:tc>
          <w:tcPr>
            <w:tcW w:w="2071" w:type="dxa"/>
          </w:tcPr>
          <w:p w14:paraId="5ABED174" w14:textId="77777777" w:rsidR="00185D19" w:rsidRDefault="00185D19" w:rsidP="00DF7255">
            <w:pPr>
              <w:spacing w:after="0" w:line="276" w:lineRule="auto"/>
              <w:ind w:left="0"/>
            </w:pPr>
            <w:r>
              <w:t>Ada</w:t>
            </w:r>
          </w:p>
        </w:tc>
      </w:tr>
      <w:tr w:rsidR="00185D19" w14:paraId="434C1943" w14:textId="77777777" w:rsidTr="00DF7255">
        <w:tc>
          <w:tcPr>
            <w:tcW w:w="5857" w:type="dxa"/>
          </w:tcPr>
          <w:p w14:paraId="0350BCDD" w14:textId="77777777" w:rsidR="00185D19" w:rsidRDefault="00185D19" w:rsidP="00DF7255">
            <w:pPr>
              <w:spacing w:after="0" w:line="276" w:lineRule="auto"/>
              <w:ind w:left="23"/>
            </w:pPr>
            <w:r>
              <w:t>Listrik</w:t>
            </w:r>
          </w:p>
        </w:tc>
        <w:tc>
          <w:tcPr>
            <w:tcW w:w="2071" w:type="dxa"/>
          </w:tcPr>
          <w:p w14:paraId="4B6A2CF9" w14:textId="77777777" w:rsidR="00185D19" w:rsidRDefault="00185D19" w:rsidP="00DF7255">
            <w:pPr>
              <w:spacing w:after="0" w:line="276" w:lineRule="auto"/>
              <w:ind w:left="0"/>
            </w:pPr>
            <w:r w:rsidRPr="00ED7691">
              <w:t>Ada</w:t>
            </w:r>
          </w:p>
        </w:tc>
      </w:tr>
      <w:tr w:rsidR="00185D19" w14:paraId="45CBD43D" w14:textId="77777777" w:rsidTr="00DF7255">
        <w:tc>
          <w:tcPr>
            <w:tcW w:w="5857" w:type="dxa"/>
          </w:tcPr>
          <w:p w14:paraId="5971F0C9" w14:textId="77777777" w:rsidR="00185D19" w:rsidRDefault="00185D19" w:rsidP="00DF7255">
            <w:pPr>
              <w:spacing w:after="0" w:line="276" w:lineRule="auto"/>
              <w:ind w:left="23"/>
            </w:pPr>
            <w:r>
              <w:t>Air Bersih</w:t>
            </w:r>
          </w:p>
        </w:tc>
        <w:tc>
          <w:tcPr>
            <w:tcW w:w="2071" w:type="dxa"/>
          </w:tcPr>
          <w:p w14:paraId="032F39DF" w14:textId="77777777" w:rsidR="00185D19" w:rsidRDefault="00185D19" w:rsidP="00DF7255">
            <w:pPr>
              <w:spacing w:after="0" w:line="276" w:lineRule="auto"/>
              <w:ind w:left="0"/>
            </w:pPr>
            <w:r w:rsidRPr="00ED7691">
              <w:t>Ada</w:t>
            </w:r>
          </w:p>
        </w:tc>
      </w:tr>
      <w:tr w:rsidR="00185D19" w14:paraId="40D69F5E" w14:textId="77777777" w:rsidTr="00DF7255">
        <w:tc>
          <w:tcPr>
            <w:tcW w:w="5857" w:type="dxa"/>
          </w:tcPr>
          <w:p w14:paraId="3799F2CB" w14:textId="77777777" w:rsidR="00185D19" w:rsidRDefault="00185D19" w:rsidP="00DF7255">
            <w:pPr>
              <w:spacing w:after="0" w:line="276" w:lineRule="auto"/>
              <w:ind w:left="23"/>
            </w:pPr>
            <w:r>
              <w:t>Telepon</w:t>
            </w:r>
          </w:p>
        </w:tc>
        <w:tc>
          <w:tcPr>
            <w:tcW w:w="2071" w:type="dxa"/>
          </w:tcPr>
          <w:p w14:paraId="28041CEE" w14:textId="77777777" w:rsidR="00185D19" w:rsidRDefault="00185D19" w:rsidP="00DF7255">
            <w:pPr>
              <w:spacing w:after="0" w:line="276" w:lineRule="auto"/>
              <w:ind w:left="0"/>
            </w:pPr>
            <w:r w:rsidRPr="00ED7691">
              <w:t>Ada</w:t>
            </w:r>
          </w:p>
        </w:tc>
      </w:tr>
      <w:tr w:rsidR="00185D19" w14:paraId="56330747" w14:textId="77777777" w:rsidTr="00DF7255">
        <w:tc>
          <w:tcPr>
            <w:tcW w:w="5857" w:type="dxa"/>
          </w:tcPr>
          <w:p w14:paraId="04ACA8E0" w14:textId="77777777" w:rsidR="00185D19" w:rsidRDefault="00185D19" w:rsidP="00DF7255">
            <w:pPr>
              <w:spacing w:after="0" w:line="276" w:lineRule="auto"/>
              <w:ind w:left="23"/>
            </w:pPr>
            <w:r>
              <w:t>Rumah Dinas Kepala Desa / Lurah</w:t>
            </w:r>
          </w:p>
        </w:tc>
        <w:tc>
          <w:tcPr>
            <w:tcW w:w="2071" w:type="dxa"/>
          </w:tcPr>
          <w:p w14:paraId="6ED7570A" w14:textId="77777777" w:rsidR="00185D19" w:rsidRDefault="00185D19" w:rsidP="00DF7255">
            <w:pPr>
              <w:spacing w:after="0" w:line="276" w:lineRule="auto"/>
              <w:ind w:left="0"/>
            </w:pPr>
            <w:r>
              <w:t>Tidak Ada</w:t>
            </w:r>
          </w:p>
        </w:tc>
      </w:tr>
      <w:tr w:rsidR="00185D19" w14:paraId="184500CB" w14:textId="77777777" w:rsidTr="00DF7255">
        <w:tc>
          <w:tcPr>
            <w:tcW w:w="5857" w:type="dxa"/>
          </w:tcPr>
          <w:p w14:paraId="7EAB1750" w14:textId="77777777" w:rsidR="00185D19" w:rsidRDefault="00185D19" w:rsidP="00DF7255">
            <w:pPr>
              <w:spacing w:after="0" w:line="276" w:lineRule="auto"/>
              <w:ind w:left="23"/>
            </w:pPr>
            <w:r>
              <w:t>Rumah Dinas Perangkat Desa / Kelurahan</w:t>
            </w:r>
          </w:p>
        </w:tc>
        <w:tc>
          <w:tcPr>
            <w:tcW w:w="2071" w:type="dxa"/>
          </w:tcPr>
          <w:p w14:paraId="04AA672E" w14:textId="77777777" w:rsidR="00185D19" w:rsidRDefault="00185D19" w:rsidP="00DF7255">
            <w:pPr>
              <w:spacing w:after="0" w:line="276" w:lineRule="auto"/>
              <w:ind w:left="0"/>
            </w:pPr>
            <w:r>
              <w:t>Tidak Ada</w:t>
            </w:r>
          </w:p>
        </w:tc>
      </w:tr>
      <w:tr w:rsidR="00185D19" w14:paraId="3109C50D" w14:textId="77777777" w:rsidTr="00DF7255">
        <w:tc>
          <w:tcPr>
            <w:tcW w:w="5857" w:type="dxa"/>
          </w:tcPr>
          <w:p w14:paraId="2A3C1E40" w14:textId="77777777" w:rsidR="00185D19" w:rsidRDefault="00185D19" w:rsidP="00DF7255">
            <w:pPr>
              <w:spacing w:after="0" w:line="276" w:lineRule="auto"/>
              <w:ind w:left="23"/>
            </w:pPr>
            <w:r>
              <w:t>Lainnya 1</w:t>
            </w:r>
          </w:p>
        </w:tc>
        <w:tc>
          <w:tcPr>
            <w:tcW w:w="2071" w:type="dxa"/>
          </w:tcPr>
          <w:p w14:paraId="5F61410F" w14:textId="77777777" w:rsidR="00185D19" w:rsidRDefault="00185D19" w:rsidP="00DF7255">
            <w:pPr>
              <w:spacing w:after="0" w:line="276" w:lineRule="auto"/>
              <w:ind w:left="0"/>
            </w:pPr>
            <w:r>
              <w:t>1</w:t>
            </w:r>
          </w:p>
        </w:tc>
      </w:tr>
      <w:tr w:rsidR="00185D19" w14:paraId="227F52FE" w14:textId="77777777" w:rsidTr="00DF7255">
        <w:tc>
          <w:tcPr>
            <w:tcW w:w="5857" w:type="dxa"/>
          </w:tcPr>
          <w:p w14:paraId="5ED94D13" w14:textId="77777777" w:rsidR="00185D19" w:rsidRDefault="00185D19" w:rsidP="00DF7255">
            <w:pPr>
              <w:spacing w:after="0" w:line="276" w:lineRule="auto"/>
            </w:pPr>
          </w:p>
        </w:tc>
        <w:tc>
          <w:tcPr>
            <w:tcW w:w="2071" w:type="dxa"/>
          </w:tcPr>
          <w:p w14:paraId="516ECB6F" w14:textId="77777777" w:rsidR="00185D19" w:rsidRDefault="00185D19" w:rsidP="00DF7255">
            <w:pPr>
              <w:spacing w:after="0" w:line="276" w:lineRule="auto"/>
              <w:ind w:left="0"/>
            </w:pPr>
          </w:p>
        </w:tc>
      </w:tr>
      <w:tr w:rsidR="00185D19" w14:paraId="4C358C15" w14:textId="77777777" w:rsidTr="00DF7255">
        <w:tc>
          <w:tcPr>
            <w:tcW w:w="7928" w:type="dxa"/>
            <w:gridSpan w:val="2"/>
          </w:tcPr>
          <w:p w14:paraId="099FA2CF" w14:textId="77777777" w:rsidR="00185D19" w:rsidRDefault="00185D19" w:rsidP="00DF7255">
            <w:pPr>
              <w:spacing w:after="0" w:line="276" w:lineRule="auto"/>
              <w:ind w:left="0" w:firstLine="0"/>
            </w:pPr>
            <w:r w:rsidRPr="001F1287">
              <w:rPr>
                <w:b/>
              </w:rPr>
              <w:t>2. Inventaris Dan Alat Tulis Kantor</w:t>
            </w:r>
          </w:p>
        </w:tc>
      </w:tr>
      <w:tr w:rsidR="00185D19" w14:paraId="0C2BAF24" w14:textId="77777777" w:rsidTr="00DF7255">
        <w:tc>
          <w:tcPr>
            <w:tcW w:w="5857" w:type="dxa"/>
          </w:tcPr>
          <w:p w14:paraId="3D4BD3E7" w14:textId="77777777" w:rsidR="00185D19" w:rsidRDefault="00185D19" w:rsidP="00DF7255">
            <w:pPr>
              <w:spacing w:after="0" w:line="276" w:lineRule="auto"/>
              <w:ind w:left="0" w:firstLine="23"/>
            </w:pPr>
            <w:r w:rsidRPr="00057E5F">
              <w:t>Jumlah</w:t>
            </w:r>
            <w:r>
              <w:t xml:space="preserve"> Meja</w:t>
            </w:r>
          </w:p>
        </w:tc>
        <w:tc>
          <w:tcPr>
            <w:tcW w:w="2071" w:type="dxa"/>
          </w:tcPr>
          <w:p w14:paraId="210D0954" w14:textId="77777777" w:rsidR="00185D19" w:rsidRDefault="00185D19" w:rsidP="00DF7255">
            <w:pPr>
              <w:spacing w:after="0" w:line="276" w:lineRule="auto"/>
              <w:ind w:left="0"/>
            </w:pPr>
            <w:r>
              <w:t>19 Buah</w:t>
            </w:r>
          </w:p>
        </w:tc>
      </w:tr>
      <w:tr w:rsidR="00185D19" w14:paraId="64F9DD8C" w14:textId="77777777" w:rsidTr="00DF7255">
        <w:tc>
          <w:tcPr>
            <w:tcW w:w="5857" w:type="dxa"/>
          </w:tcPr>
          <w:p w14:paraId="02EAA078" w14:textId="77777777" w:rsidR="00185D19" w:rsidRDefault="00185D19" w:rsidP="00DF7255">
            <w:pPr>
              <w:spacing w:after="0" w:line="276" w:lineRule="auto"/>
              <w:ind w:left="0" w:firstLine="23"/>
            </w:pPr>
            <w:r w:rsidRPr="00057E5F">
              <w:t>Jumlah</w:t>
            </w:r>
            <w:r>
              <w:t xml:space="preserve"> Kursi </w:t>
            </w:r>
          </w:p>
        </w:tc>
        <w:tc>
          <w:tcPr>
            <w:tcW w:w="2071" w:type="dxa"/>
          </w:tcPr>
          <w:p w14:paraId="7E1ACB65" w14:textId="77777777" w:rsidR="00185D19" w:rsidRDefault="00185D19" w:rsidP="00DF7255">
            <w:pPr>
              <w:spacing w:after="0" w:line="276" w:lineRule="auto"/>
              <w:ind w:left="0"/>
            </w:pPr>
            <w:r>
              <w:t>120 Buah</w:t>
            </w:r>
          </w:p>
        </w:tc>
      </w:tr>
      <w:tr w:rsidR="00185D19" w14:paraId="726F5DBE" w14:textId="77777777" w:rsidTr="00DF7255">
        <w:tc>
          <w:tcPr>
            <w:tcW w:w="5857" w:type="dxa"/>
          </w:tcPr>
          <w:p w14:paraId="60B53E5E" w14:textId="77777777" w:rsidR="00185D19" w:rsidRDefault="00185D19" w:rsidP="00DF7255">
            <w:pPr>
              <w:spacing w:after="0" w:line="276" w:lineRule="auto"/>
              <w:ind w:left="0" w:firstLine="23"/>
            </w:pPr>
            <w:r w:rsidRPr="00057E5F">
              <w:t>Jumlah</w:t>
            </w:r>
            <w:r>
              <w:t xml:space="preserve"> Almari Arsip</w:t>
            </w:r>
          </w:p>
        </w:tc>
        <w:tc>
          <w:tcPr>
            <w:tcW w:w="2071" w:type="dxa"/>
          </w:tcPr>
          <w:p w14:paraId="24267551" w14:textId="77777777" w:rsidR="00185D19" w:rsidRDefault="00185D19" w:rsidP="00DF7255">
            <w:pPr>
              <w:spacing w:after="0" w:line="276" w:lineRule="auto"/>
              <w:ind w:left="0"/>
            </w:pPr>
            <w:r>
              <w:t>16 Buah</w:t>
            </w:r>
          </w:p>
        </w:tc>
      </w:tr>
      <w:tr w:rsidR="00185D19" w14:paraId="57ABDAED" w14:textId="77777777" w:rsidTr="00DF7255">
        <w:tc>
          <w:tcPr>
            <w:tcW w:w="5857" w:type="dxa"/>
          </w:tcPr>
          <w:p w14:paraId="356C4081" w14:textId="77777777" w:rsidR="00185D19" w:rsidRDefault="00185D19" w:rsidP="00DF7255">
            <w:pPr>
              <w:spacing w:after="0" w:line="276" w:lineRule="auto"/>
              <w:ind w:left="0" w:firstLine="23"/>
            </w:pPr>
            <w:r>
              <w:t>Computer</w:t>
            </w:r>
          </w:p>
        </w:tc>
        <w:tc>
          <w:tcPr>
            <w:tcW w:w="2071" w:type="dxa"/>
          </w:tcPr>
          <w:p w14:paraId="14F35FB8" w14:textId="77777777" w:rsidR="00185D19" w:rsidRDefault="00185D19" w:rsidP="00DF7255">
            <w:pPr>
              <w:spacing w:after="0" w:line="276" w:lineRule="auto"/>
              <w:ind w:left="0"/>
            </w:pPr>
            <w:r>
              <w:t>8 Unit</w:t>
            </w:r>
          </w:p>
        </w:tc>
      </w:tr>
      <w:tr w:rsidR="00185D19" w14:paraId="0F73D9DB" w14:textId="77777777" w:rsidTr="00DF7255">
        <w:tc>
          <w:tcPr>
            <w:tcW w:w="5857" w:type="dxa"/>
          </w:tcPr>
          <w:p w14:paraId="76FAA211" w14:textId="77777777" w:rsidR="00185D19" w:rsidRDefault="00185D19" w:rsidP="00DF7255">
            <w:pPr>
              <w:spacing w:after="0" w:line="276" w:lineRule="auto"/>
              <w:ind w:left="0" w:firstLine="23"/>
            </w:pPr>
            <w:r>
              <w:t xml:space="preserve">Kendaraan Dinas </w:t>
            </w:r>
          </w:p>
        </w:tc>
        <w:tc>
          <w:tcPr>
            <w:tcW w:w="2071" w:type="dxa"/>
          </w:tcPr>
          <w:p w14:paraId="08285C91" w14:textId="77777777" w:rsidR="00185D19" w:rsidRDefault="00185D19" w:rsidP="00DF7255">
            <w:pPr>
              <w:spacing w:after="0" w:line="276" w:lineRule="auto"/>
              <w:ind w:left="0"/>
            </w:pPr>
            <w:r>
              <w:t>8 Unit</w:t>
            </w:r>
          </w:p>
        </w:tc>
      </w:tr>
      <w:tr w:rsidR="00185D19" w14:paraId="3AD2B58D" w14:textId="77777777" w:rsidTr="00DF7255">
        <w:tc>
          <w:tcPr>
            <w:tcW w:w="5857" w:type="dxa"/>
          </w:tcPr>
          <w:p w14:paraId="6A795C5B" w14:textId="77777777" w:rsidR="00185D19" w:rsidRDefault="00185D19" w:rsidP="00DF7255">
            <w:pPr>
              <w:spacing w:after="0" w:line="276" w:lineRule="auto"/>
            </w:pPr>
          </w:p>
        </w:tc>
        <w:tc>
          <w:tcPr>
            <w:tcW w:w="2071" w:type="dxa"/>
          </w:tcPr>
          <w:p w14:paraId="4CD8F8EF" w14:textId="77777777" w:rsidR="00185D19" w:rsidRDefault="00185D19" w:rsidP="00DF7255">
            <w:pPr>
              <w:spacing w:after="0" w:line="276" w:lineRule="auto"/>
              <w:ind w:left="0"/>
            </w:pPr>
          </w:p>
        </w:tc>
      </w:tr>
      <w:tr w:rsidR="00185D19" w14:paraId="4BBA837C" w14:textId="77777777" w:rsidTr="00DF7255">
        <w:tc>
          <w:tcPr>
            <w:tcW w:w="7928" w:type="dxa"/>
            <w:gridSpan w:val="2"/>
          </w:tcPr>
          <w:p w14:paraId="408BBC10" w14:textId="77777777" w:rsidR="00185D19" w:rsidRDefault="00185D19" w:rsidP="00DF7255">
            <w:pPr>
              <w:spacing w:after="0" w:line="276" w:lineRule="auto"/>
              <w:ind w:left="0"/>
            </w:pPr>
            <w:r w:rsidRPr="001F1287">
              <w:rPr>
                <w:b/>
              </w:rPr>
              <w:t>3. Administrasi Pemerintahan Desa / Kelurahan</w:t>
            </w:r>
          </w:p>
        </w:tc>
      </w:tr>
      <w:tr w:rsidR="00185D19" w14:paraId="151347C3" w14:textId="77777777" w:rsidTr="00DF7255">
        <w:tc>
          <w:tcPr>
            <w:tcW w:w="5857" w:type="dxa"/>
          </w:tcPr>
          <w:p w14:paraId="4D530570" w14:textId="77777777" w:rsidR="00185D19" w:rsidRDefault="00185D19" w:rsidP="00DF7255">
            <w:pPr>
              <w:spacing w:after="0" w:line="276" w:lineRule="auto"/>
              <w:ind w:left="23"/>
            </w:pPr>
            <w:r>
              <w:t>Buku Data Peraturan Desa</w:t>
            </w:r>
          </w:p>
        </w:tc>
        <w:tc>
          <w:tcPr>
            <w:tcW w:w="2071" w:type="dxa"/>
          </w:tcPr>
          <w:p w14:paraId="050467EB" w14:textId="77777777" w:rsidR="00185D19" w:rsidRDefault="00185D19" w:rsidP="00DF7255">
            <w:pPr>
              <w:spacing w:after="0" w:line="276" w:lineRule="auto"/>
              <w:ind w:left="0"/>
            </w:pPr>
            <w:r w:rsidRPr="0067232F">
              <w:t>Ada Dan Terisi</w:t>
            </w:r>
          </w:p>
        </w:tc>
      </w:tr>
      <w:tr w:rsidR="00185D19" w14:paraId="5C6F8AB8" w14:textId="77777777" w:rsidTr="00DF7255">
        <w:tc>
          <w:tcPr>
            <w:tcW w:w="5857" w:type="dxa"/>
          </w:tcPr>
          <w:p w14:paraId="1FB4CFD2" w14:textId="77777777" w:rsidR="00185D19" w:rsidRDefault="00185D19" w:rsidP="00DF7255">
            <w:pPr>
              <w:spacing w:after="0" w:line="276" w:lineRule="auto"/>
              <w:ind w:left="23"/>
            </w:pPr>
            <w:r w:rsidRPr="001C30B6">
              <w:t>Buku</w:t>
            </w:r>
            <w:r>
              <w:t xml:space="preserve"> Keputusan Kepala Desa / Lurah</w:t>
            </w:r>
          </w:p>
        </w:tc>
        <w:tc>
          <w:tcPr>
            <w:tcW w:w="2071" w:type="dxa"/>
          </w:tcPr>
          <w:p w14:paraId="769565CE" w14:textId="77777777" w:rsidR="00185D19" w:rsidRDefault="00185D19" w:rsidP="00DF7255">
            <w:pPr>
              <w:spacing w:after="0" w:line="276" w:lineRule="auto"/>
              <w:ind w:left="0"/>
            </w:pPr>
            <w:r w:rsidRPr="0067232F">
              <w:t>Ada Dan Terisi</w:t>
            </w:r>
          </w:p>
        </w:tc>
      </w:tr>
      <w:tr w:rsidR="00185D19" w14:paraId="12F69D67" w14:textId="77777777" w:rsidTr="00DF7255">
        <w:tc>
          <w:tcPr>
            <w:tcW w:w="5857" w:type="dxa"/>
          </w:tcPr>
          <w:p w14:paraId="3E298A7D" w14:textId="77777777" w:rsidR="00185D19" w:rsidRDefault="00185D19" w:rsidP="00DF7255">
            <w:pPr>
              <w:spacing w:after="0" w:line="276" w:lineRule="auto"/>
              <w:ind w:left="23"/>
            </w:pPr>
            <w:r w:rsidRPr="001C30B6">
              <w:t>Buku</w:t>
            </w:r>
            <w:r>
              <w:t xml:space="preserve"> Adminstrasi Kependudukan</w:t>
            </w:r>
          </w:p>
        </w:tc>
        <w:tc>
          <w:tcPr>
            <w:tcW w:w="2071" w:type="dxa"/>
          </w:tcPr>
          <w:p w14:paraId="5AB2A87D" w14:textId="77777777" w:rsidR="00185D19" w:rsidRDefault="00185D19" w:rsidP="00DF7255">
            <w:pPr>
              <w:spacing w:after="0" w:line="276" w:lineRule="auto"/>
              <w:ind w:left="0"/>
            </w:pPr>
            <w:r w:rsidRPr="0067232F">
              <w:t>Ada Dan Terisi</w:t>
            </w:r>
          </w:p>
        </w:tc>
      </w:tr>
      <w:tr w:rsidR="00185D19" w14:paraId="0230EE43" w14:textId="77777777" w:rsidTr="00DF7255">
        <w:tc>
          <w:tcPr>
            <w:tcW w:w="5857" w:type="dxa"/>
          </w:tcPr>
          <w:p w14:paraId="1A0131AA" w14:textId="77777777" w:rsidR="00185D19" w:rsidRDefault="00185D19" w:rsidP="00DF7255">
            <w:pPr>
              <w:spacing w:after="0" w:line="276" w:lineRule="auto"/>
              <w:ind w:left="23"/>
            </w:pPr>
            <w:r w:rsidRPr="001C30B6">
              <w:t>Buku</w:t>
            </w:r>
            <w:r>
              <w:t xml:space="preserve"> Data Inventaris</w:t>
            </w:r>
          </w:p>
        </w:tc>
        <w:tc>
          <w:tcPr>
            <w:tcW w:w="2071" w:type="dxa"/>
          </w:tcPr>
          <w:p w14:paraId="3ADB17E8" w14:textId="77777777" w:rsidR="00185D19" w:rsidRDefault="00185D19" w:rsidP="00DF7255">
            <w:pPr>
              <w:spacing w:after="0" w:line="276" w:lineRule="auto"/>
              <w:ind w:left="0"/>
            </w:pPr>
            <w:r w:rsidRPr="0067232F">
              <w:t>Ada Dan Terisi</w:t>
            </w:r>
          </w:p>
        </w:tc>
      </w:tr>
      <w:tr w:rsidR="00185D19" w14:paraId="0E15FAD0" w14:textId="77777777" w:rsidTr="00DF7255">
        <w:tc>
          <w:tcPr>
            <w:tcW w:w="5857" w:type="dxa"/>
          </w:tcPr>
          <w:p w14:paraId="2A311EB0" w14:textId="77777777" w:rsidR="00185D19" w:rsidRDefault="00185D19" w:rsidP="00DF7255">
            <w:pPr>
              <w:spacing w:after="0" w:line="276" w:lineRule="auto"/>
              <w:ind w:left="23"/>
            </w:pPr>
            <w:r w:rsidRPr="001C30B6">
              <w:t>Buku</w:t>
            </w:r>
            <w:r>
              <w:t xml:space="preserve"> Data Aparat</w:t>
            </w:r>
          </w:p>
        </w:tc>
        <w:tc>
          <w:tcPr>
            <w:tcW w:w="2071" w:type="dxa"/>
          </w:tcPr>
          <w:p w14:paraId="39730F12" w14:textId="77777777" w:rsidR="00185D19" w:rsidRDefault="00185D19" w:rsidP="00DF7255">
            <w:pPr>
              <w:spacing w:after="0" w:line="276" w:lineRule="auto"/>
              <w:ind w:left="0"/>
            </w:pPr>
            <w:r w:rsidRPr="0067232F">
              <w:t>Ada Dan Terisi</w:t>
            </w:r>
          </w:p>
        </w:tc>
      </w:tr>
      <w:tr w:rsidR="00185D19" w14:paraId="0BE2E421" w14:textId="77777777" w:rsidTr="00DF7255">
        <w:tc>
          <w:tcPr>
            <w:tcW w:w="5857" w:type="dxa"/>
          </w:tcPr>
          <w:p w14:paraId="7C43A5CC" w14:textId="77777777" w:rsidR="00185D19" w:rsidRDefault="00185D19" w:rsidP="00DF7255">
            <w:pPr>
              <w:spacing w:after="0" w:line="276" w:lineRule="auto"/>
              <w:ind w:left="23"/>
            </w:pPr>
            <w:r w:rsidRPr="001C30B6">
              <w:t>Buku</w:t>
            </w:r>
            <w:r>
              <w:t xml:space="preserve"> Data Tanah Milik Desa / Tanah Ka Desa / Milik Kelurahan</w:t>
            </w:r>
          </w:p>
        </w:tc>
        <w:tc>
          <w:tcPr>
            <w:tcW w:w="2071" w:type="dxa"/>
          </w:tcPr>
          <w:p w14:paraId="4A3C71B4" w14:textId="77777777" w:rsidR="00185D19" w:rsidRDefault="00185D19" w:rsidP="00DF7255">
            <w:pPr>
              <w:spacing w:after="0" w:line="276" w:lineRule="auto"/>
              <w:ind w:left="0"/>
            </w:pPr>
            <w:r w:rsidRPr="0067232F">
              <w:t>Ada Dan Terisi</w:t>
            </w:r>
          </w:p>
        </w:tc>
      </w:tr>
      <w:tr w:rsidR="00185D19" w14:paraId="10EAFF4D" w14:textId="77777777" w:rsidTr="00DF7255">
        <w:tc>
          <w:tcPr>
            <w:tcW w:w="5857" w:type="dxa"/>
          </w:tcPr>
          <w:p w14:paraId="1A568262" w14:textId="77777777" w:rsidR="00185D19" w:rsidRDefault="00185D19" w:rsidP="00DF7255">
            <w:pPr>
              <w:spacing w:after="0" w:line="276" w:lineRule="auto"/>
              <w:ind w:left="23"/>
            </w:pPr>
            <w:r w:rsidRPr="001C30B6">
              <w:t>Buku</w:t>
            </w:r>
            <w:r>
              <w:t xml:space="preserve"> Administrasi Pajak Retribusi</w:t>
            </w:r>
          </w:p>
        </w:tc>
        <w:tc>
          <w:tcPr>
            <w:tcW w:w="2071" w:type="dxa"/>
          </w:tcPr>
          <w:p w14:paraId="03D4AC84" w14:textId="77777777" w:rsidR="00185D19" w:rsidRDefault="00185D19" w:rsidP="00DF7255">
            <w:pPr>
              <w:spacing w:after="0" w:line="276" w:lineRule="auto"/>
              <w:ind w:left="0"/>
            </w:pPr>
            <w:r w:rsidRPr="0067232F">
              <w:t>Ada Dan Terisi</w:t>
            </w:r>
          </w:p>
        </w:tc>
      </w:tr>
      <w:tr w:rsidR="00185D19" w14:paraId="2E08E60A" w14:textId="77777777" w:rsidTr="00DF7255">
        <w:tc>
          <w:tcPr>
            <w:tcW w:w="5857" w:type="dxa"/>
          </w:tcPr>
          <w:p w14:paraId="2250DB0E" w14:textId="77777777" w:rsidR="00185D19" w:rsidRDefault="00185D19" w:rsidP="00DF7255">
            <w:pPr>
              <w:spacing w:after="0" w:line="276" w:lineRule="auto"/>
              <w:ind w:left="23"/>
            </w:pPr>
            <w:r w:rsidRPr="001C30B6">
              <w:t>Buku</w:t>
            </w:r>
            <w:r>
              <w:t xml:space="preserve"> Data Tanah</w:t>
            </w:r>
          </w:p>
        </w:tc>
        <w:tc>
          <w:tcPr>
            <w:tcW w:w="2071" w:type="dxa"/>
          </w:tcPr>
          <w:p w14:paraId="12F076C4" w14:textId="77777777" w:rsidR="00185D19" w:rsidRDefault="00185D19" w:rsidP="00DF7255">
            <w:pPr>
              <w:spacing w:after="0" w:line="276" w:lineRule="auto"/>
              <w:ind w:left="0"/>
            </w:pPr>
            <w:r w:rsidRPr="0067232F">
              <w:t>Ada Dan Terisi</w:t>
            </w:r>
          </w:p>
        </w:tc>
      </w:tr>
      <w:tr w:rsidR="00185D19" w14:paraId="6B776234" w14:textId="77777777" w:rsidTr="00DF7255">
        <w:tc>
          <w:tcPr>
            <w:tcW w:w="5857" w:type="dxa"/>
          </w:tcPr>
          <w:p w14:paraId="266DE740" w14:textId="77777777" w:rsidR="00185D19" w:rsidRDefault="00185D19" w:rsidP="00DF7255">
            <w:pPr>
              <w:spacing w:after="0" w:line="276" w:lineRule="auto"/>
              <w:ind w:left="23"/>
            </w:pPr>
            <w:r w:rsidRPr="001C30B6">
              <w:t>Buku</w:t>
            </w:r>
            <w:r>
              <w:t xml:space="preserve"> Laporan Data Pengaduan Masyarakat</w:t>
            </w:r>
          </w:p>
        </w:tc>
        <w:tc>
          <w:tcPr>
            <w:tcW w:w="2071" w:type="dxa"/>
          </w:tcPr>
          <w:p w14:paraId="614D3F04" w14:textId="77777777" w:rsidR="00185D19" w:rsidRDefault="00185D19" w:rsidP="00DF7255">
            <w:pPr>
              <w:spacing w:after="0" w:line="276" w:lineRule="auto"/>
              <w:ind w:left="0"/>
            </w:pPr>
            <w:r w:rsidRPr="0067232F">
              <w:t>Ada Dan</w:t>
            </w:r>
            <w:r>
              <w:t xml:space="preserve"> Tidak</w:t>
            </w:r>
            <w:r w:rsidRPr="0067232F">
              <w:t xml:space="preserve"> Terisi</w:t>
            </w:r>
          </w:p>
        </w:tc>
      </w:tr>
      <w:tr w:rsidR="00185D19" w14:paraId="5B26332D" w14:textId="77777777" w:rsidTr="00DF7255">
        <w:tc>
          <w:tcPr>
            <w:tcW w:w="5857" w:type="dxa"/>
          </w:tcPr>
          <w:p w14:paraId="5DFF585B" w14:textId="77777777" w:rsidR="00185D19" w:rsidRDefault="00185D19" w:rsidP="00DF7255">
            <w:pPr>
              <w:spacing w:after="0" w:line="276" w:lineRule="auto"/>
              <w:ind w:left="23"/>
            </w:pPr>
            <w:r w:rsidRPr="001C30B6">
              <w:t>Buku</w:t>
            </w:r>
            <w:r>
              <w:t xml:space="preserve"> Agenda Ekspedisi</w:t>
            </w:r>
          </w:p>
        </w:tc>
        <w:tc>
          <w:tcPr>
            <w:tcW w:w="2071" w:type="dxa"/>
          </w:tcPr>
          <w:p w14:paraId="27ED7174" w14:textId="77777777" w:rsidR="00185D19" w:rsidRDefault="00185D19" w:rsidP="00DF7255">
            <w:pPr>
              <w:spacing w:after="0" w:line="276" w:lineRule="auto"/>
              <w:ind w:left="0"/>
            </w:pPr>
            <w:r w:rsidRPr="0067232F">
              <w:t>Ada Dan Terisi</w:t>
            </w:r>
          </w:p>
        </w:tc>
      </w:tr>
      <w:tr w:rsidR="00185D19" w14:paraId="32129580" w14:textId="77777777" w:rsidTr="00DF7255">
        <w:tc>
          <w:tcPr>
            <w:tcW w:w="5857" w:type="dxa"/>
          </w:tcPr>
          <w:p w14:paraId="63861C7D" w14:textId="77777777" w:rsidR="00185D19" w:rsidRDefault="00185D19" w:rsidP="00DF7255">
            <w:pPr>
              <w:spacing w:after="0" w:line="276" w:lineRule="auto"/>
              <w:ind w:left="23"/>
            </w:pPr>
            <w:r w:rsidRPr="001C30B6">
              <w:t>Buku</w:t>
            </w:r>
            <w:r>
              <w:t xml:space="preserve"> Profil Desa / Kelurahan</w:t>
            </w:r>
          </w:p>
        </w:tc>
        <w:tc>
          <w:tcPr>
            <w:tcW w:w="2071" w:type="dxa"/>
          </w:tcPr>
          <w:p w14:paraId="2AFFCAC4" w14:textId="77777777" w:rsidR="00185D19" w:rsidRDefault="00185D19" w:rsidP="00DF7255">
            <w:pPr>
              <w:spacing w:after="0" w:line="276" w:lineRule="auto"/>
              <w:ind w:left="0"/>
            </w:pPr>
            <w:r w:rsidRPr="0067232F">
              <w:t>Ada Dan Terisi</w:t>
            </w:r>
          </w:p>
        </w:tc>
      </w:tr>
      <w:tr w:rsidR="00185D19" w14:paraId="33ACABD0" w14:textId="77777777" w:rsidTr="00DF7255">
        <w:tc>
          <w:tcPr>
            <w:tcW w:w="5857" w:type="dxa"/>
          </w:tcPr>
          <w:p w14:paraId="0DFE103E" w14:textId="77777777" w:rsidR="00185D19" w:rsidRDefault="00185D19" w:rsidP="00DF7255">
            <w:pPr>
              <w:spacing w:after="0" w:line="276" w:lineRule="auto"/>
              <w:ind w:left="23"/>
            </w:pPr>
            <w:r w:rsidRPr="001C30B6">
              <w:t>Buku</w:t>
            </w:r>
            <w:r>
              <w:t xml:space="preserve"> Data Induk Penduduk</w:t>
            </w:r>
          </w:p>
        </w:tc>
        <w:tc>
          <w:tcPr>
            <w:tcW w:w="2071" w:type="dxa"/>
          </w:tcPr>
          <w:p w14:paraId="66C1CB99" w14:textId="77777777" w:rsidR="00185D19" w:rsidRDefault="00185D19" w:rsidP="00DF7255">
            <w:pPr>
              <w:spacing w:after="0" w:line="276" w:lineRule="auto"/>
              <w:ind w:left="0"/>
            </w:pPr>
            <w:r w:rsidRPr="0067232F">
              <w:t>Ada Dan Terisi</w:t>
            </w:r>
          </w:p>
        </w:tc>
      </w:tr>
      <w:tr w:rsidR="00185D19" w14:paraId="6A5490E4" w14:textId="77777777" w:rsidTr="00DF7255">
        <w:tc>
          <w:tcPr>
            <w:tcW w:w="5857" w:type="dxa"/>
          </w:tcPr>
          <w:p w14:paraId="02480E60" w14:textId="77777777" w:rsidR="00185D19" w:rsidRDefault="00185D19" w:rsidP="00DF7255">
            <w:pPr>
              <w:spacing w:after="0" w:line="276" w:lineRule="auto"/>
              <w:ind w:left="23"/>
            </w:pPr>
            <w:r>
              <w:t xml:space="preserve">Buku Data Mutasi Penduduk </w:t>
            </w:r>
          </w:p>
        </w:tc>
        <w:tc>
          <w:tcPr>
            <w:tcW w:w="2071" w:type="dxa"/>
          </w:tcPr>
          <w:p w14:paraId="215C3B1D" w14:textId="77777777" w:rsidR="00185D19" w:rsidRDefault="00185D19" w:rsidP="00DF7255">
            <w:pPr>
              <w:spacing w:after="0" w:line="276" w:lineRule="auto"/>
              <w:ind w:left="0"/>
            </w:pPr>
            <w:r w:rsidRPr="0067232F">
              <w:t>Ada Dan Terisi</w:t>
            </w:r>
          </w:p>
        </w:tc>
      </w:tr>
      <w:tr w:rsidR="00185D19" w14:paraId="72E3724C" w14:textId="77777777" w:rsidTr="00DF7255">
        <w:tc>
          <w:tcPr>
            <w:tcW w:w="5857" w:type="dxa"/>
          </w:tcPr>
          <w:p w14:paraId="49476500" w14:textId="77777777" w:rsidR="00185D19" w:rsidRDefault="00185D19" w:rsidP="00DF7255">
            <w:pPr>
              <w:spacing w:after="0" w:line="276" w:lineRule="auto"/>
              <w:ind w:left="23"/>
            </w:pPr>
            <w:r w:rsidRPr="00DD6232">
              <w:t>Buku</w:t>
            </w:r>
            <w:r>
              <w:t xml:space="preserve"> Rekapitulasi Jumlah Penduduk Akhir Bulan</w:t>
            </w:r>
          </w:p>
        </w:tc>
        <w:tc>
          <w:tcPr>
            <w:tcW w:w="2071" w:type="dxa"/>
          </w:tcPr>
          <w:p w14:paraId="52FA9999" w14:textId="77777777" w:rsidR="00185D19" w:rsidRDefault="00185D19" w:rsidP="00DF7255">
            <w:pPr>
              <w:spacing w:after="0" w:line="276" w:lineRule="auto"/>
              <w:ind w:left="0"/>
            </w:pPr>
            <w:r w:rsidRPr="0067232F">
              <w:t>Ada Dan Terisi</w:t>
            </w:r>
          </w:p>
        </w:tc>
      </w:tr>
      <w:tr w:rsidR="00185D19" w14:paraId="34E7A4A9" w14:textId="77777777" w:rsidTr="00DF7255">
        <w:tc>
          <w:tcPr>
            <w:tcW w:w="5857" w:type="dxa"/>
          </w:tcPr>
          <w:p w14:paraId="1AA4C725" w14:textId="77777777" w:rsidR="00185D19" w:rsidRDefault="00185D19" w:rsidP="00DF7255">
            <w:pPr>
              <w:spacing w:after="0" w:line="276" w:lineRule="auto"/>
              <w:ind w:left="23"/>
            </w:pPr>
            <w:r w:rsidRPr="00DD6232">
              <w:t>Buku</w:t>
            </w:r>
            <w:r>
              <w:t xml:space="preserve"> Registrasi Pelayanan Penduduk</w:t>
            </w:r>
          </w:p>
        </w:tc>
        <w:tc>
          <w:tcPr>
            <w:tcW w:w="2071" w:type="dxa"/>
          </w:tcPr>
          <w:p w14:paraId="3E78A1E5" w14:textId="77777777" w:rsidR="00185D19" w:rsidRDefault="00185D19" w:rsidP="00DF7255">
            <w:pPr>
              <w:spacing w:after="0" w:line="276" w:lineRule="auto"/>
              <w:ind w:left="0"/>
            </w:pPr>
            <w:r w:rsidRPr="0067232F">
              <w:t>Ada Dan Terisi</w:t>
            </w:r>
          </w:p>
        </w:tc>
      </w:tr>
      <w:tr w:rsidR="00185D19" w14:paraId="2427AAA2" w14:textId="77777777" w:rsidTr="00DF7255">
        <w:tc>
          <w:tcPr>
            <w:tcW w:w="5857" w:type="dxa"/>
          </w:tcPr>
          <w:p w14:paraId="35A4B266" w14:textId="77777777" w:rsidR="00185D19" w:rsidRDefault="00185D19" w:rsidP="00DF7255">
            <w:pPr>
              <w:spacing w:after="0" w:line="276" w:lineRule="auto"/>
              <w:ind w:left="23"/>
            </w:pPr>
            <w:r w:rsidRPr="00DD6232">
              <w:t>Buku</w:t>
            </w:r>
            <w:r>
              <w:t xml:space="preserve">  Data Penduduk Sementara</w:t>
            </w:r>
          </w:p>
        </w:tc>
        <w:tc>
          <w:tcPr>
            <w:tcW w:w="2071" w:type="dxa"/>
          </w:tcPr>
          <w:p w14:paraId="0A5CC614" w14:textId="77777777" w:rsidR="00185D19" w:rsidRDefault="00185D19" w:rsidP="00DF7255">
            <w:pPr>
              <w:spacing w:after="0" w:line="276" w:lineRule="auto"/>
              <w:ind w:left="0"/>
            </w:pPr>
            <w:r w:rsidRPr="0067232F">
              <w:t>Ada Dan Terisi</w:t>
            </w:r>
          </w:p>
        </w:tc>
      </w:tr>
      <w:tr w:rsidR="00185D19" w14:paraId="187B2A14" w14:textId="77777777" w:rsidTr="00DF7255">
        <w:tc>
          <w:tcPr>
            <w:tcW w:w="5857" w:type="dxa"/>
          </w:tcPr>
          <w:p w14:paraId="20C9D9A0" w14:textId="77777777" w:rsidR="00185D19" w:rsidRDefault="00185D19" w:rsidP="00DF7255">
            <w:pPr>
              <w:spacing w:after="0" w:line="276" w:lineRule="auto"/>
              <w:ind w:left="23"/>
            </w:pPr>
            <w:r w:rsidRPr="00DD6232">
              <w:t>Buku</w:t>
            </w:r>
            <w:r>
              <w:t xml:space="preserve"> Anggaran Penerimaan</w:t>
            </w:r>
          </w:p>
        </w:tc>
        <w:tc>
          <w:tcPr>
            <w:tcW w:w="2071" w:type="dxa"/>
          </w:tcPr>
          <w:p w14:paraId="7AAEA19E" w14:textId="77777777" w:rsidR="00185D19" w:rsidRDefault="00185D19" w:rsidP="00DF7255">
            <w:pPr>
              <w:spacing w:after="0" w:line="276" w:lineRule="auto"/>
              <w:ind w:left="0"/>
            </w:pPr>
            <w:r w:rsidRPr="0067232F">
              <w:t>Ada Dan Terisi</w:t>
            </w:r>
          </w:p>
        </w:tc>
      </w:tr>
      <w:tr w:rsidR="00185D19" w14:paraId="47B52F30" w14:textId="77777777" w:rsidTr="00DF7255">
        <w:tc>
          <w:tcPr>
            <w:tcW w:w="5857" w:type="dxa"/>
          </w:tcPr>
          <w:p w14:paraId="480A0886" w14:textId="77777777" w:rsidR="00185D19" w:rsidRDefault="00185D19" w:rsidP="00DF7255">
            <w:pPr>
              <w:spacing w:after="0" w:line="276" w:lineRule="auto"/>
              <w:ind w:left="23"/>
            </w:pPr>
            <w:r w:rsidRPr="008E0ACE">
              <w:t>Buku</w:t>
            </w:r>
            <w:r>
              <w:t xml:space="preserve"> Anggaran Pengeluaran Pegawai Dan Pembangunan </w:t>
            </w:r>
          </w:p>
        </w:tc>
        <w:tc>
          <w:tcPr>
            <w:tcW w:w="2071" w:type="dxa"/>
          </w:tcPr>
          <w:p w14:paraId="43F5CC8E" w14:textId="77777777" w:rsidR="00185D19" w:rsidRDefault="00185D19" w:rsidP="00DF7255">
            <w:pPr>
              <w:spacing w:after="0" w:line="276" w:lineRule="auto"/>
              <w:ind w:left="0"/>
            </w:pPr>
            <w:r w:rsidRPr="0067232F">
              <w:t>Ada Dan Terisi</w:t>
            </w:r>
          </w:p>
        </w:tc>
      </w:tr>
      <w:tr w:rsidR="00185D19" w14:paraId="1EE81035" w14:textId="77777777" w:rsidTr="00DF7255">
        <w:tc>
          <w:tcPr>
            <w:tcW w:w="5857" w:type="dxa"/>
          </w:tcPr>
          <w:p w14:paraId="0CE028D8" w14:textId="77777777" w:rsidR="00185D19" w:rsidRDefault="00185D19" w:rsidP="00DF7255">
            <w:pPr>
              <w:spacing w:after="0" w:line="276" w:lineRule="auto"/>
              <w:ind w:left="23"/>
            </w:pPr>
            <w:r w:rsidRPr="008E0ACE">
              <w:t>Buku</w:t>
            </w:r>
            <w:r>
              <w:t xml:space="preserve"> Kas Umum</w:t>
            </w:r>
          </w:p>
        </w:tc>
        <w:tc>
          <w:tcPr>
            <w:tcW w:w="2071" w:type="dxa"/>
          </w:tcPr>
          <w:p w14:paraId="0E8BA93C" w14:textId="77777777" w:rsidR="00185D19" w:rsidRDefault="00185D19" w:rsidP="00DF7255">
            <w:pPr>
              <w:spacing w:after="0" w:line="276" w:lineRule="auto"/>
              <w:ind w:left="0"/>
            </w:pPr>
            <w:r w:rsidRPr="0067232F">
              <w:t>Ada Dan Terisi</w:t>
            </w:r>
          </w:p>
        </w:tc>
      </w:tr>
      <w:tr w:rsidR="00185D19" w14:paraId="5AA8FA8B" w14:textId="77777777" w:rsidTr="00DF7255">
        <w:tc>
          <w:tcPr>
            <w:tcW w:w="5857" w:type="dxa"/>
          </w:tcPr>
          <w:p w14:paraId="47C27794" w14:textId="77777777" w:rsidR="00185D19" w:rsidRDefault="00185D19" w:rsidP="00DF7255">
            <w:pPr>
              <w:spacing w:after="0" w:line="276" w:lineRule="auto"/>
              <w:ind w:left="23"/>
            </w:pPr>
            <w:r w:rsidRPr="008E0ACE">
              <w:t>Buku</w:t>
            </w:r>
            <w:r>
              <w:t xml:space="preserve"> Kas Pembantu Penerimaan </w:t>
            </w:r>
          </w:p>
        </w:tc>
        <w:tc>
          <w:tcPr>
            <w:tcW w:w="2071" w:type="dxa"/>
          </w:tcPr>
          <w:p w14:paraId="0A7236B2" w14:textId="77777777" w:rsidR="00185D19" w:rsidRDefault="00185D19" w:rsidP="00DF7255">
            <w:pPr>
              <w:spacing w:after="0" w:line="276" w:lineRule="auto"/>
              <w:ind w:left="0"/>
            </w:pPr>
            <w:r w:rsidRPr="0067232F">
              <w:t>Ada Dan Terisi</w:t>
            </w:r>
          </w:p>
        </w:tc>
      </w:tr>
      <w:tr w:rsidR="00185D19" w14:paraId="2B634892" w14:textId="77777777" w:rsidTr="00DF7255">
        <w:tc>
          <w:tcPr>
            <w:tcW w:w="5857" w:type="dxa"/>
          </w:tcPr>
          <w:p w14:paraId="1FA082F6" w14:textId="77777777" w:rsidR="00185D19" w:rsidRDefault="00185D19" w:rsidP="00DF7255">
            <w:pPr>
              <w:spacing w:after="0" w:line="276" w:lineRule="auto"/>
              <w:ind w:left="23"/>
            </w:pPr>
            <w:r w:rsidRPr="008E0ACE">
              <w:t>Buku</w:t>
            </w:r>
            <w:r>
              <w:t xml:space="preserve"> Kas Pembantu Penerimaan Rutin Pembangunan</w:t>
            </w:r>
          </w:p>
        </w:tc>
        <w:tc>
          <w:tcPr>
            <w:tcW w:w="2071" w:type="dxa"/>
          </w:tcPr>
          <w:p w14:paraId="6BCCD063" w14:textId="77777777" w:rsidR="00185D19" w:rsidRDefault="00185D19" w:rsidP="00DF7255">
            <w:pPr>
              <w:spacing w:after="0" w:line="276" w:lineRule="auto"/>
              <w:ind w:left="0"/>
            </w:pPr>
            <w:r w:rsidRPr="0067232F">
              <w:t>Ada Dan Terisi</w:t>
            </w:r>
          </w:p>
        </w:tc>
      </w:tr>
      <w:tr w:rsidR="00185D19" w14:paraId="79A11258" w14:textId="77777777" w:rsidTr="00DF7255">
        <w:tc>
          <w:tcPr>
            <w:tcW w:w="5857" w:type="dxa"/>
          </w:tcPr>
          <w:p w14:paraId="1AE3E461" w14:textId="77777777" w:rsidR="00185D19" w:rsidRDefault="00185D19" w:rsidP="00DF7255">
            <w:pPr>
              <w:spacing w:after="0" w:line="276" w:lineRule="auto"/>
              <w:ind w:left="23"/>
            </w:pPr>
            <w:r w:rsidRPr="008E0ACE">
              <w:t>Buku</w:t>
            </w:r>
            <w:r>
              <w:t xml:space="preserve"> Data Lengkap Kemasyarakatan </w:t>
            </w:r>
          </w:p>
        </w:tc>
        <w:tc>
          <w:tcPr>
            <w:tcW w:w="2071" w:type="dxa"/>
          </w:tcPr>
          <w:p w14:paraId="33BD20D3" w14:textId="77777777" w:rsidR="00185D19" w:rsidRDefault="00185D19" w:rsidP="00DF7255">
            <w:pPr>
              <w:spacing w:after="0" w:line="276" w:lineRule="auto"/>
              <w:ind w:left="0"/>
            </w:pPr>
            <w:r>
              <w:t>Ada Dan Terisi</w:t>
            </w:r>
          </w:p>
        </w:tc>
      </w:tr>
    </w:tbl>
    <w:p w14:paraId="3349B60D" w14:textId="77777777" w:rsidR="00185D19" w:rsidRPr="0035472C" w:rsidRDefault="00185D19" w:rsidP="00185D19">
      <w:pPr>
        <w:spacing w:before="22"/>
        <w:ind w:left="0" w:firstLine="0"/>
        <w:rPr>
          <w:i/>
          <w:color w:val="000000" w:themeColor="text1"/>
        </w:rPr>
      </w:pPr>
      <w:r w:rsidRPr="0035472C">
        <w:rPr>
          <w:i/>
          <w:color w:val="000000" w:themeColor="text1"/>
        </w:rPr>
        <w:t>Sumber</w:t>
      </w:r>
      <w:r w:rsidRPr="0035472C">
        <w:rPr>
          <w:i/>
          <w:color w:val="000000" w:themeColor="text1"/>
          <w:spacing w:val="-2"/>
        </w:rPr>
        <w:t xml:space="preserve"> </w:t>
      </w:r>
      <w:r w:rsidRPr="0035472C">
        <w:rPr>
          <w:i/>
          <w:color w:val="000000" w:themeColor="text1"/>
        </w:rPr>
        <w:t>:</w:t>
      </w:r>
      <w:r w:rsidRPr="0035472C">
        <w:rPr>
          <w:i/>
          <w:color w:val="000000" w:themeColor="text1"/>
          <w:spacing w:val="-1"/>
        </w:rPr>
        <w:t xml:space="preserve"> </w:t>
      </w:r>
      <w:r w:rsidRPr="0035472C">
        <w:rPr>
          <w:i/>
          <w:color w:val="000000" w:themeColor="text1"/>
        </w:rPr>
        <w:t>Prodeskel</w:t>
      </w:r>
      <w:r w:rsidRPr="0035472C">
        <w:rPr>
          <w:i/>
          <w:color w:val="000000" w:themeColor="text1"/>
          <w:spacing w:val="-1"/>
        </w:rPr>
        <w:t xml:space="preserve"> </w:t>
      </w:r>
      <w:r w:rsidRPr="0035472C">
        <w:rPr>
          <w:i/>
          <w:color w:val="000000" w:themeColor="text1"/>
        </w:rPr>
        <w:t>Bina</w:t>
      </w:r>
      <w:r w:rsidRPr="0035472C">
        <w:rPr>
          <w:i/>
          <w:color w:val="000000" w:themeColor="text1"/>
          <w:spacing w:val="1"/>
        </w:rPr>
        <w:t xml:space="preserve"> </w:t>
      </w:r>
      <w:r w:rsidRPr="0035472C">
        <w:rPr>
          <w:i/>
          <w:color w:val="000000" w:themeColor="text1"/>
        </w:rPr>
        <w:t>Pemdes</w:t>
      </w:r>
      <w:r w:rsidRPr="0035472C">
        <w:rPr>
          <w:i/>
          <w:color w:val="000000" w:themeColor="text1"/>
          <w:spacing w:val="-1"/>
        </w:rPr>
        <w:t xml:space="preserve"> </w:t>
      </w:r>
      <w:r w:rsidRPr="0035472C">
        <w:rPr>
          <w:i/>
          <w:color w:val="000000" w:themeColor="text1"/>
        </w:rPr>
        <w:t>Data</w:t>
      </w:r>
      <w:r w:rsidRPr="0035472C">
        <w:rPr>
          <w:i/>
          <w:color w:val="000000" w:themeColor="text1"/>
          <w:spacing w:val="-1"/>
        </w:rPr>
        <w:t xml:space="preserve"> </w:t>
      </w:r>
      <w:r w:rsidRPr="0035472C">
        <w:rPr>
          <w:i/>
          <w:color w:val="000000" w:themeColor="text1"/>
        </w:rPr>
        <w:t>Kelurahan</w:t>
      </w:r>
      <w:r w:rsidRPr="0035472C">
        <w:rPr>
          <w:i/>
          <w:color w:val="000000" w:themeColor="text1"/>
          <w:spacing w:val="1"/>
        </w:rPr>
        <w:t xml:space="preserve"> </w:t>
      </w:r>
      <w:r w:rsidRPr="0035472C">
        <w:rPr>
          <w:i/>
          <w:color w:val="000000" w:themeColor="text1"/>
        </w:rPr>
        <w:t>Sunyaragi</w:t>
      </w:r>
      <w:r w:rsidRPr="0035472C">
        <w:rPr>
          <w:i/>
          <w:color w:val="000000" w:themeColor="text1"/>
          <w:spacing w:val="-1"/>
        </w:rPr>
        <w:t xml:space="preserve"> </w:t>
      </w:r>
      <w:r w:rsidRPr="0035472C">
        <w:rPr>
          <w:i/>
          <w:color w:val="000000" w:themeColor="text1"/>
        </w:rPr>
        <w:t>202</w:t>
      </w:r>
      <w:r>
        <w:rPr>
          <w:i/>
          <w:color w:val="000000" w:themeColor="text1"/>
        </w:rPr>
        <w:t>3</w:t>
      </w:r>
    </w:p>
    <w:p w14:paraId="2DD9E2C5" w14:textId="77777777" w:rsidR="00185D19" w:rsidRPr="009E3814" w:rsidRDefault="00185D19" w:rsidP="00185D19">
      <w:pPr>
        <w:pStyle w:val="ListParagraph"/>
        <w:spacing w:line="480" w:lineRule="auto"/>
        <w:ind w:left="0" w:firstLine="0"/>
        <w:rPr>
          <w:color w:val="000000" w:themeColor="text1"/>
        </w:rPr>
      </w:pPr>
    </w:p>
    <w:bookmarkEnd w:id="119"/>
    <w:p w14:paraId="1ADD7570" w14:textId="77777777" w:rsidR="00185D19" w:rsidRPr="0035472C" w:rsidRDefault="00185D19" w:rsidP="00185D19">
      <w:pPr>
        <w:spacing w:after="0" w:line="240" w:lineRule="auto"/>
        <w:ind w:left="0" w:firstLine="0"/>
        <w:rPr>
          <w:color w:val="000000" w:themeColor="text1"/>
        </w:rPr>
      </w:pPr>
    </w:p>
    <w:p w14:paraId="3CEF034F" w14:textId="77777777" w:rsidR="00185D19" w:rsidRPr="0035472C" w:rsidRDefault="00185D19" w:rsidP="00185D19">
      <w:pPr>
        <w:pStyle w:val="Heading2"/>
        <w:rPr>
          <w:color w:val="000000" w:themeColor="text1"/>
        </w:rPr>
      </w:pPr>
      <w:bookmarkStart w:id="149" w:name="_Toc132411084"/>
      <w:bookmarkStart w:id="150" w:name="_Toc132412773"/>
      <w:bookmarkStart w:id="151" w:name="_Toc132413043"/>
      <w:bookmarkStart w:id="152" w:name="_Toc137388761"/>
      <w:bookmarkStart w:id="153" w:name="_Toc137389139"/>
      <w:bookmarkStart w:id="154" w:name="_Toc137389256"/>
      <w:bookmarkStart w:id="155" w:name="_Toc138548131"/>
      <w:r w:rsidRPr="0035472C">
        <w:rPr>
          <w:color w:val="000000" w:themeColor="text1"/>
        </w:rPr>
        <w:t>3.2 Metode Penelitian</w:t>
      </w:r>
      <w:bookmarkEnd w:id="149"/>
      <w:bookmarkEnd w:id="150"/>
      <w:bookmarkEnd w:id="151"/>
      <w:bookmarkEnd w:id="152"/>
      <w:bookmarkEnd w:id="153"/>
      <w:bookmarkEnd w:id="154"/>
      <w:bookmarkEnd w:id="155"/>
      <w:r w:rsidRPr="0035472C">
        <w:rPr>
          <w:color w:val="000000" w:themeColor="text1"/>
        </w:rPr>
        <w:t xml:space="preserve"> </w:t>
      </w:r>
    </w:p>
    <w:p w14:paraId="385EBB53" w14:textId="77777777" w:rsidR="00185D19" w:rsidRPr="0035472C" w:rsidRDefault="00185D19" w:rsidP="00185D19">
      <w:pPr>
        <w:pStyle w:val="Heading3"/>
        <w:spacing w:line="480" w:lineRule="auto"/>
        <w:rPr>
          <w:rFonts w:ascii="Times New Roman" w:hAnsi="Times New Roman" w:cs="Times New Roman"/>
          <w:b/>
          <w:color w:val="000000" w:themeColor="text1"/>
          <w:lang w:bidi="ar-SA"/>
        </w:rPr>
      </w:pPr>
      <w:bookmarkStart w:id="156" w:name="_Toc132411085"/>
      <w:bookmarkStart w:id="157" w:name="_Toc137388762"/>
      <w:bookmarkStart w:id="158" w:name="_Toc137389140"/>
      <w:bookmarkStart w:id="159" w:name="_Toc137389257"/>
      <w:bookmarkStart w:id="160" w:name="_Toc138548132"/>
      <w:r w:rsidRPr="0035472C">
        <w:rPr>
          <w:rFonts w:ascii="Times New Roman" w:hAnsi="Times New Roman" w:cs="Times New Roman"/>
          <w:b/>
          <w:color w:val="000000" w:themeColor="text1"/>
          <w:lang w:bidi="ar-SA"/>
        </w:rPr>
        <w:t>3.2.1 Metode Penelitian yang digunakan</w:t>
      </w:r>
      <w:bookmarkEnd w:id="156"/>
      <w:bookmarkEnd w:id="157"/>
      <w:bookmarkEnd w:id="158"/>
      <w:bookmarkEnd w:id="159"/>
      <w:bookmarkEnd w:id="160"/>
    </w:p>
    <w:p w14:paraId="25453FE3" w14:textId="77777777" w:rsidR="00185D19" w:rsidRPr="0035472C" w:rsidRDefault="00185D19" w:rsidP="00185D19">
      <w:pPr>
        <w:spacing w:line="480" w:lineRule="auto"/>
        <w:ind w:left="709" w:firstLine="1001"/>
        <w:rPr>
          <w:b/>
          <w:color w:val="000000" w:themeColor="text1"/>
          <w:szCs w:val="24"/>
        </w:rPr>
      </w:pPr>
      <w:r w:rsidRPr="0035472C">
        <w:rPr>
          <w:color w:val="000000" w:themeColor="text1"/>
          <w:szCs w:val="24"/>
        </w:rPr>
        <w:t xml:space="preserve">Metode </w:t>
      </w:r>
      <w:r>
        <w:rPr>
          <w:color w:val="000000" w:themeColor="text1"/>
          <w:szCs w:val="24"/>
        </w:rPr>
        <w:t>penelitian</w:t>
      </w:r>
      <w:r w:rsidRPr="0035472C">
        <w:rPr>
          <w:color w:val="000000" w:themeColor="text1"/>
          <w:szCs w:val="24"/>
        </w:rPr>
        <w:t xml:space="preserve"> kualitatif terhadap permasalahan yang sedang terjadi dengan pendekatan kualitatif menurut Sugi</w:t>
      </w:r>
      <w:r>
        <w:rPr>
          <w:color w:val="000000" w:themeColor="text1"/>
          <w:szCs w:val="24"/>
        </w:rPr>
        <w:t>y</w:t>
      </w:r>
      <w:r w:rsidRPr="0035472C">
        <w:rPr>
          <w:color w:val="000000" w:themeColor="text1"/>
          <w:szCs w:val="24"/>
        </w:rPr>
        <w:t>ono (2014:8) adalah metode penelitian yang digunakan untuk meneliti suatu objek alamiah, pengambilan sumber data atau teknik pengumpulan data dengan triangulasi (gabungan), analisis dan bersifat induksi kualitatif dan hasil penelitian kualitatif lebih menekankan makna dari pada generalisasi.</w:t>
      </w:r>
    </w:p>
    <w:p w14:paraId="6CB0AE0B" w14:textId="77777777" w:rsidR="00185D19" w:rsidRPr="0035472C" w:rsidRDefault="00185D19" w:rsidP="00185D19">
      <w:pPr>
        <w:spacing w:line="480" w:lineRule="auto"/>
        <w:ind w:left="709" w:right="-1" w:firstLine="720"/>
        <w:rPr>
          <w:color w:val="000000" w:themeColor="text1"/>
          <w:szCs w:val="24"/>
        </w:rPr>
      </w:pPr>
      <w:r w:rsidRPr="0035472C">
        <w:rPr>
          <w:color w:val="000000" w:themeColor="text1"/>
          <w:szCs w:val="24"/>
        </w:rPr>
        <w:t>Metode kualitatif digunakan untuk mendapatkan data yang mendalam, suatu data yang mengandung makna adalah data yang sebenarnya data yang pasti merupakan suatu nilai dibalik data yang tampak. Oleh karena itu, dalam penelitian kualitatif tidak menekan pada generalisasi, tetapi lebih menekankan pada makna.</w:t>
      </w:r>
    </w:p>
    <w:p w14:paraId="5111E03E" w14:textId="77777777" w:rsidR="00185D19" w:rsidRPr="0035472C" w:rsidRDefault="00185D19" w:rsidP="00185D19">
      <w:pPr>
        <w:spacing w:line="276" w:lineRule="auto"/>
        <w:ind w:left="1418" w:firstLine="0"/>
        <w:rPr>
          <w:color w:val="000000" w:themeColor="text1"/>
          <w:szCs w:val="24"/>
        </w:rPr>
      </w:pPr>
      <w:r w:rsidRPr="0035472C">
        <w:rPr>
          <w:color w:val="000000" w:themeColor="text1"/>
          <w:szCs w:val="24"/>
        </w:rPr>
        <w:t xml:space="preserve">Metode Penelitian Kualitatif menurut Moleong (2017:6) adalah penelitian yang bermaksud untuk memahami fenomena tentang apa yang dialami oleh subjek penelitian misalnya perihal persepsi, motivasi, tindakan, dan lain – lain secara holistik, dan dengan cara deskripsi dalam bentuk kata – kata bahasa, pada suatu konteks khusus yang alamiah dan dengan memanfaatkan berbagai metode alamiah. </w:t>
      </w:r>
    </w:p>
    <w:p w14:paraId="35D49B4B" w14:textId="77777777" w:rsidR="00185D19" w:rsidRPr="0035472C" w:rsidRDefault="00185D19" w:rsidP="00185D19">
      <w:pPr>
        <w:spacing w:line="276" w:lineRule="auto"/>
        <w:ind w:left="1418" w:firstLine="0"/>
        <w:rPr>
          <w:color w:val="000000" w:themeColor="text1"/>
          <w:szCs w:val="24"/>
        </w:rPr>
      </w:pPr>
    </w:p>
    <w:p w14:paraId="38564DE2" w14:textId="77777777" w:rsidR="00185D19" w:rsidRPr="0035472C" w:rsidRDefault="00185D19" w:rsidP="00185D19">
      <w:pPr>
        <w:spacing w:line="480" w:lineRule="auto"/>
        <w:ind w:left="709" w:firstLine="992"/>
        <w:rPr>
          <w:color w:val="000000" w:themeColor="text1"/>
        </w:rPr>
      </w:pPr>
      <w:r>
        <w:rPr>
          <w:color w:val="000000" w:themeColor="text1"/>
        </w:rPr>
        <w:t>P</w:t>
      </w:r>
      <w:r w:rsidRPr="0035472C">
        <w:rPr>
          <w:color w:val="000000" w:themeColor="text1"/>
        </w:rPr>
        <w:t>eneliti ikut serta dalam peristiwa atau kondisi yang sedang diteliti, untuk itu hasil dari penelitian disajikan secara sistematis, akurat mengenai fakta berdasarkan sajian-sajian data. Laporan penelitian berasal dari wawancara, dokumen resmi, foto dan lainnya</w:t>
      </w:r>
    </w:p>
    <w:p w14:paraId="61F6B56F" w14:textId="77777777" w:rsidR="00185D19" w:rsidRPr="0035472C" w:rsidRDefault="00185D19" w:rsidP="00185D19">
      <w:pPr>
        <w:pStyle w:val="Heading3"/>
        <w:spacing w:line="480" w:lineRule="auto"/>
        <w:rPr>
          <w:rFonts w:ascii="Times New Roman" w:hAnsi="Times New Roman" w:cs="Times New Roman"/>
          <w:b/>
          <w:color w:val="000000" w:themeColor="text1"/>
        </w:rPr>
      </w:pPr>
      <w:bookmarkStart w:id="161" w:name="_Toc132411086"/>
      <w:bookmarkStart w:id="162" w:name="_Toc137388763"/>
      <w:bookmarkStart w:id="163" w:name="_Toc137389141"/>
      <w:bookmarkStart w:id="164" w:name="_Toc137389258"/>
      <w:bookmarkStart w:id="165" w:name="_Toc138548133"/>
      <w:r w:rsidRPr="0035472C">
        <w:rPr>
          <w:rFonts w:ascii="Times New Roman" w:hAnsi="Times New Roman" w:cs="Times New Roman"/>
          <w:b/>
          <w:color w:val="000000" w:themeColor="text1"/>
        </w:rPr>
        <w:t>3.2.2 Desain Penelitian</w:t>
      </w:r>
      <w:bookmarkEnd w:id="161"/>
      <w:bookmarkEnd w:id="162"/>
      <w:bookmarkEnd w:id="163"/>
      <w:bookmarkEnd w:id="164"/>
      <w:bookmarkEnd w:id="165"/>
      <w:r w:rsidRPr="0035472C">
        <w:rPr>
          <w:rFonts w:ascii="Times New Roman" w:hAnsi="Times New Roman" w:cs="Times New Roman"/>
          <w:b/>
          <w:color w:val="000000" w:themeColor="text1"/>
        </w:rPr>
        <w:t xml:space="preserve"> </w:t>
      </w:r>
    </w:p>
    <w:p w14:paraId="509B5776" w14:textId="77777777" w:rsidR="00185D19" w:rsidRPr="0035472C" w:rsidRDefault="00185D19" w:rsidP="00185D19">
      <w:pPr>
        <w:spacing w:line="480" w:lineRule="auto"/>
        <w:ind w:left="709" w:firstLine="992"/>
        <w:rPr>
          <w:color w:val="000000" w:themeColor="text1"/>
        </w:rPr>
      </w:pPr>
      <w:r w:rsidRPr="0035472C">
        <w:rPr>
          <w:color w:val="000000" w:themeColor="text1"/>
        </w:rPr>
        <w:t>Desain penelitian merupakan proses yang dibutuhkan dalam perencanaan dan pelaksanaan penelitian. Desain penelitian yang digunakan pada penelitian ini adalah desain penelitian deskriptif kualitatif karena peneliti ingin menemukan fakta yang ada di lapangan untuk kemudian di analisis berdasarkan suatu teori yang dipilih oleh peneliti sebagai pisau analisis. Menurut Strauss dan Corbin (Patilama, 2011) berpendapat bahwa ada dua alasan mengapa perlunya menggunakan penelitian kualitatif. Pertama, karena sifat masalah itu sendiri yang mengharuskan menggunakan penelitian kualitatif, misalnya untuk menemukan sifat atau pengalaman seseorang dengan suatu fenomena. Kedua, karena penelitian dilakukan bertujuan untuk memahami apa yang tersembunyi di balik fenomena yang kadang kala merupakan sesuatu yang sulit untuk diketahui atau dipahami.</w:t>
      </w:r>
    </w:p>
    <w:p w14:paraId="72773889" w14:textId="77777777" w:rsidR="00185D19" w:rsidRPr="0035472C" w:rsidRDefault="00185D19" w:rsidP="00185D19">
      <w:pPr>
        <w:spacing w:line="480" w:lineRule="auto"/>
        <w:ind w:left="709" w:firstLine="992"/>
        <w:rPr>
          <w:color w:val="000000" w:themeColor="text1"/>
        </w:rPr>
      </w:pPr>
      <w:r w:rsidRPr="0035472C">
        <w:rPr>
          <w:color w:val="000000" w:themeColor="text1"/>
        </w:rPr>
        <w:t xml:space="preserve">Berdasarkan penjelasan di atas, maka disimpulkan bahwa pendekatan kualitatif ini sangat sesuai dengan tujuan yang diharapkan oleh peneliti untuk mengamati langsung bagaimana Implementasi prinsip-prinsip </w:t>
      </w:r>
      <w:r w:rsidRPr="0099341E">
        <w:rPr>
          <w:i/>
          <w:color w:val="000000" w:themeColor="text1"/>
        </w:rPr>
        <w:t>Good Governance</w:t>
      </w:r>
      <w:r w:rsidRPr="005B180C">
        <w:rPr>
          <w:i/>
          <w:color w:val="000000" w:themeColor="text1"/>
        </w:rPr>
        <w:t xml:space="preserve"> </w:t>
      </w:r>
      <w:r w:rsidRPr="0035472C">
        <w:rPr>
          <w:color w:val="000000" w:themeColor="text1"/>
        </w:rPr>
        <w:t>dalam pelayanan publik di Kelurahan Sunyaragi.</w:t>
      </w:r>
    </w:p>
    <w:p w14:paraId="62C0C479" w14:textId="77777777" w:rsidR="00185D19" w:rsidRPr="0035472C" w:rsidRDefault="00185D19" w:rsidP="00185D19">
      <w:pPr>
        <w:spacing w:line="480" w:lineRule="auto"/>
        <w:ind w:left="709" w:firstLine="992"/>
        <w:rPr>
          <w:color w:val="000000" w:themeColor="text1"/>
        </w:rPr>
      </w:pPr>
    </w:p>
    <w:p w14:paraId="183E3498" w14:textId="77777777" w:rsidR="00185D19" w:rsidRPr="0035472C" w:rsidRDefault="00185D19" w:rsidP="00185D19">
      <w:pPr>
        <w:pStyle w:val="Heading2"/>
        <w:rPr>
          <w:color w:val="000000" w:themeColor="text1"/>
        </w:rPr>
      </w:pPr>
      <w:bookmarkStart w:id="166" w:name="_Toc132411087"/>
      <w:bookmarkStart w:id="167" w:name="_Toc132412774"/>
      <w:bookmarkStart w:id="168" w:name="_Toc132413044"/>
      <w:bookmarkStart w:id="169" w:name="_Toc137388764"/>
      <w:bookmarkStart w:id="170" w:name="_Toc137389142"/>
      <w:bookmarkStart w:id="171" w:name="_Toc137389259"/>
      <w:bookmarkStart w:id="172" w:name="_Toc138548134"/>
      <w:r w:rsidRPr="0035472C">
        <w:rPr>
          <w:color w:val="000000" w:themeColor="text1"/>
        </w:rPr>
        <w:t>3.3 Informan dan Teknik Pengumpulan Data</w:t>
      </w:r>
      <w:bookmarkEnd w:id="166"/>
      <w:bookmarkEnd w:id="167"/>
      <w:bookmarkEnd w:id="168"/>
      <w:bookmarkEnd w:id="169"/>
      <w:bookmarkEnd w:id="170"/>
      <w:bookmarkEnd w:id="171"/>
      <w:bookmarkEnd w:id="172"/>
      <w:r w:rsidRPr="0035472C">
        <w:rPr>
          <w:color w:val="000000" w:themeColor="text1"/>
        </w:rPr>
        <w:t xml:space="preserve"> </w:t>
      </w:r>
    </w:p>
    <w:p w14:paraId="25746E82" w14:textId="77777777" w:rsidR="00185D19" w:rsidRPr="0035472C" w:rsidRDefault="00185D19" w:rsidP="00185D19">
      <w:pPr>
        <w:pStyle w:val="Heading3"/>
        <w:spacing w:line="480" w:lineRule="auto"/>
        <w:rPr>
          <w:rFonts w:ascii="Times New Roman" w:hAnsi="Times New Roman" w:cs="Times New Roman"/>
          <w:b/>
          <w:color w:val="000000" w:themeColor="text1"/>
        </w:rPr>
      </w:pPr>
      <w:bookmarkStart w:id="173" w:name="_Toc132411088"/>
      <w:bookmarkStart w:id="174" w:name="_Toc137388765"/>
      <w:bookmarkStart w:id="175" w:name="_Toc137389143"/>
      <w:bookmarkStart w:id="176" w:name="_Toc137389260"/>
      <w:bookmarkStart w:id="177" w:name="_Toc138548135"/>
      <w:r w:rsidRPr="0035472C">
        <w:rPr>
          <w:rFonts w:ascii="Times New Roman" w:hAnsi="Times New Roman" w:cs="Times New Roman"/>
          <w:b/>
          <w:color w:val="000000" w:themeColor="text1"/>
        </w:rPr>
        <w:t>3.3.1 Informan</w:t>
      </w:r>
      <w:bookmarkEnd w:id="173"/>
      <w:bookmarkEnd w:id="174"/>
      <w:bookmarkEnd w:id="175"/>
      <w:bookmarkEnd w:id="176"/>
      <w:bookmarkEnd w:id="177"/>
    </w:p>
    <w:p w14:paraId="7EC0290B" w14:textId="77777777" w:rsidR="00185D19" w:rsidRDefault="00185D19" w:rsidP="00185D19">
      <w:pPr>
        <w:spacing w:line="480" w:lineRule="auto"/>
        <w:ind w:left="851" w:firstLine="689"/>
        <w:rPr>
          <w:b/>
          <w:color w:val="000000" w:themeColor="text1"/>
          <w:szCs w:val="24"/>
        </w:rPr>
      </w:pPr>
      <w:r>
        <w:t>Menurut Sugiyono (2018:80) menjelaskan tentang sumber informasi dalam penelitian kualitatif adalah informan atau narasumber yang berhubungan dengan permasalahan peneliti dan mampu menyampaikan informasi sesuai situasi dan kondisi latar penelitian. Informan merupakan seseorang yang diminta untuk memberikan informasi tentang subjek yang diteliti, dan dalam arti penelitian yang dilakukan, dia memiliki banyak informasi yang relevan dengan data, sehingga penyebutan informan lebih dekat dengan sumber biasanya dalam penelitian, Objek kajian tampak dalam bentuk “kasus” suatu unit, termasuk dalam bentuk lembaga atau organisasi atau lembaga sosial. Banyaknya informan dalam penelitian kualitatif tergantung pada kebutuhan dan kedalaman peneliti.</w:t>
      </w:r>
      <w:r w:rsidRPr="0035472C">
        <w:rPr>
          <w:b/>
          <w:color w:val="000000" w:themeColor="text1"/>
          <w:szCs w:val="24"/>
        </w:rPr>
        <w:t xml:space="preserve"> </w:t>
      </w:r>
    </w:p>
    <w:p w14:paraId="2CF39790" w14:textId="77777777" w:rsidR="00185D19" w:rsidRPr="0035472C" w:rsidRDefault="00185D19" w:rsidP="00185D19">
      <w:pPr>
        <w:spacing w:after="0" w:line="480" w:lineRule="auto"/>
        <w:ind w:left="851" w:firstLine="689"/>
        <w:rPr>
          <w:b/>
          <w:color w:val="000000" w:themeColor="text1"/>
          <w:szCs w:val="24"/>
        </w:rPr>
      </w:pPr>
    </w:p>
    <w:p w14:paraId="180A3FDD" w14:textId="77777777" w:rsidR="00185D19" w:rsidRPr="0035472C" w:rsidRDefault="00185D19" w:rsidP="00185D19">
      <w:pPr>
        <w:pStyle w:val="Heading3"/>
        <w:spacing w:line="480" w:lineRule="auto"/>
        <w:rPr>
          <w:rFonts w:ascii="Times New Roman" w:hAnsi="Times New Roman" w:cs="Times New Roman"/>
          <w:b/>
          <w:color w:val="000000" w:themeColor="text1"/>
        </w:rPr>
      </w:pPr>
      <w:bookmarkStart w:id="178" w:name="_Toc132411089"/>
      <w:bookmarkStart w:id="179" w:name="_Toc137388766"/>
      <w:bookmarkStart w:id="180" w:name="_Toc137389144"/>
      <w:bookmarkStart w:id="181" w:name="_Toc137389261"/>
      <w:bookmarkStart w:id="182" w:name="_Toc138548136"/>
      <w:r w:rsidRPr="0035472C">
        <w:rPr>
          <w:rFonts w:ascii="Times New Roman" w:hAnsi="Times New Roman" w:cs="Times New Roman"/>
          <w:b/>
          <w:color w:val="000000" w:themeColor="text1"/>
        </w:rPr>
        <w:t>3.3.2 Teknik Pemilihan Informan</w:t>
      </w:r>
      <w:bookmarkEnd w:id="178"/>
      <w:bookmarkEnd w:id="179"/>
      <w:bookmarkEnd w:id="180"/>
      <w:bookmarkEnd w:id="181"/>
      <w:bookmarkEnd w:id="182"/>
    </w:p>
    <w:p w14:paraId="5C40BEE0" w14:textId="77777777" w:rsidR="00185D19" w:rsidRPr="00CB0441" w:rsidRDefault="00185D19" w:rsidP="00185D19">
      <w:pPr>
        <w:pStyle w:val="Heading3"/>
        <w:spacing w:line="480" w:lineRule="auto"/>
        <w:ind w:left="851" w:firstLine="764"/>
        <w:rPr>
          <w:rFonts w:ascii="Times New Roman" w:hAnsi="Times New Roman" w:cs="Times New Roman"/>
          <w:color w:val="auto"/>
        </w:rPr>
      </w:pPr>
      <w:bookmarkStart w:id="183" w:name="_Toc137388767"/>
      <w:bookmarkStart w:id="184" w:name="_Toc137389145"/>
      <w:bookmarkStart w:id="185" w:name="_Toc137389262"/>
      <w:bookmarkStart w:id="186" w:name="_Toc137390262"/>
      <w:bookmarkStart w:id="187" w:name="_Toc138547519"/>
      <w:bookmarkStart w:id="188" w:name="_Toc138548137"/>
      <w:bookmarkStart w:id="189" w:name="_Toc132411090"/>
      <w:r w:rsidRPr="00CB0441">
        <w:rPr>
          <w:rFonts w:ascii="Times New Roman" w:hAnsi="Times New Roman" w:cs="Times New Roman"/>
          <w:color w:val="auto"/>
        </w:rPr>
        <w:t xml:space="preserve">Menurut Sugiyono (2018:85) Teknik pemilihan informan dalam penelitian ini menggunakan teknik </w:t>
      </w:r>
      <w:r w:rsidRPr="00CB0441">
        <w:rPr>
          <w:rFonts w:ascii="Times New Roman" w:hAnsi="Times New Roman" w:cs="Times New Roman"/>
          <w:i/>
          <w:color w:val="auto"/>
        </w:rPr>
        <w:t>Purposive Sampling</w:t>
      </w:r>
      <w:r w:rsidRPr="00CB0441">
        <w:rPr>
          <w:rFonts w:ascii="Times New Roman" w:hAnsi="Times New Roman" w:cs="Times New Roman"/>
          <w:color w:val="auto"/>
        </w:rPr>
        <w:t>. Teknik pemilihan informan (</w:t>
      </w:r>
      <w:r w:rsidRPr="00CB0441">
        <w:rPr>
          <w:rFonts w:ascii="Times New Roman" w:hAnsi="Times New Roman" w:cs="Times New Roman"/>
          <w:i/>
          <w:color w:val="auto"/>
        </w:rPr>
        <w:t>purposive sampling</w:t>
      </w:r>
      <w:r w:rsidRPr="00CB0441">
        <w:rPr>
          <w:rFonts w:ascii="Times New Roman" w:hAnsi="Times New Roman" w:cs="Times New Roman"/>
          <w:color w:val="auto"/>
        </w:rPr>
        <w:t>) yang digunakan dalam penelitian ini, purposive sampling merupakan teknik pengambilan sampel yang mengambil pertimbangan tertentu dari sumber data. Pertimbangan</w:t>
      </w:r>
      <w:r>
        <w:rPr>
          <w:rFonts w:ascii="Times New Roman" w:hAnsi="Times New Roman" w:cs="Times New Roman"/>
          <w:color w:val="auto"/>
        </w:rPr>
        <w:t>-</w:t>
      </w:r>
      <w:r w:rsidRPr="00CB0441">
        <w:rPr>
          <w:rFonts w:ascii="Times New Roman" w:hAnsi="Times New Roman" w:cs="Times New Roman"/>
          <w:color w:val="auto"/>
        </w:rPr>
        <w:t>pertimbangan khusus ini, misalnya orang itu diyakini paling tahu harapan kita, atau bahwa dia mungkin penguasa, memudahkan peneliti untuk mengeksplorasi objek atau situasi sosial yang diteliti. Sugi dan Liar (2014:218)</w:t>
      </w:r>
      <w:bookmarkEnd w:id="183"/>
      <w:bookmarkEnd w:id="184"/>
      <w:bookmarkEnd w:id="185"/>
      <w:bookmarkEnd w:id="186"/>
      <w:bookmarkEnd w:id="187"/>
      <w:bookmarkEnd w:id="188"/>
    </w:p>
    <w:p w14:paraId="3AE77D0E" w14:textId="77777777" w:rsidR="00185D19" w:rsidRPr="00CB0441" w:rsidRDefault="00185D19" w:rsidP="00185D19">
      <w:pPr>
        <w:spacing w:line="480" w:lineRule="auto"/>
        <w:ind w:left="851" w:firstLine="689"/>
        <w:rPr>
          <w:color w:val="auto"/>
          <w:szCs w:val="24"/>
        </w:rPr>
      </w:pPr>
      <w:r w:rsidRPr="00CB0441">
        <w:rPr>
          <w:color w:val="auto"/>
          <w:szCs w:val="24"/>
        </w:rPr>
        <w:t>Informan – Informan dalam penelitian ini yaitu :</w:t>
      </w:r>
    </w:p>
    <w:p w14:paraId="5DB54838" w14:textId="77777777" w:rsidR="00185D19" w:rsidRPr="00CB0441" w:rsidRDefault="00185D19" w:rsidP="00185D19">
      <w:pPr>
        <w:pStyle w:val="ListParagraph"/>
        <w:numPr>
          <w:ilvl w:val="0"/>
          <w:numId w:val="1"/>
        </w:numPr>
        <w:spacing w:after="160" w:line="480" w:lineRule="auto"/>
        <w:rPr>
          <w:b/>
          <w:color w:val="auto"/>
          <w:szCs w:val="24"/>
        </w:rPr>
      </w:pPr>
      <w:r w:rsidRPr="00CB0441">
        <w:rPr>
          <w:color w:val="auto"/>
          <w:szCs w:val="24"/>
        </w:rPr>
        <w:t>Informan Kunci</w:t>
      </w:r>
    </w:p>
    <w:p w14:paraId="0EA066C9" w14:textId="77777777" w:rsidR="00185D19" w:rsidRPr="00CB0441" w:rsidRDefault="00185D19" w:rsidP="00185D19">
      <w:pPr>
        <w:pStyle w:val="ListParagraph"/>
        <w:numPr>
          <w:ilvl w:val="0"/>
          <w:numId w:val="4"/>
        </w:numPr>
        <w:spacing w:after="160" w:line="480" w:lineRule="auto"/>
        <w:ind w:right="-427"/>
        <w:rPr>
          <w:b/>
          <w:color w:val="auto"/>
          <w:szCs w:val="24"/>
        </w:rPr>
      </w:pPr>
      <w:r w:rsidRPr="00CB0441">
        <w:rPr>
          <w:color w:val="auto"/>
          <w:szCs w:val="24"/>
        </w:rPr>
        <w:t>Lurah Kelurahan Sunyaragi Kecamatan Kesambi Kota Cirebon</w:t>
      </w:r>
    </w:p>
    <w:p w14:paraId="3A93E9B6" w14:textId="77777777" w:rsidR="00185D19" w:rsidRPr="00CB0441" w:rsidRDefault="00185D19" w:rsidP="00185D19">
      <w:pPr>
        <w:pStyle w:val="ListParagraph"/>
        <w:numPr>
          <w:ilvl w:val="0"/>
          <w:numId w:val="1"/>
        </w:numPr>
        <w:spacing w:after="160" w:line="480" w:lineRule="auto"/>
        <w:ind w:right="-427"/>
        <w:rPr>
          <w:b/>
          <w:color w:val="auto"/>
          <w:szCs w:val="24"/>
        </w:rPr>
      </w:pPr>
      <w:r w:rsidRPr="00CB0441">
        <w:rPr>
          <w:color w:val="auto"/>
          <w:szCs w:val="24"/>
        </w:rPr>
        <w:t>lnforman Pendukung</w:t>
      </w:r>
    </w:p>
    <w:p w14:paraId="5779C9E6" w14:textId="77777777" w:rsidR="00185D19" w:rsidRPr="00CB0441" w:rsidRDefault="00185D19" w:rsidP="00185D19">
      <w:pPr>
        <w:pStyle w:val="ListParagraph"/>
        <w:numPr>
          <w:ilvl w:val="0"/>
          <w:numId w:val="2"/>
        </w:numPr>
        <w:spacing w:after="160" w:line="480" w:lineRule="auto"/>
        <w:ind w:right="-427"/>
        <w:rPr>
          <w:b/>
          <w:color w:val="auto"/>
          <w:szCs w:val="24"/>
        </w:rPr>
      </w:pPr>
      <w:r w:rsidRPr="00CB0441">
        <w:rPr>
          <w:color w:val="auto"/>
          <w:szCs w:val="24"/>
        </w:rPr>
        <w:t>Sekretaris Kelurahan Sunyaragi Kecamatan Kesambi Kota Cirebon</w:t>
      </w:r>
    </w:p>
    <w:p w14:paraId="76437423" w14:textId="77777777" w:rsidR="00185D19" w:rsidRPr="00CB0441" w:rsidRDefault="00185D19" w:rsidP="00185D19">
      <w:pPr>
        <w:pStyle w:val="ListParagraph"/>
        <w:numPr>
          <w:ilvl w:val="0"/>
          <w:numId w:val="2"/>
        </w:numPr>
        <w:spacing w:after="160" w:line="480" w:lineRule="auto"/>
        <w:ind w:right="-427"/>
        <w:rPr>
          <w:b/>
          <w:color w:val="auto"/>
          <w:szCs w:val="24"/>
        </w:rPr>
      </w:pPr>
      <w:r w:rsidRPr="00CB0441">
        <w:rPr>
          <w:color w:val="auto"/>
          <w:szCs w:val="24"/>
        </w:rPr>
        <w:t>Warga Kelurahan Sunyaragi Kecamatan Kesambi Kota Cirebon</w:t>
      </w:r>
    </w:p>
    <w:p w14:paraId="14CB5F06" w14:textId="77777777" w:rsidR="00185D19" w:rsidRPr="00CB0441" w:rsidRDefault="00185D19" w:rsidP="00185D19">
      <w:pPr>
        <w:spacing w:after="0"/>
      </w:pPr>
    </w:p>
    <w:p w14:paraId="590929D7" w14:textId="77777777" w:rsidR="00185D19" w:rsidRPr="0035472C" w:rsidRDefault="00185D19" w:rsidP="00185D19">
      <w:pPr>
        <w:pStyle w:val="Heading3"/>
        <w:spacing w:line="480" w:lineRule="auto"/>
        <w:rPr>
          <w:rFonts w:ascii="Times New Roman" w:hAnsi="Times New Roman" w:cs="Times New Roman"/>
          <w:b/>
          <w:color w:val="000000" w:themeColor="text1"/>
        </w:rPr>
      </w:pPr>
      <w:bookmarkStart w:id="190" w:name="_Toc137388768"/>
      <w:bookmarkStart w:id="191" w:name="_Toc137389146"/>
      <w:bookmarkStart w:id="192" w:name="_Toc137389263"/>
      <w:bookmarkStart w:id="193" w:name="_Toc138548138"/>
      <w:r w:rsidRPr="0035472C">
        <w:rPr>
          <w:rFonts w:ascii="Times New Roman" w:hAnsi="Times New Roman" w:cs="Times New Roman"/>
          <w:b/>
          <w:color w:val="000000" w:themeColor="text1"/>
        </w:rPr>
        <w:t>3.3.3 Teknik Pengumpulan Data</w:t>
      </w:r>
      <w:bookmarkEnd w:id="189"/>
      <w:bookmarkEnd w:id="190"/>
      <w:bookmarkEnd w:id="191"/>
      <w:bookmarkEnd w:id="192"/>
      <w:bookmarkEnd w:id="193"/>
    </w:p>
    <w:p w14:paraId="4F9713F1" w14:textId="77777777" w:rsidR="00185D19" w:rsidRDefault="00185D19" w:rsidP="00185D19">
      <w:pPr>
        <w:spacing w:line="480" w:lineRule="auto"/>
        <w:ind w:left="993" w:firstLine="350"/>
      </w:pPr>
      <w:r>
        <w:t xml:space="preserve">Menurut Sugiyono (2018:224) teknik pengumpulan data adalah langkah yang paling strategis dalam penelitian karena tujuan utama penelitian adalah untuk memperoleh data. Dalam penelitian ini, teknik pengumpulan data yang digunakan peneliti yakni sebagai berikut:  </w:t>
      </w:r>
    </w:p>
    <w:p w14:paraId="71E4E189" w14:textId="77777777" w:rsidR="00185D19" w:rsidRPr="00CB0441" w:rsidRDefault="00185D19" w:rsidP="00185D19">
      <w:pPr>
        <w:pStyle w:val="ListParagraph"/>
        <w:numPr>
          <w:ilvl w:val="2"/>
          <w:numId w:val="27"/>
        </w:numPr>
        <w:spacing w:line="480" w:lineRule="auto"/>
        <w:ind w:left="1276" w:hanging="283"/>
        <w:rPr>
          <w:color w:val="000000" w:themeColor="text1"/>
          <w:szCs w:val="24"/>
        </w:rPr>
      </w:pPr>
      <w:r>
        <w:t xml:space="preserve">Wawancara </w:t>
      </w:r>
    </w:p>
    <w:p w14:paraId="74AD2E91" w14:textId="77777777" w:rsidR="00185D19" w:rsidRPr="00CB0441" w:rsidRDefault="00185D19" w:rsidP="00185D19">
      <w:pPr>
        <w:pStyle w:val="ListParagraph"/>
        <w:spacing w:line="480" w:lineRule="auto"/>
        <w:ind w:left="1418" w:firstLine="567"/>
        <w:rPr>
          <w:color w:val="000000" w:themeColor="text1"/>
          <w:szCs w:val="24"/>
        </w:rPr>
      </w:pPr>
      <w:r>
        <w:t xml:space="preserve">Menurut Esterbeg (Sugiyono 2018:231) menyatakan bahwa wawancara merupakan pertemuan dua orang untuk bertukar informasi dan ide melalui tanya jawab, sehingga dapat dikontribusikan makna dalam suatu topik tertentu. </w:t>
      </w:r>
    </w:p>
    <w:p w14:paraId="32E05CCC" w14:textId="77777777" w:rsidR="00185D19" w:rsidRPr="00CB0441" w:rsidRDefault="00185D19" w:rsidP="00185D19">
      <w:pPr>
        <w:pStyle w:val="ListParagraph"/>
        <w:numPr>
          <w:ilvl w:val="2"/>
          <w:numId w:val="27"/>
        </w:numPr>
        <w:spacing w:line="480" w:lineRule="auto"/>
        <w:ind w:left="1276" w:hanging="283"/>
        <w:rPr>
          <w:color w:val="000000" w:themeColor="text1"/>
          <w:szCs w:val="24"/>
        </w:rPr>
      </w:pPr>
      <w:r>
        <w:t xml:space="preserve">Observasi (Pengamatan) </w:t>
      </w:r>
    </w:p>
    <w:p w14:paraId="6454DC24" w14:textId="77777777" w:rsidR="00185D19" w:rsidRDefault="00185D19" w:rsidP="00185D19">
      <w:pPr>
        <w:pStyle w:val="ListParagraph"/>
        <w:spacing w:line="480" w:lineRule="auto"/>
        <w:ind w:left="1440" w:firstLine="545"/>
      </w:pPr>
      <w:r>
        <w:t xml:space="preserve">Nasution dalam Sugiyono (2016:226) menyatakan bahwa, observasi merupakan dasar dari semua ilmu pengetahuan. Ilmuwan hanya dapat bekerja dengan data, fakta tentang dunia nyata yang diperoleh melalui observasi. Data dikumpulkan, seringkali dengan bantuan berbagai alat yang sangat canggih, sehingga objek yang sangat kecil atau sangat jauh dapat diamati dengan jelas. </w:t>
      </w:r>
    </w:p>
    <w:p w14:paraId="268E4FB5" w14:textId="77777777" w:rsidR="00185D19" w:rsidRDefault="00185D19" w:rsidP="00185D19">
      <w:pPr>
        <w:pStyle w:val="ListParagraph"/>
        <w:spacing w:line="480" w:lineRule="auto"/>
        <w:ind w:left="1440" w:firstLine="545"/>
      </w:pPr>
    </w:p>
    <w:p w14:paraId="3C94AB8B" w14:textId="77777777" w:rsidR="00185D19" w:rsidRPr="00CB0441" w:rsidRDefault="00185D19" w:rsidP="00185D19">
      <w:pPr>
        <w:pStyle w:val="ListParagraph"/>
        <w:spacing w:line="480" w:lineRule="auto"/>
        <w:ind w:left="1440" w:firstLine="545"/>
        <w:rPr>
          <w:color w:val="000000" w:themeColor="text1"/>
          <w:szCs w:val="24"/>
        </w:rPr>
      </w:pPr>
    </w:p>
    <w:p w14:paraId="2E85D6B4" w14:textId="77777777" w:rsidR="00185D19" w:rsidRPr="00CB0441" w:rsidRDefault="00185D19" w:rsidP="00185D19">
      <w:pPr>
        <w:pStyle w:val="ListParagraph"/>
        <w:numPr>
          <w:ilvl w:val="2"/>
          <w:numId w:val="27"/>
        </w:numPr>
        <w:spacing w:line="480" w:lineRule="auto"/>
        <w:ind w:left="1276" w:hanging="283"/>
        <w:rPr>
          <w:color w:val="000000" w:themeColor="text1"/>
          <w:szCs w:val="24"/>
        </w:rPr>
      </w:pPr>
      <w:r>
        <w:t xml:space="preserve">Dokumentasi </w:t>
      </w:r>
    </w:p>
    <w:p w14:paraId="5F8A7DBF" w14:textId="77777777" w:rsidR="00185D19" w:rsidRPr="00CB0441" w:rsidRDefault="00185D19" w:rsidP="00185D19">
      <w:pPr>
        <w:pStyle w:val="ListParagraph"/>
        <w:spacing w:line="480" w:lineRule="auto"/>
        <w:ind w:left="1440" w:firstLine="545"/>
        <w:rPr>
          <w:color w:val="000000" w:themeColor="text1"/>
          <w:szCs w:val="24"/>
        </w:rPr>
      </w:pPr>
      <w:r>
        <w:t xml:space="preserve">Menurut Sugiyono (2018:240) dokumen merupakan catatan peristiwa yang sudah berlalu. Data-data sebagai bukti penelitian berupa foto, gambar hidup, tulisan, karya-karya monumental dari seseorang, dan lain sebagainya. </w:t>
      </w:r>
    </w:p>
    <w:p w14:paraId="5F06F7BB" w14:textId="77777777" w:rsidR="00185D19" w:rsidRPr="00CB0441" w:rsidRDefault="00185D19" w:rsidP="00185D19">
      <w:pPr>
        <w:pStyle w:val="ListParagraph"/>
        <w:numPr>
          <w:ilvl w:val="2"/>
          <w:numId w:val="27"/>
        </w:numPr>
        <w:spacing w:line="480" w:lineRule="auto"/>
        <w:ind w:left="1276" w:hanging="283"/>
        <w:rPr>
          <w:color w:val="000000" w:themeColor="text1"/>
          <w:szCs w:val="24"/>
        </w:rPr>
      </w:pPr>
      <w:r>
        <w:t xml:space="preserve">Analisis Data </w:t>
      </w:r>
    </w:p>
    <w:p w14:paraId="295A97A1" w14:textId="77777777" w:rsidR="00185D19" w:rsidRDefault="00185D19" w:rsidP="00185D19">
      <w:pPr>
        <w:pStyle w:val="ListParagraph"/>
        <w:spacing w:line="480" w:lineRule="auto"/>
        <w:ind w:left="1440" w:firstLine="545"/>
      </w:pPr>
      <w:r>
        <w:t>Analisis data adalah proses mencari dan menyusun secara sistematis data yang diperoleh dari hasil wawancara, catatan lapangan, dan bahan-bahan lainnya sehingga dapat mudah dipahami dan temuannya dapat diinformasikan kepada orang lain. Bogdan dalam Sugiyono (2018:130)</w:t>
      </w:r>
    </w:p>
    <w:p w14:paraId="1377B509" w14:textId="77777777" w:rsidR="00185D19" w:rsidRPr="00CB0441" w:rsidRDefault="00185D19" w:rsidP="00185D19">
      <w:pPr>
        <w:pStyle w:val="ListParagraph"/>
        <w:spacing w:after="0" w:line="480" w:lineRule="auto"/>
        <w:ind w:left="1440" w:firstLine="545"/>
        <w:rPr>
          <w:color w:val="000000" w:themeColor="text1"/>
          <w:szCs w:val="24"/>
        </w:rPr>
      </w:pPr>
    </w:p>
    <w:p w14:paraId="7268E0ED" w14:textId="77777777" w:rsidR="00185D19" w:rsidRPr="0035472C" w:rsidRDefault="00185D19" w:rsidP="00185D19">
      <w:pPr>
        <w:pStyle w:val="Heading2"/>
        <w:spacing w:after="0"/>
        <w:rPr>
          <w:color w:val="000000" w:themeColor="text1"/>
        </w:rPr>
      </w:pPr>
      <w:bookmarkStart w:id="194" w:name="_Toc132411091"/>
      <w:bookmarkStart w:id="195" w:name="_Toc132412775"/>
      <w:bookmarkStart w:id="196" w:name="_Toc132413045"/>
      <w:bookmarkStart w:id="197" w:name="_Toc137388769"/>
      <w:bookmarkStart w:id="198" w:name="_Toc137389147"/>
      <w:bookmarkStart w:id="199" w:name="_Toc137389264"/>
      <w:bookmarkStart w:id="200" w:name="_Toc138548139"/>
      <w:r w:rsidRPr="0035472C">
        <w:rPr>
          <w:color w:val="000000" w:themeColor="text1"/>
        </w:rPr>
        <w:t>3.4  Operasionalisasi Konsep Penelitian</w:t>
      </w:r>
      <w:bookmarkEnd w:id="194"/>
      <w:bookmarkEnd w:id="195"/>
      <w:bookmarkEnd w:id="196"/>
      <w:bookmarkEnd w:id="197"/>
      <w:bookmarkEnd w:id="198"/>
      <w:bookmarkEnd w:id="199"/>
      <w:bookmarkEnd w:id="200"/>
    </w:p>
    <w:p w14:paraId="3C89C8F4" w14:textId="77777777" w:rsidR="00185D19" w:rsidRPr="00227EC8" w:rsidRDefault="00185D19" w:rsidP="00185D19">
      <w:pPr>
        <w:shd w:val="clear" w:color="auto" w:fill="FFFFFF"/>
        <w:spacing w:after="0" w:line="480" w:lineRule="auto"/>
        <w:ind w:left="426" w:firstLine="350"/>
        <w:rPr>
          <w:color w:val="000000" w:themeColor="text1"/>
          <w:szCs w:val="24"/>
          <w:lang w:bidi="ar-SA"/>
        </w:rPr>
      </w:pPr>
      <w:r w:rsidRPr="0035472C">
        <w:rPr>
          <w:color w:val="000000" w:themeColor="text1"/>
          <w:szCs w:val="24"/>
          <w:lang w:bidi="ar-SA"/>
        </w:rPr>
        <w:t>Operasionalisasi konsep penelitian merupakan upaya yang dilakukan peneliti dengan cara mengoperasikan atau menjabarkan konsep penelitian ke dalam beberapa dimensi yang sesuai dengan teori yang digunakan tersebut kemudian di jabarkan menjadi parameter-parameter sebagai berikut:</w:t>
      </w:r>
    </w:p>
    <w:p w14:paraId="0CEEFF00" w14:textId="77777777" w:rsidR="00185D19" w:rsidRDefault="00185D19" w:rsidP="00185D19">
      <w:pPr>
        <w:pStyle w:val="Heading3"/>
        <w:jc w:val="center"/>
        <w:rPr>
          <w:rFonts w:ascii="Times New Roman" w:hAnsi="Times New Roman" w:cs="Times New Roman"/>
          <w:color w:val="auto"/>
        </w:rPr>
      </w:pPr>
      <w:bookmarkStart w:id="201" w:name="_Toc132412391"/>
      <w:bookmarkStart w:id="202" w:name="_Toc136457950"/>
      <w:bookmarkStart w:id="203" w:name="_Toc137388770"/>
      <w:bookmarkStart w:id="204" w:name="_Toc137389148"/>
      <w:bookmarkStart w:id="205" w:name="_Toc137389265"/>
      <w:bookmarkStart w:id="206" w:name="_Toc137390265"/>
    </w:p>
    <w:p w14:paraId="47B96BFB" w14:textId="77777777" w:rsidR="00185D19" w:rsidRDefault="00185D19" w:rsidP="00185D19">
      <w:pPr>
        <w:pStyle w:val="Heading3"/>
        <w:jc w:val="center"/>
        <w:rPr>
          <w:rFonts w:ascii="Times New Roman" w:hAnsi="Times New Roman" w:cs="Times New Roman"/>
          <w:color w:val="auto"/>
        </w:rPr>
        <w:sectPr w:rsidR="00185D19" w:rsidSect="00BF5883">
          <w:headerReference w:type="default" r:id="rId14"/>
          <w:footerReference w:type="default" r:id="rId15"/>
          <w:pgSz w:w="11907" w:h="16839" w:code="9"/>
          <w:pgMar w:top="2268" w:right="1701" w:bottom="1701" w:left="2268" w:header="708" w:footer="708" w:gutter="0"/>
          <w:cols w:space="708"/>
          <w:docGrid w:linePitch="360"/>
        </w:sectPr>
      </w:pPr>
    </w:p>
    <w:p w14:paraId="2F7052E1" w14:textId="77777777" w:rsidR="00185D19" w:rsidRPr="00394E0B" w:rsidRDefault="00185D19" w:rsidP="00185D19">
      <w:pPr>
        <w:pStyle w:val="Heading3"/>
        <w:jc w:val="center"/>
        <w:rPr>
          <w:rFonts w:ascii="Times New Roman" w:hAnsi="Times New Roman" w:cs="Times New Roman"/>
          <w:color w:val="auto"/>
        </w:rPr>
      </w:pPr>
      <w:bookmarkStart w:id="207" w:name="_Toc138547522"/>
      <w:bookmarkStart w:id="208" w:name="_Toc138548140"/>
      <w:r w:rsidRPr="00394E0B">
        <w:rPr>
          <w:rFonts w:ascii="Times New Roman" w:hAnsi="Times New Roman" w:cs="Times New Roman"/>
          <w:color w:val="auto"/>
        </w:rPr>
        <w:t>Tabel 3.</w:t>
      </w:r>
      <w:bookmarkEnd w:id="201"/>
      <w:bookmarkEnd w:id="202"/>
      <w:r w:rsidRPr="00394E0B">
        <w:rPr>
          <w:rFonts w:ascii="Times New Roman" w:hAnsi="Times New Roman" w:cs="Times New Roman"/>
          <w:color w:val="auto"/>
        </w:rPr>
        <w:t>5</w:t>
      </w:r>
      <w:bookmarkEnd w:id="203"/>
      <w:bookmarkEnd w:id="204"/>
      <w:bookmarkEnd w:id="205"/>
      <w:bookmarkEnd w:id="206"/>
      <w:bookmarkEnd w:id="207"/>
      <w:bookmarkEnd w:id="208"/>
    </w:p>
    <w:p w14:paraId="03283B4A" w14:textId="77777777" w:rsidR="00185D19" w:rsidRPr="00394E0B" w:rsidRDefault="00185D19" w:rsidP="00185D19">
      <w:pPr>
        <w:pStyle w:val="Heading3"/>
        <w:jc w:val="center"/>
        <w:rPr>
          <w:rFonts w:ascii="Times New Roman" w:hAnsi="Times New Roman" w:cs="Times New Roman"/>
          <w:color w:val="auto"/>
          <w:lang w:bidi="ar-SA"/>
        </w:rPr>
      </w:pPr>
      <w:bookmarkStart w:id="209" w:name="_Toc132412392"/>
      <w:bookmarkStart w:id="210" w:name="_Toc136457951"/>
      <w:bookmarkStart w:id="211" w:name="_Toc137388771"/>
      <w:bookmarkStart w:id="212" w:name="_Toc137389149"/>
      <w:bookmarkStart w:id="213" w:name="_Toc137389266"/>
      <w:bookmarkStart w:id="214" w:name="_Toc137390266"/>
      <w:bookmarkStart w:id="215" w:name="_Toc138547523"/>
      <w:bookmarkStart w:id="216" w:name="_Toc138548141"/>
      <w:r w:rsidRPr="00394E0B">
        <w:rPr>
          <w:rFonts w:ascii="Times New Roman" w:hAnsi="Times New Roman" w:cs="Times New Roman"/>
          <w:color w:val="auto"/>
          <w:lang w:bidi="ar-SA"/>
        </w:rPr>
        <w:t>Operasionalisasi Konsep Penelitian</w:t>
      </w:r>
      <w:bookmarkEnd w:id="209"/>
      <w:bookmarkEnd w:id="210"/>
      <w:bookmarkEnd w:id="211"/>
      <w:bookmarkEnd w:id="212"/>
      <w:bookmarkEnd w:id="213"/>
      <w:bookmarkEnd w:id="214"/>
      <w:bookmarkEnd w:id="215"/>
      <w:bookmarkEnd w:id="216"/>
    </w:p>
    <w:p w14:paraId="3977262D" w14:textId="77777777" w:rsidR="00185D19" w:rsidRPr="0035472C" w:rsidRDefault="00185D19" w:rsidP="00185D19">
      <w:pPr>
        <w:pStyle w:val="ListParagraph"/>
        <w:tabs>
          <w:tab w:val="left" w:pos="0"/>
        </w:tabs>
        <w:spacing w:line="276" w:lineRule="auto"/>
        <w:jc w:val="center"/>
        <w:rPr>
          <w:b/>
          <w:color w:val="000000" w:themeColor="text1"/>
          <w:szCs w:val="24"/>
          <w:lang w:bidi="ar-SA"/>
        </w:rPr>
      </w:pPr>
    </w:p>
    <w:tbl>
      <w:tblPr>
        <w:tblStyle w:val="TableGrid"/>
        <w:tblW w:w="7512" w:type="dxa"/>
        <w:tblInd w:w="421" w:type="dxa"/>
        <w:tblLook w:val="04A0" w:firstRow="1" w:lastRow="0" w:firstColumn="1" w:lastColumn="0" w:noHBand="0" w:noVBand="1"/>
      </w:tblPr>
      <w:tblGrid>
        <w:gridCol w:w="1966"/>
        <w:gridCol w:w="1682"/>
        <w:gridCol w:w="3864"/>
      </w:tblGrid>
      <w:tr w:rsidR="00185D19" w:rsidRPr="0035472C" w14:paraId="19D7C4C8" w14:textId="77777777" w:rsidTr="00DF7255">
        <w:tc>
          <w:tcPr>
            <w:tcW w:w="1966" w:type="dxa"/>
            <w:vAlign w:val="center"/>
          </w:tcPr>
          <w:p w14:paraId="2B007135" w14:textId="77777777" w:rsidR="00185D19" w:rsidRPr="0035472C" w:rsidRDefault="00185D19" w:rsidP="00DF7255">
            <w:pPr>
              <w:pStyle w:val="ListParagraph"/>
              <w:tabs>
                <w:tab w:val="left" w:pos="0"/>
              </w:tabs>
              <w:spacing w:after="0" w:line="360" w:lineRule="auto"/>
              <w:ind w:left="0" w:firstLine="0"/>
              <w:jc w:val="center"/>
              <w:rPr>
                <w:b/>
                <w:bCs/>
                <w:color w:val="000000" w:themeColor="text1"/>
                <w:szCs w:val="24"/>
              </w:rPr>
            </w:pPr>
            <w:r w:rsidRPr="0035472C">
              <w:rPr>
                <w:b/>
                <w:bCs/>
                <w:color w:val="000000" w:themeColor="text1"/>
                <w:szCs w:val="24"/>
              </w:rPr>
              <w:t>Konsep</w:t>
            </w:r>
          </w:p>
        </w:tc>
        <w:tc>
          <w:tcPr>
            <w:tcW w:w="1682" w:type="dxa"/>
          </w:tcPr>
          <w:p w14:paraId="4B03B51A" w14:textId="77777777" w:rsidR="00185D19" w:rsidRPr="0035472C" w:rsidRDefault="00185D19" w:rsidP="00DF7255">
            <w:pPr>
              <w:pStyle w:val="ListParagraph"/>
              <w:tabs>
                <w:tab w:val="left" w:pos="0"/>
              </w:tabs>
              <w:spacing w:after="0" w:line="360" w:lineRule="auto"/>
              <w:ind w:left="0" w:firstLine="0"/>
              <w:jc w:val="center"/>
              <w:rPr>
                <w:b/>
                <w:color w:val="000000" w:themeColor="text1"/>
                <w:szCs w:val="24"/>
              </w:rPr>
            </w:pPr>
            <w:r w:rsidRPr="0035472C">
              <w:rPr>
                <w:b/>
                <w:bCs/>
                <w:color w:val="000000" w:themeColor="text1"/>
                <w:szCs w:val="24"/>
              </w:rPr>
              <w:t>Dimensi</w:t>
            </w:r>
          </w:p>
        </w:tc>
        <w:tc>
          <w:tcPr>
            <w:tcW w:w="3864" w:type="dxa"/>
          </w:tcPr>
          <w:p w14:paraId="68477EC9" w14:textId="77777777" w:rsidR="00185D19" w:rsidRPr="0035472C" w:rsidRDefault="00185D19" w:rsidP="00DF7255">
            <w:pPr>
              <w:pStyle w:val="ListParagraph"/>
              <w:tabs>
                <w:tab w:val="left" w:pos="0"/>
              </w:tabs>
              <w:spacing w:after="0" w:line="360" w:lineRule="auto"/>
              <w:ind w:left="0" w:firstLine="0"/>
              <w:jc w:val="center"/>
              <w:rPr>
                <w:b/>
                <w:color w:val="000000" w:themeColor="text1"/>
                <w:szCs w:val="24"/>
              </w:rPr>
            </w:pPr>
            <w:r w:rsidRPr="0035472C">
              <w:rPr>
                <w:b/>
                <w:bCs/>
                <w:color w:val="000000" w:themeColor="text1"/>
                <w:szCs w:val="24"/>
              </w:rPr>
              <w:t>Parameter</w:t>
            </w:r>
          </w:p>
        </w:tc>
      </w:tr>
      <w:tr w:rsidR="00185D19" w:rsidRPr="0035472C" w14:paraId="2757DC4A" w14:textId="77777777" w:rsidTr="00DF7255">
        <w:tc>
          <w:tcPr>
            <w:tcW w:w="1966" w:type="dxa"/>
            <w:vMerge w:val="restart"/>
            <w:vAlign w:val="center"/>
          </w:tcPr>
          <w:p w14:paraId="05A4E561" w14:textId="77777777" w:rsidR="00185D19" w:rsidRPr="0035472C" w:rsidRDefault="00185D19" w:rsidP="00DF7255">
            <w:pPr>
              <w:pStyle w:val="ListParagraph"/>
              <w:tabs>
                <w:tab w:val="left" w:pos="0"/>
              </w:tabs>
              <w:spacing w:after="0" w:line="360" w:lineRule="auto"/>
              <w:ind w:left="0"/>
              <w:jc w:val="center"/>
              <w:rPr>
                <w:color w:val="000000" w:themeColor="text1"/>
              </w:rPr>
            </w:pPr>
            <w:r>
              <w:t xml:space="preserve">Prinsip-prinsip </w:t>
            </w:r>
            <w:r w:rsidRPr="0099341E">
              <w:rPr>
                <w:i/>
              </w:rPr>
              <w:t>Good Governance</w:t>
            </w:r>
            <w:r>
              <w:t xml:space="preserve"> menurut Sedarmayanti</w:t>
            </w:r>
            <w:r w:rsidRPr="00932B10">
              <w:t xml:space="preserve"> </w:t>
            </w:r>
            <w:r>
              <w:rPr>
                <w:color w:val="000000" w:themeColor="text1"/>
              </w:rPr>
              <w:t xml:space="preserve">(2012:7) </w:t>
            </w:r>
          </w:p>
        </w:tc>
        <w:tc>
          <w:tcPr>
            <w:tcW w:w="1682" w:type="dxa"/>
            <w:vAlign w:val="center"/>
          </w:tcPr>
          <w:p w14:paraId="220080F9" w14:textId="77777777" w:rsidR="00185D19" w:rsidRPr="00AF7659" w:rsidRDefault="00185D19" w:rsidP="00DF7255">
            <w:pPr>
              <w:pStyle w:val="ListParagraph"/>
              <w:tabs>
                <w:tab w:val="left" w:pos="0"/>
              </w:tabs>
              <w:spacing w:after="0" w:line="360" w:lineRule="auto"/>
              <w:ind w:left="0" w:firstLine="0"/>
              <w:jc w:val="center"/>
              <w:rPr>
                <w:color w:val="000000" w:themeColor="text1"/>
                <w:szCs w:val="24"/>
              </w:rPr>
            </w:pPr>
            <w:r w:rsidRPr="00AF7659">
              <w:rPr>
                <w:color w:val="000000" w:themeColor="text1"/>
                <w:szCs w:val="24"/>
              </w:rPr>
              <w:t xml:space="preserve">Akuntabilitas </w:t>
            </w:r>
          </w:p>
        </w:tc>
        <w:tc>
          <w:tcPr>
            <w:tcW w:w="3864" w:type="dxa"/>
          </w:tcPr>
          <w:p w14:paraId="086095EB" w14:textId="77777777" w:rsidR="00185D19" w:rsidRPr="00AF7659" w:rsidRDefault="00185D19" w:rsidP="00185D19">
            <w:pPr>
              <w:pStyle w:val="ListParagraph"/>
              <w:numPr>
                <w:ilvl w:val="0"/>
                <w:numId w:val="29"/>
              </w:numPr>
              <w:tabs>
                <w:tab w:val="left" w:pos="0"/>
              </w:tabs>
              <w:spacing w:after="0" w:line="360" w:lineRule="auto"/>
              <w:ind w:left="329" w:hanging="347"/>
              <w:jc w:val="left"/>
              <w:rPr>
                <w:color w:val="000000" w:themeColor="text1"/>
                <w:szCs w:val="24"/>
              </w:rPr>
            </w:pPr>
            <w:r>
              <w:rPr>
                <w:color w:val="000000" w:themeColor="text1"/>
              </w:rPr>
              <w:t>Aparatur pemerintah bertanggung sebagai penangung jawab</w:t>
            </w:r>
          </w:p>
          <w:p w14:paraId="7C641A74" w14:textId="77777777" w:rsidR="00185D19" w:rsidRPr="00AF7659" w:rsidRDefault="00185D19" w:rsidP="00185D19">
            <w:pPr>
              <w:pStyle w:val="ListParagraph"/>
              <w:numPr>
                <w:ilvl w:val="0"/>
                <w:numId w:val="29"/>
              </w:numPr>
              <w:tabs>
                <w:tab w:val="left" w:pos="0"/>
              </w:tabs>
              <w:spacing w:after="0" w:line="360" w:lineRule="auto"/>
              <w:ind w:left="329" w:hanging="347"/>
              <w:jc w:val="left"/>
              <w:rPr>
                <w:color w:val="000000" w:themeColor="text1"/>
                <w:szCs w:val="24"/>
              </w:rPr>
            </w:pPr>
            <w:r>
              <w:rPr>
                <w:color w:val="000000" w:themeColor="text1"/>
                <w:szCs w:val="24"/>
              </w:rPr>
              <w:t xml:space="preserve">Aparatur pemerintah berindak sebegai penanggung gugat tindakan dan kebijakan </w:t>
            </w:r>
          </w:p>
        </w:tc>
      </w:tr>
      <w:tr w:rsidR="00185D19" w:rsidRPr="0035472C" w14:paraId="7664B5EC" w14:textId="77777777" w:rsidTr="00DF7255">
        <w:tc>
          <w:tcPr>
            <w:tcW w:w="1966" w:type="dxa"/>
            <w:vMerge/>
            <w:vAlign w:val="center"/>
          </w:tcPr>
          <w:p w14:paraId="70AAB801" w14:textId="77777777" w:rsidR="00185D19" w:rsidRPr="0035472C" w:rsidRDefault="00185D19" w:rsidP="00DF7255">
            <w:pPr>
              <w:pStyle w:val="ListParagraph"/>
              <w:tabs>
                <w:tab w:val="left" w:pos="0"/>
              </w:tabs>
              <w:spacing w:after="0" w:line="360" w:lineRule="auto"/>
              <w:ind w:left="0"/>
              <w:jc w:val="center"/>
              <w:rPr>
                <w:color w:val="000000" w:themeColor="text1"/>
              </w:rPr>
            </w:pPr>
          </w:p>
        </w:tc>
        <w:tc>
          <w:tcPr>
            <w:tcW w:w="1682" w:type="dxa"/>
            <w:vAlign w:val="center"/>
          </w:tcPr>
          <w:p w14:paraId="6061F63F" w14:textId="77777777" w:rsidR="00185D19" w:rsidRPr="0035472C" w:rsidRDefault="00185D19" w:rsidP="00DF7255">
            <w:pPr>
              <w:pStyle w:val="ListParagraph"/>
              <w:tabs>
                <w:tab w:val="left" w:pos="0"/>
              </w:tabs>
              <w:spacing w:after="0" w:line="360" w:lineRule="auto"/>
              <w:ind w:left="0" w:firstLine="0"/>
              <w:jc w:val="center"/>
              <w:rPr>
                <w:b/>
                <w:color w:val="000000" w:themeColor="text1"/>
                <w:szCs w:val="24"/>
              </w:rPr>
            </w:pPr>
            <w:r>
              <w:rPr>
                <w:color w:val="000000" w:themeColor="text1"/>
              </w:rPr>
              <w:t xml:space="preserve">Transparansi </w:t>
            </w:r>
          </w:p>
        </w:tc>
        <w:tc>
          <w:tcPr>
            <w:tcW w:w="3864" w:type="dxa"/>
          </w:tcPr>
          <w:p w14:paraId="2930C0B4" w14:textId="77777777" w:rsidR="00185D19" w:rsidRPr="0035472C" w:rsidRDefault="00185D19" w:rsidP="00185D19">
            <w:pPr>
              <w:pStyle w:val="ListParagraph"/>
              <w:numPr>
                <w:ilvl w:val="0"/>
                <w:numId w:val="30"/>
              </w:numPr>
              <w:shd w:val="clear" w:color="auto" w:fill="FFFFFF"/>
              <w:spacing w:after="0" w:line="360" w:lineRule="auto"/>
              <w:ind w:left="247" w:hanging="283"/>
              <w:jc w:val="left"/>
              <w:rPr>
                <w:color w:val="000000" w:themeColor="text1"/>
                <w:szCs w:val="24"/>
                <w:lang w:val="en-ID" w:eastAsia="en-ID" w:bidi="ar-SA"/>
              </w:rPr>
            </w:pPr>
            <w:r w:rsidRPr="0035472C">
              <w:rPr>
                <w:color w:val="000000" w:themeColor="text1"/>
              </w:rPr>
              <w:t xml:space="preserve">Ketersediaan mekanisme bagi publik untuk mengakses informasi publik. </w:t>
            </w:r>
          </w:p>
          <w:p w14:paraId="4E5D8FDB" w14:textId="77777777" w:rsidR="00185D19" w:rsidRPr="0035472C" w:rsidRDefault="00185D19" w:rsidP="00185D19">
            <w:pPr>
              <w:pStyle w:val="ListParagraph"/>
              <w:numPr>
                <w:ilvl w:val="0"/>
                <w:numId w:val="30"/>
              </w:numPr>
              <w:tabs>
                <w:tab w:val="left" w:pos="0"/>
              </w:tabs>
              <w:spacing w:after="0" w:line="360" w:lineRule="auto"/>
              <w:ind w:left="247" w:hanging="283"/>
              <w:jc w:val="left"/>
              <w:rPr>
                <w:color w:val="000000" w:themeColor="text1"/>
                <w:szCs w:val="24"/>
              </w:rPr>
            </w:pPr>
            <w:r w:rsidRPr="0035472C">
              <w:rPr>
                <w:color w:val="000000" w:themeColor="text1"/>
              </w:rPr>
              <w:t>Kecepatan dan kemudahan mendapatkan informasi.</w:t>
            </w:r>
          </w:p>
        </w:tc>
      </w:tr>
      <w:tr w:rsidR="00185D19" w:rsidRPr="0035472C" w14:paraId="3997A90F" w14:textId="77777777" w:rsidTr="00DF7255">
        <w:tc>
          <w:tcPr>
            <w:tcW w:w="1966" w:type="dxa"/>
            <w:vMerge/>
            <w:vAlign w:val="center"/>
          </w:tcPr>
          <w:p w14:paraId="10A4181F" w14:textId="77777777" w:rsidR="00185D19" w:rsidRPr="0035472C" w:rsidRDefault="00185D19" w:rsidP="00DF7255">
            <w:pPr>
              <w:pStyle w:val="ListParagraph"/>
              <w:tabs>
                <w:tab w:val="left" w:pos="0"/>
              </w:tabs>
              <w:spacing w:after="0" w:line="360" w:lineRule="auto"/>
              <w:ind w:left="0"/>
              <w:jc w:val="center"/>
              <w:rPr>
                <w:color w:val="000000" w:themeColor="text1"/>
              </w:rPr>
            </w:pPr>
          </w:p>
        </w:tc>
        <w:tc>
          <w:tcPr>
            <w:tcW w:w="1682" w:type="dxa"/>
            <w:vAlign w:val="center"/>
          </w:tcPr>
          <w:p w14:paraId="023E1AA2" w14:textId="77777777" w:rsidR="00185D19" w:rsidRPr="0035472C" w:rsidRDefault="00185D19" w:rsidP="00DF7255">
            <w:pPr>
              <w:pStyle w:val="ListParagraph"/>
              <w:tabs>
                <w:tab w:val="left" w:pos="0"/>
              </w:tabs>
              <w:spacing w:after="0" w:line="360" w:lineRule="auto"/>
              <w:ind w:left="0" w:firstLine="0"/>
              <w:jc w:val="center"/>
              <w:rPr>
                <w:b/>
                <w:color w:val="000000" w:themeColor="text1"/>
                <w:szCs w:val="24"/>
              </w:rPr>
            </w:pPr>
            <w:r>
              <w:rPr>
                <w:color w:val="000000" w:themeColor="text1"/>
              </w:rPr>
              <w:t xml:space="preserve">Keterbukaan </w:t>
            </w:r>
          </w:p>
        </w:tc>
        <w:tc>
          <w:tcPr>
            <w:tcW w:w="3864" w:type="dxa"/>
          </w:tcPr>
          <w:p w14:paraId="23906343" w14:textId="77777777" w:rsidR="00185D19" w:rsidRPr="00AF7659" w:rsidRDefault="00185D19" w:rsidP="00185D19">
            <w:pPr>
              <w:pStyle w:val="ListParagraph"/>
              <w:numPr>
                <w:ilvl w:val="0"/>
                <w:numId w:val="31"/>
              </w:numPr>
              <w:shd w:val="clear" w:color="auto" w:fill="FFFFFF"/>
              <w:spacing w:after="0" w:line="360" w:lineRule="auto"/>
              <w:ind w:left="329" w:hanging="347"/>
              <w:jc w:val="left"/>
              <w:rPr>
                <w:color w:val="000000" w:themeColor="text1"/>
                <w:szCs w:val="24"/>
                <w:lang w:val="en-ID" w:eastAsia="en-ID" w:bidi="ar-SA"/>
              </w:rPr>
            </w:pPr>
            <w:r>
              <w:rPr>
                <w:color w:val="000000" w:themeColor="text1"/>
              </w:rPr>
              <w:t>Kemudahan mengajukan tanggapan</w:t>
            </w:r>
          </w:p>
          <w:p w14:paraId="753CD3D6" w14:textId="77777777" w:rsidR="00185D19" w:rsidRPr="0035472C" w:rsidRDefault="00185D19" w:rsidP="00185D19">
            <w:pPr>
              <w:pStyle w:val="ListParagraph"/>
              <w:numPr>
                <w:ilvl w:val="0"/>
                <w:numId w:val="31"/>
              </w:numPr>
              <w:shd w:val="clear" w:color="auto" w:fill="FFFFFF"/>
              <w:spacing w:after="0" w:line="360" w:lineRule="auto"/>
              <w:ind w:left="329" w:hanging="347"/>
              <w:jc w:val="left"/>
              <w:rPr>
                <w:color w:val="000000" w:themeColor="text1"/>
                <w:szCs w:val="24"/>
                <w:lang w:val="en-ID" w:eastAsia="en-ID" w:bidi="ar-SA"/>
              </w:rPr>
            </w:pPr>
            <w:r>
              <w:rPr>
                <w:color w:val="000000" w:themeColor="text1"/>
                <w:szCs w:val="24"/>
                <w:lang w:eastAsia="en-ID"/>
              </w:rPr>
              <w:t xml:space="preserve">Kemudahan mengajukan kritik </w:t>
            </w:r>
          </w:p>
        </w:tc>
      </w:tr>
      <w:tr w:rsidR="00185D19" w:rsidRPr="0035472C" w14:paraId="53143431" w14:textId="77777777" w:rsidTr="00DF7255">
        <w:tc>
          <w:tcPr>
            <w:tcW w:w="1966" w:type="dxa"/>
            <w:vMerge/>
            <w:vAlign w:val="center"/>
          </w:tcPr>
          <w:p w14:paraId="0A3D8915" w14:textId="77777777" w:rsidR="00185D19" w:rsidRPr="0035472C" w:rsidRDefault="00185D19" w:rsidP="00DF7255">
            <w:pPr>
              <w:pStyle w:val="ListParagraph"/>
              <w:tabs>
                <w:tab w:val="left" w:pos="0"/>
              </w:tabs>
              <w:spacing w:after="0" w:line="360" w:lineRule="auto"/>
              <w:ind w:left="0"/>
              <w:jc w:val="center"/>
              <w:rPr>
                <w:color w:val="000000" w:themeColor="text1"/>
              </w:rPr>
            </w:pPr>
          </w:p>
        </w:tc>
        <w:tc>
          <w:tcPr>
            <w:tcW w:w="1682" w:type="dxa"/>
            <w:vAlign w:val="center"/>
          </w:tcPr>
          <w:p w14:paraId="75C09BEE" w14:textId="77777777" w:rsidR="00185D19" w:rsidRPr="0035472C" w:rsidRDefault="00185D19" w:rsidP="00DF7255">
            <w:pPr>
              <w:pStyle w:val="ListParagraph"/>
              <w:tabs>
                <w:tab w:val="left" w:pos="0"/>
              </w:tabs>
              <w:spacing w:after="0" w:line="360" w:lineRule="auto"/>
              <w:ind w:left="0" w:firstLine="0"/>
              <w:jc w:val="center"/>
              <w:rPr>
                <w:b/>
                <w:color w:val="000000" w:themeColor="text1"/>
                <w:szCs w:val="24"/>
              </w:rPr>
            </w:pPr>
            <w:r>
              <w:rPr>
                <w:color w:val="000000" w:themeColor="text1"/>
              </w:rPr>
              <w:t xml:space="preserve">Aturan Hukum </w:t>
            </w:r>
          </w:p>
        </w:tc>
        <w:tc>
          <w:tcPr>
            <w:tcW w:w="3864" w:type="dxa"/>
          </w:tcPr>
          <w:p w14:paraId="792AE73A" w14:textId="77777777" w:rsidR="00185D19" w:rsidRPr="00AF7659" w:rsidRDefault="00185D19" w:rsidP="00185D19">
            <w:pPr>
              <w:pStyle w:val="ListParagraph"/>
              <w:numPr>
                <w:ilvl w:val="0"/>
                <w:numId w:val="32"/>
              </w:numPr>
              <w:shd w:val="clear" w:color="auto" w:fill="FFFFFF"/>
              <w:spacing w:after="0" w:line="360" w:lineRule="auto"/>
              <w:ind w:left="329" w:hanging="347"/>
              <w:jc w:val="left"/>
              <w:rPr>
                <w:color w:val="000000" w:themeColor="text1"/>
                <w:sz w:val="20"/>
                <w:szCs w:val="20"/>
                <w:lang w:val="en-ID" w:eastAsia="en-ID" w:bidi="ar-SA"/>
              </w:rPr>
            </w:pPr>
            <w:r>
              <w:rPr>
                <w:color w:val="000000" w:themeColor="text1"/>
              </w:rPr>
              <w:t xml:space="preserve">Adanya jaminan kepastian </w:t>
            </w:r>
          </w:p>
          <w:p w14:paraId="7DF5A051" w14:textId="77777777" w:rsidR="00185D19" w:rsidRPr="0035472C" w:rsidRDefault="00185D19" w:rsidP="00185D19">
            <w:pPr>
              <w:pStyle w:val="ListParagraph"/>
              <w:numPr>
                <w:ilvl w:val="0"/>
                <w:numId w:val="32"/>
              </w:numPr>
              <w:shd w:val="clear" w:color="auto" w:fill="FFFFFF"/>
              <w:spacing w:after="0" w:line="360" w:lineRule="auto"/>
              <w:ind w:left="329" w:hanging="347"/>
              <w:jc w:val="left"/>
              <w:rPr>
                <w:color w:val="000000" w:themeColor="text1"/>
                <w:sz w:val="20"/>
                <w:szCs w:val="20"/>
                <w:lang w:val="en-ID" w:eastAsia="en-ID" w:bidi="ar-SA"/>
              </w:rPr>
            </w:pPr>
            <w:r>
              <w:rPr>
                <w:color w:val="000000" w:themeColor="text1"/>
                <w:szCs w:val="20"/>
                <w:lang w:eastAsia="en-ID"/>
              </w:rPr>
              <w:t xml:space="preserve">Adanya rasa keadilan dalam setiap kebijakan </w:t>
            </w:r>
          </w:p>
        </w:tc>
      </w:tr>
      <w:tr w:rsidR="00185D19" w:rsidRPr="0035472C" w14:paraId="6C19160E" w14:textId="77777777" w:rsidTr="00DF7255">
        <w:trPr>
          <w:trHeight w:val="532"/>
        </w:trPr>
        <w:tc>
          <w:tcPr>
            <w:tcW w:w="1966" w:type="dxa"/>
            <w:vMerge w:val="restart"/>
            <w:vAlign w:val="center"/>
          </w:tcPr>
          <w:p w14:paraId="492323E0" w14:textId="77777777" w:rsidR="00185D19" w:rsidRPr="0035472C" w:rsidRDefault="00185D19" w:rsidP="00DF7255">
            <w:pPr>
              <w:pStyle w:val="ListParagraph"/>
              <w:spacing w:before="240" w:line="480" w:lineRule="auto"/>
              <w:ind w:left="29" w:firstLine="321"/>
              <w:jc w:val="center"/>
              <w:rPr>
                <w:color w:val="000000" w:themeColor="text1"/>
              </w:rPr>
            </w:pPr>
            <w:r>
              <w:t>Menurut Ratminto dalam buku Pelayanan Publik (2006 : 244-249) asas penyelenggaran pelayanan publik</w:t>
            </w:r>
          </w:p>
          <w:p w14:paraId="64242DAD" w14:textId="77777777" w:rsidR="00185D19" w:rsidRPr="0035472C" w:rsidRDefault="00185D19" w:rsidP="00DF7255">
            <w:pPr>
              <w:pStyle w:val="ListParagraph"/>
              <w:tabs>
                <w:tab w:val="left" w:pos="0"/>
              </w:tabs>
              <w:spacing w:after="0" w:line="360" w:lineRule="auto"/>
              <w:ind w:left="0"/>
              <w:jc w:val="center"/>
              <w:rPr>
                <w:color w:val="000000" w:themeColor="text1"/>
              </w:rPr>
            </w:pPr>
          </w:p>
        </w:tc>
        <w:tc>
          <w:tcPr>
            <w:tcW w:w="1682" w:type="dxa"/>
            <w:vAlign w:val="center"/>
          </w:tcPr>
          <w:p w14:paraId="5AF935DD" w14:textId="77777777" w:rsidR="00185D19" w:rsidRPr="0035472C" w:rsidRDefault="00185D19" w:rsidP="00DF7255">
            <w:pPr>
              <w:pStyle w:val="ListParagraph"/>
              <w:tabs>
                <w:tab w:val="left" w:pos="0"/>
              </w:tabs>
              <w:spacing w:after="0" w:line="360" w:lineRule="auto"/>
              <w:ind w:left="0" w:firstLine="0"/>
              <w:jc w:val="center"/>
              <w:rPr>
                <w:color w:val="000000" w:themeColor="text1"/>
              </w:rPr>
            </w:pPr>
            <w:r>
              <w:rPr>
                <w:color w:val="000000" w:themeColor="text1"/>
              </w:rPr>
              <w:t xml:space="preserve">Sederhana  </w:t>
            </w:r>
          </w:p>
        </w:tc>
        <w:tc>
          <w:tcPr>
            <w:tcW w:w="3864" w:type="dxa"/>
          </w:tcPr>
          <w:p w14:paraId="25944E55" w14:textId="77777777" w:rsidR="00185D19" w:rsidRDefault="00185D19" w:rsidP="00185D19">
            <w:pPr>
              <w:pStyle w:val="ListParagraph"/>
              <w:numPr>
                <w:ilvl w:val="0"/>
                <w:numId w:val="11"/>
              </w:numPr>
              <w:tabs>
                <w:tab w:val="left" w:pos="0"/>
              </w:tabs>
              <w:spacing w:after="0" w:line="360" w:lineRule="auto"/>
              <w:ind w:left="325" w:hanging="325"/>
              <w:jc w:val="left"/>
              <w:rPr>
                <w:color w:val="000000" w:themeColor="text1"/>
              </w:rPr>
            </w:pPr>
            <w:r>
              <w:rPr>
                <w:color w:val="000000" w:themeColor="text1"/>
              </w:rPr>
              <w:t>Pelayanan mudah dipahami</w:t>
            </w:r>
          </w:p>
          <w:p w14:paraId="458DCDB3" w14:textId="77777777" w:rsidR="00185D19" w:rsidRPr="00E033E3" w:rsidRDefault="00185D19" w:rsidP="00185D19">
            <w:pPr>
              <w:pStyle w:val="ListParagraph"/>
              <w:numPr>
                <w:ilvl w:val="0"/>
                <w:numId w:val="11"/>
              </w:numPr>
              <w:tabs>
                <w:tab w:val="left" w:pos="0"/>
              </w:tabs>
              <w:spacing w:after="0" w:line="360" w:lineRule="auto"/>
              <w:ind w:left="325" w:hanging="325"/>
              <w:jc w:val="left"/>
              <w:rPr>
                <w:color w:val="000000" w:themeColor="text1"/>
              </w:rPr>
            </w:pPr>
            <w:r>
              <w:rPr>
                <w:color w:val="000000" w:themeColor="text1"/>
              </w:rPr>
              <w:t xml:space="preserve">Pelayanan tidak berbelit-belit </w:t>
            </w:r>
          </w:p>
        </w:tc>
      </w:tr>
      <w:tr w:rsidR="00185D19" w:rsidRPr="0035472C" w14:paraId="718D721F" w14:textId="77777777" w:rsidTr="00DF7255">
        <w:trPr>
          <w:trHeight w:val="501"/>
        </w:trPr>
        <w:tc>
          <w:tcPr>
            <w:tcW w:w="1966" w:type="dxa"/>
            <w:vMerge/>
            <w:vAlign w:val="center"/>
          </w:tcPr>
          <w:p w14:paraId="1970029C" w14:textId="77777777" w:rsidR="00185D19" w:rsidRDefault="00185D19" w:rsidP="00DF7255">
            <w:pPr>
              <w:pStyle w:val="ListParagraph"/>
              <w:tabs>
                <w:tab w:val="left" w:pos="0"/>
              </w:tabs>
              <w:spacing w:after="0" w:line="360" w:lineRule="auto"/>
              <w:ind w:left="0"/>
              <w:jc w:val="center"/>
            </w:pPr>
          </w:p>
        </w:tc>
        <w:tc>
          <w:tcPr>
            <w:tcW w:w="1682" w:type="dxa"/>
            <w:vAlign w:val="center"/>
          </w:tcPr>
          <w:p w14:paraId="7920E752" w14:textId="77777777" w:rsidR="00185D19" w:rsidRPr="0035472C" w:rsidRDefault="00185D19" w:rsidP="00DF7255">
            <w:pPr>
              <w:pStyle w:val="ListParagraph"/>
              <w:tabs>
                <w:tab w:val="left" w:pos="0"/>
              </w:tabs>
              <w:spacing w:after="0" w:line="360" w:lineRule="auto"/>
              <w:ind w:left="0" w:firstLine="0"/>
              <w:jc w:val="center"/>
              <w:rPr>
                <w:color w:val="000000" w:themeColor="text1"/>
              </w:rPr>
            </w:pPr>
            <w:r>
              <w:rPr>
                <w:color w:val="000000" w:themeColor="text1"/>
              </w:rPr>
              <w:t xml:space="preserve">Kejelasan </w:t>
            </w:r>
          </w:p>
        </w:tc>
        <w:tc>
          <w:tcPr>
            <w:tcW w:w="3864" w:type="dxa"/>
          </w:tcPr>
          <w:p w14:paraId="7E572E05" w14:textId="77777777" w:rsidR="00185D19" w:rsidRPr="00E033E3" w:rsidRDefault="00185D19" w:rsidP="00185D19">
            <w:pPr>
              <w:pStyle w:val="ListParagraph"/>
              <w:numPr>
                <w:ilvl w:val="0"/>
                <w:numId w:val="12"/>
              </w:numPr>
              <w:tabs>
                <w:tab w:val="left" w:pos="0"/>
              </w:tabs>
              <w:spacing w:after="0" w:line="360" w:lineRule="auto"/>
              <w:ind w:left="325" w:hanging="325"/>
              <w:jc w:val="left"/>
              <w:rPr>
                <w:color w:val="000000" w:themeColor="text1"/>
              </w:rPr>
            </w:pPr>
            <w:r>
              <w:rPr>
                <w:color w:val="000000" w:themeColor="text1"/>
              </w:rPr>
              <w:t xml:space="preserve">Adanya mekanisme pelayanan yang jelas dan terukur  </w:t>
            </w:r>
          </w:p>
        </w:tc>
      </w:tr>
      <w:tr w:rsidR="00185D19" w:rsidRPr="0035472C" w14:paraId="1354A6B0" w14:textId="77777777" w:rsidTr="00DF7255">
        <w:trPr>
          <w:trHeight w:val="501"/>
        </w:trPr>
        <w:tc>
          <w:tcPr>
            <w:tcW w:w="1966" w:type="dxa"/>
            <w:vMerge/>
            <w:vAlign w:val="center"/>
          </w:tcPr>
          <w:p w14:paraId="5A5FF649" w14:textId="77777777" w:rsidR="00185D19" w:rsidRDefault="00185D19" w:rsidP="00DF7255">
            <w:pPr>
              <w:pStyle w:val="ListParagraph"/>
              <w:tabs>
                <w:tab w:val="left" w:pos="0"/>
              </w:tabs>
              <w:spacing w:after="0" w:line="360" w:lineRule="auto"/>
              <w:ind w:left="0"/>
              <w:jc w:val="center"/>
            </w:pPr>
          </w:p>
        </w:tc>
        <w:tc>
          <w:tcPr>
            <w:tcW w:w="1682" w:type="dxa"/>
            <w:vAlign w:val="center"/>
          </w:tcPr>
          <w:p w14:paraId="2E78456F" w14:textId="77777777" w:rsidR="00185D19" w:rsidRDefault="00185D19" w:rsidP="00DF7255">
            <w:pPr>
              <w:pStyle w:val="ListParagraph"/>
              <w:tabs>
                <w:tab w:val="left" w:pos="0"/>
              </w:tabs>
              <w:spacing w:after="0" w:line="360" w:lineRule="auto"/>
              <w:ind w:left="0" w:firstLine="0"/>
              <w:jc w:val="center"/>
              <w:rPr>
                <w:color w:val="000000" w:themeColor="text1"/>
              </w:rPr>
            </w:pPr>
            <w:r>
              <w:rPr>
                <w:color w:val="000000" w:themeColor="text1"/>
              </w:rPr>
              <w:t xml:space="preserve">Kepastian </w:t>
            </w:r>
          </w:p>
        </w:tc>
        <w:tc>
          <w:tcPr>
            <w:tcW w:w="3864" w:type="dxa"/>
          </w:tcPr>
          <w:p w14:paraId="570C70EA" w14:textId="77777777" w:rsidR="00185D19" w:rsidRDefault="00185D19" w:rsidP="00185D19">
            <w:pPr>
              <w:pStyle w:val="ListParagraph"/>
              <w:numPr>
                <w:ilvl w:val="0"/>
                <w:numId w:val="17"/>
              </w:numPr>
              <w:tabs>
                <w:tab w:val="left" w:pos="0"/>
              </w:tabs>
              <w:spacing w:after="0" w:line="360" w:lineRule="auto"/>
              <w:ind w:left="389" w:hanging="389"/>
              <w:jc w:val="left"/>
              <w:rPr>
                <w:color w:val="000000" w:themeColor="text1"/>
              </w:rPr>
            </w:pPr>
            <w:r>
              <w:rPr>
                <w:color w:val="000000" w:themeColor="text1"/>
              </w:rPr>
              <w:t xml:space="preserve">Pelayanan publik dapat diselesikan dengan kurun waktu yang ditetapkan </w:t>
            </w:r>
          </w:p>
        </w:tc>
      </w:tr>
      <w:tr w:rsidR="00185D19" w:rsidRPr="0035472C" w14:paraId="2998F529" w14:textId="77777777" w:rsidTr="00DF7255">
        <w:trPr>
          <w:trHeight w:val="501"/>
        </w:trPr>
        <w:tc>
          <w:tcPr>
            <w:tcW w:w="1966" w:type="dxa"/>
            <w:vMerge/>
            <w:vAlign w:val="center"/>
          </w:tcPr>
          <w:p w14:paraId="318B7412" w14:textId="77777777" w:rsidR="00185D19" w:rsidRDefault="00185D19" w:rsidP="00DF7255">
            <w:pPr>
              <w:pStyle w:val="ListParagraph"/>
              <w:tabs>
                <w:tab w:val="left" w:pos="0"/>
              </w:tabs>
              <w:spacing w:after="0" w:line="360" w:lineRule="auto"/>
              <w:ind w:left="0"/>
              <w:jc w:val="center"/>
            </w:pPr>
          </w:p>
        </w:tc>
        <w:tc>
          <w:tcPr>
            <w:tcW w:w="1682" w:type="dxa"/>
            <w:vAlign w:val="center"/>
          </w:tcPr>
          <w:p w14:paraId="4DF0B0FA" w14:textId="77777777" w:rsidR="00185D19" w:rsidRDefault="00185D19" w:rsidP="00DF7255">
            <w:pPr>
              <w:pStyle w:val="ListParagraph"/>
              <w:tabs>
                <w:tab w:val="left" w:pos="0"/>
              </w:tabs>
              <w:spacing w:after="0" w:line="360" w:lineRule="auto"/>
              <w:ind w:left="0" w:firstLine="0"/>
              <w:jc w:val="center"/>
              <w:rPr>
                <w:color w:val="000000" w:themeColor="text1"/>
              </w:rPr>
            </w:pPr>
            <w:r>
              <w:rPr>
                <w:color w:val="000000" w:themeColor="text1"/>
              </w:rPr>
              <w:t xml:space="preserve">Akurasi Pelayanan </w:t>
            </w:r>
          </w:p>
        </w:tc>
        <w:tc>
          <w:tcPr>
            <w:tcW w:w="3864" w:type="dxa"/>
          </w:tcPr>
          <w:p w14:paraId="25C249E1" w14:textId="77777777" w:rsidR="00185D19" w:rsidRDefault="00185D19" w:rsidP="00185D19">
            <w:pPr>
              <w:pStyle w:val="ListParagraph"/>
              <w:numPr>
                <w:ilvl w:val="0"/>
                <w:numId w:val="18"/>
              </w:numPr>
              <w:tabs>
                <w:tab w:val="left" w:pos="0"/>
              </w:tabs>
              <w:spacing w:after="0" w:line="360" w:lineRule="auto"/>
              <w:ind w:left="389" w:hanging="389"/>
              <w:jc w:val="left"/>
              <w:rPr>
                <w:color w:val="000000" w:themeColor="text1"/>
              </w:rPr>
            </w:pPr>
            <w:r>
              <w:rPr>
                <w:color w:val="000000" w:themeColor="text1"/>
              </w:rPr>
              <w:t xml:space="preserve">Produk pembayaran publik diterima dengan benar dan tepat </w:t>
            </w:r>
          </w:p>
        </w:tc>
      </w:tr>
      <w:tr w:rsidR="00185D19" w:rsidRPr="0035472C" w14:paraId="1EB0F2D4" w14:textId="77777777" w:rsidTr="00DF7255">
        <w:trPr>
          <w:trHeight w:val="501"/>
        </w:trPr>
        <w:tc>
          <w:tcPr>
            <w:tcW w:w="1966" w:type="dxa"/>
            <w:vMerge/>
            <w:vAlign w:val="center"/>
          </w:tcPr>
          <w:p w14:paraId="6C01F71D" w14:textId="77777777" w:rsidR="00185D19" w:rsidRDefault="00185D19" w:rsidP="00DF7255">
            <w:pPr>
              <w:pStyle w:val="ListParagraph"/>
              <w:tabs>
                <w:tab w:val="left" w:pos="0"/>
              </w:tabs>
              <w:spacing w:after="0" w:line="360" w:lineRule="auto"/>
              <w:ind w:left="0"/>
              <w:jc w:val="center"/>
            </w:pPr>
          </w:p>
        </w:tc>
        <w:tc>
          <w:tcPr>
            <w:tcW w:w="1682" w:type="dxa"/>
            <w:vAlign w:val="center"/>
          </w:tcPr>
          <w:p w14:paraId="22720FD8" w14:textId="77777777" w:rsidR="00185D19" w:rsidRPr="0035472C" w:rsidRDefault="00185D19" w:rsidP="00DF7255">
            <w:pPr>
              <w:pStyle w:val="ListParagraph"/>
              <w:tabs>
                <w:tab w:val="left" w:pos="0"/>
              </w:tabs>
              <w:spacing w:after="0" w:line="360" w:lineRule="auto"/>
              <w:ind w:left="0" w:firstLine="0"/>
              <w:jc w:val="center"/>
              <w:rPr>
                <w:color w:val="000000" w:themeColor="text1"/>
              </w:rPr>
            </w:pPr>
            <w:r>
              <w:rPr>
                <w:color w:val="000000" w:themeColor="text1"/>
              </w:rPr>
              <w:t xml:space="preserve">Rasa Aman  </w:t>
            </w:r>
          </w:p>
        </w:tc>
        <w:tc>
          <w:tcPr>
            <w:tcW w:w="3864" w:type="dxa"/>
          </w:tcPr>
          <w:p w14:paraId="0CD69223" w14:textId="77777777" w:rsidR="00185D19" w:rsidRPr="009C496F" w:rsidRDefault="00185D19" w:rsidP="00185D19">
            <w:pPr>
              <w:pStyle w:val="ListParagraph"/>
              <w:numPr>
                <w:ilvl w:val="0"/>
                <w:numId w:val="13"/>
              </w:numPr>
              <w:tabs>
                <w:tab w:val="left" w:pos="0"/>
              </w:tabs>
              <w:spacing w:after="0" w:line="360" w:lineRule="auto"/>
              <w:ind w:left="325"/>
              <w:jc w:val="left"/>
              <w:rPr>
                <w:color w:val="000000" w:themeColor="text1"/>
              </w:rPr>
            </w:pPr>
            <w:r>
              <w:rPr>
                <w:color w:val="000000" w:themeColor="text1"/>
              </w:rPr>
              <w:t>Hasil pelayanan harus aman</w:t>
            </w:r>
          </w:p>
        </w:tc>
      </w:tr>
      <w:tr w:rsidR="00185D19" w:rsidRPr="0035472C" w14:paraId="5E60C093" w14:textId="77777777" w:rsidTr="00DF7255">
        <w:trPr>
          <w:trHeight w:val="219"/>
        </w:trPr>
        <w:tc>
          <w:tcPr>
            <w:tcW w:w="1966" w:type="dxa"/>
            <w:vMerge/>
            <w:vAlign w:val="center"/>
          </w:tcPr>
          <w:p w14:paraId="056065A4" w14:textId="77777777" w:rsidR="00185D19" w:rsidRDefault="00185D19" w:rsidP="00DF7255">
            <w:pPr>
              <w:pStyle w:val="ListParagraph"/>
              <w:tabs>
                <w:tab w:val="left" w:pos="0"/>
              </w:tabs>
              <w:spacing w:after="0" w:line="360" w:lineRule="auto"/>
              <w:ind w:left="0"/>
              <w:jc w:val="center"/>
            </w:pPr>
          </w:p>
        </w:tc>
        <w:tc>
          <w:tcPr>
            <w:tcW w:w="1682" w:type="dxa"/>
            <w:vAlign w:val="center"/>
          </w:tcPr>
          <w:p w14:paraId="5E280803" w14:textId="77777777" w:rsidR="00185D19" w:rsidRPr="0035472C" w:rsidRDefault="00185D19" w:rsidP="00DF7255">
            <w:pPr>
              <w:pStyle w:val="ListParagraph"/>
              <w:tabs>
                <w:tab w:val="left" w:pos="0"/>
              </w:tabs>
              <w:spacing w:after="0" w:line="360" w:lineRule="auto"/>
              <w:ind w:left="0" w:firstLine="0"/>
              <w:jc w:val="center"/>
              <w:rPr>
                <w:color w:val="000000" w:themeColor="text1"/>
              </w:rPr>
            </w:pPr>
            <w:r>
              <w:rPr>
                <w:color w:val="000000" w:themeColor="text1"/>
              </w:rPr>
              <w:t xml:space="preserve">Bertanggung Jawab </w:t>
            </w:r>
          </w:p>
        </w:tc>
        <w:tc>
          <w:tcPr>
            <w:tcW w:w="3864" w:type="dxa"/>
          </w:tcPr>
          <w:p w14:paraId="40C84736" w14:textId="77777777" w:rsidR="00185D19" w:rsidRPr="00C31C3A" w:rsidRDefault="00185D19" w:rsidP="00185D19">
            <w:pPr>
              <w:pStyle w:val="ListParagraph"/>
              <w:numPr>
                <w:ilvl w:val="0"/>
                <w:numId w:val="14"/>
              </w:numPr>
              <w:tabs>
                <w:tab w:val="left" w:pos="0"/>
              </w:tabs>
              <w:spacing w:after="0" w:line="360" w:lineRule="auto"/>
              <w:ind w:left="325" w:hanging="284"/>
              <w:jc w:val="left"/>
              <w:rPr>
                <w:color w:val="000000" w:themeColor="text1"/>
              </w:rPr>
            </w:pPr>
            <w:r>
              <w:rPr>
                <w:color w:val="000000" w:themeColor="text1"/>
              </w:rPr>
              <w:t xml:space="preserve">Pejabat yang ditunjuk harus bertanggung jawab atas pelayanan yang diberikan  </w:t>
            </w:r>
          </w:p>
        </w:tc>
      </w:tr>
      <w:tr w:rsidR="00185D19" w:rsidRPr="0035472C" w14:paraId="46CF8296" w14:textId="77777777" w:rsidTr="00DF7255">
        <w:trPr>
          <w:trHeight w:val="203"/>
        </w:trPr>
        <w:tc>
          <w:tcPr>
            <w:tcW w:w="1966" w:type="dxa"/>
            <w:vMerge/>
            <w:vAlign w:val="center"/>
          </w:tcPr>
          <w:p w14:paraId="40C8BF10" w14:textId="77777777" w:rsidR="00185D19" w:rsidRDefault="00185D19" w:rsidP="00DF7255">
            <w:pPr>
              <w:pStyle w:val="ListParagraph"/>
              <w:tabs>
                <w:tab w:val="left" w:pos="0"/>
              </w:tabs>
              <w:spacing w:after="0" w:line="360" w:lineRule="auto"/>
              <w:ind w:left="0"/>
              <w:jc w:val="center"/>
            </w:pPr>
          </w:p>
        </w:tc>
        <w:tc>
          <w:tcPr>
            <w:tcW w:w="1682" w:type="dxa"/>
            <w:vAlign w:val="center"/>
          </w:tcPr>
          <w:p w14:paraId="7056A5B9" w14:textId="77777777" w:rsidR="00185D19" w:rsidRPr="0035472C" w:rsidRDefault="00185D19" w:rsidP="00DF7255">
            <w:pPr>
              <w:pStyle w:val="ListParagraph"/>
              <w:tabs>
                <w:tab w:val="left" w:pos="0"/>
              </w:tabs>
              <w:spacing w:after="0" w:line="360" w:lineRule="auto"/>
              <w:ind w:left="0" w:firstLine="0"/>
              <w:jc w:val="center"/>
              <w:rPr>
                <w:color w:val="000000" w:themeColor="text1"/>
              </w:rPr>
            </w:pPr>
            <w:r>
              <w:rPr>
                <w:color w:val="000000" w:themeColor="text1"/>
              </w:rPr>
              <w:t xml:space="preserve">Fasilitas Pelayanan </w:t>
            </w:r>
          </w:p>
        </w:tc>
        <w:tc>
          <w:tcPr>
            <w:tcW w:w="3864" w:type="dxa"/>
          </w:tcPr>
          <w:p w14:paraId="47208D0A" w14:textId="77777777" w:rsidR="00185D19" w:rsidRPr="00C31C3A" w:rsidRDefault="00185D19" w:rsidP="00185D19">
            <w:pPr>
              <w:pStyle w:val="ListParagraph"/>
              <w:numPr>
                <w:ilvl w:val="0"/>
                <w:numId w:val="15"/>
              </w:numPr>
              <w:tabs>
                <w:tab w:val="left" w:pos="0"/>
              </w:tabs>
              <w:spacing w:after="0" w:line="360" w:lineRule="auto"/>
              <w:ind w:left="325" w:hanging="284"/>
              <w:jc w:val="left"/>
              <w:rPr>
                <w:color w:val="000000" w:themeColor="text1"/>
              </w:rPr>
            </w:pPr>
            <w:r>
              <w:rPr>
                <w:color w:val="000000" w:themeColor="text1"/>
              </w:rPr>
              <w:t xml:space="preserve">Fasilitas sarana dan prasarana yang memadai  </w:t>
            </w:r>
            <w:r w:rsidRPr="00C31C3A">
              <w:rPr>
                <w:color w:val="000000" w:themeColor="text1"/>
              </w:rPr>
              <w:t xml:space="preserve"> </w:t>
            </w:r>
          </w:p>
        </w:tc>
      </w:tr>
      <w:tr w:rsidR="00185D19" w:rsidRPr="0035472C" w14:paraId="5A273841" w14:textId="77777777" w:rsidTr="00DF7255">
        <w:trPr>
          <w:trHeight w:val="195"/>
        </w:trPr>
        <w:tc>
          <w:tcPr>
            <w:tcW w:w="1966" w:type="dxa"/>
            <w:vMerge/>
            <w:vAlign w:val="center"/>
          </w:tcPr>
          <w:p w14:paraId="21D1990C" w14:textId="77777777" w:rsidR="00185D19" w:rsidRDefault="00185D19" w:rsidP="00DF7255">
            <w:pPr>
              <w:pStyle w:val="ListParagraph"/>
              <w:tabs>
                <w:tab w:val="left" w:pos="0"/>
              </w:tabs>
              <w:spacing w:after="0" w:line="360" w:lineRule="auto"/>
              <w:ind w:left="0"/>
              <w:jc w:val="center"/>
            </w:pPr>
          </w:p>
        </w:tc>
        <w:tc>
          <w:tcPr>
            <w:tcW w:w="1682" w:type="dxa"/>
            <w:vAlign w:val="center"/>
          </w:tcPr>
          <w:p w14:paraId="00E93210" w14:textId="77777777" w:rsidR="00185D19" w:rsidRPr="0035472C" w:rsidRDefault="00185D19" w:rsidP="00DF7255">
            <w:pPr>
              <w:pStyle w:val="ListParagraph"/>
              <w:tabs>
                <w:tab w:val="left" w:pos="0"/>
              </w:tabs>
              <w:spacing w:after="0" w:line="360" w:lineRule="auto"/>
              <w:ind w:left="0" w:firstLine="0"/>
              <w:jc w:val="center"/>
              <w:rPr>
                <w:color w:val="000000" w:themeColor="text1"/>
              </w:rPr>
            </w:pPr>
            <w:r>
              <w:rPr>
                <w:color w:val="000000" w:themeColor="text1"/>
              </w:rPr>
              <w:t xml:space="preserve">Kemudahan Akses </w:t>
            </w:r>
          </w:p>
        </w:tc>
        <w:tc>
          <w:tcPr>
            <w:tcW w:w="3864" w:type="dxa"/>
          </w:tcPr>
          <w:p w14:paraId="0D3234FB" w14:textId="77777777" w:rsidR="00185D19" w:rsidRPr="00C31C3A" w:rsidRDefault="00185D19" w:rsidP="00185D19">
            <w:pPr>
              <w:pStyle w:val="ListParagraph"/>
              <w:numPr>
                <w:ilvl w:val="0"/>
                <w:numId w:val="16"/>
              </w:numPr>
              <w:tabs>
                <w:tab w:val="left" w:pos="0"/>
              </w:tabs>
              <w:spacing w:after="0" w:line="360" w:lineRule="auto"/>
              <w:ind w:left="325" w:hanging="284"/>
              <w:jc w:val="left"/>
              <w:rPr>
                <w:color w:val="000000" w:themeColor="text1"/>
              </w:rPr>
            </w:pPr>
            <w:r>
              <w:t xml:space="preserve">Adanya kemudahan dalam mengakses penyebaran informasi </w:t>
            </w:r>
          </w:p>
        </w:tc>
      </w:tr>
    </w:tbl>
    <w:p w14:paraId="2DA60E5D" w14:textId="77777777" w:rsidR="00185D19" w:rsidRPr="0035472C" w:rsidRDefault="00185D19" w:rsidP="00185D19">
      <w:pPr>
        <w:tabs>
          <w:tab w:val="left" w:pos="0"/>
        </w:tabs>
        <w:spacing w:line="480" w:lineRule="auto"/>
        <w:ind w:left="0" w:firstLine="0"/>
        <w:rPr>
          <w:b/>
          <w:color w:val="000000" w:themeColor="text1"/>
          <w:szCs w:val="24"/>
        </w:rPr>
      </w:pPr>
      <w:r w:rsidRPr="0035472C">
        <w:rPr>
          <w:b/>
          <w:color w:val="000000" w:themeColor="text1"/>
          <w:szCs w:val="24"/>
        </w:rPr>
        <w:t xml:space="preserve"> </w:t>
      </w:r>
    </w:p>
    <w:tbl>
      <w:tblPr>
        <w:tblpPr w:leftFromText="180" w:rightFromText="180" w:vertAnchor="text" w:tblpX="10280" w:tblpY="-239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1"/>
      </w:tblGrid>
      <w:tr w:rsidR="00185D19" w:rsidRPr="0035472C" w14:paraId="4AE662EA" w14:textId="77777777" w:rsidTr="00DF7255">
        <w:tc>
          <w:tcPr>
            <w:tcW w:w="2481" w:type="dxa"/>
          </w:tcPr>
          <w:p w14:paraId="5681C16D" w14:textId="77777777" w:rsidR="00185D19" w:rsidRPr="0035472C" w:rsidRDefault="00185D19" w:rsidP="00DF7255">
            <w:pPr>
              <w:spacing w:after="0" w:line="480" w:lineRule="auto"/>
              <w:ind w:left="0" w:firstLine="0"/>
              <w:rPr>
                <w:color w:val="000000" w:themeColor="text1"/>
                <w:szCs w:val="24"/>
                <w:lang w:bidi="ar-SA"/>
              </w:rPr>
            </w:pPr>
          </w:p>
        </w:tc>
      </w:tr>
    </w:tbl>
    <w:p w14:paraId="036D8F91" w14:textId="77777777" w:rsidR="00185D19" w:rsidRPr="0035472C" w:rsidRDefault="00185D19" w:rsidP="00185D19">
      <w:pPr>
        <w:pStyle w:val="Heading2"/>
        <w:rPr>
          <w:color w:val="000000" w:themeColor="text1"/>
        </w:rPr>
      </w:pPr>
      <w:bookmarkStart w:id="217" w:name="_Toc132411092"/>
      <w:bookmarkStart w:id="218" w:name="_Toc132412776"/>
      <w:bookmarkStart w:id="219" w:name="_Toc132413046"/>
      <w:bookmarkStart w:id="220" w:name="_Toc137388772"/>
      <w:bookmarkStart w:id="221" w:name="_Toc137389150"/>
      <w:bookmarkStart w:id="222" w:name="_Toc137389267"/>
      <w:bookmarkStart w:id="223" w:name="_Toc138548142"/>
      <w:r w:rsidRPr="0035472C">
        <w:rPr>
          <w:color w:val="000000" w:themeColor="text1"/>
        </w:rPr>
        <w:t>3.5    Pengujian Keabsahan Data</w:t>
      </w:r>
      <w:bookmarkEnd w:id="217"/>
      <w:bookmarkEnd w:id="218"/>
      <w:bookmarkEnd w:id="219"/>
      <w:bookmarkEnd w:id="220"/>
      <w:bookmarkEnd w:id="221"/>
      <w:bookmarkEnd w:id="222"/>
      <w:bookmarkEnd w:id="223"/>
      <w:r w:rsidRPr="0035472C">
        <w:rPr>
          <w:color w:val="000000" w:themeColor="text1"/>
        </w:rPr>
        <w:t xml:space="preserve"> </w:t>
      </w:r>
    </w:p>
    <w:p w14:paraId="1D295803" w14:textId="77777777" w:rsidR="00185D19" w:rsidRPr="0035472C" w:rsidRDefault="00185D19" w:rsidP="00185D19">
      <w:pPr>
        <w:spacing w:line="480" w:lineRule="auto"/>
        <w:ind w:left="567" w:firstLine="633"/>
        <w:rPr>
          <w:color w:val="000000" w:themeColor="text1"/>
        </w:rPr>
      </w:pPr>
      <w:r w:rsidRPr="0035472C">
        <w:rPr>
          <w:color w:val="000000" w:themeColor="text1"/>
        </w:rPr>
        <w:t>Pada penelitian kualitatif ini menggunakan keabsahan data yaitu dengan melakukan teknik triangulasi. Triangulasi adalah teknik pengumpulan data yang bersifat menyatukan berbagai teknik pengumpulan data dan sumber data yang telah ada. Dalam penelitian ini terdapat triangulasi teknik dan triangulasi sumber. Triangulasi teknik yaitu meneliti menggunakan teknik pengumpulan data yang berbeda beda untuk menghasilkan sebuah data dari sumber yang sama. Triangulasi sumber yaitu untuk menghasilkan data dari sumber yang berbeda-beda dengan teknik yang sama. (Sugiyono 2016:241)</w:t>
      </w:r>
      <w:r>
        <w:rPr>
          <w:color w:val="000000" w:themeColor="text1"/>
        </w:rPr>
        <w:t>.</w:t>
      </w:r>
    </w:p>
    <w:p w14:paraId="5622369E" w14:textId="77777777" w:rsidR="00185D19" w:rsidRPr="0035472C" w:rsidRDefault="00185D19" w:rsidP="00185D19">
      <w:pPr>
        <w:spacing w:line="480" w:lineRule="auto"/>
        <w:ind w:left="567" w:firstLine="567"/>
        <w:rPr>
          <w:color w:val="000000" w:themeColor="text1"/>
        </w:rPr>
      </w:pPr>
      <w:r w:rsidRPr="0035472C">
        <w:rPr>
          <w:color w:val="000000" w:themeColor="text1"/>
        </w:rPr>
        <w:t xml:space="preserve">Menurut Moleong (2006), terdapat 5 (lima) teknik pengujian atau pemeriksaan keabsahan data yaitu : </w:t>
      </w:r>
    </w:p>
    <w:p w14:paraId="799628D5" w14:textId="77777777" w:rsidR="00185D19" w:rsidRPr="0035472C" w:rsidRDefault="00185D19" w:rsidP="00185D19">
      <w:pPr>
        <w:pStyle w:val="ListParagraph"/>
        <w:numPr>
          <w:ilvl w:val="0"/>
          <w:numId w:val="7"/>
        </w:numPr>
        <w:spacing w:line="480" w:lineRule="auto"/>
        <w:ind w:left="993" w:hanging="426"/>
        <w:rPr>
          <w:color w:val="000000" w:themeColor="text1"/>
        </w:rPr>
      </w:pPr>
      <w:r w:rsidRPr="0035472C">
        <w:rPr>
          <w:color w:val="000000" w:themeColor="text1"/>
        </w:rPr>
        <w:t xml:space="preserve">Kredibilitas (Perpanjangan keikutsersertaan). </w:t>
      </w:r>
    </w:p>
    <w:p w14:paraId="10A960A1" w14:textId="77777777" w:rsidR="00185D19" w:rsidRPr="0035472C" w:rsidRDefault="00185D19" w:rsidP="00185D19">
      <w:pPr>
        <w:pStyle w:val="ListParagraph"/>
        <w:numPr>
          <w:ilvl w:val="0"/>
          <w:numId w:val="7"/>
        </w:numPr>
        <w:spacing w:line="480" w:lineRule="auto"/>
        <w:ind w:left="993" w:hanging="426"/>
        <w:rPr>
          <w:color w:val="000000" w:themeColor="text1"/>
        </w:rPr>
      </w:pPr>
      <w:r w:rsidRPr="0035472C">
        <w:rPr>
          <w:color w:val="000000" w:themeColor="text1"/>
        </w:rPr>
        <w:t>Ketekunan pengamatan (derajat kepercayaan).</w:t>
      </w:r>
    </w:p>
    <w:p w14:paraId="4CECADAB" w14:textId="77777777" w:rsidR="00185D19" w:rsidRPr="0035472C" w:rsidRDefault="00185D19" w:rsidP="00185D19">
      <w:pPr>
        <w:pStyle w:val="ListParagraph"/>
        <w:numPr>
          <w:ilvl w:val="0"/>
          <w:numId w:val="7"/>
        </w:numPr>
        <w:spacing w:line="480" w:lineRule="auto"/>
        <w:ind w:left="993" w:hanging="426"/>
        <w:rPr>
          <w:color w:val="000000" w:themeColor="text1"/>
        </w:rPr>
      </w:pPr>
      <w:r w:rsidRPr="0035472C">
        <w:rPr>
          <w:color w:val="000000" w:themeColor="text1"/>
        </w:rPr>
        <w:t xml:space="preserve">Triangulasi </w:t>
      </w:r>
    </w:p>
    <w:p w14:paraId="2ECF6744" w14:textId="77777777" w:rsidR="00185D19" w:rsidRPr="0035472C" w:rsidRDefault="00185D19" w:rsidP="00185D19">
      <w:pPr>
        <w:pStyle w:val="ListParagraph"/>
        <w:numPr>
          <w:ilvl w:val="0"/>
          <w:numId w:val="7"/>
        </w:numPr>
        <w:spacing w:line="480" w:lineRule="auto"/>
        <w:ind w:left="993" w:hanging="426"/>
        <w:rPr>
          <w:color w:val="000000" w:themeColor="text1"/>
        </w:rPr>
      </w:pPr>
      <w:r w:rsidRPr="0035472C">
        <w:rPr>
          <w:color w:val="000000" w:themeColor="text1"/>
        </w:rPr>
        <w:t xml:space="preserve">Pengecekan sejawat </w:t>
      </w:r>
      <w:r w:rsidRPr="0035472C">
        <w:rPr>
          <w:i/>
          <w:color w:val="000000" w:themeColor="text1"/>
        </w:rPr>
        <w:t>(member check</w:t>
      </w:r>
      <w:r w:rsidRPr="0035472C">
        <w:rPr>
          <w:color w:val="000000" w:themeColor="text1"/>
        </w:rPr>
        <w:t xml:space="preserve">) </w:t>
      </w:r>
    </w:p>
    <w:p w14:paraId="65B975FD" w14:textId="77777777" w:rsidR="00185D19" w:rsidRPr="00F0545F" w:rsidRDefault="00185D19" w:rsidP="00185D19">
      <w:pPr>
        <w:pStyle w:val="ListParagraph"/>
        <w:numPr>
          <w:ilvl w:val="0"/>
          <w:numId w:val="7"/>
        </w:numPr>
        <w:spacing w:line="480" w:lineRule="auto"/>
        <w:ind w:left="993" w:hanging="426"/>
        <w:rPr>
          <w:color w:val="000000" w:themeColor="text1"/>
        </w:rPr>
      </w:pPr>
      <w:r w:rsidRPr="0035472C">
        <w:rPr>
          <w:color w:val="000000" w:themeColor="text1"/>
        </w:rPr>
        <w:t xml:space="preserve">Kecukupan referensial </w:t>
      </w:r>
    </w:p>
    <w:p w14:paraId="16F06665" w14:textId="77777777" w:rsidR="00185D19" w:rsidRPr="00CB0441" w:rsidRDefault="00185D19" w:rsidP="00185D19">
      <w:pPr>
        <w:pStyle w:val="Heading2"/>
        <w:rPr>
          <w:color w:val="000000" w:themeColor="text1"/>
        </w:rPr>
      </w:pPr>
      <w:bookmarkStart w:id="224" w:name="_Toc132411093"/>
      <w:bookmarkStart w:id="225" w:name="_Toc132412777"/>
      <w:bookmarkStart w:id="226" w:name="_Toc132413047"/>
      <w:bookmarkStart w:id="227" w:name="_Toc137388773"/>
      <w:bookmarkStart w:id="228" w:name="_Toc137389151"/>
      <w:bookmarkStart w:id="229" w:name="_Toc137389268"/>
      <w:bookmarkStart w:id="230" w:name="_Toc138548143"/>
      <w:r w:rsidRPr="0035472C">
        <w:rPr>
          <w:color w:val="000000" w:themeColor="text1"/>
        </w:rPr>
        <w:t>3.6     Teknik Analisis Data</w:t>
      </w:r>
      <w:bookmarkEnd w:id="224"/>
      <w:bookmarkEnd w:id="225"/>
      <w:bookmarkEnd w:id="226"/>
      <w:bookmarkEnd w:id="227"/>
      <w:bookmarkEnd w:id="228"/>
      <w:bookmarkEnd w:id="229"/>
      <w:bookmarkEnd w:id="230"/>
      <w:r w:rsidRPr="0035472C">
        <w:rPr>
          <w:color w:val="000000" w:themeColor="text1"/>
        </w:rPr>
        <w:t xml:space="preserve"> </w:t>
      </w:r>
    </w:p>
    <w:p w14:paraId="1F94F15B" w14:textId="77777777" w:rsidR="00185D19" w:rsidRDefault="00185D19" w:rsidP="00185D19">
      <w:pPr>
        <w:pStyle w:val="ListParagraph"/>
        <w:spacing w:line="480" w:lineRule="auto"/>
        <w:ind w:left="709" w:firstLine="567"/>
      </w:pPr>
      <w:r>
        <w:t>Proses analisis data melibatkan upaya sistematis untuk mencari dan mengorganisir data yang diperoleh dari berbagai sumber, termasuk wawancara, catatan lapangan, dan dokumentasi. Hal ini melibatkan koordinasi data, sintesis, pengkategorian, penguraian menjadi unit-unit, pola-pola penyusunan, pemilihan data penting, dan pembuatan kesimpulan yang mudah dipahami oleh orang lain maupun diri sendiri. Menurut Huberman dan Sugiyono (2018: 134), kegiatan dalam analisis data meliputi:</w:t>
      </w:r>
    </w:p>
    <w:p w14:paraId="2FFC0088" w14:textId="77777777" w:rsidR="00185D19" w:rsidRDefault="00185D19" w:rsidP="00185D19">
      <w:pPr>
        <w:pStyle w:val="ListParagraph"/>
        <w:numPr>
          <w:ilvl w:val="2"/>
          <w:numId w:val="26"/>
        </w:numPr>
        <w:spacing w:line="480" w:lineRule="auto"/>
        <w:ind w:left="1134" w:hanging="425"/>
      </w:pPr>
      <w:r>
        <w:t xml:space="preserve">Pengumpulan Data </w:t>
      </w:r>
    </w:p>
    <w:p w14:paraId="71AD3E64" w14:textId="77777777" w:rsidR="00185D19" w:rsidRDefault="00185D19" w:rsidP="00185D19">
      <w:pPr>
        <w:pStyle w:val="ListParagraph"/>
        <w:spacing w:line="480" w:lineRule="auto"/>
        <w:ind w:left="1134" w:firstLine="567"/>
      </w:pPr>
      <w:r>
        <w:t xml:space="preserve">Kegiatan utama dalam penelitian adalah mengumpulkan data. Dalam penelitian kualitatif, data dikumpulkan melalui observasi, wawancara mendalam, dan dokumentasi atau kombinasi dari ketiganya (triangulasi). Pengumpulan data dilakukan selama berhari-hari bahkan berbulan-bulan untuk memperoleh data yang beragam dan banyak. </w:t>
      </w:r>
    </w:p>
    <w:p w14:paraId="1E3F6C21" w14:textId="77777777" w:rsidR="00185D19" w:rsidRDefault="00185D19" w:rsidP="00185D19">
      <w:pPr>
        <w:pStyle w:val="ListParagraph"/>
        <w:numPr>
          <w:ilvl w:val="2"/>
          <w:numId w:val="26"/>
        </w:numPr>
        <w:spacing w:line="480" w:lineRule="auto"/>
        <w:ind w:left="1134" w:hanging="425"/>
      </w:pPr>
      <w:r>
        <w:t xml:space="preserve">Reduksi Data </w:t>
      </w:r>
    </w:p>
    <w:p w14:paraId="0223F3C0" w14:textId="77777777" w:rsidR="00185D19" w:rsidRDefault="00185D19" w:rsidP="00185D19">
      <w:pPr>
        <w:pStyle w:val="ListParagraph"/>
        <w:spacing w:line="480" w:lineRule="auto"/>
        <w:ind w:left="1134" w:firstLine="567"/>
      </w:pPr>
      <w:r>
        <w:t xml:space="preserve">Data yang diperoleh dari lapangan umumnya cukup banyak dan perlu dicatat secara rinci. Reduksi data berarti merangkum, memilih hal-hal yang penting, menemukan tema dan pola, dan memfokuskan pada hal-hal yang relevan.  Dengan cara ini, data yang telah direduksi akan memberikan gambaran yang lebih jelas dan mempermudah pengumpulan data selanjutnya. </w:t>
      </w:r>
    </w:p>
    <w:p w14:paraId="384AC459" w14:textId="77777777" w:rsidR="00185D19" w:rsidRDefault="00185D19" w:rsidP="00185D19">
      <w:pPr>
        <w:pStyle w:val="ListParagraph"/>
        <w:spacing w:line="480" w:lineRule="auto"/>
        <w:ind w:left="1134" w:firstLine="567"/>
      </w:pPr>
    </w:p>
    <w:p w14:paraId="275B5BA2" w14:textId="77777777" w:rsidR="00185D19" w:rsidRDefault="00185D19" w:rsidP="00185D19">
      <w:pPr>
        <w:pStyle w:val="ListParagraph"/>
        <w:spacing w:line="480" w:lineRule="auto"/>
        <w:ind w:left="1134" w:firstLine="567"/>
      </w:pPr>
    </w:p>
    <w:p w14:paraId="76D72366" w14:textId="77777777" w:rsidR="00185D19" w:rsidRDefault="00185D19" w:rsidP="00185D19">
      <w:pPr>
        <w:pStyle w:val="ListParagraph"/>
        <w:numPr>
          <w:ilvl w:val="2"/>
          <w:numId w:val="26"/>
        </w:numPr>
        <w:spacing w:line="480" w:lineRule="auto"/>
        <w:ind w:left="1134" w:hanging="425"/>
      </w:pPr>
      <w:r>
        <w:t xml:space="preserve">Penyajian Data </w:t>
      </w:r>
    </w:p>
    <w:p w14:paraId="3676002F" w14:textId="77777777" w:rsidR="00185D19" w:rsidRDefault="00185D19" w:rsidP="00185D19">
      <w:pPr>
        <w:pStyle w:val="ListParagraph"/>
        <w:spacing w:line="480" w:lineRule="auto"/>
        <w:ind w:left="1134" w:firstLine="567"/>
      </w:pPr>
      <w:r>
        <w:t xml:space="preserve">Penyajian data dalam penelitian kualitatif dapat dilakukan dalam bentuk uraian singkat, bagan, hubungan antar kategori, flowchart, dan sejenisnya. Dengan penyajian data ini, data dapat diorganisasikan dan tersusun dalam pola hubungan yang lebih mudah dipahami. </w:t>
      </w:r>
    </w:p>
    <w:p w14:paraId="67F1D5ED" w14:textId="77777777" w:rsidR="00185D19" w:rsidRDefault="00185D19" w:rsidP="00185D19">
      <w:pPr>
        <w:pStyle w:val="ListParagraph"/>
        <w:numPr>
          <w:ilvl w:val="2"/>
          <w:numId w:val="26"/>
        </w:numPr>
        <w:spacing w:line="480" w:lineRule="auto"/>
        <w:ind w:left="1134" w:hanging="425"/>
      </w:pPr>
      <w:r>
        <w:t>Verifikasi Kesimpulan</w:t>
      </w:r>
    </w:p>
    <w:p w14:paraId="43A8D08C" w14:textId="77777777" w:rsidR="00185D19" w:rsidRDefault="00185D19" w:rsidP="00185D19">
      <w:pPr>
        <w:pStyle w:val="ListParagraph"/>
        <w:spacing w:line="480" w:lineRule="auto"/>
        <w:ind w:left="1134" w:firstLine="567"/>
      </w:pPr>
      <w:r>
        <w:t xml:space="preserve"> Langkah terakhir dalam analisis data kualitatif adalah penarikan kesimpulan dan verifikasi. Kesimpulan awal yang dibuat masih bersifat sementara dan dapat berubah apabila tidak ditemukan bukti yang kuat pada tahap pengumpulan data berikutnya.Analisa data adalah proses mencari dan menyusun secara sistematis data yang diperoleh dari hasil wawancara, catatan lapangan, dan bahan-bahan lain, sehingga dapat mudah dipahami dan temuannya dapat diinformasikan kepada orang lain. Terdapat tiga jalur analisis kualitatif, yaitu reduksi data, penyajian data, dan verifikasi (Moleong, 2010: 325). </w:t>
      </w:r>
    </w:p>
    <w:p w14:paraId="3E555078" w14:textId="77777777" w:rsidR="00185D19" w:rsidRPr="0035472C" w:rsidRDefault="00185D19" w:rsidP="00185D19">
      <w:pPr>
        <w:pStyle w:val="Heading2"/>
        <w:ind w:left="709" w:hanging="701"/>
        <w:rPr>
          <w:color w:val="000000" w:themeColor="text1"/>
        </w:rPr>
      </w:pPr>
      <w:bookmarkStart w:id="231" w:name="_Toc132411094"/>
      <w:bookmarkStart w:id="232" w:name="_Toc132412778"/>
      <w:bookmarkStart w:id="233" w:name="_Toc132413048"/>
      <w:bookmarkStart w:id="234" w:name="_Toc137388774"/>
      <w:bookmarkStart w:id="235" w:name="_Toc137389152"/>
      <w:bookmarkStart w:id="236" w:name="_Toc137389269"/>
      <w:bookmarkStart w:id="237" w:name="_Toc138548144"/>
      <w:r w:rsidRPr="0035472C">
        <w:rPr>
          <w:color w:val="000000" w:themeColor="text1"/>
          <w:lang w:val="en-US"/>
        </w:rPr>
        <w:t xml:space="preserve">3.7      </w:t>
      </w:r>
      <w:r w:rsidRPr="0035472C">
        <w:rPr>
          <w:color w:val="000000" w:themeColor="text1"/>
        </w:rPr>
        <w:t>Jadwal Penelitian</w:t>
      </w:r>
      <w:bookmarkEnd w:id="231"/>
      <w:bookmarkEnd w:id="232"/>
      <w:bookmarkEnd w:id="233"/>
      <w:bookmarkEnd w:id="234"/>
      <w:bookmarkEnd w:id="235"/>
      <w:bookmarkEnd w:id="236"/>
      <w:bookmarkEnd w:id="237"/>
      <w:r w:rsidRPr="0035472C">
        <w:rPr>
          <w:color w:val="000000" w:themeColor="text1"/>
        </w:rPr>
        <w:t xml:space="preserve"> </w:t>
      </w:r>
    </w:p>
    <w:p w14:paraId="69FCDB9D" w14:textId="77777777" w:rsidR="00185D19" w:rsidRPr="00CB0441" w:rsidRDefault="00185D19" w:rsidP="00185D19">
      <w:pPr>
        <w:pStyle w:val="ListParagraph"/>
        <w:spacing w:line="480" w:lineRule="auto"/>
        <w:ind w:left="709" w:firstLine="425"/>
        <w:rPr>
          <w:color w:val="000000" w:themeColor="text1"/>
        </w:rPr>
      </w:pPr>
      <w:r w:rsidRPr="0035472C">
        <w:rPr>
          <w:color w:val="000000" w:themeColor="text1"/>
        </w:rPr>
        <w:t xml:space="preserve">Lamanya penelitian ini dari mulai penelitian awal sampai ujian sidang sarjana berkisar antara 4-5 bulan. Berikut tabel jadwal penelitian yang didalamnya memuat tahap-tahap kegiatan serta tahun, bulan, dan minggunya. Jadwal penelitian dapat dilihat pada tabel berikut </w:t>
      </w:r>
    </w:p>
    <w:p w14:paraId="248215F1" w14:textId="77777777" w:rsidR="00185D19" w:rsidRDefault="00185D19" w:rsidP="00185D19">
      <w:pPr>
        <w:pStyle w:val="Heading3"/>
        <w:jc w:val="center"/>
        <w:rPr>
          <w:rFonts w:ascii="Times New Roman" w:hAnsi="Times New Roman" w:cs="Times New Roman"/>
          <w:color w:val="auto"/>
        </w:rPr>
        <w:sectPr w:rsidR="00185D19" w:rsidSect="00BF5883">
          <w:pgSz w:w="11907" w:h="16839" w:code="9"/>
          <w:pgMar w:top="2268" w:right="1701" w:bottom="1701" w:left="2268" w:header="708" w:footer="708" w:gutter="0"/>
          <w:cols w:space="708"/>
          <w:docGrid w:linePitch="360"/>
        </w:sectPr>
      </w:pPr>
      <w:bookmarkStart w:id="238" w:name="_Toc132412393"/>
      <w:bookmarkStart w:id="239" w:name="_Toc136457955"/>
      <w:bookmarkStart w:id="240" w:name="_Toc137388775"/>
      <w:bookmarkStart w:id="241" w:name="_Toc137389153"/>
      <w:bookmarkStart w:id="242" w:name="_Toc137389270"/>
      <w:bookmarkStart w:id="243" w:name="_Toc137390270"/>
    </w:p>
    <w:p w14:paraId="2D90745A" w14:textId="77777777" w:rsidR="00185D19" w:rsidRPr="00394E0B" w:rsidRDefault="00185D19" w:rsidP="00185D19">
      <w:pPr>
        <w:pStyle w:val="Heading3"/>
        <w:jc w:val="center"/>
        <w:rPr>
          <w:rFonts w:ascii="Times New Roman" w:hAnsi="Times New Roman" w:cs="Times New Roman"/>
          <w:color w:val="auto"/>
        </w:rPr>
      </w:pPr>
      <w:bookmarkStart w:id="244" w:name="_Toc138547527"/>
      <w:bookmarkStart w:id="245" w:name="_Toc138548145"/>
      <w:r w:rsidRPr="00394E0B">
        <w:rPr>
          <w:rFonts w:ascii="Times New Roman" w:hAnsi="Times New Roman" w:cs="Times New Roman"/>
          <w:color w:val="auto"/>
        </w:rPr>
        <w:t>Tabel 3.</w:t>
      </w:r>
      <w:bookmarkEnd w:id="238"/>
      <w:bookmarkEnd w:id="239"/>
      <w:r w:rsidRPr="00394E0B">
        <w:rPr>
          <w:rFonts w:ascii="Times New Roman" w:hAnsi="Times New Roman" w:cs="Times New Roman"/>
          <w:color w:val="auto"/>
        </w:rPr>
        <w:t>6</w:t>
      </w:r>
      <w:bookmarkEnd w:id="240"/>
      <w:bookmarkEnd w:id="241"/>
      <w:bookmarkEnd w:id="242"/>
      <w:bookmarkEnd w:id="243"/>
      <w:bookmarkEnd w:id="244"/>
      <w:bookmarkEnd w:id="245"/>
    </w:p>
    <w:p w14:paraId="19CC6435" w14:textId="77777777" w:rsidR="00185D19" w:rsidRPr="00394E0B" w:rsidRDefault="00185D19" w:rsidP="00185D19">
      <w:pPr>
        <w:pStyle w:val="Heading3"/>
        <w:jc w:val="center"/>
        <w:rPr>
          <w:rFonts w:ascii="Times New Roman" w:hAnsi="Times New Roman" w:cs="Times New Roman"/>
          <w:color w:val="auto"/>
        </w:rPr>
      </w:pPr>
      <w:bookmarkStart w:id="246" w:name="_Toc132412394"/>
      <w:bookmarkStart w:id="247" w:name="_Toc136457956"/>
      <w:bookmarkStart w:id="248" w:name="_Toc137388776"/>
      <w:bookmarkStart w:id="249" w:name="_Toc137389154"/>
      <w:bookmarkStart w:id="250" w:name="_Toc137389271"/>
      <w:bookmarkStart w:id="251" w:name="_Toc137390271"/>
      <w:bookmarkStart w:id="252" w:name="_Toc138547528"/>
      <w:bookmarkStart w:id="253" w:name="_Toc138548146"/>
      <w:r w:rsidRPr="00394E0B">
        <w:rPr>
          <w:rFonts w:ascii="Times New Roman" w:hAnsi="Times New Roman" w:cs="Times New Roman"/>
          <w:color w:val="auto"/>
        </w:rPr>
        <w:t>Jadwal Penelitian</w:t>
      </w:r>
      <w:bookmarkEnd w:id="246"/>
      <w:bookmarkEnd w:id="247"/>
      <w:bookmarkEnd w:id="248"/>
      <w:bookmarkEnd w:id="249"/>
      <w:bookmarkEnd w:id="250"/>
      <w:bookmarkEnd w:id="251"/>
      <w:bookmarkEnd w:id="252"/>
      <w:bookmarkEnd w:id="253"/>
    </w:p>
    <w:p w14:paraId="512D11FB" w14:textId="77777777" w:rsidR="00185D19" w:rsidRPr="00394E0B" w:rsidRDefault="00185D19" w:rsidP="00185D19">
      <w:pPr>
        <w:pStyle w:val="Heading3"/>
        <w:jc w:val="center"/>
        <w:rPr>
          <w:rFonts w:ascii="Times New Roman" w:hAnsi="Times New Roman" w:cs="Times New Roman"/>
          <w:b/>
          <w:color w:val="auto"/>
        </w:rPr>
      </w:pPr>
    </w:p>
    <w:tbl>
      <w:tblPr>
        <w:tblW w:w="74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252"/>
        <w:gridCol w:w="1120"/>
        <w:gridCol w:w="284"/>
        <w:gridCol w:w="21"/>
        <w:gridCol w:w="262"/>
        <w:gridCol w:w="22"/>
        <w:gridCol w:w="283"/>
        <w:gridCol w:w="268"/>
        <w:gridCol w:w="285"/>
        <w:gridCol w:w="14"/>
        <w:gridCol w:w="284"/>
        <w:gridCol w:w="274"/>
        <w:gridCol w:w="292"/>
        <w:gridCol w:w="284"/>
        <w:gridCol w:w="274"/>
        <w:gridCol w:w="20"/>
        <w:gridCol w:w="264"/>
        <w:gridCol w:w="21"/>
        <w:gridCol w:w="262"/>
        <w:gridCol w:w="284"/>
        <w:gridCol w:w="9"/>
        <w:gridCol w:w="279"/>
        <w:gridCol w:w="285"/>
        <w:gridCol w:w="315"/>
      </w:tblGrid>
      <w:tr w:rsidR="00185D19" w:rsidRPr="0035472C" w14:paraId="635FA198" w14:textId="77777777" w:rsidTr="00DF7255">
        <w:trPr>
          <w:trHeight w:val="386"/>
        </w:trPr>
        <w:tc>
          <w:tcPr>
            <w:tcW w:w="442" w:type="dxa"/>
            <w:vMerge w:val="restart"/>
            <w:shd w:val="clear" w:color="auto" w:fill="auto"/>
          </w:tcPr>
          <w:p w14:paraId="4917A406" w14:textId="77777777" w:rsidR="00185D19" w:rsidRPr="0035472C" w:rsidRDefault="00185D19" w:rsidP="00DF7255">
            <w:pPr>
              <w:tabs>
                <w:tab w:val="left" w:pos="709"/>
              </w:tabs>
              <w:spacing w:after="0" w:line="360" w:lineRule="auto"/>
              <w:rPr>
                <w:color w:val="000000" w:themeColor="text1"/>
                <w:szCs w:val="24"/>
              </w:rPr>
            </w:pPr>
          </w:p>
        </w:tc>
        <w:tc>
          <w:tcPr>
            <w:tcW w:w="1252" w:type="dxa"/>
            <w:vMerge w:val="restart"/>
            <w:shd w:val="clear" w:color="auto" w:fill="auto"/>
            <w:vAlign w:val="center"/>
          </w:tcPr>
          <w:p w14:paraId="2AFC4BDA" w14:textId="77777777" w:rsidR="00185D19" w:rsidRPr="0035472C" w:rsidRDefault="00185D19" w:rsidP="00DF7255">
            <w:pPr>
              <w:tabs>
                <w:tab w:val="left" w:pos="1018"/>
              </w:tabs>
              <w:spacing w:after="0" w:line="360" w:lineRule="auto"/>
              <w:ind w:left="0" w:firstLine="0"/>
              <w:jc w:val="left"/>
              <w:rPr>
                <w:b/>
                <w:color w:val="000000" w:themeColor="text1"/>
                <w:szCs w:val="24"/>
              </w:rPr>
            </w:pPr>
            <w:r w:rsidRPr="0035472C">
              <w:rPr>
                <w:b/>
                <w:color w:val="000000" w:themeColor="text1"/>
                <w:szCs w:val="24"/>
              </w:rPr>
              <w:t>Kegiatan</w:t>
            </w:r>
          </w:p>
        </w:tc>
        <w:tc>
          <w:tcPr>
            <w:tcW w:w="1120" w:type="dxa"/>
            <w:shd w:val="clear" w:color="auto" w:fill="auto"/>
            <w:vAlign w:val="center"/>
          </w:tcPr>
          <w:p w14:paraId="2BF6C396" w14:textId="77777777" w:rsidR="00185D19" w:rsidRPr="0035472C" w:rsidRDefault="00185D19" w:rsidP="00DF7255">
            <w:pPr>
              <w:tabs>
                <w:tab w:val="left" w:pos="709"/>
              </w:tabs>
              <w:spacing w:after="0" w:line="360" w:lineRule="auto"/>
              <w:ind w:left="88" w:hanging="88"/>
              <w:rPr>
                <w:b/>
                <w:color w:val="000000" w:themeColor="text1"/>
                <w:szCs w:val="24"/>
              </w:rPr>
            </w:pPr>
            <w:r w:rsidRPr="0035472C">
              <w:rPr>
                <w:b/>
                <w:color w:val="000000" w:themeColor="text1"/>
                <w:szCs w:val="24"/>
              </w:rPr>
              <w:t>Tahun</w:t>
            </w:r>
          </w:p>
        </w:tc>
        <w:tc>
          <w:tcPr>
            <w:tcW w:w="4586" w:type="dxa"/>
            <w:gridSpan w:val="22"/>
            <w:shd w:val="clear" w:color="auto" w:fill="auto"/>
            <w:vAlign w:val="center"/>
          </w:tcPr>
          <w:p w14:paraId="34BA1FB8" w14:textId="77777777" w:rsidR="00185D19" w:rsidRPr="0035472C" w:rsidRDefault="00185D19" w:rsidP="00DF7255">
            <w:pPr>
              <w:tabs>
                <w:tab w:val="left" w:pos="709"/>
              </w:tabs>
              <w:spacing w:after="0" w:line="360" w:lineRule="auto"/>
              <w:ind w:left="-200"/>
              <w:jc w:val="center"/>
              <w:rPr>
                <w:b/>
                <w:color w:val="000000" w:themeColor="text1"/>
                <w:szCs w:val="24"/>
              </w:rPr>
            </w:pPr>
            <w:r w:rsidRPr="0035472C">
              <w:rPr>
                <w:b/>
                <w:color w:val="000000" w:themeColor="text1"/>
                <w:szCs w:val="24"/>
              </w:rPr>
              <w:t>2023</w:t>
            </w:r>
          </w:p>
        </w:tc>
      </w:tr>
      <w:tr w:rsidR="00185D19" w:rsidRPr="0035472C" w14:paraId="0A12277F" w14:textId="77777777" w:rsidTr="00DF7255">
        <w:trPr>
          <w:trHeight w:val="386"/>
        </w:trPr>
        <w:tc>
          <w:tcPr>
            <w:tcW w:w="442" w:type="dxa"/>
            <w:vMerge/>
            <w:shd w:val="clear" w:color="auto" w:fill="auto"/>
          </w:tcPr>
          <w:p w14:paraId="66C7368F" w14:textId="77777777" w:rsidR="00185D19" w:rsidRPr="0035472C" w:rsidRDefault="00185D19" w:rsidP="00DF7255">
            <w:pPr>
              <w:tabs>
                <w:tab w:val="left" w:pos="709"/>
              </w:tabs>
              <w:spacing w:after="0" w:line="360" w:lineRule="auto"/>
              <w:rPr>
                <w:color w:val="000000" w:themeColor="text1"/>
                <w:szCs w:val="24"/>
              </w:rPr>
            </w:pPr>
          </w:p>
        </w:tc>
        <w:tc>
          <w:tcPr>
            <w:tcW w:w="1252" w:type="dxa"/>
            <w:vMerge/>
            <w:shd w:val="clear" w:color="auto" w:fill="auto"/>
            <w:vAlign w:val="center"/>
          </w:tcPr>
          <w:p w14:paraId="0384ECD6" w14:textId="77777777" w:rsidR="00185D19" w:rsidRPr="0035472C" w:rsidRDefault="00185D19" w:rsidP="00DF7255">
            <w:pPr>
              <w:tabs>
                <w:tab w:val="left" w:pos="709"/>
              </w:tabs>
              <w:spacing w:after="0" w:line="360" w:lineRule="auto"/>
              <w:rPr>
                <w:b/>
                <w:color w:val="000000" w:themeColor="text1"/>
                <w:szCs w:val="24"/>
              </w:rPr>
            </w:pPr>
          </w:p>
        </w:tc>
        <w:tc>
          <w:tcPr>
            <w:tcW w:w="1120" w:type="dxa"/>
            <w:shd w:val="clear" w:color="auto" w:fill="auto"/>
            <w:vAlign w:val="center"/>
          </w:tcPr>
          <w:p w14:paraId="1D7E7BE7" w14:textId="77777777" w:rsidR="00185D19" w:rsidRPr="0035472C" w:rsidRDefault="00185D19" w:rsidP="00DF7255">
            <w:pPr>
              <w:tabs>
                <w:tab w:val="left" w:pos="709"/>
              </w:tabs>
              <w:spacing w:after="0" w:line="360" w:lineRule="auto"/>
              <w:ind w:hanging="370"/>
              <w:jc w:val="left"/>
              <w:rPr>
                <w:b/>
                <w:color w:val="000000" w:themeColor="text1"/>
                <w:szCs w:val="24"/>
              </w:rPr>
            </w:pPr>
            <w:r w:rsidRPr="0035472C">
              <w:rPr>
                <w:b/>
                <w:color w:val="000000" w:themeColor="text1"/>
                <w:szCs w:val="24"/>
              </w:rPr>
              <w:t>Bulan</w:t>
            </w:r>
          </w:p>
        </w:tc>
        <w:tc>
          <w:tcPr>
            <w:tcW w:w="1140" w:type="dxa"/>
            <w:gridSpan w:val="6"/>
            <w:shd w:val="clear" w:color="auto" w:fill="auto"/>
            <w:vAlign w:val="center"/>
          </w:tcPr>
          <w:p w14:paraId="1863FC33" w14:textId="77777777" w:rsidR="00185D19" w:rsidRPr="0035472C" w:rsidRDefault="00185D19" w:rsidP="00DF7255">
            <w:pPr>
              <w:tabs>
                <w:tab w:val="left" w:pos="709"/>
              </w:tabs>
              <w:spacing w:after="0" w:line="360" w:lineRule="auto"/>
              <w:ind w:left="0"/>
              <w:jc w:val="center"/>
              <w:rPr>
                <w:b/>
                <w:color w:val="000000" w:themeColor="text1"/>
                <w:szCs w:val="24"/>
              </w:rPr>
            </w:pPr>
            <w:r>
              <w:rPr>
                <w:b/>
                <w:color w:val="000000" w:themeColor="text1"/>
                <w:szCs w:val="24"/>
              </w:rPr>
              <w:t>April</w:t>
            </w:r>
          </w:p>
        </w:tc>
        <w:tc>
          <w:tcPr>
            <w:tcW w:w="1149" w:type="dxa"/>
            <w:gridSpan w:val="5"/>
            <w:shd w:val="clear" w:color="auto" w:fill="auto"/>
            <w:vAlign w:val="center"/>
          </w:tcPr>
          <w:p w14:paraId="4ECEFB9B" w14:textId="77777777" w:rsidR="00185D19" w:rsidRPr="0035472C" w:rsidRDefault="00185D19" w:rsidP="00DF7255">
            <w:pPr>
              <w:tabs>
                <w:tab w:val="left" w:pos="709"/>
              </w:tabs>
              <w:spacing w:after="0" w:line="360" w:lineRule="auto"/>
              <w:ind w:left="0" w:firstLine="0"/>
              <w:jc w:val="center"/>
              <w:rPr>
                <w:b/>
                <w:color w:val="000000" w:themeColor="text1"/>
                <w:szCs w:val="24"/>
              </w:rPr>
            </w:pPr>
            <w:r>
              <w:rPr>
                <w:b/>
                <w:color w:val="000000" w:themeColor="text1"/>
                <w:szCs w:val="24"/>
              </w:rPr>
              <w:t>Mei</w:t>
            </w:r>
          </w:p>
        </w:tc>
        <w:tc>
          <w:tcPr>
            <w:tcW w:w="1125" w:type="dxa"/>
            <w:gridSpan w:val="6"/>
            <w:shd w:val="clear" w:color="auto" w:fill="auto"/>
            <w:vAlign w:val="center"/>
          </w:tcPr>
          <w:p w14:paraId="7597434B" w14:textId="77777777" w:rsidR="00185D19" w:rsidRPr="0035472C" w:rsidRDefault="00185D19" w:rsidP="00DF7255">
            <w:pPr>
              <w:tabs>
                <w:tab w:val="left" w:pos="709"/>
              </w:tabs>
              <w:spacing w:after="0" w:line="360" w:lineRule="auto"/>
              <w:ind w:left="0"/>
              <w:jc w:val="center"/>
              <w:rPr>
                <w:b/>
                <w:color w:val="000000" w:themeColor="text1"/>
                <w:szCs w:val="24"/>
              </w:rPr>
            </w:pPr>
            <w:r>
              <w:rPr>
                <w:b/>
                <w:color w:val="000000" w:themeColor="text1"/>
                <w:szCs w:val="24"/>
              </w:rPr>
              <w:t>Juni</w:t>
            </w:r>
          </w:p>
        </w:tc>
        <w:tc>
          <w:tcPr>
            <w:tcW w:w="1172" w:type="dxa"/>
            <w:gridSpan w:val="5"/>
            <w:shd w:val="clear" w:color="auto" w:fill="auto"/>
            <w:vAlign w:val="center"/>
          </w:tcPr>
          <w:p w14:paraId="46FD9A38" w14:textId="77777777" w:rsidR="00185D19" w:rsidRPr="0035472C" w:rsidRDefault="00185D19" w:rsidP="00DF7255">
            <w:pPr>
              <w:tabs>
                <w:tab w:val="left" w:pos="709"/>
              </w:tabs>
              <w:spacing w:after="0" w:line="360" w:lineRule="auto"/>
              <w:ind w:left="27"/>
              <w:jc w:val="center"/>
              <w:rPr>
                <w:b/>
                <w:color w:val="000000" w:themeColor="text1"/>
                <w:szCs w:val="24"/>
              </w:rPr>
            </w:pPr>
            <w:r w:rsidRPr="0035472C">
              <w:rPr>
                <w:b/>
                <w:color w:val="000000" w:themeColor="text1"/>
                <w:szCs w:val="24"/>
              </w:rPr>
              <w:t>Ju</w:t>
            </w:r>
            <w:r>
              <w:rPr>
                <w:b/>
                <w:color w:val="000000" w:themeColor="text1"/>
                <w:szCs w:val="24"/>
              </w:rPr>
              <w:t xml:space="preserve">li </w:t>
            </w:r>
          </w:p>
        </w:tc>
      </w:tr>
      <w:tr w:rsidR="00185D19" w:rsidRPr="0035472C" w14:paraId="5E47F276" w14:textId="77777777" w:rsidTr="00DF7255">
        <w:trPr>
          <w:trHeight w:val="500"/>
        </w:trPr>
        <w:tc>
          <w:tcPr>
            <w:tcW w:w="442" w:type="dxa"/>
            <w:vMerge/>
            <w:shd w:val="clear" w:color="auto" w:fill="auto"/>
          </w:tcPr>
          <w:p w14:paraId="7581DBBF" w14:textId="77777777" w:rsidR="00185D19" w:rsidRPr="0035472C" w:rsidRDefault="00185D19" w:rsidP="00DF7255">
            <w:pPr>
              <w:tabs>
                <w:tab w:val="left" w:pos="709"/>
              </w:tabs>
              <w:spacing w:before="240" w:after="0" w:line="360" w:lineRule="auto"/>
              <w:rPr>
                <w:color w:val="000000" w:themeColor="text1"/>
                <w:szCs w:val="24"/>
              </w:rPr>
            </w:pPr>
          </w:p>
        </w:tc>
        <w:tc>
          <w:tcPr>
            <w:tcW w:w="1252" w:type="dxa"/>
            <w:vMerge/>
            <w:shd w:val="clear" w:color="auto" w:fill="auto"/>
            <w:vAlign w:val="center"/>
          </w:tcPr>
          <w:p w14:paraId="11D81976" w14:textId="77777777" w:rsidR="00185D19" w:rsidRPr="0035472C" w:rsidRDefault="00185D19" w:rsidP="00DF7255">
            <w:pPr>
              <w:tabs>
                <w:tab w:val="left" w:pos="709"/>
              </w:tabs>
              <w:spacing w:before="240" w:after="0" w:line="360" w:lineRule="auto"/>
              <w:rPr>
                <w:b/>
                <w:color w:val="000000" w:themeColor="text1"/>
                <w:szCs w:val="24"/>
              </w:rPr>
            </w:pPr>
          </w:p>
        </w:tc>
        <w:tc>
          <w:tcPr>
            <w:tcW w:w="1120" w:type="dxa"/>
            <w:shd w:val="clear" w:color="auto" w:fill="auto"/>
            <w:vAlign w:val="center"/>
          </w:tcPr>
          <w:p w14:paraId="2A558D13" w14:textId="77777777" w:rsidR="00185D19" w:rsidRPr="0035472C" w:rsidRDefault="00185D19" w:rsidP="00DF7255">
            <w:pPr>
              <w:tabs>
                <w:tab w:val="left" w:pos="709"/>
              </w:tabs>
              <w:spacing w:before="240" w:after="0" w:line="360" w:lineRule="auto"/>
              <w:ind w:hanging="370"/>
              <w:rPr>
                <w:b/>
                <w:color w:val="000000" w:themeColor="text1"/>
                <w:szCs w:val="24"/>
              </w:rPr>
            </w:pPr>
            <w:r w:rsidRPr="0035472C">
              <w:rPr>
                <w:b/>
                <w:color w:val="000000" w:themeColor="text1"/>
                <w:szCs w:val="24"/>
              </w:rPr>
              <w:t>Minggu</w:t>
            </w:r>
          </w:p>
        </w:tc>
        <w:tc>
          <w:tcPr>
            <w:tcW w:w="305" w:type="dxa"/>
            <w:gridSpan w:val="2"/>
            <w:tcBorders>
              <w:top w:val="nil"/>
              <w:bottom w:val="single" w:sz="4" w:space="0" w:color="auto"/>
            </w:tcBorders>
            <w:shd w:val="clear" w:color="auto" w:fill="auto"/>
          </w:tcPr>
          <w:p w14:paraId="2F11D723"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1</w:t>
            </w:r>
          </w:p>
        </w:tc>
        <w:tc>
          <w:tcPr>
            <w:tcW w:w="284" w:type="dxa"/>
            <w:gridSpan w:val="2"/>
            <w:tcBorders>
              <w:top w:val="nil"/>
              <w:bottom w:val="single" w:sz="4" w:space="0" w:color="auto"/>
            </w:tcBorders>
            <w:shd w:val="clear" w:color="auto" w:fill="auto"/>
          </w:tcPr>
          <w:p w14:paraId="5A772D42"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2</w:t>
            </w:r>
          </w:p>
        </w:tc>
        <w:tc>
          <w:tcPr>
            <w:tcW w:w="283" w:type="dxa"/>
            <w:tcBorders>
              <w:top w:val="nil"/>
              <w:bottom w:val="single" w:sz="4" w:space="0" w:color="auto"/>
            </w:tcBorders>
            <w:shd w:val="clear" w:color="auto" w:fill="auto"/>
          </w:tcPr>
          <w:p w14:paraId="29102B1F"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3</w:t>
            </w:r>
          </w:p>
        </w:tc>
        <w:tc>
          <w:tcPr>
            <w:tcW w:w="268" w:type="dxa"/>
            <w:tcBorders>
              <w:top w:val="nil"/>
              <w:bottom w:val="nil"/>
            </w:tcBorders>
            <w:shd w:val="clear" w:color="auto" w:fill="auto"/>
          </w:tcPr>
          <w:p w14:paraId="6C531E8C"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4</w:t>
            </w:r>
          </w:p>
        </w:tc>
        <w:tc>
          <w:tcPr>
            <w:tcW w:w="299" w:type="dxa"/>
            <w:gridSpan w:val="2"/>
            <w:tcBorders>
              <w:top w:val="nil"/>
              <w:bottom w:val="nil"/>
            </w:tcBorders>
            <w:shd w:val="clear" w:color="auto" w:fill="auto"/>
          </w:tcPr>
          <w:p w14:paraId="4BC7DC57"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1</w:t>
            </w:r>
          </w:p>
        </w:tc>
        <w:tc>
          <w:tcPr>
            <w:tcW w:w="284" w:type="dxa"/>
            <w:tcBorders>
              <w:top w:val="nil"/>
              <w:bottom w:val="nil"/>
            </w:tcBorders>
            <w:shd w:val="clear" w:color="auto" w:fill="auto"/>
          </w:tcPr>
          <w:p w14:paraId="4D5CDCA2"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2</w:t>
            </w:r>
          </w:p>
        </w:tc>
        <w:tc>
          <w:tcPr>
            <w:tcW w:w="274" w:type="dxa"/>
            <w:tcBorders>
              <w:top w:val="nil"/>
              <w:bottom w:val="nil"/>
            </w:tcBorders>
            <w:shd w:val="clear" w:color="auto" w:fill="auto"/>
          </w:tcPr>
          <w:p w14:paraId="7E890352"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3</w:t>
            </w:r>
          </w:p>
        </w:tc>
        <w:tc>
          <w:tcPr>
            <w:tcW w:w="292" w:type="dxa"/>
            <w:tcBorders>
              <w:top w:val="nil"/>
              <w:bottom w:val="nil"/>
            </w:tcBorders>
            <w:shd w:val="clear" w:color="auto" w:fill="auto"/>
          </w:tcPr>
          <w:p w14:paraId="69516423"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4</w:t>
            </w:r>
          </w:p>
        </w:tc>
        <w:tc>
          <w:tcPr>
            <w:tcW w:w="284" w:type="dxa"/>
            <w:tcBorders>
              <w:top w:val="nil"/>
              <w:bottom w:val="nil"/>
            </w:tcBorders>
            <w:shd w:val="clear" w:color="auto" w:fill="auto"/>
          </w:tcPr>
          <w:p w14:paraId="727B7C96"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1</w:t>
            </w:r>
          </w:p>
        </w:tc>
        <w:tc>
          <w:tcPr>
            <w:tcW w:w="294" w:type="dxa"/>
            <w:gridSpan w:val="2"/>
            <w:tcBorders>
              <w:top w:val="nil"/>
              <w:bottom w:val="nil"/>
            </w:tcBorders>
            <w:shd w:val="clear" w:color="auto" w:fill="auto"/>
          </w:tcPr>
          <w:p w14:paraId="06677996"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2</w:t>
            </w:r>
          </w:p>
        </w:tc>
        <w:tc>
          <w:tcPr>
            <w:tcW w:w="285" w:type="dxa"/>
            <w:gridSpan w:val="2"/>
            <w:tcBorders>
              <w:top w:val="nil"/>
              <w:bottom w:val="nil"/>
            </w:tcBorders>
            <w:shd w:val="clear" w:color="auto" w:fill="auto"/>
          </w:tcPr>
          <w:p w14:paraId="4AB022F8"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3</w:t>
            </w:r>
          </w:p>
        </w:tc>
        <w:tc>
          <w:tcPr>
            <w:tcW w:w="262" w:type="dxa"/>
            <w:tcBorders>
              <w:top w:val="nil"/>
              <w:bottom w:val="nil"/>
            </w:tcBorders>
            <w:shd w:val="clear" w:color="auto" w:fill="auto"/>
          </w:tcPr>
          <w:p w14:paraId="623A55C4"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4</w:t>
            </w:r>
          </w:p>
        </w:tc>
        <w:tc>
          <w:tcPr>
            <w:tcW w:w="293" w:type="dxa"/>
            <w:gridSpan w:val="2"/>
            <w:tcBorders>
              <w:top w:val="nil"/>
              <w:bottom w:val="nil"/>
            </w:tcBorders>
            <w:shd w:val="clear" w:color="auto" w:fill="auto"/>
          </w:tcPr>
          <w:p w14:paraId="72F91997"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1</w:t>
            </w:r>
          </w:p>
        </w:tc>
        <w:tc>
          <w:tcPr>
            <w:tcW w:w="279" w:type="dxa"/>
            <w:tcBorders>
              <w:top w:val="nil"/>
              <w:bottom w:val="nil"/>
            </w:tcBorders>
            <w:shd w:val="clear" w:color="auto" w:fill="auto"/>
          </w:tcPr>
          <w:p w14:paraId="5957AA71"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2</w:t>
            </w:r>
          </w:p>
        </w:tc>
        <w:tc>
          <w:tcPr>
            <w:tcW w:w="285" w:type="dxa"/>
            <w:tcBorders>
              <w:top w:val="nil"/>
              <w:bottom w:val="nil"/>
            </w:tcBorders>
            <w:shd w:val="clear" w:color="auto" w:fill="auto"/>
          </w:tcPr>
          <w:p w14:paraId="1332A32B"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3</w:t>
            </w:r>
          </w:p>
        </w:tc>
        <w:tc>
          <w:tcPr>
            <w:tcW w:w="315" w:type="dxa"/>
            <w:tcBorders>
              <w:top w:val="nil"/>
              <w:bottom w:val="nil"/>
            </w:tcBorders>
            <w:shd w:val="clear" w:color="auto" w:fill="auto"/>
          </w:tcPr>
          <w:p w14:paraId="18AA749A" w14:textId="77777777" w:rsidR="00185D19" w:rsidRPr="0035472C" w:rsidRDefault="00185D19" w:rsidP="00DF7255">
            <w:pPr>
              <w:spacing w:before="240" w:after="0" w:line="360" w:lineRule="auto"/>
              <w:ind w:left="0" w:firstLine="0"/>
              <w:jc w:val="center"/>
              <w:rPr>
                <w:b/>
                <w:bCs/>
                <w:color w:val="000000" w:themeColor="text1"/>
              </w:rPr>
            </w:pPr>
            <w:r w:rsidRPr="0035472C">
              <w:rPr>
                <w:b/>
                <w:bCs/>
                <w:color w:val="000000" w:themeColor="text1"/>
              </w:rPr>
              <w:t>4</w:t>
            </w:r>
          </w:p>
        </w:tc>
      </w:tr>
      <w:tr w:rsidR="00185D19" w:rsidRPr="0035472C" w14:paraId="2D8AA7C5" w14:textId="77777777" w:rsidTr="00DF7255">
        <w:trPr>
          <w:trHeight w:val="440"/>
        </w:trPr>
        <w:tc>
          <w:tcPr>
            <w:tcW w:w="442" w:type="dxa"/>
            <w:shd w:val="clear" w:color="auto" w:fill="auto"/>
          </w:tcPr>
          <w:p w14:paraId="092D93C1" w14:textId="77777777" w:rsidR="00185D19" w:rsidRPr="0035472C" w:rsidRDefault="00185D19" w:rsidP="00DF7255">
            <w:pPr>
              <w:tabs>
                <w:tab w:val="left" w:pos="709"/>
              </w:tabs>
              <w:spacing w:after="0" w:line="360" w:lineRule="auto"/>
              <w:rPr>
                <w:color w:val="000000" w:themeColor="text1"/>
                <w:szCs w:val="24"/>
              </w:rPr>
            </w:pPr>
          </w:p>
        </w:tc>
        <w:tc>
          <w:tcPr>
            <w:tcW w:w="6958" w:type="dxa"/>
            <w:gridSpan w:val="24"/>
            <w:shd w:val="clear" w:color="auto" w:fill="auto"/>
            <w:vAlign w:val="center"/>
          </w:tcPr>
          <w:p w14:paraId="348A0265" w14:textId="77777777" w:rsidR="00185D19" w:rsidRPr="0035472C" w:rsidRDefault="00185D19" w:rsidP="00DF7255">
            <w:pPr>
              <w:tabs>
                <w:tab w:val="left" w:pos="709"/>
              </w:tabs>
              <w:spacing w:after="0" w:line="360" w:lineRule="auto"/>
              <w:jc w:val="left"/>
              <w:rPr>
                <w:b/>
                <w:color w:val="000000" w:themeColor="text1"/>
                <w:szCs w:val="24"/>
              </w:rPr>
            </w:pPr>
            <w:r w:rsidRPr="0035472C">
              <w:rPr>
                <w:b/>
                <w:color w:val="000000" w:themeColor="text1"/>
                <w:szCs w:val="24"/>
              </w:rPr>
              <w:t>Tahap Persiapan</w:t>
            </w:r>
          </w:p>
        </w:tc>
      </w:tr>
      <w:tr w:rsidR="00185D19" w:rsidRPr="0035472C" w14:paraId="2C51AD67" w14:textId="77777777" w:rsidTr="00DF7255">
        <w:trPr>
          <w:trHeight w:val="477"/>
        </w:trPr>
        <w:tc>
          <w:tcPr>
            <w:tcW w:w="442" w:type="dxa"/>
            <w:shd w:val="clear" w:color="auto" w:fill="auto"/>
          </w:tcPr>
          <w:p w14:paraId="3B530A8E" w14:textId="77777777" w:rsidR="00185D19" w:rsidRPr="0035472C" w:rsidRDefault="00185D19" w:rsidP="00DF7255">
            <w:pPr>
              <w:numPr>
                <w:ilvl w:val="0"/>
                <w:numId w:val="3"/>
              </w:numPr>
              <w:tabs>
                <w:tab w:val="left" w:pos="709"/>
              </w:tabs>
              <w:spacing w:after="0" w:line="360" w:lineRule="auto"/>
              <w:rPr>
                <w:color w:val="000000" w:themeColor="text1"/>
                <w:szCs w:val="24"/>
              </w:rPr>
            </w:pPr>
          </w:p>
        </w:tc>
        <w:tc>
          <w:tcPr>
            <w:tcW w:w="2372" w:type="dxa"/>
            <w:gridSpan w:val="2"/>
            <w:shd w:val="clear" w:color="auto" w:fill="auto"/>
          </w:tcPr>
          <w:p w14:paraId="7BC8C931" w14:textId="77777777" w:rsidR="00185D19" w:rsidRPr="0035472C" w:rsidRDefault="00185D19" w:rsidP="00DF7255">
            <w:pPr>
              <w:tabs>
                <w:tab w:val="left" w:pos="709"/>
              </w:tabs>
              <w:spacing w:after="0" w:line="360" w:lineRule="auto"/>
              <w:ind w:left="0"/>
              <w:rPr>
                <w:color w:val="000000" w:themeColor="text1"/>
                <w:szCs w:val="24"/>
              </w:rPr>
            </w:pPr>
            <w:r w:rsidRPr="0035472C">
              <w:rPr>
                <w:color w:val="000000" w:themeColor="text1"/>
                <w:szCs w:val="24"/>
              </w:rPr>
              <w:t>Studi Literatur</w:t>
            </w:r>
          </w:p>
        </w:tc>
        <w:tc>
          <w:tcPr>
            <w:tcW w:w="284" w:type="dxa"/>
            <w:shd w:val="clear" w:color="auto" w:fill="000000" w:themeFill="text1"/>
          </w:tcPr>
          <w:p w14:paraId="60DB544F" w14:textId="77777777" w:rsidR="00185D19" w:rsidRPr="0035472C" w:rsidRDefault="00185D19" w:rsidP="00DF7255">
            <w:pPr>
              <w:tabs>
                <w:tab w:val="left" w:pos="709"/>
              </w:tabs>
              <w:spacing w:after="0" w:line="360" w:lineRule="auto"/>
              <w:rPr>
                <w:color w:val="000000" w:themeColor="text1"/>
                <w:szCs w:val="24"/>
                <w:highlight w:val="black"/>
              </w:rPr>
            </w:pPr>
          </w:p>
        </w:tc>
        <w:tc>
          <w:tcPr>
            <w:tcW w:w="283" w:type="dxa"/>
            <w:gridSpan w:val="2"/>
            <w:shd w:val="clear" w:color="auto" w:fill="000000" w:themeFill="text1"/>
          </w:tcPr>
          <w:p w14:paraId="593E501C" w14:textId="77777777" w:rsidR="00185D19" w:rsidRPr="0035472C" w:rsidRDefault="00185D19" w:rsidP="00DF7255">
            <w:pPr>
              <w:tabs>
                <w:tab w:val="left" w:pos="709"/>
              </w:tabs>
              <w:spacing w:after="0" w:line="360" w:lineRule="auto"/>
              <w:rPr>
                <w:color w:val="000000" w:themeColor="text1"/>
                <w:szCs w:val="24"/>
                <w:highlight w:val="black"/>
              </w:rPr>
            </w:pPr>
          </w:p>
        </w:tc>
        <w:tc>
          <w:tcPr>
            <w:tcW w:w="305" w:type="dxa"/>
            <w:gridSpan w:val="2"/>
            <w:shd w:val="clear" w:color="auto" w:fill="auto"/>
          </w:tcPr>
          <w:p w14:paraId="46943436" w14:textId="77777777" w:rsidR="00185D19" w:rsidRPr="0035472C" w:rsidRDefault="00185D19" w:rsidP="00DF7255">
            <w:pPr>
              <w:tabs>
                <w:tab w:val="left" w:pos="709"/>
              </w:tabs>
              <w:spacing w:after="0" w:line="360" w:lineRule="auto"/>
              <w:rPr>
                <w:color w:val="000000" w:themeColor="text1"/>
                <w:szCs w:val="24"/>
                <w:highlight w:val="black"/>
              </w:rPr>
            </w:pPr>
          </w:p>
        </w:tc>
        <w:tc>
          <w:tcPr>
            <w:tcW w:w="268" w:type="dxa"/>
            <w:shd w:val="clear" w:color="auto" w:fill="auto"/>
          </w:tcPr>
          <w:p w14:paraId="3EA3E6FD"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30E15CEA" w14:textId="77777777" w:rsidR="00185D19" w:rsidRPr="0035472C" w:rsidRDefault="00185D19" w:rsidP="00DF7255">
            <w:pPr>
              <w:tabs>
                <w:tab w:val="left" w:pos="709"/>
              </w:tabs>
              <w:spacing w:after="0" w:line="360" w:lineRule="auto"/>
              <w:rPr>
                <w:color w:val="000000" w:themeColor="text1"/>
                <w:szCs w:val="24"/>
              </w:rPr>
            </w:pPr>
          </w:p>
        </w:tc>
        <w:tc>
          <w:tcPr>
            <w:tcW w:w="298" w:type="dxa"/>
            <w:gridSpan w:val="2"/>
            <w:shd w:val="clear" w:color="auto" w:fill="auto"/>
          </w:tcPr>
          <w:p w14:paraId="50B65127"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7D541E54" w14:textId="77777777" w:rsidR="00185D19" w:rsidRPr="0035472C" w:rsidRDefault="00185D19" w:rsidP="00DF7255">
            <w:pPr>
              <w:tabs>
                <w:tab w:val="left" w:pos="709"/>
              </w:tabs>
              <w:spacing w:after="0" w:line="360" w:lineRule="auto"/>
              <w:rPr>
                <w:color w:val="000000" w:themeColor="text1"/>
                <w:szCs w:val="24"/>
              </w:rPr>
            </w:pPr>
          </w:p>
        </w:tc>
        <w:tc>
          <w:tcPr>
            <w:tcW w:w="292" w:type="dxa"/>
            <w:shd w:val="clear" w:color="auto" w:fill="auto"/>
          </w:tcPr>
          <w:p w14:paraId="1F1C8291"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23C9A681"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0A0574B0" w14:textId="77777777" w:rsidR="00185D19" w:rsidRPr="0035472C" w:rsidRDefault="00185D19" w:rsidP="00DF7255">
            <w:pPr>
              <w:tabs>
                <w:tab w:val="left" w:pos="709"/>
              </w:tabs>
              <w:spacing w:after="0" w:line="360" w:lineRule="auto"/>
              <w:rPr>
                <w:color w:val="000000" w:themeColor="text1"/>
                <w:szCs w:val="24"/>
              </w:rPr>
            </w:pPr>
          </w:p>
        </w:tc>
        <w:tc>
          <w:tcPr>
            <w:tcW w:w="284" w:type="dxa"/>
            <w:gridSpan w:val="2"/>
            <w:shd w:val="clear" w:color="auto" w:fill="auto"/>
          </w:tcPr>
          <w:p w14:paraId="0E5A44E7"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381217E7"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292BC56C" w14:textId="77777777" w:rsidR="00185D19" w:rsidRPr="0035472C" w:rsidRDefault="00185D19" w:rsidP="00DF7255">
            <w:pPr>
              <w:tabs>
                <w:tab w:val="left" w:pos="709"/>
              </w:tabs>
              <w:spacing w:after="0" w:line="360" w:lineRule="auto"/>
              <w:rPr>
                <w:color w:val="000000" w:themeColor="text1"/>
                <w:szCs w:val="24"/>
              </w:rPr>
            </w:pPr>
          </w:p>
        </w:tc>
        <w:tc>
          <w:tcPr>
            <w:tcW w:w="288" w:type="dxa"/>
            <w:gridSpan w:val="2"/>
            <w:shd w:val="clear" w:color="auto" w:fill="auto"/>
          </w:tcPr>
          <w:p w14:paraId="0F41852C"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5F9EA0A8" w14:textId="77777777" w:rsidR="00185D19" w:rsidRPr="0035472C" w:rsidRDefault="00185D19" w:rsidP="00DF7255">
            <w:pPr>
              <w:tabs>
                <w:tab w:val="left" w:pos="709"/>
              </w:tabs>
              <w:spacing w:after="0" w:line="360" w:lineRule="auto"/>
              <w:rPr>
                <w:color w:val="000000" w:themeColor="text1"/>
                <w:szCs w:val="24"/>
              </w:rPr>
            </w:pPr>
          </w:p>
        </w:tc>
        <w:tc>
          <w:tcPr>
            <w:tcW w:w="315" w:type="dxa"/>
            <w:shd w:val="clear" w:color="auto" w:fill="auto"/>
          </w:tcPr>
          <w:p w14:paraId="6386254C" w14:textId="77777777" w:rsidR="00185D19" w:rsidRPr="0035472C" w:rsidRDefault="00185D19" w:rsidP="00DF7255">
            <w:pPr>
              <w:tabs>
                <w:tab w:val="left" w:pos="709"/>
              </w:tabs>
              <w:spacing w:after="0" w:line="360" w:lineRule="auto"/>
              <w:rPr>
                <w:color w:val="000000" w:themeColor="text1"/>
                <w:szCs w:val="24"/>
              </w:rPr>
            </w:pPr>
          </w:p>
        </w:tc>
      </w:tr>
      <w:tr w:rsidR="00185D19" w:rsidRPr="0035472C" w14:paraId="7C450757" w14:textId="77777777" w:rsidTr="00DF7255">
        <w:trPr>
          <w:trHeight w:val="501"/>
        </w:trPr>
        <w:tc>
          <w:tcPr>
            <w:tcW w:w="442" w:type="dxa"/>
            <w:shd w:val="clear" w:color="auto" w:fill="auto"/>
          </w:tcPr>
          <w:p w14:paraId="54760542" w14:textId="77777777" w:rsidR="00185D19" w:rsidRPr="0035472C" w:rsidRDefault="00185D19" w:rsidP="00DF7255">
            <w:pPr>
              <w:numPr>
                <w:ilvl w:val="0"/>
                <w:numId w:val="3"/>
              </w:numPr>
              <w:tabs>
                <w:tab w:val="left" w:pos="709"/>
              </w:tabs>
              <w:spacing w:after="0" w:line="360" w:lineRule="auto"/>
              <w:rPr>
                <w:color w:val="000000" w:themeColor="text1"/>
                <w:szCs w:val="24"/>
              </w:rPr>
            </w:pPr>
          </w:p>
        </w:tc>
        <w:tc>
          <w:tcPr>
            <w:tcW w:w="2372" w:type="dxa"/>
            <w:gridSpan w:val="2"/>
            <w:shd w:val="clear" w:color="auto" w:fill="auto"/>
          </w:tcPr>
          <w:p w14:paraId="4EB4A1B2" w14:textId="77777777" w:rsidR="00185D19" w:rsidRPr="0035472C" w:rsidRDefault="00185D19" w:rsidP="00DF7255">
            <w:pPr>
              <w:tabs>
                <w:tab w:val="left" w:pos="709"/>
              </w:tabs>
              <w:spacing w:after="0" w:line="360" w:lineRule="auto"/>
              <w:ind w:left="0" w:firstLine="0"/>
              <w:rPr>
                <w:color w:val="000000" w:themeColor="text1"/>
                <w:szCs w:val="24"/>
              </w:rPr>
            </w:pPr>
            <w:r w:rsidRPr="0035472C">
              <w:rPr>
                <w:color w:val="000000" w:themeColor="text1"/>
                <w:szCs w:val="24"/>
              </w:rPr>
              <w:t>Pengamatan</w:t>
            </w:r>
          </w:p>
        </w:tc>
        <w:tc>
          <w:tcPr>
            <w:tcW w:w="284" w:type="dxa"/>
            <w:shd w:val="clear" w:color="auto" w:fill="auto"/>
          </w:tcPr>
          <w:p w14:paraId="02AC1903" w14:textId="77777777" w:rsidR="00185D19" w:rsidRPr="0035472C" w:rsidRDefault="00185D19" w:rsidP="00DF7255">
            <w:pPr>
              <w:tabs>
                <w:tab w:val="left" w:pos="709"/>
              </w:tabs>
              <w:spacing w:after="0" w:line="360" w:lineRule="auto"/>
              <w:rPr>
                <w:color w:val="000000" w:themeColor="text1"/>
                <w:szCs w:val="24"/>
                <w:highlight w:val="black"/>
              </w:rPr>
            </w:pPr>
          </w:p>
        </w:tc>
        <w:tc>
          <w:tcPr>
            <w:tcW w:w="283" w:type="dxa"/>
            <w:gridSpan w:val="2"/>
            <w:shd w:val="clear" w:color="auto" w:fill="000000" w:themeFill="text1"/>
          </w:tcPr>
          <w:p w14:paraId="1F48386C" w14:textId="77777777" w:rsidR="00185D19" w:rsidRPr="0035472C" w:rsidRDefault="00185D19" w:rsidP="00DF7255">
            <w:pPr>
              <w:tabs>
                <w:tab w:val="left" w:pos="709"/>
              </w:tabs>
              <w:spacing w:after="0" w:line="360" w:lineRule="auto"/>
              <w:rPr>
                <w:color w:val="000000" w:themeColor="text1"/>
                <w:szCs w:val="24"/>
                <w:highlight w:val="black"/>
              </w:rPr>
            </w:pPr>
          </w:p>
        </w:tc>
        <w:tc>
          <w:tcPr>
            <w:tcW w:w="305" w:type="dxa"/>
            <w:gridSpan w:val="2"/>
            <w:shd w:val="clear" w:color="auto" w:fill="000000" w:themeFill="text1"/>
          </w:tcPr>
          <w:p w14:paraId="30A940C8" w14:textId="77777777" w:rsidR="00185D19" w:rsidRPr="0035472C" w:rsidRDefault="00185D19" w:rsidP="00DF7255">
            <w:pPr>
              <w:tabs>
                <w:tab w:val="left" w:pos="709"/>
              </w:tabs>
              <w:spacing w:after="0" w:line="360" w:lineRule="auto"/>
              <w:rPr>
                <w:color w:val="000000" w:themeColor="text1"/>
                <w:szCs w:val="24"/>
                <w:highlight w:val="black"/>
              </w:rPr>
            </w:pPr>
          </w:p>
        </w:tc>
        <w:tc>
          <w:tcPr>
            <w:tcW w:w="268" w:type="dxa"/>
            <w:shd w:val="clear" w:color="auto" w:fill="auto"/>
          </w:tcPr>
          <w:p w14:paraId="68271651"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3E8FFD37" w14:textId="77777777" w:rsidR="00185D19" w:rsidRPr="0035472C" w:rsidRDefault="00185D19" w:rsidP="00DF7255">
            <w:pPr>
              <w:tabs>
                <w:tab w:val="left" w:pos="709"/>
              </w:tabs>
              <w:spacing w:after="0" w:line="360" w:lineRule="auto"/>
              <w:rPr>
                <w:color w:val="000000" w:themeColor="text1"/>
                <w:szCs w:val="24"/>
              </w:rPr>
            </w:pPr>
          </w:p>
        </w:tc>
        <w:tc>
          <w:tcPr>
            <w:tcW w:w="298" w:type="dxa"/>
            <w:gridSpan w:val="2"/>
            <w:shd w:val="clear" w:color="auto" w:fill="auto"/>
          </w:tcPr>
          <w:p w14:paraId="34F1EE03"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4044CA6C" w14:textId="77777777" w:rsidR="00185D19" w:rsidRPr="0035472C" w:rsidRDefault="00185D19" w:rsidP="00DF7255">
            <w:pPr>
              <w:tabs>
                <w:tab w:val="left" w:pos="709"/>
              </w:tabs>
              <w:spacing w:after="0" w:line="360" w:lineRule="auto"/>
              <w:rPr>
                <w:color w:val="000000" w:themeColor="text1"/>
                <w:szCs w:val="24"/>
              </w:rPr>
            </w:pPr>
          </w:p>
        </w:tc>
        <w:tc>
          <w:tcPr>
            <w:tcW w:w="292" w:type="dxa"/>
            <w:shd w:val="clear" w:color="auto" w:fill="auto"/>
          </w:tcPr>
          <w:p w14:paraId="2A166934"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38CEACCF"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6BC84E86" w14:textId="77777777" w:rsidR="00185D19" w:rsidRPr="0035472C" w:rsidRDefault="00185D19" w:rsidP="00DF7255">
            <w:pPr>
              <w:tabs>
                <w:tab w:val="left" w:pos="709"/>
              </w:tabs>
              <w:spacing w:after="0" w:line="360" w:lineRule="auto"/>
              <w:rPr>
                <w:color w:val="000000" w:themeColor="text1"/>
                <w:szCs w:val="24"/>
              </w:rPr>
            </w:pPr>
          </w:p>
        </w:tc>
        <w:tc>
          <w:tcPr>
            <w:tcW w:w="284" w:type="dxa"/>
            <w:gridSpan w:val="2"/>
            <w:shd w:val="clear" w:color="auto" w:fill="auto"/>
          </w:tcPr>
          <w:p w14:paraId="7E7955E6"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0FE15610"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52AF60E1" w14:textId="77777777" w:rsidR="00185D19" w:rsidRPr="0035472C" w:rsidRDefault="00185D19" w:rsidP="00DF7255">
            <w:pPr>
              <w:tabs>
                <w:tab w:val="left" w:pos="709"/>
              </w:tabs>
              <w:spacing w:after="0" w:line="360" w:lineRule="auto"/>
              <w:rPr>
                <w:color w:val="000000" w:themeColor="text1"/>
                <w:szCs w:val="24"/>
              </w:rPr>
            </w:pPr>
          </w:p>
        </w:tc>
        <w:tc>
          <w:tcPr>
            <w:tcW w:w="288" w:type="dxa"/>
            <w:gridSpan w:val="2"/>
            <w:shd w:val="clear" w:color="auto" w:fill="auto"/>
          </w:tcPr>
          <w:p w14:paraId="2D247301"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6A5CA9FA" w14:textId="77777777" w:rsidR="00185D19" w:rsidRPr="0035472C" w:rsidRDefault="00185D19" w:rsidP="00DF7255">
            <w:pPr>
              <w:tabs>
                <w:tab w:val="left" w:pos="709"/>
              </w:tabs>
              <w:spacing w:after="0" w:line="360" w:lineRule="auto"/>
              <w:rPr>
                <w:color w:val="000000" w:themeColor="text1"/>
                <w:szCs w:val="24"/>
              </w:rPr>
            </w:pPr>
          </w:p>
        </w:tc>
        <w:tc>
          <w:tcPr>
            <w:tcW w:w="315" w:type="dxa"/>
            <w:shd w:val="clear" w:color="auto" w:fill="auto"/>
          </w:tcPr>
          <w:p w14:paraId="7FF1D9FF" w14:textId="77777777" w:rsidR="00185D19" w:rsidRPr="0035472C" w:rsidRDefault="00185D19" w:rsidP="00DF7255">
            <w:pPr>
              <w:tabs>
                <w:tab w:val="left" w:pos="709"/>
              </w:tabs>
              <w:spacing w:after="0" w:line="360" w:lineRule="auto"/>
              <w:rPr>
                <w:color w:val="000000" w:themeColor="text1"/>
                <w:szCs w:val="24"/>
              </w:rPr>
            </w:pPr>
          </w:p>
        </w:tc>
      </w:tr>
      <w:tr w:rsidR="00185D19" w:rsidRPr="0035472C" w14:paraId="230AA99E" w14:textId="77777777" w:rsidTr="00DF7255">
        <w:trPr>
          <w:trHeight w:val="925"/>
        </w:trPr>
        <w:tc>
          <w:tcPr>
            <w:tcW w:w="442" w:type="dxa"/>
            <w:shd w:val="clear" w:color="auto" w:fill="auto"/>
          </w:tcPr>
          <w:p w14:paraId="7F37909C" w14:textId="77777777" w:rsidR="00185D19" w:rsidRPr="0035472C" w:rsidRDefault="00185D19" w:rsidP="00DF7255">
            <w:pPr>
              <w:numPr>
                <w:ilvl w:val="0"/>
                <w:numId w:val="3"/>
              </w:numPr>
              <w:tabs>
                <w:tab w:val="left" w:pos="709"/>
              </w:tabs>
              <w:spacing w:after="0" w:line="360" w:lineRule="auto"/>
              <w:rPr>
                <w:color w:val="000000" w:themeColor="text1"/>
                <w:szCs w:val="24"/>
              </w:rPr>
            </w:pPr>
          </w:p>
        </w:tc>
        <w:tc>
          <w:tcPr>
            <w:tcW w:w="2372" w:type="dxa"/>
            <w:gridSpan w:val="2"/>
            <w:shd w:val="clear" w:color="auto" w:fill="auto"/>
          </w:tcPr>
          <w:p w14:paraId="11B3A231" w14:textId="77777777" w:rsidR="00185D19" w:rsidRPr="0035472C" w:rsidRDefault="00185D19" w:rsidP="00DF7255">
            <w:pPr>
              <w:tabs>
                <w:tab w:val="left" w:pos="709"/>
              </w:tabs>
              <w:spacing w:after="0" w:line="360" w:lineRule="auto"/>
              <w:ind w:left="25" w:hanging="25"/>
              <w:jc w:val="left"/>
              <w:rPr>
                <w:color w:val="000000" w:themeColor="text1"/>
                <w:szCs w:val="24"/>
              </w:rPr>
            </w:pPr>
            <w:r w:rsidRPr="0035472C">
              <w:rPr>
                <w:color w:val="000000" w:themeColor="text1"/>
                <w:szCs w:val="24"/>
              </w:rPr>
              <w:t>Penyusunan dan bimbingan Proposal</w:t>
            </w:r>
          </w:p>
        </w:tc>
        <w:tc>
          <w:tcPr>
            <w:tcW w:w="284" w:type="dxa"/>
            <w:shd w:val="clear" w:color="auto" w:fill="auto"/>
          </w:tcPr>
          <w:p w14:paraId="3361EC79"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4EB99A0D" w14:textId="77777777" w:rsidR="00185D19" w:rsidRPr="0035472C" w:rsidRDefault="00185D19" w:rsidP="00DF7255">
            <w:pPr>
              <w:tabs>
                <w:tab w:val="left" w:pos="709"/>
              </w:tabs>
              <w:spacing w:after="0" w:line="360" w:lineRule="auto"/>
              <w:rPr>
                <w:color w:val="000000" w:themeColor="text1"/>
                <w:szCs w:val="24"/>
              </w:rPr>
            </w:pPr>
          </w:p>
        </w:tc>
        <w:tc>
          <w:tcPr>
            <w:tcW w:w="305" w:type="dxa"/>
            <w:gridSpan w:val="2"/>
            <w:shd w:val="clear" w:color="auto" w:fill="000000" w:themeFill="text1"/>
          </w:tcPr>
          <w:p w14:paraId="4157B220" w14:textId="77777777" w:rsidR="00185D19" w:rsidRPr="0035472C" w:rsidRDefault="00185D19" w:rsidP="00DF7255">
            <w:pPr>
              <w:tabs>
                <w:tab w:val="left" w:pos="709"/>
              </w:tabs>
              <w:spacing w:after="0" w:line="360" w:lineRule="auto"/>
              <w:rPr>
                <w:color w:val="000000" w:themeColor="text1"/>
                <w:szCs w:val="24"/>
              </w:rPr>
            </w:pPr>
          </w:p>
        </w:tc>
        <w:tc>
          <w:tcPr>
            <w:tcW w:w="268" w:type="dxa"/>
            <w:shd w:val="clear" w:color="auto" w:fill="000000" w:themeFill="text1"/>
          </w:tcPr>
          <w:p w14:paraId="5C594173"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000000" w:themeFill="text1"/>
          </w:tcPr>
          <w:p w14:paraId="6730D216" w14:textId="77777777" w:rsidR="00185D19" w:rsidRPr="0035472C" w:rsidRDefault="00185D19" w:rsidP="00DF7255">
            <w:pPr>
              <w:tabs>
                <w:tab w:val="left" w:pos="709"/>
              </w:tabs>
              <w:spacing w:after="0" w:line="360" w:lineRule="auto"/>
              <w:rPr>
                <w:color w:val="000000" w:themeColor="text1"/>
                <w:szCs w:val="24"/>
              </w:rPr>
            </w:pPr>
          </w:p>
        </w:tc>
        <w:tc>
          <w:tcPr>
            <w:tcW w:w="298" w:type="dxa"/>
            <w:gridSpan w:val="2"/>
            <w:shd w:val="clear" w:color="auto" w:fill="000000" w:themeFill="text1"/>
          </w:tcPr>
          <w:p w14:paraId="56F872C1"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14572B03" w14:textId="77777777" w:rsidR="00185D19" w:rsidRPr="0035472C" w:rsidRDefault="00185D19" w:rsidP="00DF7255">
            <w:pPr>
              <w:tabs>
                <w:tab w:val="left" w:pos="709"/>
              </w:tabs>
              <w:spacing w:after="0" w:line="360" w:lineRule="auto"/>
              <w:rPr>
                <w:color w:val="000000" w:themeColor="text1"/>
                <w:szCs w:val="24"/>
              </w:rPr>
            </w:pPr>
          </w:p>
        </w:tc>
        <w:tc>
          <w:tcPr>
            <w:tcW w:w="292" w:type="dxa"/>
            <w:shd w:val="clear" w:color="auto" w:fill="auto"/>
          </w:tcPr>
          <w:p w14:paraId="6F19BDD8"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49950AAB"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75C71E0E" w14:textId="77777777" w:rsidR="00185D19" w:rsidRPr="0035472C" w:rsidRDefault="00185D19" w:rsidP="00DF7255">
            <w:pPr>
              <w:tabs>
                <w:tab w:val="left" w:pos="709"/>
              </w:tabs>
              <w:spacing w:after="0" w:line="360" w:lineRule="auto"/>
              <w:rPr>
                <w:color w:val="000000" w:themeColor="text1"/>
                <w:szCs w:val="24"/>
              </w:rPr>
            </w:pPr>
          </w:p>
        </w:tc>
        <w:tc>
          <w:tcPr>
            <w:tcW w:w="284" w:type="dxa"/>
            <w:gridSpan w:val="2"/>
            <w:shd w:val="clear" w:color="auto" w:fill="auto"/>
          </w:tcPr>
          <w:p w14:paraId="72D8FA6A"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090BB41D"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21097CE7" w14:textId="77777777" w:rsidR="00185D19" w:rsidRPr="0035472C" w:rsidRDefault="00185D19" w:rsidP="00DF7255">
            <w:pPr>
              <w:tabs>
                <w:tab w:val="left" w:pos="709"/>
              </w:tabs>
              <w:spacing w:after="0" w:line="360" w:lineRule="auto"/>
              <w:rPr>
                <w:color w:val="000000" w:themeColor="text1"/>
                <w:szCs w:val="24"/>
              </w:rPr>
            </w:pPr>
          </w:p>
        </w:tc>
        <w:tc>
          <w:tcPr>
            <w:tcW w:w="288" w:type="dxa"/>
            <w:gridSpan w:val="2"/>
            <w:shd w:val="clear" w:color="auto" w:fill="auto"/>
          </w:tcPr>
          <w:p w14:paraId="04095E86"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767BDB6C" w14:textId="77777777" w:rsidR="00185D19" w:rsidRPr="0035472C" w:rsidRDefault="00185D19" w:rsidP="00DF7255">
            <w:pPr>
              <w:tabs>
                <w:tab w:val="left" w:pos="709"/>
              </w:tabs>
              <w:spacing w:after="0" w:line="360" w:lineRule="auto"/>
              <w:rPr>
                <w:color w:val="000000" w:themeColor="text1"/>
                <w:szCs w:val="24"/>
              </w:rPr>
            </w:pPr>
          </w:p>
        </w:tc>
        <w:tc>
          <w:tcPr>
            <w:tcW w:w="315" w:type="dxa"/>
            <w:shd w:val="clear" w:color="auto" w:fill="auto"/>
          </w:tcPr>
          <w:p w14:paraId="089DA68A" w14:textId="77777777" w:rsidR="00185D19" w:rsidRPr="0035472C" w:rsidRDefault="00185D19" w:rsidP="00DF7255">
            <w:pPr>
              <w:tabs>
                <w:tab w:val="left" w:pos="709"/>
              </w:tabs>
              <w:spacing w:after="0" w:line="360" w:lineRule="auto"/>
              <w:rPr>
                <w:color w:val="000000" w:themeColor="text1"/>
                <w:szCs w:val="24"/>
              </w:rPr>
            </w:pPr>
          </w:p>
        </w:tc>
      </w:tr>
      <w:tr w:rsidR="00185D19" w:rsidRPr="0035472C" w14:paraId="698338B2" w14:textId="77777777" w:rsidTr="00DF7255">
        <w:trPr>
          <w:trHeight w:val="485"/>
        </w:trPr>
        <w:tc>
          <w:tcPr>
            <w:tcW w:w="442" w:type="dxa"/>
            <w:shd w:val="clear" w:color="auto" w:fill="auto"/>
          </w:tcPr>
          <w:p w14:paraId="6B19CFB0" w14:textId="77777777" w:rsidR="00185D19" w:rsidRPr="0035472C" w:rsidRDefault="00185D19" w:rsidP="00DF7255">
            <w:pPr>
              <w:numPr>
                <w:ilvl w:val="0"/>
                <w:numId w:val="3"/>
              </w:numPr>
              <w:tabs>
                <w:tab w:val="left" w:pos="709"/>
              </w:tabs>
              <w:spacing w:after="0" w:line="360" w:lineRule="auto"/>
              <w:rPr>
                <w:color w:val="000000" w:themeColor="text1"/>
                <w:szCs w:val="24"/>
              </w:rPr>
            </w:pPr>
          </w:p>
        </w:tc>
        <w:tc>
          <w:tcPr>
            <w:tcW w:w="2372" w:type="dxa"/>
            <w:gridSpan w:val="2"/>
            <w:shd w:val="clear" w:color="auto" w:fill="auto"/>
          </w:tcPr>
          <w:p w14:paraId="5841831B" w14:textId="77777777" w:rsidR="00185D19" w:rsidRPr="0035472C" w:rsidRDefault="00185D19" w:rsidP="00DF7255">
            <w:pPr>
              <w:tabs>
                <w:tab w:val="left" w:pos="709"/>
              </w:tabs>
              <w:spacing w:after="0" w:line="360" w:lineRule="auto"/>
              <w:ind w:left="0"/>
              <w:rPr>
                <w:color w:val="000000" w:themeColor="text1"/>
                <w:szCs w:val="24"/>
              </w:rPr>
            </w:pPr>
            <w:r w:rsidRPr="0035472C">
              <w:rPr>
                <w:color w:val="000000" w:themeColor="text1"/>
                <w:szCs w:val="24"/>
              </w:rPr>
              <w:t>Seminar Proposal</w:t>
            </w:r>
          </w:p>
        </w:tc>
        <w:tc>
          <w:tcPr>
            <w:tcW w:w="284" w:type="dxa"/>
            <w:shd w:val="clear" w:color="auto" w:fill="auto"/>
          </w:tcPr>
          <w:p w14:paraId="644F7980"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57F50368" w14:textId="77777777" w:rsidR="00185D19" w:rsidRPr="0035472C" w:rsidRDefault="00185D19" w:rsidP="00DF7255">
            <w:pPr>
              <w:tabs>
                <w:tab w:val="left" w:pos="709"/>
              </w:tabs>
              <w:spacing w:after="0" w:line="360" w:lineRule="auto"/>
              <w:rPr>
                <w:color w:val="000000" w:themeColor="text1"/>
                <w:szCs w:val="24"/>
              </w:rPr>
            </w:pPr>
          </w:p>
        </w:tc>
        <w:tc>
          <w:tcPr>
            <w:tcW w:w="305" w:type="dxa"/>
            <w:gridSpan w:val="2"/>
            <w:shd w:val="clear" w:color="auto" w:fill="auto"/>
          </w:tcPr>
          <w:p w14:paraId="6D9099CD" w14:textId="77777777" w:rsidR="00185D19" w:rsidRPr="0035472C" w:rsidRDefault="00185D19" w:rsidP="00DF7255">
            <w:pPr>
              <w:tabs>
                <w:tab w:val="left" w:pos="709"/>
              </w:tabs>
              <w:spacing w:after="0" w:line="360" w:lineRule="auto"/>
              <w:rPr>
                <w:color w:val="000000" w:themeColor="text1"/>
                <w:szCs w:val="24"/>
              </w:rPr>
            </w:pPr>
          </w:p>
        </w:tc>
        <w:tc>
          <w:tcPr>
            <w:tcW w:w="268" w:type="dxa"/>
            <w:shd w:val="clear" w:color="auto" w:fill="auto"/>
          </w:tcPr>
          <w:p w14:paraId="5F693253"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61BC86DF" w14:textId="77777777" w:rsidR="00185D19" w:rsidRPr="0035472C" w:rsidRDefault="00185D19" w:rsidP="00DF7255">
            <w:pPr>
              <w:tabs>
                <w:tab w:val="left" w:pos="709"/>
              </w:tabs>
              <w:spacing w:after="0" w:line="360" w:lineRule="auto"/>
              <w:rPr>
                <w:color w:val="000000" w:themeColor="text1"/>
                <w:szCs w:val="24"/>
              </w:rPr>
            </w:pPr>
          </w:p>
        </w:tc>
        <w:tc>
          <w:tcPr>
            <w:tcW w:w="298" w:type="dxa"/>
            <w:gridSpan w:val="2"/>
            <w:shd w:val="clear" w:color="auto" w:fill="auto"/>
          </w:tcPr>
          <w:p w14:paraId="188F085C"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000000" w:themeFill="text1"/>
          </w:tcPr>
          <w:p w14:paraId="424061C0" w14:textId="77777777" w:rsidR="00185D19" w:rsidRPr="0035472C" w:rsidRDefault="00185D19" w:rsidP="00DF7255">
            <w:pPr>
              <w:tabs>
                <w:tab w:val="left" w:pos="709"/>
              </w:tabs>
              <w:spacing w:after="0" w:line="360" w:lineRule="auto"/>
              <w:rPr>
                <w:color w:val="000000" w:themeColor="text1"/>
                <w:szCs w:val="24"/>
              </w:rPr>
            </w:pPr>
          </w:p>
        </w:tc>
        <w:tc>
          <w:tcPr>
            <w:tcW w:w="292" w:type="dxa"/>
            <w:shd w:val="clear" w:color="auto" w:fill="auto"/>
          </w:tcPr>
          <w:p w14:paraId="3AF2E2A9"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12EE340E"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574FBB93" w14:textId="77777777" w:rsidR="00185D19" w:rsidRPr="0035472C" w:rsidRDefault="00185D19" w:rsidP="00DF7255">
            <w:pPr>
              <w:tabs>
                <w:tab w:val="left" w:pos="709"/>
              </w:tabs>
              <w:spacing w:after="0" w:line="360" w:lineRule="auto"/>
              <w:rPr>
                <w:color w:val="000000" w:themeColor="text1"/>
                <w:szCs w:val="24"/>
              </w:rPr>
            </w:pPr>
          </w:p>
        </w:tc>
        <w:tc>
          <w:tcPr>
            <w:tcW w:w="284" w:type="dxa"/>
            <w:gridSpan w:val="2"/>
            <w:shd w:val="clear" w:color="auto" w:fill="auto"/>
          </w:tcPr>
          <w:p w14:paraId="28DBE2FA"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169F4BDE"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782E3C37" w14:textId="77777777" w:rsidR="00185D19" w:rsidRPr="0035472C" w:rsidRDefault="00185D19" w:rsidP="00DF7255">
            <w:pPr>
              <w:tabs>
                <w:tab w:val="left" w:pos="709"/>
              </w:tabs>
              <w:spacing w:after="0" w:line="360" w:lineRule="auto"/>
              <w:rPr>
                <w:color w:val="000000" w:themeColor="text1"/>
                <w:szCs w:val="24"/>
              </w:rPr>
            </w:pPr>
          </w:p>
        </w:tc>
        <w:tc>
          <w:tcPr>
            <w:tcW w:w="288" w:type="dxa"/>
            <w:gridSpan w:val="2"/>
            <w:shd w:val="clear" w:color="auto" w:fill="auto"/>
          </w:tcPr>
          <w:p w14:paraId="20C90F81"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5C6495B6" w14:textId="77777777" w:rsidR="00185D19" w:rsidRPr="0035472C" w:rsidRDefault="00185D19" w:rsidP="00DF7255">
            <w:pPr>
              <w:tabs>
                <w:tab w:val="left" w:pos="709"/>
              </w:tabs>
              <w:spacing w:after="0" w:line="360" w:lineRule="auto"/>
              <w:rPr>
                <w:color w:val="000000" w:themeColor="text1"/>
                <w:szCs w:val="24"/>
              </w:rPr>
            </w:pPr>
          </w:p>
        </w:tc>
        <w:tc>
          <w:tcPr>
            <w:tcW w:w="315" w:type="dxa"/>
            <w:shd w:val="clear" w:color="auto" w:fill="auto"/>
          </w:tcPr>
          <w:p w14:paraId="19D05CC2" w14:textId="77777777" w:rsidR="00185D19" w:rsidRPr="0035472C" w:rsidRDefault="00185D19" w:rsidP="00DF7255">
            <w:pPr>
              <w:tabs>
                <w:tab w:val="left" w:pos="709"/>
              </w:tabs>
              <w:spacing w:after="0" w:line="360" w:lineRule="auto"/>
              <w:rPr>
                <w:color w:val="000000" w:themeColor="text1"/>
                <w:szCs w:val="24"/>
              </w:rPr>
            </w:pPr>
          </w:p>
        </w:tc>
      </w:tr>
      <w:tr w:rsidR="00185D19" w:rsidRPr="0035472C" w14:paraId="29B4079E" w14:textId="77777777" w:rsidTr="00DF7255">
        <w:trPr>
          <w:trHeight w:val="458"/>
        </w:trPr>
        <w:tc>
          <w:tcPr>
            <w:tcW w:w="442" w:type="dxa"/>
            <w:shd w:val="clear" w:color="auto" w:fill="auto"/>
          </w:tcPr>
          <w:p w14:paraId="6A22E3AC" w14:textId="77777777" w:rsidR="00185D19" w:rsidRPr="0035472C" w:rsidRDefault="00185D19" w:rsidP="00DF7255">
            <w:pPr>
              <w:tabs>
                <w:tab w:val="left" w:pos="709"/>
              </w:tabs>
              <w:spacing w:after="0" w:line="360" w:lineRule="auto"/>
              <w:rPr>
                <w:color w:val="000000" w:themeColor="text1"/>
                <w:szCs w:val="24"/>
              </w:rPr>
            </w:pPr>
          </w:p>
        </w:tc>
        <w:tc>
          <w:tcPr>
            <w:tcW w:w="6958" w:type="dxa"/>
            <w:gridSpan w:val="24"/>
            <w:shd w:val="clear" w:color="auto" w:fill="auto"/>
            <w:vAlign w:val="center"/>
          </w:tcPr>
          <w:p w14:paraId="5785239C" w14:textId="77777777" w:rsidR="00185D19" w:rsidRPr="0035472C" w:rsidRDefault="00185D19" w:rsidP="00DF7255">
            <w:pPr>
              <w:tabs>
                <w:tab w:val="left" w:pos="709"/>
              </w:tabs>
              <w:spacing w:after="0" w:line="360" w:lineRule="auto"/>
              <w:jc w:val="left"/>
              <w:rPr>
                <w:b/>
                <w:color w:val="000000" w:themeColor="text1"/>
                <w:szCs w:val="24"/>
              </w:rPr>
            </w:pPr>
            <w:r w:rsidRPr="0035472C">
              <w:rPr>
                <w:b/>
                <w:color w:val="000000" w:themeColor="text1"/>
                <w:szCs w:val="24"/>
              </w:rPr>
              <w:t>Tahap pelaksanaan</w:t>
            </w:r>
          </w:p>
        </w:tc>
      </w:tr>
      <w:tr w:rsidR="00185D19" w:rsidRPr="0035472C" w14:paraId="1302DE1E" w14:textId="77777777" w:rsidTr="00DF7255">
        <w:trPr>
          <w:trHeight w:val="521"/>
        </w:trPr>
        <w:tc>
          <w:tcPr>
            <w:tcW w:w="442" w:type="dxa"/>
            <w:shd w:val="clear" w:color="auto" w:fill="auto"/>
          </w:tcPr>
          <w:p w14:paraId="7A94FA1B" w14:textId="77777777" w:rsidR="00185D19" w:rsidRPr="0035472C" w:rsidRDefault="00185D19" w:rsidP="00DF7255">
            <w:pPr>
              <w:tabs>
                <w:tab w:val="left" w:pos="709"/>
              </w:tabs>
              <w:spacing w:after="0" w:line="360" w:lineRule="auto"/>
              <w:ind w:left="0" w:firstLine="0"/>
              <w:jc w:val="left"/>
              <w:rPr>
                <w:color w:val="000000" w:themeColor="text1"/>
                <w:szCs w:val="24"/>
              </w:rPr>
            </w:pPr>
            <w:r w:rsidRPr="0035472C">
              <w:rPr>
                <w:color w:val="000000" w:themeColor="text1"/>
                <w:szCs w:val="24"/>
              </w:rPr>
              <w:t xml:space="preserve">1. </w:t>
            </w:r>
          </w:p>
        </w:tc>
        <w:tc>
          <w:tcPr>
            <w:tcW w:w="2372" w:type="dxa"/>
            <w:gridSpan w:val="2"/>
            <w:shd w:val="clear" w:color="auto" w:fill="auto"/>
          </w:tcPr>
          <w:p w14:paraId="404BE97A" w14:textId="77777777" w:rsidR="00185D19" w:rsidRPr="0035472C" w:rsidRDefault="00185D19" w:rsidP="00DF7255">
            <w:pPr>
              <w:tabs>
                <w:tab w:val="left" w:pos="709"/>
              </w:tabs>
              <w:spacing w:after="0" w:line="360" w:lineRule="auto"/>
              <w:ind w:left="0"/>
              <w:jc w:val="left"/>
              <w:rPr>
                <w:color w:val="000000" w:themeColor="text1"/>
                <w:szCs w:val="24"/>
              </w:rPr>
            </w:pPr>
            <w:r w:rsidRPr="0035472C">
              <w:rPr>
                <w:color w:val="000000" w:themeColor="text1"/>
                <w:szCs w:val="24"/>
              </w:rPr>
              <w:t xml:space="preserve">Penelitian </w:t>
            </w:r>
          </w:p>
        </w:tc>
        <w:tc>
          <w:tcPr>
            <w:tcW w:w="284" w:type="dxa"/>
            <w:shd w:val="clear" w:color="auto" w:fill="auto"/>
          </w:tcPr>
          <w:p w14:paraId="3B48B6FA"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6FA05D80" w14:textId="77777777" w:rsidR="00185D19" w:rsidRPr="0035472C" w:rsidRDefault="00185D19" w:rsidP="00DF7255">
            <w:pPr>
              <w:tabs>
                <w:tab w:val="left" w:pos="709"/>
              </w:tabs>
              <w:spacing w:after="0" w:line="360" w:lineRule="auto"/>
              <w:rPr>
                <w:color w:val="000000" w:themeColor="text1"/>
                <w:szCs w:val="24"/>
              </w:rPr>
            </w:pPr>
          </w:p>
        </w:tc>
        <w:tc>
          <w:tcPr>
            <w:tcW w:w="305" w:type="dxa"/>
            <w:gridSpan w:val="2"/>
            <w:shd w:val="clear" w:color="auto" w:fill="auto"/>
          </w:tcPr>
          <w:p w14:paraId="762FD8AE" w14:textId="77777777" w:rsidR="00185D19" w:rsidRPr="0035472C" w:rsidRDefault="00185D19" w:rsidP="00DF7255">
            <w:pPr>
              <w:tabs>
                <w:tab w:val="left" w:pos="709"/>
              </w:tabs>
              <w:spacing w:after="0" w:line="360" w:lineRule="auto"/>
              <w:rPr>
                <w:color w:val="000000" w:themeColor="text1"/>
                <w:szCs w:val="24"/>
              </w:rPr>
            </w:pPr>
          </w:p>
        </w:tc>
        <w:tc>
          <w:tcPr>
            <w:tcW w:w="268" w:type="dxa"/>
            <w:shd w:val="clear" w:color="auto" w:fill="auto"/>
          </w:tcPr>
          <w:p w14:paraId="24987BAE"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08CD8E6B" w14:textId="77777777" w:rsidR="00185D19" w:rsidRPr="0035472C" w:rsidRDefault="00185D19" w:rsidP="00DF7255">
            <w:pPr>
              <w:tabs>
                <w:tab w:val="left" w:pos="709"/>
              </w:tabs>
              <w:spacing w:after="0" w:line="360" w:lineRule="auto"/>
              <w:rPr>
                <w:color w:val="000000" w:themeColor="text1"/>
                <w:szCs w:val="24"/>
              </w:rPr>
            </w:pPr>
          </w:p>
        </w:tc>
        <w:tc>
          <w:tcPr>
            <w:tcW w:w="298" w:type="dxa"/>
            <w:gridSpan w:val="2"/>
            <w:shd w:val="clear" w:color="auto" w:fill="auto"/>
          </w:tcPr>
          <w:p w14:paraId="50DD47EE"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000000" w:themeFill="text1"/>
          </w:tcPr>
          <w:p w14:paraId="541D63FB" w14:textId="77777777" w:rsidR="00185D19" w:rsidRPr="0035472C" w:rsidRDefault="00185D19" w:rsidP="00DF7255">
            <w:pPr>
              <w:tabs>
                <w:tab w:val="left" w:pos="709"/>
              </w:tabs>
              <w:spacing w:after="0" w:line="360" w:lineRule="auto"/>
              <w:rPr>
                <w:color w:val="000000" w:themeColor="text1"/>
                <w:szCs w:val="24"/>
              </w:rPr>
            </w:pPr>
          </w:p>
        </w:tc>
        <w:tc>
          <w:tcPr>
            <w:tcW w:w="292" w:type="dxa"/>
            <w:shd w:val="clear" w:color="auto" w:fill="000000" w:themeFill="text1"/>
          </w:tcPr>
          <w:p w14:paraId="06916AF4"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13C0D328"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67716811" w14:textId="77777777" w:rsidR="00185D19" w:rsidRPr="0035472C" w:rsidRDefault="00185D19" w:rsidP="00DF7255">
            <w:pPr>
              <w:tabs>
                <w:tab w:val="left" w:pos="709"/>
              </w:tabs>
              <w:spacing w:after="0" w:line="360" w:lineRule="auto"/>
              <w:rPr>
                <w:color w:val="000000" w:themeColor="text1"/>
                <w:szCs w:val="24"/>
              </w:rPr>
            </w:pPr>
          </w:p>
        </w:tc>
        <w:tc>
          <w:tcPr>
            <w:tcW w:w="284" w:type="dxa"/>
            <w:gridSpan w:val="2"/>
            <w:shd w:val="clear" w:color="auto" w:fill="auto"/>
          </w:tcPr>
          <w:p w14:paraId="04B23968"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44510D78"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747E8164" w14:textId="77777777" w:rsidR="00185D19" w:rsidRPr="0035472C" w:rsidRDefault="00185D19" w:rsidP="00DF7255">
            <w:pPr>
              <w:tabs>
                <w:tab w:val="left" w:pos="709"/>
              </w:tabs>
              <w:spacing w:after="0" w:line="360" w:lineRule="auto"/>
              <w:rPr>
                <w:color w:val="000000" w:themeColor="text1"/>
                <w:szCs w:val="24"/>
              </w:rPr>
            </w:pPr>
          </w:p>
        </w:tc>
        <w:tc>
          <w:tcPr>
            <w:tcW w:w="288" w:type="dxa"/>
            <w:gridSpan w:val="2"/>
            <w:shd w:val="clear" w:color="auto" w:fill="auto"/>
          </w:tcPr>
          <w:p w14:paraId="3436E080"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384F5C0D" w14:textId="77777777" w:rsidR="00185D19" w:rsidRPr="0035472C" w:rsidRDefault="00185D19" w:rsidP="00DF7255">
            <w:pPr>
              <w:tabs>
                <w:tab w:val="left" w:pos="709"/>
              </w:tabs>
              <w:spacing w:after="0" w:line="360" w:lineRule="auto"/>
              <w:rPr>
                <w:color w:val="000000" w:themeColor="text1"/>
                <w:szCs w:val="24"/>
              </w:rPr>
            </w:pPr>
          </w:p>
        </w:tc>
        <w:tc>
          <w:tcPr>
            <w:tcW w:w="315" w:type="dxa"/>
            <w:shd w:val="clear" w:color="auto" w:fill="auto"/>
          </w:tcPr>
          <w:p w14:paraId="578B387C" w14:textId="77777777" w:rsidR="00185D19" w:rsidRPr="0035472C" w:rsidRDefault="00185D19" w:rsidP="00DF7255">
            <w:pPr>
              <w:tabs>
                <w:tab w:val="left" w:pos="709"/>
              </w:tabs>
              <w:spacing w:after="0" w:line="360" w:lineRule="auto"/>
              <w:rPr>
                <w:color w:val="000000" w:themeColor="text1"/>
                <w:szCs w:val="24"/>
              </w:rPr>
            </w:pPr>
          </w:p>
        </w:tc>
      </w:tr>
      <w:tr w:rsidR="00185D19" w:rsidRPr="0035472C" w14:paraId="35604A9B" w14:textId="77777777" w:rsidTr="00DF7255">
        <w:trPr>
          <w:trHeight w:val="476"/>
        </w:trPr>
        <w:tc>
          <w:tcPr>
            <w:tcW w:w="442" w:type="dxa"/>
            <w:shd w:val="clear" w:color="auto" w:fill="auto"/>
          </w:tcPr>
          <w:p w14:paraId="700FDC0B" w14:textId="77777777" w:rsidR="00185D19" w:rsidRPr="0035472C" w:rsidRDefault="00185D19" w:rsidP="00DF7255">
            <w:pPr>
              <w:tabs>
                <w:tab w:val="left" w:pos="709"/>
              </w:tabs>
              <w:spacing w:after="0" w:line="360" w:lineRule="auto"/>
              <w:ind w:left="0" w:firstLine="0"/>
              <w:jc w:val="left"/>
              <w:rPr>
                <w:color w:val="000000" w:themeColor="text1"/>
                <w:szCs w:val="24"/>
              </w:rPr>
            </w:pPr>
            <w:r w:rsidRPr="0035472C">
              <w:rPr>
                <w:color w:val="000000" w:themeColor="text1"/>
                <w:szCs w:val="24"/>
              </w:rPr>
              <w:t>2.</w:t>
            </w:r>
          </w:p>
        </w:tc>
        <w:tc>
          <w:tcPr>
            <w:tcW w:w="2372" w:type="dxa"/>
            <w:gridSpan w:val="2"/>
            <w:shd w:val="clear" w:color="auto" w:fill="auto"/>
          </w:tcPr>
          <w:p w14:paraId="2B798636" w14:textId="77777777" w:rsidR="00185D19" w:rsidRPr="0035472C" w:rsidRDefault="00185D19" w:rsidP="00DF7255">
            <w:pPr>
              <w:tabs>
                <w:tab w:val="left" w:pos="709"/>
              </w:tabs>
              <w:spacing w:after="0" w:line="360" w:lineRule="auto"/>
              <w:ind w:left="0"/>
              <w:jc w:val="left"/>
              <w:rPr>
                <w:color w:val="000000" w:themeColor="text1"/>
                <w:szCs w:val="24"/>
              </w:rPr>
            </w:pPr>
            <w:r w:rsidRPr="0035472C">
              <w:rPr>
                <w:color w:val="000000" w:themeColor="text1"/>
                <w:szCs w:val="24"/>
              </w:rPr>
              <w:t xml:space="preserve">Wawancara </w:t>
            </w:r>
          </w:p>
        </w:tc>
        <w:tc>
          <w:tcPr>
            <w:tcW w:w="284" w:type="dxa"/>
            <w:shd w:val="clear" w:color="auto" w:fill="auto"/>
          </w:tcPr>
          <w:p w14:paraId="701E94F7"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6045AF48" w14:textId="77777777" w:rsidR="00185D19" w:rsidRPr="0035472C" w:rsidRDefault="00185D19" w:rsidP="00DF7255">
            <w:pPr>
              <w:tabs>
                <w:tab w:val="left" w:pos="709"/>
              </w:tabs>
              <w:spacing w:after="0" w:line="360" w:lineRule="auto"/>
              <w:rPr>
                <w:color w:val="000000" w:themeColor="text1"/>
                <w:szCs w:val="24"/>
              </w:rPr>
            </w:pPr>
          </w:p>
        </w:tc>
        <w:tc>
          <w:tcPr>
            <w:tcW w:w="305" w:type="dxa"/>
            <w:gridSpan w:val="2"/>
            <w:shd w:val="clear" w:color="auto" w:fill="auto"/>
          </w:tcPr>
          <w:p w14:paraId="6C623831" w14:textId="77777777" w:rsidR="00185D19" w:rsidRPr="0035472C" w:rsidRDefault="00185D19" w:rsidP="00DF7255">
            <w:pPr>
              <w:tabs>
                <w:tab w:val="left" w:pos="709"/>
              </w:tabs>
              <w:spacing w:after="0" w:line="360" w:lineRule="auto"/>
              <w:rPr>
                <w:color w:val="000000" w:themeColor="text1"/>
                <w:szCs w:val="24"/>
              </w:rPr>
            </w:pPr>
          </w:p>
        </w:tc>
        <w:tc>
          <w:tcPr>
            <w:tcW w:w="268" w:type="dxa"/>
            <w:shd w:val="clear" w:color="auto" w:fill="auto"/>
          </w:tcPr>
          <w:p w14:paraId="0F12A43E"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59339C7D" w14:textId="77777777" w:rsidR="00185D19" w:rsidRPr="0035472C" w:rsidRDefault="00185D19" w:rsidP="00DF7255">
            <w:pPr>
              <w:tabs>
                <w:tab w:val="left" w:pos="709"/>
              </w:tabs>
              <w:spacing w:after="0" w:line="360" w:lineRule="auto"/>
              <w:rPr>
                <w:color w:val="000000" w:themeColor="text1"/>
                <w:szCs w:val="24"/>
              </w:rPr>
            </w:pPr>
          </w:p>
        </w:tc>
        <w:tc>
          <w:tcPr>
            <w:tcW w:w="298" w:type="dxa"/>
            <w:gridSpan w:val="2"/>
            <w:shd w:val="clear" w:color="auto" w:fill="auto"/>
          </w:tcPr>
          <w:p w14:paraId="2C074991"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2E9E1791" w14:textId="77777777" w:rsidR="00185D19" w:rsidRPr="0035472C" w:rsidRDefault="00185D19" w:rsidP="00DF7255">
            <w:pPr>
              <w:tabs>
                <w:tab w:val="left" w:pos="709"/>
              </w:tabs>
              <w:spacing w:after="0" w:line="360" w:lineRule="auto"/>
              <w:rPr>
                <w:color w:val="000000" w:themeColor="text1"/>
                <w:szCs w:val="24"/>
              </w:rPr>
            </w:pPr>
          </w:p>
        </w:tc>
        <w:tc>
          <w:tcPr>
            <w:tcW w:w="292" w:type="dxa"/>
            <w:shd w:val="clear" w:color="auto" w:fill="000000" w:themeFill="text1"/>
          </w:tcPr>
          <w:p w14:paraId="01FAF1FE"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000000" w:themeFill="text1"/>
          </w:tcPr>
          <w:p w14:paraId="1322485C"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253EB5E9" w14:textId="77777777" w:rsidR="00185D19" w:rsidRPr="0035472C" w:rsidRDefault="00185D19" w:rsidP="00DF7255">
            <w:pPr>
              <w:tabs>
                <w:tab w:val="left" w:pos="709"/>
              </w:tabs>
              <w:spacing w:after="0" w:line="360" w:lineRule="auto"/>
              <w:rPr>
                <w:color w:val="000000" w:themeColor="text1"/>
                <w:szCs w:val="24"/>
              </w:rPr>
            </w:pPr>
          </w:p>
        </w:tc>
        <w:tc>
          <w:tcPr>
            <w:tcW w:w="284" w:type="dxa"/>
            <w:gridSpan w:val="2"/>
            <w:shd w:val="clear" w:color="auto" w:fill="auto"/>
          </w:tcPr>
          <w:p w14:paraId="71D576DF"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253E30F0"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5DE83EA1" w14:textId="77777777" w:rsidR="00185D19" w:rsidRPr="0035472C" w:rsidRDefault="00185D19" w:rsidP="00DF7255">
            <w:pPr>
              <w:tabs>
                <w:tab w:val="left" w:pos="709"/>
              </w:tabs>
              <w:spacing w:after="0" w:line="360" w:lineRule="auto"/>
              <w:rPr>
                <w:color w:val="000000" w:themeColor="text1"/>
                <w:szCs w:val="24"/>
              </w:rPr>
            </w:pPr>
          </w:p>
        </w:tc>
        <w:tc>
          <w:tcPr>
            <w:tcW w:w="288" w:type="dxa"/>
            <w:gridSpan w:val="2"/>
            <w:shd w:val="clear" w:color="auto" w:fill="auto"/>
          </w:tcPr>
          <w:p w14:paraId="31B77F5B"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679D89DE" w14:textId="77777777" w:rsidR="00185D19" w:rsidRPr="0035472C" w:rsidRDefault="00185D19" w:rsidP="00DF7255">
            <w:pPr>
              <w:tabs>
                <w:tab w:val="left" w:pos="709"/>
              </w:tabs>
              <w:spacing w:after="0" w:line="360" w:lineRule="auto"/>
              <w:rPr>
                <w:color w:val="000000" w:themeColor="text1"/>
                <w:szCs w:val="24"/>
              </w:rPr>
            </w:pPr>
          </w:p>
        </w:tc>
        <w:tc>
          <w:tcPr>
            <w:tcW w:w="315" w:type="dxa"/>
            <w:shd w:val="clear" w:color="auto" w:fill="auto"/>
          </w:tcPr>
          <w:p w14:paraId="21BEF240" w14:textId="77777777" w:rsidR="00185D19" w:rsidRPr="0035472C" w:rsidRDefault="00185D19" w:rsidP="00DF7255">
            <w:pPr>
              <w:tabs>
                <w:tab w:val="left" w:pos="709"/>
              </w:tabs>
              <w:spacing w:after="0" w:line="360" w:lineRule="auto"/>
              <w:rPr>
                <w:color w:val="000000" w:themeColor="text1"/>
                <w:szCs w:val="24"/>
              </w:rPr>
            </w:pPr>
          </w:p>
        </w:tc>
      </w:tr>
      <w:tr w:rsidR="00185D19" w:rsidRPr="0035472C" w14:paraId="083A25BD" w14:textId="77777777" w:rsidTr="00DF7255">
        <w:trPr>
          <w:trHeight w:val="521"/>
        </w:trPr>
        <w:tc>
          <w:tcPr>
            <w:tcW w:w="442" w:type="dxa"/>
            <w:shd w:val="clear" w:color="auto" w:fill="auto"/>
          </w:tcPr>
          <w:p w14:paraId="4A1AEF7B" w14:textId="77777777" w:rsidR="00185D19" w:rsidRPr="0035472C" w:rsidRDefault="00185D19" w:rsidP="00DF7255">
            <w:pPr>
              <w:tabs>
                <w:tab w:val="left" w:pos="709"/>
              </w:tabs>
              <w:spacing w:after="0" w:line="360" w:lineRule="auto"/>
              <w:ind w:left="0" w:firstLine="0"/>
              <w:jc w:val="left"/>
              <w:rPr>
                <w:color w:val="000000" w:themeColor="text1"/>
                <w:szCs w:val="24"/>
              </w:rPr>
            </w:pPr>
            <w:r w:rsidRPr="0035472C">
              <w:rPr>
                <w:color w:val="000000" w:themeColor="text1"/>
                <w:szCs w:val="24"/>
              </w:rPr>
              <w:t>3.</w:t>
            </w:r>
          </w:p>
        </w:tc>
        <w:tc>
          <w:tcPr>
            <w:tcW w:w="2372" w:type="dxa"/>
            <w:gridSpan w:val="2"/>
            <w:shd w:val="clear" w:color="auto" w:fill="auto"/>
          </w:tcPr>
          <w:p w14:paraId="06620CFE" w14:textId="77777777" w:rsidR="00185D19" w:rsidRPr="0035472C" w:rsidRDefault="00185D19" w:rsidP="00DF7255">
            <w:pPr>
              <w:tabs>
                <w:tab w:val="left" w:pos="709"/>
              </w:tabs>
              <w:spacing w:after="0" w:line="360" w:lineRule="auto"/>
              <w:ind w:left="0"/>
              <w:jc w:val="left"/>
              <w:rPr>
                <w:color w:val="000000" w:themeColor="text1"/>
                <w:szCs w:val="24"/>
              </w:rPr>
            </w:pPr>
            <w:r w:rsidRPr="0035472C">
              <w:rPr>
                <w:color w:val="000000" w:themeColor="text1"/>
                <w:szCs w:val="24"/>
              </w:rPr>
              <w:t>Pengolahan data</w:t>
            </w:r>
          </w:p>
        </w:tc>
        <w:tc>
          <w:tcPr>
            <w:tcW w:w="284" w:type="dxa"/>
            <w:shd w:val="clear" w:color="auto" w:fill="auto"/>
          </w:tcPr>
          <w:p w14:paraId="7A990E70"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5CCBD84B" w14:textId="77777777" w:rsidR="00185D19" w:rsidRPr="0035472C" w:rsidRDefault="00185D19" w:rsidP="00DF7255">
            <w:pPr>
              <w:tabs>
                <w:tab w:val="left" w:pos="709"/>
              </w:tabs>
              <w:spacing w:after="0" w:line="360" w:lineRule="auto"/>
              <w:rPr>
                <w:color w:val="000000" w:themeColor="text1"/>
                <w:szCs w:val="24"/>
              </w:rPr>
            </w:pPr>
          </w:p>
        </w:tc>
        <w:tc>
          <w:tcPr>
            <w:tcW w:w="305" w:type="dxa"/>
            <w:gridSpan w:val="2"/>
            <w:shd w:val="clear" w:color="auto" w:fill="auto"/>
          </w:tcPr>
          <w:p w14:paraId="1335ADF5" w14:textId="77777777" w:rsidR="00185D19" w:rsidRPr="0035472C" w:rsidRDefault="00185D19" w:rsidP="00DF7255">
            <w:pPr>
              <w:tabs>
                <w:tab w:val="left" w:pos="709"/>
              </w:tabs>
              <w:spacing w:after="0" w:line="360" w:lineRule="auto"/>
              <w:rPr>
                <w:color w:val="000000" w:themeColor="text1"/>
                <w:szCs w:val="24"/>
              </w:rPr>
            </w:pPr>
          </w:p>
        </w:tc>
        <w:tc>
          <w:tcPr>
            <w:tcW w:w="268" w:type="dxa"/>
            <w:shd w:val="clear" w:color="auto" w:fill="auto"/>
          </w:tcPr>
          <w:p w14:paraId="0D5F5B63"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1E418E1A" w14:textId="77777777" w:rsidR="00185D19" w:rsidRPr="0035472C" w:rsidRDefault="00185D19" w:rsidP="00DF7255">
            <w:pPr>
              <w:tabs>
                <w:tab w:val="left" w:pos="709"/>
              </w:tabs>
              <w:spacing w:after="0" w:line="360" w:lineRule="auto"/>
              <w:rPr>
                <w:color w:val="000000" w:themeColor="text1"/>
                <w:szCs w:val="24"/>
              </w:rPr>
            </w:pPr>
          </w:p>
        </w:tc>
        <w:tc>
          <w:tcPr>
            <w:tcW w:w="298" w:type="dxa"/>
            <w:gridSpan w:val="2"/>
            <w:shd w:val="clear" w:color="auto" w:fill="auto"/>
          </w:tcPr>
          <w:p w14:paraId="53F54A92"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043A95B0" w14:textId="77777777" w:rsidR="00185D19" w:rsidRPr="0035472C" w:rsidRDefault="00185D19" w:rsidP="00DF7255">
            <w:pPr>
              <w:tabs>
                <w:tab w:val="left" w:pos="709"/>
              </w:tabs>
              <w:spacing w:after="0" w:line="360" w:lineRule="auto"/>
              <w:rPr>
                <w:color w:val="000000" w:themeColor="text1"/>
                <w:szCs w:val="24"/>
              </w:rPr>
            </w:pPr>
          </w:p>
        </w:tc>
        <w:tc>
          <w:tcPr>
            <w:tcW w:w="292" w:type="dxa"/>
            <w:shd w:val="clear" w:color="auto" w:fill="auto"/>
          </w:tcPr>
          <w:p w14:paraId="568D41D3"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000000" w:themeFill="text1"/>
          </w:tcPr>
          <w:p w14:paraId="04232109"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000000" w:themeFill="text1"/>
          </w:tcPr>
          <w:p w14:paraId="52B70087" w14:textId="77777777" w:rsidR="00185D19" w:rsidRPr="0035472C" w:rsidRDefault="00185D19" w:rsidP="00DF7255">
            <w:pPr>
              <w:tabs>
                <w:tab w:val="left" w:pos="709"/>
              </w:tabs>
              <w:spacing w:after="0" w:line="360" w:lineRule="auto"/>
              <w:rPr>
                <w:color w:val="000000" w:themeColor="text1"/>
                <w:szCs w:val="24"/>
              </w:rPr>
            </w:pPr>
          </w:p>
        </w:tc>
        <w:tc>
          <w:tcPr>
            <w:tcW w:w="284" w:type="dxa"/>
            <w:gridSpan w:val="2"/>
            <w:shd w:val="clear" w:color="auto" w:fill="000000" w:themeFill="text1"/>
          </w:tcPr>
          <w:p w14:paraId="519C25F7"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6E695649"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5A201B64" w14:textId="77777777" w:rsidR="00185D19" w:rsidRPr="0035472C" w:rsidRDefault="00185D19" w:rsidP="00DF7255">
            <w:pPr>
              <w:tabs>
                <w:tab w:val="left" w:pos="709"/>
              </w:tabs>
              <w:spacing w:after="0" w:line="360" w:lineRule="auto"/>
              <w:rPr>
                <w:color w:val="000000" w:themeColor="text1"/>
                <w:szCs w:val="24"/>
              </w:rPr>
            </w:pPr>
          </w:p>
        </w:tc>
        <w:tc>
          <w:tcPr>
            <w:tcW w:w="288" w:type="dxa"/>
            <w:gridSpan w:val="2"/>
            <w:shd w:val="clear" w:color="auto" w:fill="auto"/>
          </w:tcPr>
          <w:p w14:paraId="1CC7A253"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31AAF935" w14:textId="77777777" w:rsidR="00185D19" w:rsidRPr="0035472C" w:rsidRDefault="00185D19" w:rsidP="00DF7255">
            <w:pPr>
              <w:tabs>
                <w:tab w:val="left" w:pos="709"/>
              </w:tabs>
              <w:spacing w:after="0" w:line="360" w:lineRule="auto"/>
              <w:rPr>
                <w:color w:val="000000" w:themeColor="text1"/>
                <w:szCs w:val="24"/>
              </w:rPr>
            </w:pPr>
          </w:p>
        </w:tc>
        <w:tc>
          <w:tcPr>
            <w:tcW w:w="315" w:type="dxa"/>
            <w:shd w:val="clear" w:color="auto" w:fill="auto"/>
          </w:tcPr>
          <w:p w14:paraId="072742CB" w14:textId="77777777" w:rsidR="00185D19" w:rsidRPr="0035472C" w:rsidRDefault="00185D19" w:rsidP="00DF7255">
            <w:pPr>
              <w:tabs>
                <w:tab w:val="left" w:pos="709"/>
              </w:tabs>
              <w:spacing w:after="0" w:line="360" w:lineRule="auto"/>
              <w:rPr>
                <w:color w:val="000000" w:themeColor="text1"/>
                <w:szCs w:val="24"/>
              </w:rPr>
            </w:pPr>
          </w:p>
        </w:tc>
      </w:tr>
      <w:tr w:rsidR="00185D19" w:rsidRPr="0035472C" w14:paraId="5A146995" w14:textId="77777777" w:rsidTr="00DF7255">
        <w:trPr>
          <w:trHeight w:val="728"/>
        </w:trPr>
        <w:tc>
          <w:tcPr>
            <w:tcW w:w="442" w:type="dxa"/>
            <w:shd w:val="clear" w:color="auto" w:fill="auto"/>
          </w:tcPr>
          <w:p w14:paraId="39C67BC8" w14:textId="77777777" w:rsidR="00185D19" w:rsidRPr="0035472C" w:rsidRDefault="00185D19" w:rsidP="00DF7255">
            <w:pPr>
              <w:tabs>
                <w:tab w:val="left" w:pos="709"/>
              </w:tabs>
              <w:spacing w:after="0" w:line="360" w:lineRule="auto"/>
              <w:ind w:left="0" w:firstLine="0"/>
              <w:jc w:val="left"/>
              <w:rPr>
                <w:color w:val="000000" w:themeColor="text1"/>
                <w:szCs w:val="24"/>
              </w:rPr>
            </w:pPr>
            <w:r w:rsidRPr="0035472C">
              <w:rPr>
                <w:color w:val="000000" w:themeColor="text1"/>
                <w:szCs w:val="24"/>
              </w:rPr>
              <w:t>4.</w:t>
            </w:r>
          </w:p>
        </w:tc>
        <w:tc>
          <w:tcPr>
            <w:tcW w:w="2372" w:type="dxa"/>
            <w:gridSpan w:val="2"/>
            <w:shd w:val="clear" w:color="auto" w:fill="auto"/>
          </w:tcPr>
          <w:p w14:paraId="0E87835F" w14:textId="77777777" w:rsidR="00185D19" w:rsidRPr="0035472C" w:rsidRDefault="00185D19" w:rsidP="00DF7255">
            <w:pPr>
              <w:tabs>
                <w:tab w:val="left" w:pos="709"/>
              </w:tabs>
              <w:spacing w:after="0" w:line="360" w:lineRule="auto"/>
              <w:ind w:left="0"/>
              <w:jc w:val="left"/>
              <w:rPr>
                <w:color w:val="000000" w:themeColor="text1"/>
                <w:szCs w:val="24"/>
              </w:rPr>
            </w:pPr>
            <w:r w:rsidRPr="0035472C">
              <w:rPr>
                <w:color w:val="000000" w:themeColor="text1"/>
                <w:szCs w:val="24"/>
              </w:rPr>
              <w:t xml:space="preserve">Penyusunan dan bimbingan </w:t>
            </w:r>
            <w:r>
              <w:rPr>
                <w:color w:val="000000" w:themeColor="text1"/>
                <w:szCs w:val="24"/>
              </w:rPr>
              <w:t>Hasil Penelitian</w:t>
            </w:r>
          </w:p>
        </w:tc>
        <w:tc>
          <w:tcPr>
            <w:tcW w:w="284" w:type="dxa"/>
            <w:shd w:val="clear" w:color="auto" w:fill="auto"/>
          </w:tcPr>
          <w:p w14:paraId="7FC79392"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267553DB" w14:textId="77777777" w:rsidR="00185D19" w:rsidRPr="0035472C" w:rsidRDefault="00185D19" w:rsidP="00DF7255">
            <w:pPr>
              <w:tabs>
                <w:tab w:val="left" w:pos="709"/>
              </w:tabs>
              <w:spacing w:after="0" w:line="360" w:lineRule="auto"/>
              <w:rPr>
                <w:color w:val="000000" w:themeColor="text1"/>
                <w:szCs w:val="24"/>
              </w:rPr>
            </w:pPr>
          </w:p>
        </w:tc>
        <w:tc>
          <w:tcPr>
            <w:tcW w:w="305" w:type="dxa"/>
            <w:gridSpan w:val="2"/>
            <w:shd w:val="clear" w:color="auto" w:fill="auto"/>
          </w:tcPr>
          <w:p w14:paraId="7E1ED04C" w14:textId="77777777" w:rsidR="00185D19" w:rsidRPr="0035472C" w:rsidRDefault="00185D19" w:rsidP="00DF7255">
            <w:pPr>
              <w:tabs>
                <w:tab w:val="left" w:pos="709"/>
              </w:tabs>
              <w:spacing w:after="0" w:line="360" w:lineRule="auto"/>
              <w:rPr>
                <w:color w:val="000000" w:themeColor="text1"/>
                <w:szCs w:val="24"/>
              </w:rPr>
            </w:pPr>
          </w:p>
        </w:tc>
        <w:tc>
          <w:tcPr>
            <w:tcW w:w="268" w:type="dxa"/>
            <w:shd w:val="clear" w:color="auto" w:fill="auto"/>
          </w:tcPr>
          <w:p w14:paraId="7F29E858"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05C3782D" w14:textId="77777777" w:rsidR="00185D19" w:rsidRPr="0035472C" w:rsidRDefault="00185D19" w:rsidP="00DF7255">
            <w:pPr>
              <w:tabs>
                <w:tab w:val="left" w:pos="709"/>
              </w:tabs>
              <w:spacing w:after="0" w:line="360" w:lineRule="auto"/>
              <w:rPr>
                <w:color w:val="000000" w:themeColor="text1"/>
                <w:szCs w:val="24"/>
              </w:rPr>
            </w:pPr>
          </w:p>
        </w:tc>
        <w:tc>
          <w:tcPr>
            <w:tcW w:w="298" w:type="dxa"/>
            <w:gridSpan w:val="2"/>
            <w:shd w:val="clear" w:color="auto" w:fill="auto"/>
          </w:tcPr>
          <w:p w14:paraId="36E601BB"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30DD434B" w14:textId="77777777" w:rsidR="00185D19" w:rsidRPr="0035472C" w:rsidRDefault="00185D19" w:rsidP="00DF7255">
            <w:pPr>
              <w:tabs>
                <w:tab w:val="left" w:pos="709"/>
              </w:tabs>
              <w:spacing w:after="0" w:line="360" w:lineRule="auto"/>
              <w:rPr>
                <w:color w:val="000000" w:themeColor="text1"/>
                <w:szCs w:val="24"/>
              </w:rPr>
            </w:pPr>
          </w:p>
        </w:tc>
        <w:tc>
          <w:tcPr>
            <w:tcW w:w="292" w:type="dxa"/>
            <w:shd w:val="clear" w:color="auto" w:fill="auto"/>
          </w:tcPr>
          <w:p w14:paraId="336B5E5A"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000000" w:themeFill="text1"/>
          </w:tcPr>
          <w:p w14:paraId="390F6ED3"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000000" w:themeFill="text1"/>
          </w:tcPr>
          <w:p w14:paraId="201B5D1C" w14:textId="77777777" w:rsidR="00185D19" w:rsidRPr="0035472C" w:rsidRDefault="00185D19" w:rsidP="00DF7255">
            <w:pPr>
              <w:tabs>
                <w:tab w:val="left" w:pos="709"/>
              </w:tabs>
              <w:spacing w:after="0" w:line="360" w:lineRule="auto"/>
              <w:rPr>
                <w:color w:val="000000" w:themeColor="text1"/>
                <w:szCs w:val="24"/>
              </w:rPr>
            </w:pPr>
          </w:p>
        </w:tc>
        <w:tc>
          <w:tcPr>
            <w:tcW w:w="284" w:type="dxa"/>
            <w:gridSpan w:val="2"/>
            <w:shd w:val="clear" w:color="auto" w:fill="000000" w:themeFill="text1"/>
          </w:tcPr>
          <w:p w14:paraId="54CFC773"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000000" w:themeFill="text1"/>
          </w:tcPr>
          <w:p w14:paraId="42235D2B"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000000" w:themeFill="text1"/>
          </w:tcPr>
          <w:p w14:paraId="61BA2504" w14:textId="77777777" w:rsidR="00185D19" w:rsidRPr="0035472C" w:rsidRDefault="00185D19" w:rsidP="00DF7255">
            <w:pPr>
              <w:tabs>
                <w:tab w:val="left" w:pos="709"/>
              </w:tabs>
              <w:spacing w:after="0" w:line="360" w:lineRule="auto"/>
              <w:rPr>
                <w:color w:val="000000" w:themeColor="text1"/>
                <w:szCs w:val="24"/>
              </w:rPr>
            </w:pPr>
          </w:p>
        </w:tc>
        <w:tc>
          <w:tcPr>
            <w:tcW w:w="288" w:type="dxa"/>
            <w:gridSpan w:val="2"/>
            <w:shd w:val="clear" w:color="auto" w:fill="auto"/>
          </w:tcPr>
          <w:p w14:paraId="3D2B07F5"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36DD255C" w14:textId="77777777" w:rsidR="00185D19" w:rsidRPr="0035472C" w:rsidRDefault="00185D19" w:rsidP="00DF7255">
            <w:pPr>
              <w:tabs>
                <w:tab w:val="left" w:pos="709"/>
              </w:tabs>
              <w:spacing w:after="0" w:line="360" w:lineRule="auto"/>
              <w:rPr>
                <w:color w:val="000000" w:themeColor="text1"/>
                <w:szCs w:val="24"/>
              </w:rPr>
            </w:pPr>
          </w:p>
        </w:tc>
        <w:tc>
          <w:tcPr>
            <w:tcW w:w="315" w:type="dxa"/>
            <w:shd w:val="clear" w:color="auto" w:fill="auto"/>
          </w:tcPr>
          <w:p w14:paraId="5CEF0EB7" w14:textId="77777777" w:rsidR="00185D19" w:rsidRPr="0035472C" w:rsidRDefault="00185D19" w:rsidP="00DF7255">
            <w:pPr>
              <w:tabs>
                <w:tab w:val="left" w:pos="709"/>
              </w:tabs>
              <w:spacing w:after="0" w:line="360" w:lineRule="auto"/>
              <w:rPr>
                <w:color w:val="000000" w:themeColor="text1"/>
                <w:szCs w:val="24"/>
              </w:rPr>
            </w:pPr>
          </w:p>
        </w:tc>
      </w:tr>
      <w:tr w:rsidR="00185D19" w:rsidRPr="0035472C" w14:paraId="380C8D18" w14:textId="77777777" w:rsidTr="00DF7255">
        <w:trPr>
          <w:trHeight w:val="368"/>
        </w:trPr>
        <w:tc>
          <w:tcPr>
            <w:tcW w:w="442" w:type="dxa"/>
            <w:shd w:val="clear" w:color="auto" w:fill="auto"/>
          </w:tcPr>
          <w:p w14:paraId="5C235092" w14:textId="77777777" w:rsidR="00185D19" w:rsidRPr="0035472C" w:rsidRDefault="00185D19" w:rsidP="00DF7255">
            <w:pPr>
              <w:tabs>
                <w:tab w:val="left" w:pos="709"/>
              </w:tabs>
              <w:spacing w:after="0" w:line="360" w:lineRule="auto"/>
              <w:rPr>
                <w:color w:val="000000" w:themeColor="text1"/>
                <w:szCs w:val="24"/>
              </w:rPr>
            </w:pPr>
          </w:p>
        </w:tc>
        <w:tc>
          <w:tcPr>
            <w:tcW w:w="6958" w:type="dxa"/>
            <w:gridSpan w:val="24"/>
            <w:shd w:val="clear" w:color="auto" w:fill="auto"/>
            <w:vAlign w:val="center"/>
          </w:tcPr>
          <w:p w14:paraId="51D6C9E7" w14:textId="77777777" w:rsidR="00185D19" w:rsidRPr="0035472C" w:rsidRDefault="00185D19" w:rsidP="00DF7255">
            <w:pPr>
              <w:tabs>
                <w:tab w:val="left" w:pos="709"/>
              </w:tabs>
              <w:spacing w:after="0" w:line="360" w:lineRule="auto"/>
              <w:jc w:val="left"/>
              <w:rPr>
                <w:b/>
                <w:color w:val="000000" w:themeColor="text1"/>
                <w:szCs w:val="24"/>
              </w:rPr>
            </w:pPr>
            <w:r w:rsidRPr="0035472C">
              <w:rPr>
                <w:b/>
                <w:color w:val="000000" w:themeColor="text1"/>
                <w:szCs w:val="24"/>
              </w:rPr>
              <w:t>Tahap Akhir</w:t>
            </w:r>
          </w:p>
        </w:tc>
      </w:tr>
      <w:tr w:rsidR="00185D19" w:rsidRPr="0035472C" w14:paraId="65C79128" w14:textId="77777777" w:rsidTr="00DF7255">
        <w:trPr>
          <w:trHeight w:val="521"/>
        </w:trPr>
        <w:tc>
          <w:tcPr>
            <w:tcW w:w="442" w:type="dxa"/>
            <w:shd w:val="clear" w:color="auto" w:fill="auto"/>
          </w:tcPr>
          <w:p w14:paraId="548D93F4" w14:textId="77777777" w:rsidR="00185D19" w:rsidRPr="0035472C" w:rsidRDefault="00185D19" w:rsidP="00DF7255">
            <w:pPr>
              <w:tabs>
                <w:tab w:val="left" w:pos="341"/>
              </w:tabs>
              <w:spacing w:after="0" w:line="360" w:lineRule="auto"/>
              <w:ind w:left="57"/>
              <w:rPr>
                <w:color w:val="000000" w:themeColor="text1"/>
                <w:szCs w:val="24"/>
              </w:rPr>
            </w:pPr>
            <w:r w:rsidRPr="0035472C">
              <w:rPr>
                <w:color w:val="000000" w:themeColor="text1"/>
                <w:szCs w:val="24"/>
              </w:rPr>
              <w:t>1</w:t>
            </w:r>
          </w:p>
        </w:tc>
        <w:tc>
          <w:tcPr>
            <w:tcW w:w="2372" w:type="dxa"/>
            <w:gridSpan w:val="2"/>
            <w:shd w:val="clear" w:color="auto" w:fill="auto"/>
          </w:tcPr>
          <w:p w14:paraId="5671E75C" w14:textId="77777777" w:rsidR="00185D19" w:rsidRPr="0035472C" w:rsidRDefault="00185D19" w:rsidP="00DF7255">
            <w:pPr>
              <w:tabs>
                <w:tab w:val="left" w:pos="709"/>
              </w:tabs>
              <w:spacing w:after="0" w:line="360" w:lineRule="auto"/>
              <w:ind w:left="42"/>
              <w:rPr>
                <w:color w:val="000000" w:themeColor="text1"/>
                <w:szCs w:val="24"/>
              </w:rPr>
            </w:pPr>
            <w:r w:rsidRPr="0035472C">
              <w:rPr>
                <w:color w:val="000000" w:themeColor="text1"/>
                <w:szCs w:val="24"/>
              </w:rPr>
              <w:t xml:space="preserve">Seminar </w:t>
            </w:r>
            <w:r>
              <w:rPr>
                <w:color w:val="000000" w:themeColor="text1"/>
                <w:szCs w:val="24"/>
              </w:rPr>
              <w:t xml:space="preserve">Hasil Penelitiaan </w:t>
            </w:r>
          </w:p>
        </w:tc>
        <w:tc>
          <w:tcPr>
            <w:tcW w:w="284" w:type="dxa"/>
            <w:shd w:val="clear" w:color="auto" w:fill="auto"/>
          </w:tcPr>
          <w:p w14:paraId="6AC58797"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36EF9D86" w14:textId="77777777" w:rsidR="00185D19" w:rsidRPr="0035472C" w:rsidRDefault="00185D19" w:rsidP="00DF7255">
            <w:pPr>
              <w:tabs>
                <w:tab w:val="left" w:pos="709"/>
              </w:tabs>
              <w:spacing w:after="0" w:line="360" w:lineRule="auto"/>
              <w:rPr>
                <w:color w:val="000000" w:themeColor="text1"/>
                <w:szCs w:val="24"/>
              </w:rPr>
            </w:pPr>
          </w:p>
        </w:tc>
        <w:tc>
          <w:tcPr>
            <w:tcW w:w="305" w:type="dxa"/>
            <w:gridSpan w:val="2"/>
            <w:shd w:val="clear" w:color="auto" w:fill="auto"/>
          </w:tcPr>
          <w:p w14:paraId="217AE64A" w14:textId="77777777" w:rsidR="00185D19" w:rsidRPr="0035472C" w:rsidRDefault="00185D19" w:rsidP="00DF7255">
            <w:pPr>
              <w:tabs>
                <w:tab w:val="left" w:pos="709"/>
              </w:tabs>
              <w:spacing w:after="0" w:line="360" w:lineRule="auto"/>
              <w:rPr>
                <w:color w:val="000000" w:themeColor="text1"/>
                <w:szCs w:val="24"/>
              </w:rPr>
            </w:pPr>
          </w:p>
        </w:tc>
        <w:tc>
          <w:tcPr>
            <w:tcW w:w="268" w:type="dxa"/>
            <w:shd w:val="clear" w:color="auto" w:fill="auto"/>
          </w:tcPr>
          <w:p w14:paraId="02E158BD"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1A15F273" w14:textId="77777777" w:rsidR="00185D19" w:rsidRPr="0035472C" w:rsidRDefault="00185D19" w:rsidP="00DF7255">
            <w:pPr>
              <w:tabs>
                <w:tab w:val="left" w:pos="709"/>
              </w:tabs>
              <w:spacing w:after="0" w:line="360" w:lineRule="auto"/>
              <w:rPr>
                <w:color w:val="000000" w:themeColor="text1"/>
                <w:szCs w:val="24"/>
              </w:rPr>
            </w:pPr>
          </w:p>
        </w:tc>
        <w:tc>
          <w:tcPr>
            <w:tcW w:w="298" w:type="dxa"/>
            <w:gridSpan w:val="2"/>
            <w:shd w:val="clear" w:color="auto" w:fill="auto"/>
          </w:tcPr>
          <w:p w14:paraId="5702EA90"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25ED7D6A" w14:textId="77777777" w:rsidR="00185D19" w:rsidRPr="0035472C" w:rsidRDefault="00185D19" w:rsidP="00DF7255">
            <w:pPr>
              <w:tabs>
                <w:tab w:val="left" w:pos="709"/>
              </w:tabs>
              <w:spacing w:after="0" w:line="360" w:lineRule="auto"/>
              <w:rPr>
                <w:color w:val="000000" w:themeColor="text1"/>
                <w:szCs w:val="24"/>
              </w:rPr>
            </w:pPr>
          </w:p>
        </w:tc>
        <w:tc>
          <w:tcPr>
            <w:tcW w:w="292" w:type="dxa"/>
            <w:shd w:val="clear" w:color="auto" w:fill="auto"/>
          </w:tcPr>
          <w:p w14:paraId="22F122F4"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17D69D25"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1F575841" w14:textId="77777777" w:rsidR="00185D19" w:rsidRPr="0035472C" w:rsidRDefault="00185D19" w:rsidP="00DF7255">
            <w:pPr>
              <w:tabs>
                <w:tab w:val="left" w:pos="709"/>
              </w:tabs>
              <w:spacing w:after="0" w:line="360" w:lineRule="auto"/>
              <w:rPr>
                <w:color w:val="000000" w:themeColor="text1"/>
                <w:szCs w:val="24"/>
              </w:rPr>
            </w:pPr>
          </w:p>
        </w:tc>
        <w:tc>
          <w:tcPr>
            <w:tcW w:w="284" w:type="dxa"/>
            <w:gridSpan w:val="2"/>
            <w:shd w:val="clear" w:color="auto" w:fill="auto"/>
          </w:tcPr>
          <w:p w14:paraId="74E177D9"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08BFAF8E"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3CBE8778" w14:textId="77777777" w:rsidR="00185D19" w:rsidRPr="0035472C" w:rsidRDefault="00185D19" w:rsidP="00DF7255">
            <w:pPr>
              <w:tabs>
                <w:tab w:val="left" w:pos="709"/>
              </w:tabs>
              <w:spacing w:after="0" w:line="360" w:lineRule="auto"/>
              <w:rPr>
                <w:color w:val="000000" w:themeColor="text1"/>
                <w:szCs w:val="24"/>
              </w:rPr>
            </w:pPr>
          </w:p>
        </w:tc>
        <w:tc>
          <w:tcPr>
            <w:tcW w:w="288" w:type="dxa"/>
            <w:gridSpan w:val="2"/>
            <w:shd w:val="clear" w:color="auto" w:fill="000000" w:themeFill="text1"/>
          </w:tcPr>
          <w:p w14:paraId="745FD8DD"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1C0F810F" w14:textId="77777777" w:rsidR="00185D19" w:rsidRPr="0035472C" w:rsidRDefault="00185D19" w:rsidP="00DF7255">
            <w:pPr>
              <w:tabs>
                <w:tab w:val="left" w:pos="709"/>
              </w:tabs>
              <w:spacing w:after="0" w:line="360" w:lineRule="auto"/>
              <w:rPr>
                <w:color w:val="000000" w:themeColor="text1"/>
                <w:szCs w:val="24"/>
              </w:rPr>
            </w:pPr>
          </w:p>
        </w:tc>
        <w:tc>
          <w:tcPr>
            <w:tcW w:w="315" w:type="dxa"/>
            <w:shd w:val="clear" w:color="auto" w:fill="auto"/>
          </w:tcPr>
          <w:p w14:paraId="19D6F026" w14:textId="77777777" w:rsidR="00185D19" w:rsidRPr="0035472C" w:rsidRDefault="00185D19" w:rsidP="00DF7255">
            <w:pPr>
              <w:tabs>
                <w:tab w:val="left" w:pos="709"/>
              </w:tabs>
              <w:spacing w:after="0" w:line="360" w:lineRule="auto"/>
              <w:rPr>
                <w:color w:val="000000" w:themeColor="text1"/>
                <w:szCs w:val="24"/>
              </w:rPr>
            </w:pPr>
          </w:p>
        </w:tc>
      </w:tr>
      <w:tr w:rsidR="00185D19" w:rsidRPr="0035472C" w14:paraId="593AB41B" w14:textId="77777777" w:rsidTr="00DF7255">
        <w:trPr>
          <w:trHeight w:val="611"/>
        </w:trPr>
        <w:tc>
          <w:tcPr>
            <w:tcW w:w="442" w:type="dxa"/>
            <w:shd w:val="clear" w:color="auto" w:fill="auto"/>
          </w:tcPr>
          <w:p w14:paraId="3418A3F1" w14:textId="77777777" w:rsidR="00185D19" w:rsidRPr="0035472C" w:rsidRDefault="00185D19" w:rsidP="00DF7255">
            <w:pPr>
              <w:tabs>
                <w:tab w:val="left" w:pos="341"/>
              </w:tabs>
              <w:spacing w:after="0" w:line="360" w:lineRule="auto"/>
              <w:ind w:left="57"/>
              <w:rPr>
                <w:color w:val="000000" w:themeColor="text1"/>
                <w:szCs w:val="24"/>
              </w:rPr>
            </w:pPr>
            <w:r w:rsidRPr="0035472C">
              <w:rPr>
                <w:color w:val="000000" w:themeColor="text1"/>
                <w:szCs w:val="24"/>
              </w:rPr>
              <w:t>2</w:t>
            </w:r>
          </w:p>
        </w:tc>
        <w:tc>
          <w:tcPr>
            <w:tcW w:w="2372" w:type="dxa"/>
            <w:gridSpan w:val="2"/>
            <w:shd w:val="clear" w:color="auto" w:fill="auto"/>
          </w:tcPr>
          <w:p w14:paraId="30562A6B" w14:textId="77777777" w:rsidR="00185D19" w:rsidRPr="0035472C" w:rsidRDefault="00185D19" w:rsidP="00DF7255">
            <w:pPr>
              <w:tabs>
                <w:tab w:val="left" w:pos="709"/>
              </w:tabs>
              <w:spacing w:after="0" w:line="360" w:lineRule="auto"/>
              <w:ind w:left="42"/>
              <w:rPr>
                <w:color w:val="000000" w:themeColor="text1"/>
                <w:szCs w:val="24"/>
              </w:rPr>
            </w:pPr>
            <w:r w:rsidRPr="0035472C">
              <w:rPr>
                <w:color w:val="000000" w:themeColor="text1"/>
                <w:szCs w:val="24"/>
              </w:rPr>
              <w:t>Seminar Skripsi</w:t>
            </w:r>
          </w:p>
        </w:tc>
        <w:tc>
          <w:tcPr>
            <w:tcW w:w="284" w:type="dxa"/>
            <w:shd w:val="clear" w:color="auto" w:fill="auto"/>
          </w:tcPr>
          <w:p w14:paraId="74A62ADA"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25C6E130" w14:textId="77777777" w:rsidR="00185D19" w:rsidRPr="0035472C" w:rsidRDefault="00185D19" w:rsidP="00DF7255">
            <w:pPr>
              <w:tabs>
                <w:tab w:val="left" w:pos="709"/>
              </w:tabs>
              <w:spacing w:after="0" w:line="360" w:lineRule="auto"/>
              <w:rPr>
                <w:color w:val="000000" w:themeColor="text1"/>
                <w:szCs w:val="24"/>
              </w:rPr>
            </w:pPr>
          </w:p>
        </w:tc>
        <w:tc>
          <w:tcPr>
            <w:tcW w:w="305" w:type="dxa"/>
            <w:gridSpan w:val="2"/>
            <w:shd w:val="clear" w:color="auto" w:fill="auto"/>
          </w:tcPr>
          <w:p w14:paraId="59B9A8CE" w14:textId="77777777" w:rsidR="00185D19" w:rsidRPr="0035472C" w:rsidRDefault="00185D19" w:rsidP="00DF7255">
            <w:pPr>
              <w:tabs>
                <w:tab w:val="left" w:pos="709"/>
              </w:tabs>
              <w:spacing w:after="0" w:line="360" w:lineRule="auto"/>
              <w:rPr>
                <w:color w:val="000000" w:themeColor="text1"/>
                <w:szCs w:val="24"/>
              </w:rPr>
            </w:pPr>
          </w:p>
        </w:tc>
        <w:tc>
          <w:tcPr>
            <w:tcW w:w="268" w:type="dxa"/>
            <w:shd w:val="clear" w:color="auto" w:fill="auto"/>
          </w:tcPr>
          <w:p w14:paraId="428DD3C8"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auto"/>
          </w:tcPr>
          <w:p w14:paraId="56027D8A" w14:textId="77777777" w:rsidR="00185D19" w:rsidRPr="0035472C" w:rsidRDefault="00185D19" w:rsidP="00DF7255">
            <w:pPr>
              <w:tabs>
                <w:tab w:val="left" w:pos="709"/>
              </w:tabs>
              <w:spacing w:after="0" w:line="360" w:lineRule="auto"/>
              <w:rPr>
                <w:color w:val="000000" w:themeColor="text1"/>
                <w:szCs w:val="24"/>
              </w:rPr>
            </w:pPr>
          </w:p>
        </w:tc>
        <w:tc>
          <w:tcPr>
            <w:tcW w:w="298" w:type="dxa"/>
            <w:gridSpan w:val="2"/>
            <w:shd w:val="clear" w:color="auto" w:fill="auto"/>
          </w:tcPr>
          <w:p w14:paraId="389707D3"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15140AB0" w14:textId="77777777" w:rsidR="00185D19" w:rsidRPr="0035472C" w:rsidRDefault="00185D19" w:rsidP="00DF7255">
            <w:pPr>
              <w:tabs>
                <w:tab w:val="left" w:pos="709"/>
              </w:tabs>
              <w:spacing w:after="0" w:line="360" w:lineRule="auto"/>
              <w:rPr>
                <w:color w:val="000000" w:themeColor="text1"/>
                <w:szCs w:val="24"/>
              </w:rPr>
            </w:pPr>
          </w:p>
        </w:tc>
        <w:tc>
          <w:tcPr>
            <w:tcW w:w="292" w:type="dxa"/>
            <w:shd w:val="clear" w:color="auto" w:fill="auto"/>
          </w:tcPr>
          <w:p w14:paraId="3CEABE08"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1489064F" w14:textId="77777777" w:rsidR="00185D19" w:rsidRPr="0035472C" w:rsidRDefault="00185D19" w:rsidP="00DF7255">
            <w:pPr>
              <w:tabs>
                <w:tab w:val="left" w:pos="709"/>
              </w:tabs>
              <w:spacing w:after="0" w:line="360" w:lineRule="auto"/>
              <w:rPr>
                <w:color w:val="000000" w:themeColor="text1"/>
                <w:szCs w:val="24"/>
              </w:rPr>
            </w:pPr>
          </w:p>
        </w:tc>
        <w:tc>
          <w:tcPr>
            <w:tcW w:w="274" w:type="dxa"/>
            <w:shd w:val="clear" w:color="auto" w:fill="auto"/>
          </w:tcPr>
          <w:p w14:paraId="67C3D086" w14:textId="77777777" w:rsidR="00185D19" w:rsidRPr="0035472C" w:rsidRDefault="00185D19" w:rsidP="00DF7255">
            <w:pPr>
              <w:tabs>
                <w:tab w:val="left" w:pos="709"/>
              </w:tabs>
              <w:spacing w:after="0" w:line="360" w:lineRule="auto"/>
              <w:rPr>
                <w:color w:val="000000" w:themeColor="text1"/>
                <w:szCs w:val="24"/>
              </w:rPr>
            </w:pPr>
          </w:p>
        </w:tc>
        <w:tc>
          <w:tcPr>
            <w:tcW w:w="284" w:type="dxa"/>
            <w:gridSpan w:val="2"/>
            <w:shd w:val="clear" w:color="auto" w:fill="auto"/>
          </w:tcPr>
          <w:p w14:paraId="5E239DFD" w14:textId="77777777" w:rsidR="00185D19" w:rsidRPr="0035472C" w:rsidRDefault="00185D19" w:rsidP="00DF7255">
            <w:pPr>
              <w:tabs>
                <w:tab w:val="left" w:pos="709"/>
              </w:tabs>
              <w:spacing w:after="0" w:line="360" w:lineRule="auto"/>
              <w:rPr>
                <w:color w:val="000000" w:themeColor="text1"/>
                <w:szCs w:val="24"/>
              </w:rPr>
            </w:pPr>
          </w:p>
        </w:tc>
        <w:tc>
          <w:tcPr>
            <w:tcW w:w="283" w:type="dxa"/>
            <w:gridSpan w:val="2"/>
            <w:shd w:val="clear" w:color="auto" w:fill="auto"/>
          </w:tcPr>
          <w:p w14:paraId="1770CFAD" w14:textId="77777777" w:rsidR="00185D19" w:rsidRPr="0035472C" w:rsidRDefault="00185D19" w:rsidP="00DF7255">
            <w:pPr>
              <w:tabs>
                <w:tab w:val="left" w:pos="709"/>
              </w:tabs>
              <w:spacing w:after="0" w:line="360" w:lineRule="auto"/>
              <w:rPr>
                <w:color w:val="000000" w:themeColor="text1"/>
                <w:szCs w:val="24"/>
              </w:rPr>
            </w:pPr>
          </w:p>
        </w:tc>
        <w:tc>
          <w:tcPr>
            <w:tcW w:w="284" w:type="dxa"/>
            <w:shd w:val="clear" w:color="auto" w:fill="auto"/>
          </w:tcPr>
          <w:p w14:paraId="5DDBCE60" w14:textId="77777777" w:rsidR="00185D19" w:rsidRPr="0035472C" w:rsidRDefault="00185D19" w:rsidP="00DF7255">
            <w:pPr>
              <w:tabs>
                <w:tab w:val="left" w:pos="709"/>
              </w:tabs>
              <w:spacing w:after="0" w:line="360" w:lineRule="auto"/>
              <w:rPr>
                <w:color w:val="000000" w:themeColor="text1"/>
                <w:szCs w:val="24"/>
              </w:rPr>
            </w:pPr>
          </w:p>
        </w:tc>
        <w:tc>
          <w:tcPr>
            <w:tcW w:w="288" w:type="dxa"/>
            <w:gridSpan w:val="2"/>
            <w:shd w:val="clear" w:color="auto" w:fill="auto"/>
          </w:tcPr>
          <w:p w14:paraId="5489315C" w14:textId="77777777" w:rsidR="00185D19" w:rsidRPr="0035472C" w:rsidRDefault="00185D19" w:rsidP="00DF7255">
            <w:pPr>
              <w:tabs>
                <w:tab w:val="left" w:pos="709"/>
              </w:tabs>
              <w:spacing w:after="0" w:line="360" w:lineRule="auto"/>
              <w:rPr>
                <w:color w:val="000000" w:themeColor="text1"/>
                <w:szCs w:val="24"/>
              </w:rPr>
            </w:pPr>
          </w:p>
        </w:tc>
        <w:tc>
          <w:tcPr>
            <w:tcW w:w="285" w:type="dxa"/>
            <w:shd w:val="clear" w:color="auto" w:fill="000000" w:themeFill="text1"/>
          </w:tcPr>
          <w:p w14:paraId="2E377342" w14:textId="77777777" w:rsidR="00185D19" w:rsidRPr="0035472C" w:rsidRDefault="00185D19" w:rsidP="00DF7255">
            <w:pPr>
              <w:tabs>
                <w:tab w:val="left" w:pos="709"/>
              </w:tabs>
              <w:spacing w:after="0" w:line="360" w:lineRule="auto"/>
              <w:rPr>
                <w:color w:val="000000" w:themeColor="text1"/>
                <w:szCs w:val="24"/>
              </w:rPr>
            </w:pPr>
          </w:p>
        </w:tc>
        <w:tc>
          <w:tcPr>
            <w:tcW w:w="315" w:type="dxa"/>
            <w:shd w:val="clear" w:color="auto" w:fill="000000" w:themeFill="text1"/>
          </w:tcPr>
          <w:p w14:paraId="204D86D7" w14:textId="77777777" w:rsidR="00185D19" w:rsidRPr="0035472C" w:rsidRDefault="00185D19" w:rsidP="00DF7255">
            <w:pPr>
              <w:tabs>
                <w:tab w:val="left" w:pos="709"/>
              </w:tabs>
              <w:spacing w:after="0" w:line="360" w:lineRule="auto"/>
              <w:rPr>
                <w:color w:val="000000" w:themeColor="text1"/>
                <w:szCs w:val="24"/>
              </w:rPr>
            </w:pPr>
          </w:p>
        </w:tc>
      </w:tr>
    </w:tbl>
    <w:p w14:paraId="30C9B1C5" w14:textId="1051243C" w:rsidR="00476936" w:rsidRDefault="00476936" w:rsidP="001A3D8A"/>
    <w:sectPr w:rsidR="00476936" w:rsidSect="004F23B3">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F8CE0" w14:textId="77777777" w:rsidR="00554707" w:rsidRDefault="00554707">
      <w:pPr>
        <w:spacing w:after="0" w:line="240" w:lineRule="auto"/>
      </w:pPr>
      <w:r>
        <w:separator/>
      </w:r>
    </w:p>
  </w:endnote>
  <w:endnote w:type="continuationSeparator" w:id="0">
    <w:p w14:paraId="2E0CD274" w14:textId="77777777" w:rsidR="00554707" w:rsidRDefault="0055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316775"/>
      <w:docPartObj>
        <w:docPartGallery w:val="Page Numbers (Bottom of Page)"/>
        <w:docPartUnique/>
      </w:docPartObj>
    </w:sdtPr>
    <w:sdtEndPr>
      <w:rPr>
        <w:noProof/>
      </w:rPr>
    </w:sdtEndPr>
    <w:sdtContent>
      <w:p w14:paraId="5FC8192C" w14:textId="0C3548D0" w:rsidR="00422DBB" w:rsidRDefault="00554707">
        <w:pPr>
          <w:pStyle w:val="Footer"/>
          <w:jc w:val="center"/>
        </w:pPr>
      </w:p>
    </w:sdtContent>
  </w:sdt>
  <w:p w14:paraId="1A7AA133" w14:textId="77777777" w:rsidR="00422DBB" w:rsidRDefault="005547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032D" w14:textId="77777777" w:rsidR="00422DBB" w:rsidRDefault="00554707">
    <w:pPr>
      <w:pStyle w:val="Footer"/>
      <w:jc w:val="center"/>
    </w:pPr>
  </w:p>
  <w:p w14:paraId="2D0F9351" w14:textId="77777777" w:rsidR="00422DBB" w:rsidRDefault="005547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80A33" w14:textId="77777777" w:rsidR="00554707" w:rsidRDefault="00554707">
      <w:pPr>
        <w:spacing w:after="0" w:line="240" w:lineRule="auto"/>
      </w:pPr>
      <w:r>
        <w:separator/>
      </w:r>
    </w:p>
  </w:footnote>
  <w:footnote w:type="continuationSeparator" w:id="0">
    <w:p w14:paraId="002EEB43" w14:textId="77777777" w:rsidR="00554707" w:rsidRDefault="00554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A28A" w14:textId="77777777" w:rsidR="00422DBB" w:rsidRDefault="00554707">
    <w:pPr>
      <w:pStyle w:val="Header"/>
      <w:jc w:val="right"/>
    </w:pPr>
  </w:p>
  <w:p w14:paraId="5A548915" w14:textId="77777777" w:rsidR="00422DBB" w:rsidRDefault="005547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0C90E" w14:textId="5EAE205C" w:rsidR="00422DBB" w:rsidRDefault="00554707">
    <w:pPr>
      <w:pStyle w:val="Header"/>
      <w:jc w:val="right"/>
    </w:pPr>
  </w:p>
  <w:p w14:paraId="20BDFD2C" w14:textId="77777777" w:rsidR="00422DBB" w:rsidRDefault="005547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736"/>
    <w:multiLevelType w:val="hybridMultilevel"/>
    <w:tmpl w:val="E5C0B83E"/>
    <w:lvl w:ilvl="0" w:tplc="39FCEDB6">
      <w:start w:val="1"/>
      <w:numFmt w:val="decimal"/>
      <w:lvlText w:val="%1."/>
      <w:lvlJc w:val="left"/>
      <w:pPr>
        <w:ind w:left="2736" w:hanging="360"/>
      </w:pPr>
      <w:rPr>
        <w:rFonts w:hint="default"/>
      </w:rPr>
    </w:lvl>
    <w:lvl w:ilvl="1" w:tplc="38090019" w:tentative="1">
      <w:start w:val="1"/>
      <w:numFmt w:val="lowerLetter"/>
      <w:lvlText w:val="%2."/>
      <w:lvlJc w:val="left"/>
      <w:pPr>
        <w:ind w:left="3456" w:hanging="360"/>
      </w:pPr>
    </w:lvl>
    <w:lvl w:ilvl="2" w:tplc="3809001B" w:tentative="1">
      <w:start w:val="1"/>
      <w:numFmt w:val="lowerRoman"/>
      <w:lvlText w:val="%3."/>
      <w:lvlJc w:val="right"/>
      <w:pPr>
        <w:ind w:left="4176" w:hanging="180"/>
      </w:pPr>
    </w:lvl>
    <w:lvl w:ilvl="3" w:tplc="3809000F" w:tentative="1">
      <w:start w:val="1"/>
      <w:numFmt w:val="decimal"/>
      <w:lvlText w:val="%4."/>
      <w:lvlJc w:val="left"/>
      <w:pPr>
        <w:ind w:left="4896" w:hanging="360"/>
      </w:pPr>
    </w:lvl>
    <w:lvl w:ilvl="4" w:tplc="38090019" w:tentative="1">
      <w:start w:val="1"/>
      <w:numFmt w:val="lowerLetter"/>
      <w:lvlText w:val="%5."/>
      <w:lvlJc w:val="left"/>
      <w:pPr>
        <w:ind w:left="5616" w:hanging="360"/>
      </w:pPr>
    </w:lvl>
    <w:lvl w:ilvl="5" w:tplc="3809001B" w:tentative="1">
      <w:start w:val="1"/>
      <w:numFmt w:val="lowerRoman"/>
      <w:lvlText w:val="%6."/>
      <w:lvlJc w:val="right"/>
      <w:pPr>
        <w:ind w:left="6336" w:hanging="180"/>
      </w:pPr>
    </w:lvl>
    <w:lvl w:ilvl="6" w:tplc="3809000F" w:tentative="1">
      <w:start w:val="1"/>
      <w:numFmt w:val="decimal"/>
      <w:lvlText w:val="%7."/>
      <w:lvlJc w:val="left"/>
      <w:pPr>
        <w:ind w:left="7056" w:hanging="360"/>
      </w:pPr>
    </w:lvl>
    <w:lvl w:ilvl="7" w:tplc="38090019" w:tentative="1">
      <w:start w:val="1"/>
      <w:numFmt w:val="lowerLetter"/>
      <w:lvlText w:val="%8."/>
      <w:lvlJc w:val="left"/>
      <w:pPr>
        <w:ind w:left="7776" w:hanging="360"/>
      </w:pPr>
    </w:lvl>
    <w:lvl w:ilvl="8" w:tplc="3809001B" w:tentative="1">
      <w:start w:val="1"/>
      <w:numFmt w:val="lowerRoman"/>
      <w:lvlText w:val="%9."/>
      <w:lvlJc w:val="right"/>
      <w:pPr>
        <w:ind w:left="8496" w:hanging="180"/>
      </w:pPr>
    </w:lvl>
  </w:abstractNum>
  <w:abstractNum w:abstractNumId="1" w15:restartNumberingAfterBreak="0">
    <w:nsid w:val="07847D06"/>
    <w:multiLevelType w:val="hybridMultilevel"/>
    <w:tmpl w:val="30EE88A4"/>
    <w:lvl w:ilvl="0" w:tplc="3809000F">
      <w:start w:val="1"/>
      <w:numFmt w:val="decimal"/>
      <w:lvlText w:val="%1."/>
      <w:lvlJc w:val="left"/>
      <w:pPr>
        <w:ind w:left="3905" w:hanging="360"/>
      </w:pPr>
    </w:lvl>
    <w:lvl w:ilvl="1" w:tplc="C696E9EC">
      <w:start w:val="1"/>
      <w:numFmt w:val="lowerLetter"/>
      <w:lvlText w:val="%2."/>
      <w:lvlJc w:val="left"/>
      <w:pPr>
        <w:ind w:left="4625" w:hanging="360"/>
      </w:pPr>
      <w:rPr>
        <w:rFonts w:hint="default"/>
      </w:rPr>
    </w:lvl>
    <w:lvl w:ilvl="2" w:tplc="3809001B">
      <w:start w:val="1"/>
      <w:numFmt w:val="lowerRoman"/>
      <w:lvlText w:val="%3."/>
      <w:lvlJc w:val="right"/>
      <w:pPr>
        <w:ind w:left="5345" w:hanging="180"/>
      </w:pPr>
    </w:lvl>
    <w:lvl w:ilvl="3" w:tplc="F244D7D0">
      <w:start w:val="1"/>
      <w:numFmt w:val="decimal"/>
      <w:lvlText w:val="%4."/>
      <w:lvlJc w:val="left"/>
      <w:pPr>
        <w:ind w:left="6065" w:hanging="360"/>
      </w:pPr>
      <w:rPr>
        <w:rFonts w:ascii="Times New Roman" w:eastAsia="Times New Roman" w:hAnsi="Times New Roman" w:cs="Times New Roman"/>
      </w:rPr>
    </w:lvl>
    <w:lvl w:ilvl="4" w:tplc="38090019" w:tentative="1">
      <w:start w:val="1"/>
      <w:numFmt w:val="lowerLetter"/>
      <w:lvlText w:val="%5."/>
      <w:lvlJc w:val="left"/>
      <w:pPr>
        <w:ind w:left="6785" w:hanging="360"/>
      </w:pPr>
    </w:lvl>
    <w:lvl w:ilvl="5" w:tplc="3809001B" w:tentative="1">
      <w:start w:val="1"/>
      <w:numFmt w:val="lowerRoman"/>
      <w:lvlText w:val="%6."/>
      <w:lvlJc w:val="right"/>
      <w:pPr>
        <w:ind w:left="7505" w:hanging="180"/>
      </w:pPr>
    </w:lvl>
    <w:lvl w:ilvl="6" w:tplc="3809000F" w:tentative="1">
      <w:start w:val="1"/>
      <w:numFmt w:val="decimal"/>
      <w:lvlText w:val="%7."/>
      <w:lvlJc w:val="left"/>
      <w:pPr>
        <w:ind w:left="8225" w:hanging="360"/>
      </w:pPr>
    </w:lvl>
    <w:lvl w:ilvl="7" w:tplc="38090019" w:tentative="1">
      <w:start w:val="1"/>
      <w:numFmt w:val="lowerLetter"/>
      <w:lvlText w:val="%8."/>
      <w:lvlJc w:val="left"/>
      <w:pPr>
        <w:ind w:left="8945" w:hanging="360"/>
      </w:pPr>
    </w:lvl>
    <w:lvl w:ilvl="8" w:tplc="3809001B" w:tentative="1">
      <w:start w:val="1"/>
      <w:numFmt w:val="lowerRoman"/>
      <w:lvlText w:val="%9."/>
      <w:lvlJc w:val="right"/>
      <w:pPr>
        <w:ind w:left="9665" w:hanging="180"/>
      </w:pPr>
    </w:lvl>
  </w:abstractNum>
  <w:abstractNum w:abstractNumId="2" w15:restartNumberingAfterBreak="0">
    <w:nsid w:val="0DD1395C"/>
    <w:multiLevelType w:val="hybridMultilevel"/>
    <w:tmpl w:val="9FFADF44"/>
    <w:lvl w:ilvl="0" w:tplc="38090019">
      <w:start w:val="1"/>
      <w:numFmt w:val="lowerLetter"/>
      <w:lvlText w:val="%1."/>
      <w:lvlJc w:val="left"/>
      <w:pPr>
        <w:ind w:left="2160" w:hanging="360"/>
      </w:pPr>
    </w:lvl>
    <w:lvl w:ilvl="1" w:tplc="3809000F">
      <w:start w:val="1"/>
      <w:numFmt w:val="decimal"/>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0FBE2A75"/>
    <w:multiLevelType w:val="hybridMultilevel"/>
    <w:tmpl w:val="082E4010"/>
    <w:lvl w:ilvl="0" w:tplc="38090019">
      <w:start w:val="1"/>
      <w:numFmt w:val="lowerLetter"/>
      <w:lvlText w:val="%1."/>
      <w:lvlJc w:val="left"/>
      <w:pPr>
        <w:ind w:left="2421" w:hanging="360"/>
      </w:pPr>
    </w:lvl>
    <w:lvl w:ilvl="1" w:tplc="38090019">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 w15:restartNumberingAfterBreak="0">
    <w:nsid w:val="16172471"/>
    <w:multiLevelType w:val="multilevel"/>
    <w:tmpl w:val="8DF0C5CE"/>
    <w:lvl w:ilvl="0">
      <w:start w:val="1"/>
      <w:numFmt w:val="lowerLetter"/>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8E42B50"/>
    <w:multiLevelType w:val="multilevel"/>
    <w:tmpl w:val="FBF235A0"/>
    <w:lvl w:ilvl="0">
      <w:start w:val="1"/>
      <w:numFmt w:val="decimal"/>
      <w:lvlText w:val="%1."/>
      <w:lvlJc w:val="left"/>
      <w:pPr>
        <w:ind w:left="394" w:hanging="360"/>
      </w:pPr>
      <w:rPr>
        <w:rFonts w:hint="default"/>
      </w:rPr>
    </w:lvl>
    <w:lvl w:ilvl="1">
      <w:start w:val="1"/>
      <w:numFmt w:val="decimal"/>
      <w:isLgl/>
      <w:lvlText w:val="%1.%2"/>
      <w:lvlJc w:val="left"/>
      <w:pPr>
        <w:ind w:left="1026" w:hanging="7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2202" w:hanging="1080"/>
      </w:pPr>
      <w:rPr>
        <w:rFonts w:hint="default"/>
      </w:rPr>
    </w:lvl>
    <w:lvl w:ilvl="5">
      <w:start w:val="1"/>
      <w:numFmt w:val="decimal"/>
      <w:isLgl/>
      <w:lvlText w:val="%1.%2.%3.%4.%5.%6"/>
      <w:lvlJc w:val="left"/>
      <w:pPr>
        <w:ind w:left="2474" w:hanging="1080"/>
      </w:pPr>
      <w:rPr>
        <w:rFonts w:hint="default"/>
      </w:rPr>
    </w:lvl>
    <w:lvl w:ilvl="6">
      <w:start w:val="1"/>
      <w:numFmt w:val="decimal"/>
      <w:isLgl/>
      <w:lvlText w:val="%1.%2.%3.%4.%5.%6.%7"/>
      <w:lvlJc w:val="left"/>
      <w:pPr>
        <w:ind w:left="3106" w:hanging="1440"/>
      </w:pPr>
      <w:rPr>
        <w:rFonts w:hint="default"/>
      </w:rPr>
    </w:lvl>
    <w:lvl w:ilvl="7">
      <w:start w:val="1"/>
      <w:numFmt w:val="decimal"/>
      <w:isLgl/>
      <w:lvlText w:val="%1.%2.%3.%4.%5.%6.%7.%8"/>
      <w:lvlJc w:val="left"/>
      <w:pPr>
        <w:ind w:left="3378" w:hanging="1440"/>
      </w:pPr>
      <w:rPr>
        <w:rFonts w:hint="default"/>
      </w:rPr>
    </w:lvl>
    <w:lvl w:ilvl="8">
      <w:start w:val="1"/>
      <w:numFmt w:val="decimal"/>
      <w:isLgl/>
      <w:lvlText w:val="%1.%2.%3.%4.%5.%6.%7.%8.%9"/>
      <w:lvlJc w:val="left"/>
      <w:pPr>
        <w:ind w:left="4010" w:hanging="1800"/>
      </w:pPr>
      <w:rPr>
        <w:rFonts w:hint="default"/>
      </w:rPr>
    </w:lvl>
  </w:abstractNum>
  <w:abstractNum w:abstractNumId="6" w15:restartNumberingAfterBreak="0">
    <w:nsid w:val="19FC00BB"/>
    <w:multiLevelType w:val="multilevel"/>
    <w:tmpl w:val="1A48B6D2"/>
    <w:lvl w:ilvl="0">
      <w:start w:val="5"/>
      <w:numFmt w:val="decimal"/>
      <w:lvlText w:val="%1."/>
      <w:lvlJc w:val="left"/>
      <w:pPr>
        <w:ind w:left="800" w:hanging="425"/>
      </w:pPr>
      <w:rPr>
        <w:rFonts w:ascii="Times New Roman" w:eastAsia="Times New Roman" w:hAnsi="Times New Roman" w:cs="Times New Roman" w:hint="default"/>
        <w:w w:val="100"/>
        <w:sz w:val="24"/>
        <w:szCs w:val="24"/>
      </w:rPr>
    </w:lvl>
    <w:lvl w:ilvl="1">
      <w:start w:val="2"/>
      <w:numFmt w:val="decimal"/>
      <w:isLgl/>
      <w:lvlText w:val="%1.%2."/>
      <w:lvlJc w:val="left"/>
      <w:pPr>
        <w:ind w:left="735" w:hanging="360"/>
      </w:pPr>
      <w:rPr>
        <w:rFonts w:hint="default"/>
        <w:color w:val="auto"/>
      </w:rPr>
    </w:lvl>
    <w:lvl w:ilvl="2">
      <w:start w:val="1"/>
      <w:numFmt w:val="decimal"/>
      <w:isLgl/>
      <w:lvlText w:val="%1.%2.%3."/>
      <w:lvlJc w:val="left"/>
      <w:pPr>
        <w:ind w:left="1095" w:hanging="720"/>
      </w:pPr>
      <w:rPr>
        <w:rFonts w:hint="default"/>
        <w:color w:val="auto"/>
      </w:rPr>
    </w:lvl>
    <w:lvl w:ilvl="3">
      <w:start w:val="1"/>
      <w:numFmt w:val="decimal"/>
      <w:isLgl/>
      <w:lvlText w:val="%1.%2.%3.%4."/>
      <w:lvlJc w:val="left"/>
      <w:pPr>
        <w:ind w:left="1095" w:hanging="720"/>
      </w:pPr>
      <w:rPr>
        <w:rFonts w:hint="default"/>
        <w:color w:val="auto"/>
      </w:rPr>
    </w:lvl>
    <w:lvl w:ilvl="4">
      <w:start w:val="1"/>
      <w:numFmt w:val="decimal"/>
      <w:isLgl/>
      <w:lvlText w:val="%1.%2.%3.%4.%5."/>
      <w:lvlJc w:val="left"/>
      <w:pPr>
        <w:ind w:left="1455" w:hanging="1080"/>
      </w:pPr>
      <w:rPr>
        <w:rFonts w:hint="default"/>
        <w:color w:val="auto"/>
      </w:rPr>
    </w:lvl>
    <w:lvl w:ilvl="5">
      <w:start w:val="1"/>
      <w:numFmt w:val="decimal"/>
      <w:isLgl/>
      <w:lvlText w:val="%1.%2.%3.%4.%5.%6."/>
      <w:lvlJc w:val="left"/>
      <w:pPr>
        <w:ind w:left="1455" w:hanging="1080"/>
      </w:pPr>
      <w:rPr>
        <w:rFonts w:hint="default"/>
        <w:color w:val="auto"/>
      </w:rPr>
    </w:lvl>
    <w:lvl w:ilvl="6">
      <w:start w:val="1"/>
      <w:numFmt w:val="decimal"/>
      <w:isLgl/>
      <w:lvlText w:val="%1.%2.%3.%4.%5.%6.%7."/>
      <w:lvlJc w:val="left"/>
      <w:pPr>
        <w:ind w:left="1815" w:hanging="1440"/>
      </w:pPr>
      <w:rPr>
        <w:rFonts w:hint="default"/>
        <w:color w:val="auto"/>
      </w:rPr>
    </w:lvl>
    <w:lvl w:ilvl="7">
      <w:start w:val="1"/>
      <w:numFmt w:val="decimal"/>
      <w:isLgl/>
      <w:lvlText w:val="%1.%2.%3.%4.%5.%6.%7.%8."/>
      <w:lvlJc w:val="left"/>
      <w:pPr>
        <w:ind w:left="1815" w:hanging="1440"/>
      </w:pPr>
      <w:rPr>
        <w:rFonts w:hint="default"/>
        <w:color w:val="auto"/>
      </w:rPr>
    </w:lvl>
    <w:lvl w:ilvl="8">
      <w:start w:val="1"/>
      <w:numFmt w:val="decimal"/>
      <w:isLgl/>
      <w:lvlText w:val="%1.%2.%3.%4.%5.%6.%7.%8.%9."/>
      <w:lvlJc w:val="left"/>
      <w:pPr>
        <w:ind w:left="2175" w:hanging="1800"/>
      </w:pPr>
      <w:rPr>
        <w:rFonts w:hint="default"/>
        <w:color w:val="auto"/>
      </w:rPr>
    </w:lvl>
  </w:abstractNum>
  <w:abstractNum w:abstractNumId="7" w15:restartNumberingAfterBreak="0">
    <w:nsid w:val="1F117794"/>
    <w:multiLevelType w:val="hybridMultilevel"/>
    <w:tmpl w:val="7E6A340E"/>
    <w:lvl w:ilvl="0" w:tplc="5280774C">
      <w:start w:val="1"/>
      <w:numFmt w:val="decimal"/>
      <w:lvlText w:val="%1."/>
      <w:lvlJc w:val="left"/>
      <w:pPr>
        <w:ind w:left="800" w:hanging="425"/>
      </w:pPr>
      <w:rPr>
        <w:rFonts w:ascii="Times New Roman" w:eastAsia="Times New Roman" w:hAnsi="Times New Roman" w:cs="Times New Roman" w:hint="default"/>
        <w:w w:val="100"/>
        <w:sz w:val="24"/>
        <w:szCs w:val="24"/>
        <w:lang w:val="id" w:eastAsia="en-US" w:bidi="ar-SA"/>
      </w:rPr>
    </w:lvl>
    <w:lvl w:ilvl="1" w:tplc="2648EC48">
      <w:numFmt w:val="bullet"/>
      <w:lvlText w:val="•"/>
      <w:lvlJc w:val="left"/>
      <w:pPr>
        <w:ind w:left="1195" w:hanging="425"/>
      </w:pPr>
      <w:rPr>
        <w:rFonts w:hint="default"/>
        <w:lang w:val="id" w:eastAsia="en-US" w:bidi="ar-SA"/>
      </w:rPr>
    </w:lvl>
    <w:lvl w:ilvl="2" w:tplc="2B223016">
      <w:numFmt w:val="bullet"/>
      <w:lvlText w:val="•"/>
      <w:lvlJc w:val="left"/>
      <w:pPr>
        <w:ind w:left="1590" w:hanging="425"/>
      </w:pPr>
      <w:rPr>
        <w:rFonts w:hint="default"/>
        <w:lang w:val="id" w:eastAsia="en-US" w:bidi="ar-SA"/>
      </w:rPr>
    </w:lvl>
    <w:lvl w:ilvl="3" w:tplc="4B56AC0E">
      <w:numFmt w:val="bullet"/>
      <w:lvlText w:val="•"/>
      <w:lvlJc w:val="left"/>
      <w:pPr>
        <w:ind w:left="1985" w:hanging="425"/>
      </w:pPr>
      <w:rPr>
        <w:rFonts w:hint="default"/>
        <w:lang w:val="id" w:eastAsia="en-US" w:bidi="ar-SA"/>
      </w:rPr>
    </w:lvl>
    <w:lvl w:ilvl="4" w:tplc="0958CBA6">
      <w:numFmt w:val="bullet"/>
      <w:lvlText w:val="•"/>
      <w:lvlJc w:val="left"/>
      <w:pPr>
        <w:ind w:left="2380" w:hanging="425"/>
      </w:pPr>
      <w:rPr>
        <w:rFonts w:hint="default"/>
        <w:lang w:val="id" w:eastAsia="en-US" w:bidi="ar-SA"/>
      </w:rPr>
    </w:lvl>
    <w:lvl w:ilvl="5" w:tplc="5A980CA0">
      <w:numFmt w:val="bullet"/>
      <w:lvlText w:val="•"/>
      <w:lvlJc w:val="left"/>
      <w:pPr>
        <w:ind w:left="2775" w:hanging="425"/>
      </w:pPr>
      <w:rPr>
        <w:rFonts w:hint="default"/>
        <w:lang w:val="id" w:eastAsia="en-US" w:bidi="ar-SA"/>
      </w:rPr>
    </w:lvl>
    <w:lvl w:ilvl="6" w:tplc="A8AA10EE">
      <w:numFmt w:val="bullet"/>
      <w:lvlText w:val="•"/>
      <w:lvlJc w:val="left"/>
      <w:pPr>
        <w:ind w:left="3170" w:hanging="425"/>
      </w:pPr>
      <w:rPr>
        <w:rFonts w:hint="default"/>
        <w:lang w:val="id" w:eastAsia="en-US" w:bidi="ar-SA"/>
      </w:rPr>
    </w:lvl>
    <w:lvl w:ilvl="7" w:tplc="CC44EF80">
      <w:numFmt w:val="bullet"/>
      <w:lvlText w:val="•"/>
      <w:lvlJc w:val="left"/>
      <w:pPr>
        <w:ind w:left="3565" w:hanging="425"/>
      </w:pPr>
      <w:rPr>
        <w:rFonts w:hint="default"/>
        <w:lang w:val="id" w:eastAsia="en-US" w:bidi="ar-SA"/>
      </w:rPr>
    </w:lvl>
    <w:lvl w:ilvl="8" w:tplc="CA5E3772">
      <w:numFmt w:val="bullet"/>
      <w:lvlText w:val="•"/>
      <w:lvlJc w:val="left"/>
      <w:pPr>
        <w:ind w:left="3960" w:hanging="425"/>
      </w:pPr>
      <w:rPr>
        <w:rFonts w:hint="default"/>
        <w:lang w:val="id" w:eastAsia="en-US" w:bidi="ar-SA"/>
      </w:rPr>
    </w:lvl>
  </w:abstractNum>
  <w:abstractNum w:abstractNumId="8" w15:restartNumberingAfterBreak="0">
    <w:nsid w:val="1FDB51D7"/>
    <w:multiLevelType w:val="hybridMultilevel"/>
    <w:tmpl w:val="0B32F266"/>
    <w:lvl w:ilvl="0" w:tplc="04090001">
      <w:start w:val="1"/>
      <w:numFmt w:val="bullet"/>
      <w:lvlText w:val=""/>
      <w:lvlJc w:val="left"/>
      <w:pPr>
        <w:ind w:left="1799" w:hanging="360"/>
      </w:pPr>
      <w:rPr>
        <w:rFonts w:ascii="Symbol" w:hAnsi="Symbol" w:hint="default"/>
      </w:rPr>
    </w:lvl>
    <w:lvl w:ilvl="1" w:tplc="04090003">
      <w:start w:val="1"/>
      <w:numFmt w:val="bullet"/>
      <w:lvlText w:val="o"/>
      <w:lvlJc w:val="left"/>
      <w:pPr>
        <w:ind w:left="2519" w:hanging="360"/>
      </w:pPr>
      <w:rPr>
        <w:rFonts w:ascii="Courier New" w:hAnsi="Courier New" w:cs="Courier New" w:hint="default"/>
      </w:rPr>
    </w:lvl>
    <w:lvl w:ilvl="2" w:tplc="04090005">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9" w15:restartNumberingAfterBreak="0">
    <w:nsid w:val="201C1725"/>
    <w:multiLevelType w:val="multilevel"/>
    <w:tmpl w:val="35767096"/>
    <w:lvl w:ilvl="0">
      <w:start w:val="1"/>
      <w:numFmt w:val="decimal"/>
      <w:lvlText w:val="%1."/>
      <w:lvlJc w:val="left"/>
      <w:pPr>
        <w:ind w:left="720" w:hanging="360"/>
      </w:pPr>
      <w:rPr>
        <w:rFonts w:hint="default"/>
      </w:rPr>
    </w:lvl>
    <w:lvl w:ilvl="1">
      <w:start w:val="1"/>
      <w:numFmt w:val="decimal"/>
      <w:isLgl/>
      <w:lvlText w:val="%1.%2"/>
      <w:lvlJc w:val="left"/>
      <w:pPr>
        <w:ind w:left="1500" w:hanging="600"/>
      </w:pPr>
      <w:rPr>
        <w:rFonts w:hint="default"/>
        <w:b/>
      </w:rPr>
    </w:lvl>
    <w:lvl w:ilvl="2">
      <w:start w:val="11"/>
      <w:numFmt w:val="decimal"/>
      <w:isLgl/>
      <w:lvlText w:val="%1.%2.%3"/>
      <w:lvlJc w:val="left"/>
      <w:pPr>
        <w:ind w:left="2160" w:hanging="720"/>
      </w:pPr>
      <w:rPr>
        <w:rFonts w:hint="default"/>
        <w:b/>
      </w:rPr>
    </w:lvl>
    <w:lvl w:ilvl="3">
      <w:start w:val="1"/>
      <w:numFmt w:val="decimal"/>
      <w:isLgl/>
      <w:lvlText w:val="%1.%2.%3.%4"/>
      <w:lvlJc w:val="left"/>
      <w:pPr>
        <w:ind w:left="270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4140" w:hanging="1080"/>
      </w:pPr>
      <w:rPr>
        <w:rFonts w:hint="default"/>
        <w:b/>
      </w:rPr>
    </w:lvl>
    <w:lvl w:ilvl="6">
      <w:start w:val="1"/>
      <w:numFmt w:val="decimal"/>
      <w:isLgl/>
      <w:lvlText w:val="%1.%2.%3.%4.%5.%6.%7"/>
      <w:lvlJc w:val="left"/>
      <w:pPr>
        <w:ind w:left="5040" w:hanging="1440"/>
      </w:pPr>
      <w:rPr>
        <w:rFonts w:hint="default"/>
        <w:b/>
      </w:rPr>
    </w:lvl>
    <w:lvl w:ilvl="7">
      <w:start w:val="1"/>
      <w:numFmt w:val="decimal"/>
      <w:isLgl/>
      <w:lvlText w:val="%1.%2.%3.%4.%5.%6.%7.%8"/>
      <w:lvlJc w:val="left"/>
      <w:pPr>
        <w:ind w:left="5580" w:hanging="1440"/>
      </w:pPr>
      <w:rPr>
        <w:rFonts w:hint="default"/>
        <w:b/>
      </w:rPr>
    </w:lvl>
    <w:lvl w:ilvl="8">
      <w:start w:val="1"/>
      <w:numFmt w:val="decimal"/>
      <w:isLgl/>
      <w:lvlText w:val="%1.%2.%3.%4.%5.%6.%7.%8.%9"/>
      <w:lvlJc w:val="left"/>
      <w:pPr>
        <w:ind w:left="6480" w:hanging="1800"/>
      </w:pPr>
      <w:rPr>
        <w:rFonts w:hint="default"/>
        <w:b/>
      </w:rPr>
    </w:lvl>
  </w:abstractNum>
  <w:abstractNum w:abstractNumId="10" w15:restartNumberingAfterBreak="0">
    <w:nsid w:val="22787B2C"/>
    <w:multiLevelType w:val="hybridMultilevel"/>
    <w:tmpl w:val="8FE48838"/>
    <w:lvl w:ilvl="0" w:tplc="B192E06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4F468E1"/>
    <w:multiLevelType w:val="hybridMultilevel"/>
    <w:tmpl w:val="58D43952"/>
    <w:lvl w:ilvl="0" w:tplc="2648EC48">
      <w:numFmt w:val="bullet"/>
      <w:lvlText w:val="•"/>
      <w:lvlJc w:val="left"/>
      <w:pPr>
        <w:ind w:left="2160" w:hanging="360"/>
      </w:pPr>
      <w:rPr>
        <w:rFonts w:hint="default"/>
        <w:lang w:val="id" w:eastAsia="en-US" w:bidi="ar-SA"/>
      </w:rPr>
    </w:lvl>
    <w:lvl w:ilvl="1" w:tplc="7366B288">
      <w:start w:val="1"/>
      <w:numFmt w:val="lowerLetter"/>
      <w:lvlText w:val="%2."/>
      <w:lvlJc w:val="left"/>
      <w:pPr>
        <w:ind w:left="2880" w:hanging="360"/>
      </w:pPr>
      <w:rPr>
        <w:rFonts w:hint="default"/>
      </w:r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2BF47D1F"/>
    <w:multiLevelType w:val="hybridMultilevel"/>
    <w:tmpl w:val="6734B1E0"/>
    <w:lvl w:ilvl="0" w:tplc="780CC23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12E6F75"/>
    <w:multiLevelType w:val="hybridMultilevel"/>
    <w:tmpl w:val="91CA9E62"/>
    <w:lvl w:ilvl="0" w:tplc="FAD0B20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1677095"/>
    <w:multiLevelType w:val="hybridMultilevel"/>
    <w:tmpl w:val="83D27A22"/>
    <w:lvl w:ilvl="0" w:tplc="38090019">
      <w:start w:val="1"/>
      <w:numFmt w:val="lowerLetter"/>
      <w:lvlText w:val="%1."/>
      <w:lvlJc w:val="left"/>
      <w:pPr>
        <w:ind w:left="2520" w:hanging="360"/>
      </w:pPr>
    </w:lvl>
    <w:lvl w:ilvl="1" w:tplc="38090019">
      <w:start w:val="1"/>
      <w:numFmt w:val="lowerLetter"/>
      <w:lvlText w:val="%2."/>
      <w:lvlJc w:val="left"/>
      <w:pPr>
        <w:ind w:left="3240" w:hanging="360"/>
      </w:pPr>
    </w:lvl>
    <w:lvl w:ilvl="2" w:tplc="A04031F6">
      <w:start w:val="1"/>
      <w:numFmt w:val="decimal"/>
      <w:lvlText w:val="%3."/>
      <w:lvlJc w:val="left"/>
      <w:pPr>
        <w:ind w:left="4140" w:hanging="360"/>
      </w:pPr>
      <w:rPr>
        <w:rFonts w:ascii="Times New Roman" w:eastAsia="Times New Roman" w:hAnsi="Times New Roman" w:cs="Times New Roman" w:hint="default"/>
        <w:sz w:val="24"/>
      </w:rPr>
    </w:lvl>
    <w:lvl w:ilvl="3" w:tplc="ECF88B36">
      <w:start w:val="1"/>
      <w:numFmt w:val="decimal"/>
      <w:lvlText w:val="%4."/>
      <w:lvlJc w:val="left"/>
      <w:pPr>
        <w:ind w:left="4680" w:hanging="360"/>
      </w:pPr>
      <w:rPr>
        <w:rFonts w:hint="default"/>
      </w:r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5" w15:restartNumberingAfterBreak="0">
    <w:nsid w:val="39715636"/>
    <w:multiLevelType w:val="hybridMultilevel"/>
    <w:tmpl w:val="69484B44"/>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3E4E64F9"/>
    <w:multiLevelType w:val="hybridMultilevel"/>
    <w:tmpl w:val="CD26AFE4"/>
    <w:lvl w:ilvl="0" w:tplc="A022D12A">
      <w:start w:val="1"/>
      <w:numFmt w:val="decimal"/>
      <w:lvlText w:val="%1."/>
      <w:lvlJc w:val="left"/>
      <w:pPr>
        <w:ind w:left="1080" w:hanging="360"/>
      </w:pPr>
      <w:rPr>
        <w:rFonts w:hint="default"/>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40D1521E"/>
    <w:multiLevelType w:val="hybridMultilevel"/>
    <w:tmpl w:val="C764BA20"/>
    <w:lvl w:ilvl="0" w:tplc="996AEB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1952B2B"/>
    <w:multiLevelType w:val="hybridMultilevel"/>
    <w:tmpl w:val="FE326F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65870D0"/>
    <w:multiLevelType w:val="hybridMultilevel"/>
    <w:tmpl w:val="FEAEDF92"/>
    <w:lvl w:ilvl="0" w:tplc="67F47B9A">
      <w:start w:val="1"/>
      <w:numFmt w:val="lowerLetter"/>
      <w:lvlText w:val="%1."/>
      <w:lvlJc w:val="left"/>
      <w:pPr>
        <w:ind w:left="1439" w:hanging="360"/>
      </w:pPr>
      <w:rPr>
        <w:rFonts w:hint="default"/>
        <w:b w:val="0"/>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20" w15:restartNumberingAfterBreak="0">
    <w:nsid w:val="51F155F6"/>
    <w:multiLevelType w:val="hybridMultilevel"/>
    <w:tmpl w:val="F1B8E0F8"/>
    <w:lvl w:ilvl="0" w:tplc="76869192">
      <w:start w:val="1"/>
      <w:numFmt w:val="decimal"/>
      <w:lvlText w:val="%1."/>
      <w:lvlJc w:val="left"/>
      <w:pPr>
        <w:ind w:left="854" w:hanging="360"/>
      </w:pPr>
      <w:rPr>
        <w:rFonts w:hint="default"/>
      </w:rPr>
    </w:lvl>
    <w:lvl w:ilvl="1" w:tplc="38090019" w:tentative="1">
      <w:start w:val="1"/>
      <w:numFmt w:val="lowerLetter"/>
      <w:lvlText w:val="%2."/>
      <w:lvlJc w:val="left"/>
      <w:pPr>
        <w:ind w:left="1574" w:hanging="360"/>
      </w:pPr>
    </w:lvl>
    <w:lvl w:ilvl="2" w:tplc="3809001B" w:tentative="1">
      <w:start w:val="1"/>
      <w:numFmt w:val="lowerRoman"/>
      <w:lvlText w:val="%3."/>
      <w:lvlJc w:val="right"/>
      <w:pPr>
        <w:ind w:left="2294" w:hanging="180"/>
      </w:pPr>
    </w:lvl>
    <w:lvl w:ilvl="3" w:tplc="3809000F" w:tentative="1">
      <w:start w:val="1"/>
      <w:numFmt w:val="decimal"/>
      <w:lvlText w:val="%4."/>
      <w:lvlJc w:val="left"/>
      <w:pPr>
        <w:ind w:left="3014" w:hanging="360"/>
      </w:pPr>
    </w:lvl>
    <w:lvl w:ilvl="4" w:tplc="38090019" w:tentative="1">
      <w:start w:val="1"/>
      <w:numFmt w:val="lowerLetter"/>
      <w:lvlText w:val="%5."/>
      <w:lvlJc w:val="left"/>
      <w:pPr>
        <w:ind w:left="3734" w:hanging="360"/>
      </w:pPr>
    </w:lvl>
    <w:lvl w:ilvl="5" w:tplc="3809001B" w:tentative="1">
      <w:start w:val="1"/>
      <w:numFmt w:val="lowerRoman"/>
      <w:lvlText w:val="%6."/>
      <w:lvlJc w:val="right"/>
      <w:pPr>
        <w:ind w:left="4454" w:hanging="180"/>
      </w:pPr>
    </w:lvl>
    <w:lvl w:ilvl="6" w:tplc="3809000F" w:tentative="1">
      <w:start w:val="1"/>
      <w:numFmt w:val="decimal"/>
      <w:lvlText w:val="%7."/>
      <w:lvlJc w:val="left"/>
      <w:pPr>
        <w:ind w:left="5174" w:hanging="360"/>
      </w:pPr>
    </w:lvl>
    <w:lvl w:ilvl="7" w:tplc="38090019" w:tentative="1">
      <w:start w:val="1"/>
      <w:numFmt w:val="lowerLetter"/>
      <w:lvlText w:val="%8."/>
      <w:lvlJc w:val="left"/>
      <w:pPr>
        <w:ind w:left="5894" w:hanging="360"/>
      </w:pPr>
    </w:lvl>
    <w:lvl w:ilvl="8" w:tplc="3809001B" w:tentative="1">
      <w:start w:val="1"/>
      <w:numFmt w:val="lowerRoman"/>
      <w:lvlText w:val="%9."/>
      <w:lvlJc w:val="right"/>
      <w:pPr>
        <w:ind w:left="6614" w:hanging="180"/>
      </w:pPr>
    </w:lvl>
  </w:abstractNum>
  <w:abstractNum w:abstractNumId="21" w15:restartNumberingAfterBreak="0">
    <w:nsid w:val="54A32D16"/>
    <w:multiLevelType w:val="hybridMultilevel"/>
    <w:tmpl w:val="9F2CD25A"/>
    <w:lvl w:ilvl="0" w:tplc="85AC9F94">
      <w:start w:val="1"/>
      <w:numFmt w:val="decimal"/>
      <w:lvlText w:val="%1."/>
      <w:lvlJc w:val="left"/>
      <w:pPr>
        <w:ind w:left="800" w:hanging="425"/>
      </w:pPr>
      <w:rPr>
        <w:rFonts w:ascii="Times New Roman" w:eastAsia="Times New Roman" w:hAnsi="Times New Roman" w:cs="Times New Roman" w:hint="default"/>
        <w:w w:val="100"/>
        <w:sz w:val="24"/>
        <w:szCs w:val="24"/>
        <w:lang w:val="id" w:eastAsia="en-US" w:bidi="ar-SA"/>
      </w:rPr>
    </w:lvl>
    <w:lvl w:ilvl="1" w:tplc="9684CB18">
      <w:numFmt w:val="bullet"/>
      <w:lvlText w:val="•"/>
      <w:lvlJc w:val="left"/>
      <w:pPr>
        <w:ind w:left="1195" w:hanging="425"/>
      </w:pPr>
      <w:rPr>
        <w:rFonts w:hint="default"/>
        <w:lang w:val="id" w:eastAsia="en-US" w:bidi="ar-SA"/>
      </w:rPr>
    </w:lvl>
    <w:lvl w:ilvl="2" w:tplc="01B82E76">
      <w:numFmt w:val="bullet"/>
      <w:lvlText w:val="•"/>
      <w:lvlJc w:val="left"/>
      <w:pPr>
        <w:ind w:left="1590" w:hanging="425"/>
      </w:pPr>
      <w:rPr>
        <w:rFonts w:hint="default"/>
        <w:lang w:val="id" w:eastAsia="en-US" w:bidi="ar-SA"/>
      </w:rPr>
    </w:lvl>
    <w:lvl w:ilvl="3" w:tplc="E0721BE8">
      <w:numFmt w:val="bullet"/>
      <w:lvlText w:val="•"/>
      <w:lvlJc w:val="left"/>
      <w:pPr>
        <w:ind w:left="1985" w:hanging="425"/>
      </w:pPr>
      <w:rPr>
        <w:rFonts w:hint="default"/>
        <w:lang w:val="id" w:eastAsia="en-US" w:bidi="ar-SA"/>
      </w:rPr>
    </w:lvl>
    <w:lvl w:ilvl="4" w:tplc="DAE28870">
      <w:numFmt w:val="bullet"/>
      <w:lvlText w:val="•"/>
      <w:lvlJc w:val="left"/>
      <w:pPr>
        <w:ind w:left="2380" w:hanging="425"/>
      </w:pPr>
      <w:rPr>
        <w:rFonts w:hint="default"/>
        <w:lang w:val="id" w:eastAsia="en-US" w:bidi="ar-SA"/>
      </w:rPr>
    </w:lvl>
    <w:lvl w:ilvl="5" w:tplc="D1AC50D2">
      <w:numFmt w:val="bullet"/>
      <w:lvlText w:val="•"/>
      <w:lvlJc w:val="left"/>
      <w:pPr>
        <w:ind w:left="2775" w:hanging="425"/>
      </w:pPr>
      <w:rPr>
        <w:rFonts w:hint="default"/>
        <w:lang w:val="id" w:eastAsia="en-US" w:bidi="ar-SA"/>
      </w:rPr>
    </w:lvl>
    <w:lvl w:ilvl="6" w:tplc="072A2346">
      <w:numFmt w:val="bullet"/>
      <w:lvlText w:val="•"/>
      <w:lvlJc w:val="left"/>
      <w:pPr>
        <w:ind w:left="3170" w:hanging="425"/>
      </w:pPr>
      <w:rPr>
        <w:rFonts w:hint="default"/>
        <w:lang w:val="id" w:eastAsia="en-US" w:bidi="ar-SA"/>
      </w:rPr>
    </w:lvl>
    <w:lvl w:ilvl="7" w:tplc="79F2D27E">
      <w:numFmt w:val="bullet"/>
      <w:lvlText w:val="•"/>
      <w:lvlJc w:val="left"/>
      <w:pPr>
        <w:ind w:left="3565" w:hanging="425"/>
      </w:pPr>
      <w:rPr>
        <w:rFonts w:hint="default"/>
        <w:lang w:val="id" w:eastAsia="en-US" w:bidi="ar-SA"/>
      </w:rPr>
    </w:lvl>
    <w:lvl w:ilvl="8" w:tplc="D3E45A5E">
      <w:numFmt w:val="bullet"/>
      <w:lvlText w:val="•"/>
      <w:lvlJc w:val="left"/>
      <w:pPr>
        <w:ind w:left="3960" w:hanging="425"/>
      </w:pPr>
      <w:rPr>
        <w:rFonts w:hint="default"/>
        <w:lang w:val="id" w:eastAsia="en-US" w:bidi="ar-SA"/>
      </w:rPr>
    </w:lvl>
  </w:abstractNum>
  <w:abstractNum w:abstractNumId="22" w15:restartNumberingAfterBreak="0">
    <w:nsid w:val="565377E2"/>
    <w:multiLevelType w:val="hybridMultilevel"/>
    <w:tmpl w:val="95B6F80E"/>
    <w:lvl w:ilvl="0" w:tplc="D0D65D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C451611"/>
    <w:multiLevelType w:val="hybridMultilevel"/>
    <w:tmpl w:val="82F21D00"/>
    <w:lvl w:ilvl="0" w:tplc="15E0A0A0">
      <w:start w:val="1"/>
      <w:numFmt w:val="decimal"/>
      <w:lvlText w:val="%1."/>
      <w:lvlJc w:val="left"/>
      <w:pPr>
        <w:ind w:left="676" w:hanging="360"/>
      </w:pPr>
      <w:rPr>
        <w:rFonts w:hint="default"/>
        <w:color w:val="000000"/>
      </w:rPr>
    </w:lvl>
    <w:lvl w:ilvl="1" w:tplc="38090019" w:tentative="1">
      <w:start w:val="1"/>
      <w:numFmt w:val="lowerLetter"/>
      <w:lvlText w:val="%2."/>
      <w:lvlJc w:val="left"/>
      <w:pPr>
        <w:ind w:left="1396" w:hanging="360"/>
      </w:pPr>
    </w:lvl>
    <w:lvl w:ilvl="2" w:tplc="3809001B" w:tentative="1">
      <w:start w:val="1"/>
      <w:numFmt w:val="lowerRoman"/>
      <w:lvlText w:val="%3."/>
      <w:lvlJc w:val="right"/>
      <w:pPr>
        <w:ind w:left="2116" w:hanging="180"/>
      </w:pPr>
    </w:lvl>
    <w:lvl w:ilvl="3" w:tplc="3809000F" w:tentative="1">
      <w:start w:val="1"/>
      <w:numFmt w:val="decimal"/>
      <w:lvlText w:val="%4."/>
      <w:lvlJc w:val="left"/>
      <w:pPr>
        <w:ind w:left="2836" w:hanging="360"/>
      </w:pPr>
    </w:lvl>
    <w:lvl w:ilvl="4" w:tplc="38090019" w:tentative="1">
      <w:start w:val="1"/>
      <w:numFmt w:val="lowerLetter"/>
      <w:lvlText w:val="%5."/>
      <w:lvlJc w:val="left"/>
      <w:pPr>
        <w:ind w:left="3556" w:hanging="360"/>
      </w:pPr>
    </w:lvl>
    <w:lvl w:ilvl="5" w:tplc="3809001B" w:tentative="1">
      <w:start w:val="1"/>
      <w:numFmt w:val="lowerRoman"/>
      <w:lvlText w:val="%6."/>
      <w:lvlJc w:val="right"/>
      <w:pPr>
        <w:ind w:left="4276" w:hanging="180"/>
      </w:pPr>
    </w:lvl>
    <w:lvl w:ilvl="6" w:tplc="3809000F" w:tentative="1">
      <w:start w:val="1"/>
      <w:numFmt w:val="decimal"/>
      <w:lvlText w:val="%7."/>
      <w:lvlJc w:val="left"/>
      <w:pPr>
        <w:ind w:left="4996" w:hanging="360"/>
      </w:pPr>
    </w:lvl>
    <w:lvl w:ilvl="7" w:tplc="38090019" w:tentative="1">
      <w:start w:val="1"/>
      <w:numFmt w:val="lowerLetter"/>
      <w:lvlText w:val="%8."/>
      <w:lvlJc w:val="left"/>
      <w:pPr>
        <w:ind w:left="5716" w:hanging="360"/>
      </w:pPr>
    </w:lvl>
    <w:lvl w:ilvl="8" w:tplc="3809001B" w:tentative="1">
      <w:start w:val="1"/>
      <w:numFmt w:val="lowerRoman"/>
      <w:lvlText w:val="%9."/>
      <w:lvlJc w:val="right"/>
      <w:pPr>
        <w:ind w:left="6436" w:hanging="180"/>
      </w:pPr>
    </w:lvl>
  </w:abstractNum>
  <w:abstractNum w:abstractNumId="24" w15:restartNumberingAfterBreak="0">
    <w:nsid w:val="614E44E3"/>
    <w:multiLevelType w:val="hybridMultilevel"/>
    <w:tmpl w:val="907EA448"/>
    <w:lvl w:ilvl="0" w:tplc="38090019">
      <w:start w:val="1"/>
      <w:numFmt w:val="lowerLetter"/>
      <w:lvlText w:val="%1."/>
      <w:lvlJc w:val="left"/>
      <w:pPr>
        <w:ind w:left="2563" w:hanging="360"/>
      </w:pPr>
    </w:lvl>
    <w:lvl w:ilvl="1" w:tplc="38090019">
      <w:start w:val="1"/>
      <w:numFmt w:val="lowerLetter"/>
      <w:lvlText w:val="%2."/>
      <w:lvlJc w:val="left"/>
      <w:pPr>
        <w:ind w:left="3283" w:hanging="360"/>
      </w:pPr>
    </w:lvl>
    <w:lvl w:ilvl="2" w:tplc="3809001B">
      <w:start w:val="1"/>
      <w:numFmt w:val="lowerRoman"/>
      <w:lvlText w:val="%3."/>
      <w:lvlJc w:val="right"/>
      <w:pPr>
        <w:ind w:left="4003" w:hanging="180"/>
      </w:pPr>
    </w:lvl>
    <w:lvl w:ilvl="3" w:tplc="00C86A44">
      <w:start w:val="1"/>
      <w:numFmt w:val="decimal"/>
      <w:lvlText w:val="%4."/>
      <w:lvlJc w:val="left"/>
      <w:pPr>
        <w:ind w:left="4723" w:hanging="360"/>
      </w:pPr>
      <w:rPr>
        <w:rFonts w:hint="default"/>
      </w:r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25" w15:restartNumberingAfterBreak="0">
    <w:nsid w:val="62575D4A"/>
    <w:multiLevelType w:val="hybridMultilevel"/>
    <w:tmpl w:val="A0C65874"/>
    <w:lvl w:ilvl="0" w:tplc="38090019">
      <w:start w:val="1"/>
      <w:numFmt w:val="lowerLetter"/>
      <w:lvlText w:val="%1."/>
      <w:lvlJc w:val="left"/>
      <w:pPr>
        <w:ind w:left="2280" w:hanging="360"/>
      </w:pPr>
    </w:lvl>
    <w:lvl w:ilvl="1" w:tplc="38090019">
      <w:start w:val="1"/>
      <w:numFmt w:val="lowerLetter"/>
      <w:lvlText w:val="%2."/>
      <w:lvlJc w:val="left"/>
      <w:pPr>
        <w:ind w:left="3000" w:hanging="360"/>
      </w:pPr>
    </w:lvl>
    <w:lvl w:ilvl="2" w:tplc="3809000F">
      <w:start w:val="1"/>
      <w:numFmt w:val="decimal"/>
      <w:lvlText w:val="%3."/>
      <w:lvlJc w:val="lef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6" w15:restartNumberingAfterBreak="0">
    <w:nsid w:val="635F76AD"/>
    <w:multiLevelType w:val="hybridMultilevel"/>
    <w:tmpl w:val="32E60F60"/>
    <w:lvl w:ilvl="0" w:tplc="38090019">
      <w:start w:val="1"/>
      <w:numFmt w:val="lowerLetter"/>
      <w:lvlText w:val="%1."/>
      <w:lvlJc w:val="left"/>
      <w:pPr>
        <w:ind w:left="2160" w:hanging="360"/>
      </w:pPr>
    </w:lvl>
    <w:lvl w:ilvl="1" w:tplc="38090019">
      <w:start w:val="1"/>
      <w:numFmt w:val="lowerLetter"/>
      <w:lvlText w:val="%2."/>
      <w:lvlJc w:val="left"/>
      <w:pPr>
        <w:ind w:left="2880" w:hanging="360"/>
      </w:pPr>
    </w:lvl>
    <w:lvl w:ilvl="2" w:tplc="3809000F">
      <w:start w:val="1"/>
      <w:numFmt w:val="decimal"/>
      <w:lvlText w:val="%3."/>
      <w:lvlJc w:val="left"/>
      <w:pPr>
        <w:ind w:left="3600" w:hanging="180"/>
      </w:pPr>
    </w:lvl>
    <w:lvl w:ilvl="3" w:tplc="849CF64E">
      <w:start w:val="1"/>
      <w:numFmt w:val="decimal"/>
      <w:lvlText w:val="%4"/>
      <w:lvlJc w:val="left"/>
      <w:pPr>
        <w:ind w:left="4320" w:hanging="360"/>
      </w:pPr>
      <w:rPr>
        <w:rFonts w:hint="default"/>
      </w:r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7" w15:restartNumberingAfterBreak="0">
    <w:nsid w:val="64A254BB"/>
    <w:multiLevelType w:val="multilevel"/>
    <w:tmpl w:val="3AE61252"/>
    <w:lvl w:ilvl="0">
      <w:start w:val="1"/>
      <w:numFmt w:val="decimal"/>
      <w:lvlText w:val="%1."/>
      <w:lvlJc w:val="left"/>
      <w:pPr>
        <w:ind w:left="720" w:hanging="360"/>
      </w:p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60C22E3"/>
    <w:multiLevelType w:val="hybridMultilevel"/>
    <w:tmpl w:val="4D9A92AA"/>
    <w:lvl w:ilvl="0" w:tplc="38090001">
      <w:start w:val="1"/>
      <w:numFmt w:val="bullet"/>
      <w:lvlText w:val=""/>
      <w:lvlJc w:val="left"/>
      <w:pPr>
        <w:ind w:left="1799" w:hanging="360"/>
      </w:pPr>
      <w:rPr>
        <w:rFonts w:ascii="Symbol" w:hAnsi="Symbol" w:hint="default"/>
      </w:rPr>
    </w:lvl>
    <w:lvl w:ilvl="1" w:tplc="38090003" w:tentative="1">
      <w:start w:val="1"/>
      <w:numFmt w:val="bullet"/>
      <w:lvlText w:val="o"/>
      <w:lvlJc w:val="left"/>
      <w:pPr>
        <w:ind w:left="2519" w:hanging="360"/>
      </w:pPr>
      <w:rPr>
        <w:rFonts w:ascii="Courier New" w:hAnsi="Courier New" w:cs="Courier New" w:hint="default"/>
      </w:rPr>
    </w:lvl>
    <w:lvl w:ilvl="2" w:tplc="38090005" w:tentative="1">
      <w:start w:val="1"/>
      <w:numFmt w:val="bullet"/>
      <w:lvlText w:val=""/>
      <w:lvlJc w:val="left"/>
      <w:pPr>
        <w:ind w:left="3239" w:hanging="360"/>
      </w:pPr>
      <w:rPr>
        <w:rFonts w:ascii="Wingdings" w:hAnsi="Wingdings" w:hint="default"/>
      </w:rPr>
    </w:lvl>
    <w:lvl w:ilvl="3" w:tplc="38090001" w:tentative="1">
      <w:start w:val="1"/>
      <w:numFmt w:val="bullet"/>
      <w:lvlText w:val=""/>
      <w:lvlJc w:val="left"/>
      <w:pPr>
        <w:ind w:left="3959" w:hanging="360"/>
      </w:pPr>
      <w:rPr>
        <w:rFonts w:ascii="Symbol" w:hAnsi="Symbol" w:hint="default"/>
      </w:rPr>
    </w:lvl>
    <w:lvl w:ilvl="4" w:tplc="38090003" w:tentative="1">
      <w:start w:val="1"/>
      <w:numFmt w:val="bullet"/>
      <w:lvlText w:val="o"/>
      <w:lvlJc w:val="left"/>
      <w:pPr>
        <w:ind w:left="4679" w:hanging="360"/>
      </w:pPr>
      <w:rPr>
        <w:rFonts w:ascii="Courier New" w:hAnsi="Courier New" w:cs="Courier New" w:hint="default"/>
      </w:rPr>
    </w:lvl>
    <w:lvl w:ilvl="5" w:tplc="38090005" w:tentative="1">
      <w:start w:val="1"/>
      <w:numFmt w:val="bullet"/>
      <w:lvlText w:val=""/>
      <w:lvlJc w:val="left"/>
      <w:pPr>
        <w:ind w:left="5399" w:hanging="360"/>
      </w:pPr>
      <w:rPr>
        <w:rFonts w:ascii="Wingdings" w:hAnsi="Wingdings" w:hint="default"/>
      </w:rPr>
    </w:lvl>
    <w:lvl w:ilvl="6" w:tplc="38090001" w:tentative="1">
      <w:start w:val="1"/>
      <w:numFmt w:val="bullet"/>
      <w:lvlText w:val=""/>
      <w:lvlJc w:val="left"/>
      <w:pPr>
        <w:ind w:left="6119" w:hanging="360"/>
      </w:pPr>
      <w:rPr>
        <w:rFonts w:ascii="Symbol" w:hAnsi="Symbol" w:hint="default"/>
      </w:rPr>
    </w:lvl>
    <w:lvl w:ilvl="7" w:tplc="38090003" w:tentative="1">
      <w:start w:val="1"/>
      <w:numFmt w:val="bullet"/>
      <w:lvlText w:val="o"/>
      <w:lvlJc w:val="left"/>
      <w:pPr>
        <w:ind w:left="6839" w:hanging="360"/>
      </w:pPr>
      <w:rPr>
        <w:rFonts w:ascii="Courier New" w:hAnsi="Courier New" w:cs="Courier New" w:hint="default"/>
      </w:rPr>
    </w:lvl>
    <w:lvl w:ilvl="8" w:tplc="38090005" w:tentative="1">
      <w:start w:val="1"/>
      <w:numFmt w:val="bullet"/>
      <w:lvlText w:val=""/>
      <w:lvlJc w:val="left"/>
      <w:pPr>
        <w:ind w:left="7559" w:hanging="360"/>
      </w:pPr>
      <w:rPr>
        <w:rFonts w:ascii="Wingdings" w:hAnsi="Wingdings" w:hint="default"/>
      </w:rPr>
    </w:lvl>
  </w:abstractNum>
  <w:abstractNum w:abstractNumId="29" w15:restartNumberingAfterBreak="0">
    <w:nsid w:val="6ACB3287"/>
    <w:multiLevelType w:val="hybridMultilevel"/>
    <w:tmpl w:val="5A04A0FC"/>
    <w:lvl w:ilvl="0" w:tplc="38090019">
      <w:start w:val="1"/>
      <w:numFmt w:val="lowerLetter"/>
      <w:lvlText w:val="%1."/>
      <w:lvlJc w:val="left"/>
      <w:pPr>
        <w:ind w:left="2574" w:hanging="360"/>
      </w:pPr>
    </w:lvl>
    <w:lvl w:ilvl="1" w:tplc="38090019">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30" w15:restartNumberingAfterBreak="0">
    <w:nsid w:val="6B821E0D"/>
    <w:multiLevelType w:val="hybridMultilevel"/>
    <w:tmpl w:val="8C38CABE"/>
    <w:lvl w:ilvl="0" w:tplc="16FE72CC">
      <w:start w:val="1"/>
      <w:numFmt w:val="decimal"/>
      <w:lvlText w:val="%1."/>
      <w:lvlJc w:val="left"/>
      <w:pPr>
        <w:ind w:left="676" w:hanging="360"/>
      </w:pPr>
      <w:rPr>
        <w:rFonts w:hint="default"/>
        <w:color w:val="000000"/>
      </w:rPr>
    </w:lvl>
    <w:lvl w:ilvl="1" w:tplc="38090019" w:tentative="1">
      <w:start w:val="1"/>
      <w:numFmt w:val="lowerLetter"/>
      <w:lvlText w:val="%2."/>
      <w:lvlJc w:val="left"/>
      <w:pPr>
        <w:ind w:left="1396" w:hanging="360"/>
      </w:pPr>
    </w:lvl>
    <w:lvl w:ilvl="2" w:tplc="3809001B" w:tentative="1">
      <w:start w:val="1"/>
      <w:numFmt w:val="lowerRoman"/>
      <w:lvlText w:val="%3."/>
      <w:lvlJc w:val="right"/>
      <w:pPr>
        <w:ind w:left="2116" w:hanging="180"/>
      </w:pPr>
    </w:lvl>
    <w:lvl w:ilvl="3" w:tplc="3809000F" w:tentative="1">
      <w:start w:val="1"/>
      <w:numFmt w:val="decimal"/>
      <w:lvlText w:val="%4."/>
      <w:lvlJc w:val="left"/>
      <w:pPr>
        <w:ind w:left="2836" w:hanging="360"/>
      </w:pPr>
    </w:lvl>
    <w:lvl w:ilvl="4" w:tplc="38090019" w:tentative="1">
      <w:start w:val="1"/>
      <w:numFmt w:val="lowerLetter"/>
      <w:lvlText w:val="%5."/>
      <w:lvlJc w:val="left"/>
      <w:pPr>
        <w:ind w:left="3556" w:hanging="360"/>
      </w:pPr>
    </w:lvl>
    <w:lvl w:ilvl="5" w:tplc="3809001B" w:tentative="1">
      <w:start w:val="1"/>
      <w:numFmt w:val="lowerRoman"/>
      <w:lvlText w:val="%6."/>
      <w:lvlJc w:val="right"/>
      <w:pPr>
        <w:ind w:left="4276" w:hanging="180"/>
      </w:pPr>
    </w:lvl>
    <w:lvl w:ilvl="6" w:tplc="3809000F" w:tentative="1">
      <w:start w:val="1"/>
      <w:numFmt w:val="decimal"/>
      <w:lvlText w:val="%7."/>
      <w:lvlJc w:val="left"/>
      <w:pPr>
        <w:ind w:left="4996" w:hanging="360"/>
      </w:pPr>
    </w:lvl>
    <w:lvl w:ilvl="7" w:tplc="38090019" w:tentative="1">
      <w:start w:val="1"/>
      <w:numFmt w:val="lowerLetter"/>
      <w:lvlText w:val="%8."/>
      <w:lvlJc w:val="left"/>
      <w:pPr>
        <w:ind w:left="5716" w:hanging="360"/>
      </w:pPr>
    </w:lvl>
    <w:lvl w:ilvl="8" w:tplc="3809001B" w:tentative="1">
      <w:start w:val="1"/>
      <w:numFmt w:val="lowerRoman"/>
      <w:lvlText w:val="%9."/>
      <w:lvlJc w:val="right"/>
      <w:pPr>
        <w:ind w:left="6436" w:hanging="180"/>
      </w:pPr>
    </w:lvl>
  </w:abstractNum>
  <w:abstractNum w:abstractNumId="31" w15:restartNumberingAfterBreak="0">
    <w:nsid w:val="772E707B"/>
    <w:multiLevelType w:val="hybridMultilevel"/>
    <w:tmpl w:val="3326A242"/>
    <w:lvl w:ilvl="0" w:tplc="0A3CE1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EA565AA"/>
    <w:multiLevelType w:val="multilevel"/>
    <w:tmpl w:val="D36A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4963EA"/>
    <w:multiLevelType w:val="hybridMultilevel"/>
    <w:tmpl w:val="8D6E3BAC"/>
    <w:lvl w:ilvl="0" w:tplc="E6EC9C96">
      <w:start w:val="1"/>
      <w:numFmt w:val="decimal"/>
      <w:lvlText w:val="%1."/>
      <w:lvlJc w:val="left"/>
      <w:pPr>
        <w:ind w:left="685" w:hanging="360"/>
      </w:pPr>
      <w:rPr>
        <w:rFonts w:hint="default"/>
      </w:rPr>
    </w:lvl>
    <w:lvl w:ilvl="1" w:tplc="38090019" w:tentative="1">
      <w:start w:val="1"/>
      <w:numFmt w:val="lowerLetter"/>
      <w:lvlText w:val="%2."/>
      <w:lvlJc w:val="left"/>
      <w:pPr>
        <w:ind w:left="1405" w:hanging="360"/>
      </w:pPr>
    </w:lvl>
    <w:lvl w:ilvl="2" w:tplc="3809001B" w:tentative="1">
      <w:start w:val="1"/>
      <w:numFmt w:val="lowerRoman"/>
      <w:lvlText w:val="%3."/>
      <w:lvlJc w:val="right"/>
      <w:pPr>
        <w:ind w:left="2125" w:hanging="180"/>
      </w:pPr>
    </w:lvl>
    <w:lvl w:ilvl="3" w:tplc="3809000F" w:tentative="1">
      <w:start w:val="1"/>
      <w:numFmt w:val="decimal"/>
      <w:lvlText w:val="%4."/>
      <w:lvlJc w:val="left"/>
      <w:pPr>
        <w:ind w:left="2845" w:hanging="360"/>
      </w:pPr>
    </w:lvl>
    <w:lvl w:ilvl="4" w:tplc="38090019" w:tentative="1">
      <w:start w:val="1"/>
      <w:numFmt w:val="lowerLetter"/>
      <w:lvlText w:val="%5."/>
      <w:lvlJc w:val="left"/>
      <w:pPr>
        <w:ind w:left="3565" w:hanging="360"/>
      </w:pPr>
    </w:lvl>
    <w:lvl w:ilvl="5" w:tplc="3809001B" w:tentative="1">
      <w:start w:val="1"/>
      <w:numFmt w:val="lowerRoman"/>
      <w:lvlText w:val="%6."/>
      <w:lvlJc w:val="right"/>
      <w:pPr>
        <w:ind w:left="4285" w:hanging="180"/>
      </w:pPr>
    </w:lvl>
    <w:lvl w:ilvl="6" w:tplc="3809000F" w:tentative="1">
      <w:start w:val="1"/>
      <w:numFmt w:val="decimal"/>
      <w:lvlText w:val="%7."/>
      <w:lvlJc w:val="left"/>
      <w:pPr>
        <w:ind w:left="5005" w:hanging="360"/>
      </w:pPr>
    </w:lvl>
    <w:lvl w:ilvl="7" w:tplc="38090019" w:tentative="1">
      <w:start w:val="1"/>
      <w:numFmt w:val="lowerLetter"/>
      <w:lvlText w:val="%8."/>
      <w:lvlJc w:val="left"/>
      <w:pPr>
        <w:ind w:left="5725" w:hanging="360"/>
      </w:pPr>
    </w:lvl>
    <w:lvl w:ilvl="8" w:tplc="3809001B" w:tentative="1">
      <w:start w:val="1"/>
      <w:numFmt w:val="lowerRoman"/>
      <w:lvlText w:val="%9."/>
      <w:lvlJc w:val="right"/>
      <w:pPr>
        <w:ind w:left="6445" w:hanging="180"/>
      </w:pPr>
    </w:lvl>
  </w:abstractNum>
  <w:num w:numId="1">
    <w:abstractNumId w:val="19"/>
  </w:num>
  <w:num w:numId="2">
    <w:abstractNumId w:val="8"/>
  </w:num>
  <w:num w:numId="3">
    <w:abstractNumId w:val="5"/>
  </w:num>
  <w:num w:numId="4">
    <w:abstractNumId w:val="28"/>
  </w:num>
  <w:num w:numId="5">
    <w:abstractNumId w:val="1"/>
  </w:num>
  <w:num w:numId="6">
    <w:abstractNumId w:val="9"/>
  </w:num>
  <w:num w:numId="7">
    <w:abstractNumId w:val="27"/>
  </w:num>
  <w:num w:numId="8">
    <w:abstractNumId w:val="32"/>
  </w:num>
  <w:num w:numId="9">
    <w:abstractNumId w:val="21"/>
  </w:num>
  <w:num w:numId="10">
    <w:abstractNumId w:val="7"/>
  </w:num>
  <w:num w:numId="11">
    <w:abstractNumId w:val="13"/>
  </w:num>
  <w:num w:numId="12">
    <w:abstractNumId w:val="17"/>
  </w:num>
  <w:num w:numId="13">
    <w:abstractNumId w:val="22"/>
  </w:num>
  <w:num w:numId="14">
    <w:abstractNumId w:val="18"/>
  </w:num>
  <w:num w:numId="15">
    <w:abstractNumId w:val="31"/>
  </w:num>
  <w:num w:numId="16">
    <w:abstractNumId w:val="12"/>
  </w:num>
  <w:num w:numId="17">
    <w:abstractNumId w:val="0"/>
  </w:num>
  <w:num w:numId="18">
    <w:abstractNumId w:val="33"/>
  </w:num>
  <w:num w:numId="19">
    <w:abstractNumId w:val="15"/>
  </w:num>
  <w:num w:numId="20">
    <w:abstractNumId w:val="11"/>
  </w:num>
  <w:num w:numId="21">
    <w:abstractNumId w:val="29"/>
  </w:num>
  <w:num w:numId="22">
    <w:abstractNumId w:val="16"/>
  </w:num>
  <w:num w:numId="23">
    <w:abstractNumId w:val="14"/>
  </w:num>
  <w:num w:numId="24">
    <w:abstractNumId w:val="24"/>
  </w:num>
  <w:num w:numId="25">
    <w:abstractNumId w:val="3"/>
  </w:num>
  <w:num w:numId="26">
    <w:abstractNumId w:val="25"/>
  </w:num>
  <w:num w:numId="27">
    <w:abstractNumId w:val="26"/>
  </w:num>
  <w:num w:numId="28">
    <w:abstractNumId w:val="2"/>
  </w:num>
  <w:num w:numId="29">
    <w:abstractNumId w:val="23"/>
  </w:num>
  <w:num w:numId="30">
    <w:abstractNumId w:val="30"/>
  </w:num>
  <w:num w:numId="31">
    <w:abstractNumId w:val="10"/>
  </w:num>
  <w:num w:numId="32">
    <w:abstractNumId w:val="20"/>
  </w:num>
  <w:num w:numId="33">
    <w:abstractNumId w:val="6"/>
  </w:num>
  <w:num w:numId="3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B3"/>
    <w:rsid w:val="00185D19"/>
    <w:rsid w:val="001A3D8A"/>
    <w:rsid w:val="00200557"/>
    <w:rsid w:val="00476936"/>
    <w:rsid w:val="004F23B3"/>
    <w:rsid w:val="00554707"/>
    <w:rsid w:val="00674E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B097"/>
  <w15:chartTrackingRefBased/>
  <w15:docId w15:val="{9CB78F38-73DC-4ED0-A039-402A43E9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3B3"/>
    <w:pPr>
      <w:spacing w:after="110" w:line="244" w:lineRule="auto"/>
      <w:ind w:left="370" w:hanging="10"/>
      <w:jc w:val="both"/>
    </w:pPr>
    <w:rPr>
      <w:rFonts w:ascii="Times New Roman" w:eastAsia="Times New Roman" w:hAnsi="Times New Roman" w:cs="Times New Roman"/>
      <w:color w:val="000000"/>
      <w:sz w:val="24"/>
      <w:lang w:val="en-US" w:bidi="en-US"/>
    </w:rPr>
  </w:style>
  <w:style w:type="paragraph" w:styleId="Heading1">
    <w:name w:val="heading 1"/>
    <w:basedOn w:val="Normal"/>
    <w:next w:val="Normal"/>
    <w:link w:val="Heading1Char"/>
    <w:uiPriority w:val="9"/>
    <w:qFormat/>
    <w:rsid w:val="00185D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85D19"/>
    <w:pPr>
      <w:keepNext/>
      <w:keepLines/>
      <w:spacing w:after="251" w:line="264" w:lineRule="auto"/>
      <w:ind w:left="18" w:hanging="10"/>
      <w:jc w:val="both"/>
      <w:outlineLvl w:val="1"/>
    </w:pPr>
    <w:rPr>
      <w:rFonts w:ascii="Times New Roman" w:eastAsia="Times New Roman" w:hAnsi="Times New Roman" w:cs="Times New Roman"/>
      <w:b/>
      <w:color w:val="000000"/>
      <w:sz w:val="24"/>
      <w:lang w:val="id-ID" w:eastAsia="id-ID"/>
    </w:rPr>
  </w:style>
  <w:style w:type="paragraph" w:styleId="Heading3">
    <w:name w:val="heading 3"/>
    <w:basedOn w:val="Normal"/>
    <w:next w:val="Normal"/>
    <w:link w:val="Heading3Char"/>
    <w:uiPriority w:val="9"/>
    <w:unhideWhenUsed/>
    <w:qFormat/>
    <w:rsid w:val="00185D1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185D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85D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3B3"/>
    <w:rPr>
      <w:rFonts w:ascii="Segoe UI" w:eastAsia="Times New Roman" w:hAnsi="Segoe UI" w:cs="Segoe UI"/>
      <w:color w:val="000000"/>
      <w:sz w:val="18"/>
      <w:szCs w:val="18"/>
      <w:lang w:val="en-US" w:bidi="en-US"/>
    </w:rPr>
  </w:style>
  <w:style w:type="character" w:customStyle="1" w:styleId="Heading1Char">
    <w:name w:val="Heading 1 Char"/>
    <w:basedOn w:val="DefaultParagraphFont"/>
    <w:link w:val="Heading1"/>
    <w:uiPriority w:val="9"/>
    <w:rsid w:val="00185D19"/>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185D19"/>
    <w:rPr>
      <w:rFonts w:ascii="Times New Roman" w:eastAsia="Times New Roman" w:hAnsi="Times New Roman" w:cs="Times New Roman"/>
      <w:b/>
      <w:color w:val="000000"/>
      <w:sz w:val="24"/>
      <w:lang w:val="id-ID" w:eastAsia="id-ID"/>
    </w:rPr>
  </w:style>
  <w:style w:type="character" w:customStyle="1" w:styleId="Heading3Char">
    <w:name w:val="Heading 3 Char"/>
    <w:basedOn w:val="DefaultParagraphFont"/>
    <w:link w:val="Heading3"/>
    <w:uiPriority w:val="9"/>
    <w:rsid w:val="00185D19"/>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rsid w:val="00185D19"/>
    <w:rPr>
      <w:rFonts w:asciiTheme="majorHAnsi" w:eastAsiaTheme="majorEastAsia" w:hAnsiTheme="majorHAnsi" w:cstheme="majorBidi"/>
      <w:i/>
      <w:iCs/>
      <w:color w:val="2F5496" w:themeColor="accent1" w:themeShade="BF"/>
      <w:sz w:val="24"/>
      <w:lang w:val="en-US" w:bidi="en-US"/>
    </w:rPr>
  </w:style>
  <w:style w:type="character" w:customStyle="1" w:styleId="Heading5Char">
    <w:name w:val="Heading 5 Char"/>
    <w:basedOn w:val="DefaultParagraphFont"/>
    <w:link w:val="Heading5"/>
    <w:uiPriority w:val="9"/>
    <w:rsid w:val="00185D19"/>
    <w:rPr>
      <w:rFonts w:asciiTheme="majorHAnsi" w:eastAsiaTheme="majorEastAsia" w:hAnsiTheme="majorHAnsi" w:cstheme="majorBidi"/>
      <w:color w:val="2F5496" w:themeColor="accent1" w:themeShade="BF"/>
      <w:sz w:val="24"/>
      <w:lang w:val="en-US" w:bidi="en-US"/>
    </w:rPr>
  </w:style>
  <w:style w:type="paragraph" w:styleId="ListParagraph">
    <w:name w:val="List Paragraph"/>
    <w:aliases w:val="Body Text Char1,Char Char2,kepala"/>
    <w:basedOn w:val="Normal"/>
    <w:link w:val="ListParagraphChar"/>
    <w:uiPriority w:val="1"/>
    <w:qFormat/>
    <w:rsid w:val="00185D19"/>
    <w:pPr>
      <w:ind w:left="720"/>
      <w:contextualSpacing/>
    </w:pPr>
  </w:style>
  <w:style w:type="paragraph" w:styleId="Header">
    <w:name w:val="header"/>
    <w:basedOn w:val="Normal"/>
    <w:link w:val="HeaderChar"/>
    <w:uiPriority w:val="99"/>
    <w:unhideWhenUsed/>
    <w:rsid w:val="00185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D19"/>
    <w:rPr>
      <w:rFonts w:ascii="Times New Roman" w:eastAsia="Times New Roman" w:hAnsi="Times New Roman" w:cs="Times New Roman"/>
      <w:color w:val="000000"/>
      <w:sz w:val="24"/>
      <w:lang w:val="en-US" w:bidi="en-US"/>
    </w:rPr>
  </w:style>
  <w:style w:type="paragraph" w:styleId="Footer">
    <w:name w:val="footer"/>
    <w:basedOn w:val="Normal"/>
    <w:link w:val="FooterChar"/>
    <w:uiPriority w:val="99"/>
    <w:unhideWhenUsed/>
    <w:rsid w:val="00185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D19"/>
    <w:rPr>
      <w:rFonts w:ascii="Times New Roman" w:eastAsia="Times New Roman" w:hAnsi="Times New Roman" w:cs="Times New Roman"/>
      <w:color w:val="000000"/>
      <w:sz w:val="24"/>
      <w:lang w:val="en-US" w:bidi="en-US"/>
    </w:rPr>
  </w:style>
  <w:style w:type="table" w:styleId="TableGrid">
    <w:name w:val="Table Grid"/>
    <w:basedOn w:val="TableNormal"/>
    <w:uiPriority w:val="59"/>
    <w:qFormat/>
    <w:rsid w:val="00185D1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5D19"/>
    <w:pPr>
      <w:spacing w:before="100" w:beforeAutospacing="1" w:after="100" w:afterAutospacing="1" w:line="240" w:lineRule="auto"/>
      <w:ind w:left="0" w:firstLine="0"/>
      <w:jc w:val="left"/>
    </w:pPr>
    <w:rPr>
      <w:color w:val="auto"/>
      <w:szCs w:val="24"/>
      <w:lang w:bidi="ar-SA"/>
    </w:rPr>
  </w:style>
  <w:style w:type="character" w:styleId="Hyperlink">
    <w:name w:val="Hyperlink"/>
    <w:basedOn w:val="DefaultParagraphFont"/>
    <w:uiPriority w:val="99"/>
    <w:unhideWhenUsed/>
    <w:rsid w:val="00185D19"/>
    <w:rPr>
      <w:color w:val="0000FF"/>
      <w:u w:val="single"/>
    </w:rPr>
  </w:style>
  <w:style w:type="character" w:styleId="UnresolvedMention">
    <w:name w:val="Unresolved Mention"/>
    <w:basedOn w:val="DefaultParagraphFont"/>
    <w:uiPriority w:val="99"/>
    <w:semiHidden/>
    <w:unhideWhenUsed/>
    <w:rsid w:val="00185D19"/>
    <w:rPr>
      <w:color w:val="605E5C"/>
      <w:shd w:val="clear" w:color="auto" w:fill="E1DFDD"/>
    </w:rPr>
  </w:style>
  <w:style w:type="character" w:styleId="FollowedHyperlink">
    <w:name w:val="FollowedHyperlink"/>
    <w:basedOn w:val="DefaultParagraphFont"/>
    <w:uiPriority w:val="99"/>
    <w:semiHidden/>
    <w:unhideWhenUsed/>
    <w:rsid w:val="00185D19"/>
    <w:rPr>
      <w:color w:val="954F72" w:themeColor="followedHyperlink"/>
      <w:u w:val="single"/>
    </w:rPr>
  </w:style>
  <w:style w:type="paragraph" w:styleId="TOC2">
    <w:name w:val="toc 2"/>
    <w:basedOn w:val="Normal"/>
    <w:uiPriority w:val="39"/>
    <w:qFormat/>
    <w:rsid w:val="00185D19"/>
    <w:pPr>
      <w:spacing w:before="240" w:after="0"/>
      <w:ind w:left="0"/>
      <w:jc w:val="left"/>
    </w:pPr>
    <w:rPr>
      <w:rFonts w:asciiTheme="minorHAnsi" w:hAnsiTheme="minorHAnsi" w:cstheme="minorHAnsi"/>
      <w:b/>
      <w:bCs/>
      <w:sz w:val="20"/>
      <w:szCs w:val="20"/>
    </w:rPr>
  </w:style>
  <w:style w:type="paragraph" w:styleId="BodyText">
    <w:name w:val="Body Text"/>
    <w:basedOn w:val="Normal"/>
    <w:link w:val="BodyTextChar"/>
    <w:uiPriority w:val="1"/>
    <w:qFormat/>
    <w:rsid w:val="00185D19"/>
    <w:pPr>
      <w:widowControl w:val="0"/>
      <w:autoSpaceDE w:val="0"/>
      <w:autoSpaceDN w:val="0"/>
      <w:spacing w:after="0" w:line="240" w:lineRule="auto"/>
      <w:ind w:left="0" w:firstLine="0"/>
      <w:jc w:val="left"/>
    </w:pPr>
    <w:rPr>
      <w:color w:val="auto"/>
      <w:szCs w:val="24"/>
      <w:lang w:val="id" w:bidi="ar-SA"/>
    </w:rPr>
  </w:style>
  <w:style w:type="character" w:customStyle="1" w:styleId="BodyTextChar">
    <w:name w:val="Body Text Char"/>
    <w:basedOn w:val="DefaultParagraphFont"/>
    <w:link w:val="BodyText"/>
    <w:uiPriority w:val="1"/>
    <w:rsid w:val="00185D19"/>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185D19"/>
    <w:pPr>
      <w:widowControl w:val="0"/>
      <w:autoSpaceDE w:val="0"/>
      <w:autoSpaceDN w:val="0"/>
      <w:spacing w:after="0" w:line="240" w:lineRule="auto"/>
      <w:ind w:left="0" w:firstLine="0"/>
      <w:jc w:val="left"/>
    </w:pPr>
    <w:rPr>
      <w:color w:val="auto"/>
      <w:sz w:val="22"/>
      <w:lang w:val="id" w:bidi="ar-SA"/>
    </w:rPr>
  </w:style>
  <w:style w:type="paragraph" w:styleId="Caption">
    <w:name w:val="caption"/>
    <w:basedOn w:val="Normal"/>
    <w:next w:val="Normal"/>
    <w:uiPriority w:val="35"/>
    <w:unhideWhenUsed/>
    <w:qFormat/>
    <w:rsid w:val="00185D19"/>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185D19"/>
    <w:pPr>
      <w:spacing w:line="259" w:lineRule="auto"/>
      <w:ind w:left="0" w:firstLine="0"/>
      <w:jc w:val="left"/>
      <w:outlineLvl w:val="9"/>
    </w:pPr>
    <w:rPr>
      <w:lang w:bidi="ar-SA"/>
    </w:rPr>
  </w:style>
  <w:style w:type="paragraph" w:styleId="TOC1">
    <w:name w:val="toc 1"/>
    <w:basedOn w:val="Normal"/>
    <w:next w:val="Normal"/>
    <w:autoRedefine/>
    <w:uiPriority w:val="39"/>
    <w:unhideWhenUsed/>
    <w:rsid w:val="00185D19"/>
    <w:pPr>
      <w:tabs>
        <w:tab w:val="right" w:leader="dot" w:pos="7928"/>
      </w:tabs>
      <w:spacing w:before="240" w:after="0" w:line="240" w:lineRule="auto"/>
      <w:ind w:left="0"/>
      <w:jc w:val="left"/>
    </w:pPr>
    <w:rPr>
      <w:rFonts w:eastAsiaTheme="majorEastAsia"/>
      <w:b/>
      <w:bCs/>
      <w:caps/>
      <w:noProof/>
      <w:color w:val="000000" w:themeColor="text1"/>
      <w:szCs w:val="24"/>
    </w:rPr>
  </w:style>
  <w:style w:type="paragraph" w:styleId="TOC3">
    <w:name w:val="toc 3"/>
    <w:basedOn w:val="Normal"/>
    <w:next w:val="Normal"/>
    <w:autoRedefine/>
    <w:uiPriority w:val="39"/>
    <w:unhideWhenUsed/>
    <w:rsid w:val="00185D19"/>
    <w:pPr>
      <w:tabs>
        <w:tab w:val="left" w:pos="1680"/>
        <w:tab w:val="right" w:leader="dot" w:pos="7928"/>
      </w:tabs>
      <w:spacing w:after="0" w:line="240" w:lineRule="auto"/>
      <w:ind w:left="851" w:firstLine="142"/>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185D19"/>
    <w:pPr>
      <w:tabs>
        <w:tab w:val="right" w:leader="dot" w:pos="7928"/>
      </w:tabs>
      <w:spacing w:after="0"/>
      <w:ind w:left="1276"/>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185D19"/>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185D19"/>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185D19"/>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185D19"/>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185D19"/>
    <w:pPr>
      <w:spacing w:after="0"/>
      <w:ind w:left="1680"/>
      <w:jc w:val="left"/>
    </w:pPr>
    <w:rPr>
      <w:rFonts w:asciiTheme="minorHAnsi" w:hAnsiTheme="minorHAnsi" w:cstheme="minorHAnsi"/>
      <w:sz w:val="20"/>
      <w:szCs w:val="20"/>
    </w:rPr>
  </w:style>
  <w:style w:type="character" w:styleId="Strong">
    <w:name w:val="Strong"/>
    <w:basedOn w:val="DefaultParagraphFont"/>
    <w:uiPriority w:val="22"/>
    <w:qFormat/>
    <w:rsid w:val="00185D19"/>
    <w:rPr>
      <w:b/>
      <w:bCs/>
    </w:rPr>
  </w:style>
  <w:style w:type="character" w:customStyle="1" w:styleId="lrzxr">
    <w:name w:val="lrzxr"/>
    <w:basedOn w:val="DefaultParagraphFont"/>
    <w:rsid w:val="00185D19"/>
  </w:style>
  <w:style w:type="character" w:customStyle="1" w:styleId="ListParagraphChar">
    <w:name w:val="List Paragraph Char"/>
    <w:aliases w:val="Body Text Char1 Char,Char Char2 Char,kepala Char"/>
    <w:link w:val="ListParagraph"/>
    <w:uiPriority w:val="1"/>
    <w:locked/>
    <w:rsid w:val="00185D19"/>
    <w:rPr>
      <w:rFonts w:ascii="Times New Roman" w:eastAsia="Times New Roman" w:hAnsi="Times New Roman" w:cs="Times New Roman"/>
      <w:color w:val="000000"/>
      <w:sz w:val="24"/>
      <w:lang w:val="en-US" w:bidi="en-US"/>
    </w:rPr>
  </w:style>
  <w:style w:type="character" w:customStyle="1" w:styleId="ts-alignment-element">
    <w:name w:val="ts-alignment-element"/>
    <w:basedOn w:val="DefaultParagraphFont"/>
    <w:rsid w:val="00185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4667</Words>
  <Characters>26604</Characters>
  <Application>Microsoft Office Word</Application>
  <DocSecurity>0</DocSecurity>
  <Lines>221</Lines>
  <Paragraphs>62</Paragraphs>
  <ScaleCrop>false</ScaleCrop>
  <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CAR7</dc:creator>
  <cp:keywords/>
  <dc:description/>
  <cp:lastModifiedBy>CAR7</cp:lastModifiedBy>
  <cp:revision>4</cp:revision>
  <dcterms:created xsi:type="dcterms:W3CDTF">2023-07-04T02:53:00Z</dcterms:created>
  <dcterms:modified xsi:type="dcterms:W3CDTF">2023-08-14T08:32:00Z</dcterms:modified>
</cp:coreProperties>
</file>