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9BA64" w14:textId="77777777" w:rsidR="009B7B40" w:rsidRDefault="009B7B40" w:rsidP="009B7B40">
      <w:pPr>
        <w:spacing w:line="360" w:lineRule="auto"/>
        <w:jc w:val="center"/>
        <w:rPr>
          <w:rFonts w:ascii="Times New Roman" w:hAnsi="Times New Roman" w:cs="Times New Roman"/>
          <w:b/>
          <w:sz w:val="24"/>
          <w:lang w:val="id-ID"/>
        </w:rPr>
      </w:pPr>
      <w:bookmarkStart w:id="0" w:name="_GoBack"/>
      <w:bookmarkEnd w:id="0"/>
      <w:r>
        <w:rPr>
          <w:rFonts w:ascii="Times New Roman" w:hAnsi="Times New Roman" w:cs="Times New Roman"/>
          <w:b/>
          <w:sz w:val="24"/>
          <w:lang w:val="id-ID"/>
        </w:rPr>
        <w:t>BAB III</w:t>
      </w:r>
    </w:p>
    <w:p w14:paraId="58408A09" w14:textId="77777777" w:rsidR="009B7B40" w:rsidRDefault="009B7B40" w:rsidP="009B7B40">
      <w:pPr>
        <w:spacing w:line="360" w:lineRule="auto"/>
        <w:jc w:val="center"/>
        <w:rPr>
          <w:rFonts w:ascii="Times New Roman" w:hAnsi="Times New Roman" w:cs="Times New Roman"/>
          <w:b/>
          <w:sz w:val="24"/>
          <w:lang w:val="id-ID"/>
        </w:rPr>
      </w:pPr>
      <w:r>
        <w:rPr>
          <w:rFonts w:ascii="Times New Roman" w:hAnsi="Times New Roman" w:cs="Times New Roman"/>
          <w:b/>
          <w:sz w:val="24"/>
          <w:lang w:val="id-ID"/>
        </w:rPr>
        <w:t xml:space="preserve">OBJEK PENELITIAN </w:t>
      </w:r>
    </w:p>
    <w:p w14:paraId="3EFC50D7" w14:textId="77777777" w:rsidR="009B7B40" w:rsidRDefault="009B7B40" w:rsidP="009B7B40">
      <w:pPr>
        <w:spacing w:line="480" w:lineRule="auto"/>
        <w:rPr>
          <w:rFonts w:ascii="Times New Roman" w:hAnsi="Times New Roman" w:cs="Times New Roman"/>
          <w:b/>
          <w:sz w:val="24"/>
          <w:lang w:val="id-ID"/>
        </w:rPr>
      </w:pPr>
    </w:p>
    <w:p w14:paraId="70B60C36" w14:textId="77777777" w:rsidR="009B7B40" w:rsidRDefault="009B7B40" w:rsidP="009B7B40">
      <w:pPr>
        <w:spacing w:line="48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3.1 Sejarah </w:t>
      </w:r>
      <w:proofErr w:type="spellStart"/>
      <w:r>
        <w:rPr>
          <w:rFonts w:ascii="Times New Roman" w:hAnsi="Times New Roman" w:cs="Times New Roman"/>
          <w:b/>
          <w:sz w:val="24"/>
          <w:szCs w:val="24"/>
          <w:lang w:val="en-ID"/>
        </w:rPr>
        <w:t>Universitas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Swadaya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Gunung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Jati</w:t>
      </w:r>
      <w:proofErr w:type="spellEnd"/>
    </w:p>
    <w:p w14:paraId="12FF7818"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Universitas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Swadaya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Gunung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Jati</w:t>
      </w:r>
      <w:proofErr w:type="spellEnd"/>
      <w:r>
        <w:rPr>
          <w:rFonts w:ascii="Times New Roman" w:hAnsi="Times New Roman" w:cs="Times New Roman"/>
          <w:sz w:val="24"/>
          <w:szCs w:val="24"/>
          <w:lang w:val="en-ID"/>
        </w:rPr>
        <w:t xml:space="preserve"> (UGJ) yang </w:t>
      </w:r>
      <w:proofErr w:type="spellStart"/>
      <w:r>
        <w:rPr>
          <w:rFonts w:ascii="Times New Roman" w:hAnsi="Times New Roman" w:cs="Times New Roman"/>
          <w:sz w:val="24"/>
          <w:szCs w:val="24"/>
          <w:lang w:val="en-ID"/>
        </w:rPr>
        <w:t>didirikan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tanggal</w:t>
      </w:r>
      <w:proofErr w:type="spellEnd"/>
      <w:r>
        <w:rPr>
          <w:rFonts w:ascii="Times New Roman" w:hAnsi="Times New Roman" w:cs="Times New Roman"/>
          <w:sz w:val="24"/>
          <w:szCs w:val="24"/>
          <w:lang w:val="en-ID"/>
        </w:rPr>
        <w:t xml:space="preserve"> 16 </w:t>
      </w:r>
      <w:proofErr w:type="spellStart"/>
      <w:r>
        <w:rPr>
          <w:rFonts w:ascii="Times New Roman" w:hAnsi="Times New Roman" w:cs="Times New Roman"/>
          <w:sz w:val="24"/>
          <w:szCs w:val="24"/>
          <w:lang w:val="en-ID"/>
        </w:rPr>
        <w:t>Januari</w:t>
      </w:r>
      <w:proofErr w:type="spellEnd"/>
      <w:r>
        <w:rPr>
          <w:rFonts w:ascii="Times New Roman" w:hAnsi="Times New Roman" w:cs="Times New Roman"/>
          <w:sz w:val="24"/>
          <w:szCs w:val="24"/>
          <w:lang w:val="en-ID"/>
        </w:rPr>
        <w:t xml:space="preserve"> 1961 </w:t>
      </w:r>
      <w:proofErr w:type="spellStart"/>
      <w:r>
        <w:rPr>
          <w:rFonts w:ascii="Times New Roman" w:hAnsi="Times New Roman" w:cs="Times New Roman"/>
          <w:sz w:val="24"/>
          <w:szCs w:val="24"/>
          <w:lang w:val="en-ID"/>
        </w:rPr>
        <w:t>bertujuan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membantu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pemerintah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melaksanakan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pembangunan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khususnya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pembangunan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manusia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pendidikan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tinggi</w:t>
      </w:r>
      <w:proofErr w:type="spellEnd"/>
      <w:r>
        <w:rPr>
          <w:rFonts w:ascii="Times New Roman" w:hAnsi="Times New Roman" w:cs="Times New Roman"/>
          <w:sz w:val="24"/>
          <w:szCs w:val="24"/>
          <w:lang w:val="en-ID"/>
        </w:rPr>
        <w:t xml:space="preserve">. Hal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dirasakan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lulusan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Sekolah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Menenga</w:t>
      </w:r>
      <w:proofErr w:type="spellEnd"/>
      <w:r>
        <w:rPr>
          <w:rFonts w:ascii="Times New Roman" w:hAnsi="Times New Roman" w:cs="Times New Roman"/>
          <w:sz w:val="24"/>
          <w:szCs w:val="24"/>
          <w:lang w:val="id-ID"/>
        </w:rPr>
        <w:t>h</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Atas</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Crebon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pergi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kota</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kota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Jakarta, Bandung dan Yogyakarta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mengikuti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pendidikan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tinggi</w:t>
      </w:r>
      <w:proofErr w:type="spellEnd"/>
      <w:r>
        <w:rPr>
          <w:rFonts w:ascii="Times New Roman" w:hAnsi="Times New Roman" w:cs="Times New Roman"/>
          <w:sz w:val="24"/>
          <w:szCs w:val="24"/>
          <w:lang w:val="en-ID"/>
        </w:rPr>
        <w:t>.</w:t>
      </w:r>
    </w:p>
    <w:p w14:paraId="6DAEE996"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Prakarsa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mendirikan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sebuah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perguruan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respon</w:t>
      </w:r>
      <w:proofErr w:type="spellEnd"/>
      <w:r>
        <w:rPr>
          <w:rFonts w:ascii="Times New Roman" w:hAnsi="Times New Roman" w:cs="Times New Roman"/>
          <w:sz w:val="24"/>
          <w:szCs w:val="24"/>
          <w:lang w:val="en-ID"/>
        </w:rPr>
        <w:t xml:space="preserve"> positive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kalangan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institusi</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pemerintah</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sipil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maupun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militer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Pendidikan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di</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Cirebon. Oleh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didirikanlah</w:t>
      </w:r>
      <w:proofErr w:type="spellEnd"/>
      <w:r>
        <w:rPr>
          <w:rFonts w:ascii="Times New Roman" w:hAnsi="Times New Roman" w:cs="Times New Roman"/>
          <w:sz w:val="24"/>
          <w:szCs w:val="24"/>
          <w:lang w:val="en-ID"/>
        </w:rPr>
        <w:t xml:space="preserve"> Yayasan </w:t>
      </w:r>
      <w:proofErr w:type="spellStart"/>
      <w:r>
        <w:rPr>
          <w:rFonts w:ascii="Times New Roman" w:hAnsi="Times New Roman" w:cs="Times New Roman"/>
          <w:sz w:val="24"/>
          <w:szCs w:val="24"/>
          <w:lang w:val="en-ID"/>
        </w:rPr>
        <w:t>Swadaya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Gunung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Notaris</w:t>
      </w:r>
      <w:proofErr w:type="spellEnd"/>
      <w:r>
        <w:rPr>
          <w:rFonts w:ascii="Times New Roman" w:hAnsi="Times New Roman" w:cs="Times New Roman"/>
          <w:sz w:val="24"/>
          <w:szCs w:val="24"/>
          <w:lang w:val="en-ID"/>
        </w:rPr>
        <w:t xml:space="preserve"> Mr.</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Djoko </w:t>
      </w:r>
      <w:proofErr w:type="spellStart"/>
      <w:r>
        <w:rPr>
          <w:rFonts w:ascii="Times New Roman" w:hAnsi="Times New Roman" w:cs="Times New Roman"/>
          <w:sz w:val="24"/>
          <w:szCs w:val="24"/>
          <w:lang w:val="en-ID"/>
        </w:rPr>
        <w:t>Mardedjo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nomor</w:t>
      </w:r>
      <w:proofErr w:type="spellEnd"/>
      <w:r>
        <w:rPr>
          <w:rFonts w:ascii="Times New Roman" w:hAnsi="Times New Roman" w:cs="Times New Roman"/>
          <w:sz w:val="24"/>
          <w:szCs w:val="24"/>
          <w:lang w:val="en-ID"/>
        </w:rPr>
        <w:t xml:space="preserve"> 29 </w:t>
      </w:r>
      <w:proofErr w:type="spellStart"/>
      <w:r>
        <w:rPr>
          <w:rFonts w:ascii="Times New Roman" w:hAnsi="Times New Roman" w:cs="Times New Roman"/>
          <w:sz w:val="24"/>
          <w:szCs w:val="24"/>
          <w:lang w:val="en-ID"/>
        </w:rPr>
        <w:t>tanggal</w:t>
      </w:r>
      <w:proofErr w:type="spellEnd"/>
      <w:r>
        <w:rPr>
          <w:rFonts w:ascii="Times New Roman" w:hAnsi="Times New Roman" w:cs="Times New Roman"/>
          <w:sz w:val="24"/>
          <w:szCs w:val="24"/>
          <w:lang w:val="en-ID"/>
        </w:rPr>
        <w:t xml:space="preserve"> 16 </w:t>
      </w:r>
      <w:proofErr w:type="spellStart"/>
      <w:r>
        <w:rPr>
          <w:rFonts w:ascii="Times New Roman" w:hAnsi="Times New Roman" w:cs="Times New Roman"/>
          <w:sz w:val="24"/>
          <w:szCs w:val="24"/>
          <w:lang w:val="en-ID"/>
        </w:rPr>
        <w:t>Januari</w:t>
      </w:r>
      <w:proofErr w:type="spellEnd"/>
      <w:r>
        <w:rPr>
          <w:rFonts w:ascii="Times New Roman" w:hAnsi="Times New Roman" w:cs="Times New Roman"/>
          <w:sz w:val="24"/>
          <w:szCs w:val="24"/>
          <w:lang w:val="en-ID"/>
        </w:rPr>
        <w:t xml:space="preserve"> 1961.</w:t>
      </w:r>
    </w:p>
    <w:p w14:paraId="6A441A86"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Pada </w:t>
      </w:r>
      <w:proofErr w:type="spellStart"/>
      <w:r>
        <w:rPr>
          <w:rFonts w:ascii="Times New Roman" w:hAnsi="Times New Roman" w:cs="Times New Roman"/>
          <w:sz w:val="24"/>
          <w:szCs w:val="24"/>
          <w:lang w:val="en-ID"/>
        </w:rPr>
        <w:t>enam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pertama</w:t>
      </w:r>
      <w:proofErr w:type="spellEnd"/>
      <w:r>
        <w:rPr>
          <w:rFonts w:ascii="Times New Roman" w:hAnsi="Times New Roman" w:cs="Times New Roman"/>
          <w:sz w:val="24"/>
          <w:szCs w:val="24"/>
          <w:lang w:val="en-ID"/>
        </w:rPr>
        <w:t xml:space="preserve">, UGJ </w:t>
      </w:r>
      <w:proofErr w:type="spellStart"/>
      <w:r>
        <w:rPr>
          <w:rFonts w:ascii="Times New Roman" w:hAnsi="Times New Roman" w:cs="Times New Roman"/>
          <w:sz w:val="24"/>
          <w:szCs w:val="24"/>
          <w:lang w:val="en-ID"/>
        </w:rPr>
        <w:t>belum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kampus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Barulah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ditahun</w:t>
      </w:r>
      <w:proofErr w:type="spellEnd"/>
      <w:r>
        <w:rPr>
          <w:rFonts w:ascii="Times New Roman" w:hAnsi="Times New Roman" w:cs="Times New Roman"/>
          <w:sz w:val="24"/>
          <w:szCs w:val="24"/>
          <w:lang w:val="en-ID"/>
        </w:rPr>
        <w:t xml:space="preserve"> 1967, UGJ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kampus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digedung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bekas</w:t>
      </w:r>
      <w:proofErr w:type="spellEnd"/>
      <w:r>
        <w:rPr>
          <w:rFonts w:ascii="Times New Roman" w:hAnsi="Times New Roman" w:cs="Times New Roman"/>
          <w:sz w:val="24"/>
          <w:szCs w:val="24"/>
          <w:lang w:val="en-ID"/>
        </w:rPr>
        <w:t xml:space="preserve"> SMA GARUDA</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sekarang</w:t>
      </w:r>
      <w:proofErr w:type="spellEnd"/>
      <w:r>
        <w:rPr>
          <w:rFonts w:ascii="Times New Roman" w:hAnsi="Times New Roman" w:cs="Times New Roman"/>
          <w:sz w:val="24"/>
          <w:szCs w:val="24"/>
          <w:lang w:val="en-ID"/>
        </w:rPr>
        <w:t xml:space="preserve"> SMA 2 Cirebon), pada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berdiri</w:t>
      </w:r>
      <w:proofErr w:type="spellEnd"/>
      <w:r>
        <w:rPr>
          <w:rFonts w:ascii="Times New Roman" w:hAnsi="Times New Roman" w:cs="Times New Roman"/>
          <w:sz w:val="24"/>
          <w:szCs w:val="24"/>
          <w:lang w:val="en-ID"/>
        </w:rPr>
        <w:t xml:space="preserve">, UGJ </w:t>
      </w:r>
      <w:proofErr w:type="spellStart"/>
      <w:r>
        <w:rPr>
          <w:rFonts w:ascii="Times New Roman" w:hAnsi="Times New Roman" w:cs="Times New Roman"/>
          <w:sz w:val="24"/>
          <w:szCs w:val="24"/>
          <w:lang w:val="en-ID"/>
        </w:rPr>
        <w:t>hanya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2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hukum</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Ekonomi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mahasiswanya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300 orang.</w:t>
      </w:r>
    </w:p>
    <w:p w14:paraId="51BA6A69"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b/>
        <w:t xml:space="preserve">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1979 IKIP PGRI </w:t>
      </w:r>
      <w:proofErr w:type="spellStart"/>
      <w:r>
        <w:rPr>
          <w:rFonts w:ascii="Times New Roman" w:hAnsi="Times New Roman" w:cs="Times New Roman"/>
          <w:sz w:val="24"/>
          <w:szCs w:val="24"/>
          <w:lang w:val="en-ID"/>
        </w:rPr>
        <w:t>Ciwaringin</w:t>
      </w:r>
      <w:proofErr w:type="spellEnd"/>
      <w:r>
        <w:rPr>
          <w:rFonts w:ascii="Times New Roman" w:hAnsi="Times New Roman" w:cs="Times New Roman"/>
          <w:sz w:val="24"/>
          <w:szCs w:val="24"/>
          <w:lang w:val="en-ID"/>
        </w:rPr>
        <w:t xml:space="preserve"> Cirebon </w:t>
      </w:r>
      <w:proofErr w:type="spellStart"/>
      <w:r>
        <w:rPr>
          <w:rFonts w:ascii="Times New Roman" w:hAnsi="Times New Roman" w:cs="Times New Roman"/>
          <w:sz w:val="24"/>
          <w:szCs w:val="24"/>
          <w:lang w:val="en-ID"/>
        </w:rPr>
        <w:t>bergabung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UGJ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Keguruan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Pendidikan.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1983 </w:t>
      </w:r>
      <w:proofErr w:type="spellStart"/>
      <w:r>
        <w:rPr>
          <w:rFonts w:ascii="Times New Roman" w:hAnsi="Times New Roman" w:cs="Times New Roman"/>
          <w:sz w:val="24"/>
          <w:szCs w:val="24"/>
          <w:lang w:val="en-ID"/>
        </w:rPr>
        <w:t>didirikan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Politik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Pertanian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Teknik.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2001 UGJ </w:t>
      </w:r>
      <w:proofErr w:type="spellStart"/>
      <w:r>
        <w:rPr>
          <w:rFonts w:ascii="Times New Roman" w:hAnsi="Times New Roman" w:cs="Times New Roman"/>
          <w:sz w:val="24"/>
          <w:szCs w:val="24"/>
          <w:lang w:val="en-ID"/>
        </w:rPr>
        <w:t>membuka</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PascaSarjana</w:t>
      </w:r>
      <w:proofErr w:type="spellEnd"/>
      <w:r>
        <w:rPr>
          <w:rFonts w:ascii="Times New Roman" w:hAnsi="Times New Roman" w:cs="Times New Roman"/>
          <w:sz w:val="24"/>
          <w:szCs w:val="24"/>
          <w:lang w:val="en-ID"/>
        </w:rPr>
        <w:t xml:space="preserve"> (S2),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Magister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Administrasi</w:t>
      </w:r>
      <w:proofErr w:type="spellEnd"/>
      <w:r>
        <w:rPr>
          <w:rFonts w:ascii="Times New Roman" w:hAnsi="Times New Roman" w:cs="Times New Roman"/>
          <w:sz w:val="24"/>
          <w:szCs w:val="24"/>
          <w:lang w:val="en-ID"/>
        </w:rPr>
        <w:t xml:space="preserve"> dan Magister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Pertanian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2004 UGJ </w:t>
      </w:r>
      <w:proofErr w:type="spellStart"/>
      <w:r>
        <w:rPr>
          <w:rFonts w:ascii="Times New Roman" w:hAnsi="Times New Roman" w:cs="Times New Roman"/>
          <w:sz w:val="24"/>
          <w:szCs w:val="24"/>
          <w:lang w:val="en-ID"/>
        </w:rPr>
        <w:t>mendapat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izin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menyelenggarakan</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Komunikasi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jenjang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Sarjana</w:t>
      </w:r>
      <w:proofErr w:type="spellEnd"/>
      <w:r>
        <w:rPr>
          <w:rFonts w:ascii="Times New Roman" w:hAnsi="Times New Roman" w:cs="Times New Roman"/>
          <w:sz w:val="24"/>
          <w:szCs w:val="24"/>
          <w:lang w:val="en-ID"/>
        </w:rPr>
        <w:t xml:space="preserve"> (S1) dan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2005 UGJ </w:t>
      </w:r>
      <w:proofErr w:type="spellStart"/>
      <w:r>
        <w:rPr>
          <w:rFonts w:ascii="Times New Roman" w:hAnsi="Times New Roman" w:cs="Times New Roman"/>
          <w:sz w:val="24"/>
          <w:szCs w:val="24"/>
          <w:lang w:val="en-ID"/>
        </w:rPr>
        <w:t>mendapat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izin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menyelenggarakan</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PascaSarjana</w:t>
      </w:r>
      <w:proofErr w:type="spellEnd"/>
      <w:r>
        <w:rPr>
          <w:rFonts w:ascii="Times New Roman" w:hAnsi="Times New Roman" w:cs="Times New Roman"/>
          <w:sz w:val="24"/>
          <w:szCs w:val="24"/>
          <w:lang w:val="en-ID"/>
        </w:rPr>
        <w:t xml:space="preserve"> (S2)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Hukum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konsentrasi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Hukum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Bisis</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Otonomi</w:t>
      </w:r>
      <w:proofErr w:type="spellEnd"/>
      <w:r>
        <w:rPr>
          <w:rFonts w:ascii="Times New Roman" w:hAnsi="Times New Roman" w:cs="Times New Roman"/>
          <w:sz w:val="24"/>
          <w:szCs w:val="24"/>
          <w:lang w:val="en-ID"/>
        </w:rPr>
        <w:t xml:space="preserve"> Daerah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Direktirat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Jendral</w:t>
      </w:r>
      <w:proofErr w:type="spellEnd"/>
      <w:r>
        <w:rPr>
          <w:rFonts w:ascii="Times New Roman" w:hAnsi="Times New Roman" w:cs="Times New Roman"/>
          <w:sz w:val="24"/>
          <w:szCs w:val="24"/>
          <w:lang w:val="en-ID"/>
        </w:rPr>
        <w:t xml:space="preserve"> Pendidikan Tinggi, </w:t>
      </w:r>
      <w:proofErr w:type="spellStart"/>
      <w:r>
        <w:rPr>
          <w:rFonts w:ascii="Times New Roman" w:hAnsi="Times New Roman" w:cs="Times New Roman"/>
          <w:sz w:val="24"/>
          <w:szCs w:val="24"/>
          <w:lang w:val="en-ID"/>
        </w:rPr>
        <w:t>Departemen</w:t>
      </w:r>
      <w:proofErr w:type="spellEnd"/>
      <w:r>
        <w:rPr>
          <w:rFonts w:ascii="Times New Roman" w:hAnsi="Times New Roman" w:cs="Times New Roman"/>
          <w:sz w:val="24"/>
          <w:szCs w:val="24"/>
          <w:lang w:val="en-ID"/>
        </w:rPr>
        <w:t xml:space="preserve"> Pendidikan </w:t>
      </w:r>
      <w:proofErr w:type="spellStart"/>
      <w:r>
        <w:rPr>
          <w:rFonts w:ascii="Times New Roman" w:hAnsi="Times New Roman" w:cs="Times New Roman"/>
          <w:sz w:val="24"/>
          <w:szCs w:val="24"/>
          <w:lang w:val="en-ID"/>
        </w:rPr>
        <w:t>Nasional</w:t>
      </w:r>
      <w:proofErr w:type="spellEnd"/>
      <w:r>
        <w:rPr>
          <w:rFonts w:ascii="Times New Roman" w:hAnsi="Times New Roman" w:cs="Times New Roman"/>
          <w:sz w:val="24"/>
          <w:szCs w:val="24"/>
          <w:lang w:val="en-ID"/>
        </w:rPr>
        <w:t>.</w:t>
      </w:r>
    </w:p>
    <w:p w14:paraId="77910EEA"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akademik</w:t>
      </w:r>
      <w:proofErr w:type="spellEnd"/>
      <w:r>
        <w:rPr>
          <w:rFonts w:ascii="Times New Roman" w:hAnsi="Times New Roman" w:cs="Times New Roman"/>
          <w:sz w:val="24"/>
          <w:szCs w:val="24"/>
          <w:lang w:val="en-ID"/>
        </w:rPr>
        <w:t xml:space="preserve"> 2008/2009 UGJ </w:t>
      </w:r>
      <w:proofErr w:type="spellStart"/>
      <w:r>
        <w:rPr>
          <w:rFonts w:ascii="Times New Roman" w:hAnsi="Times New Roman" w:cs="Times New Roman"/>
          <w:sz w:val="24"/>
          <w:szCs w:val="24"/>
          <w:lang w:val="en-ID"/>
        </w:rPr>
        <w:t>diberi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kepercayaan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Direktorat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Jendral</w:t>
      </w:r>
      <w:proofErr w:type="spellEnd"/>
      <w:r>
        <w:rPr>
          <w:rFonts w:ascii="Times New Roman" w:hAnsi="Times New Roman" w:cs="Times New Roman"/>
          <w:sz w:val="24"/>
          <w:szCs w:val="24"/>
          <w:lang w:val="en-ID"/>
        </w:rPr>
        <w:t xml:space="preserve"> Pendidikan Tinggi, </w:t>
      </w:r>
      <w:proofErr w:type="spellStart"/>
      <w:r>
        <w:rPr>
          <w:rFonts w:ascii="Times New Roman" w:hAnsi="Times New Roman" w:cs="Times New Roman"/>
          <w:sz w:val="24"/>
          <w:szCs w:val="24"/>
          <w:lang w:val="en-ID"/>
        </w:rPr>
        <w:t>Departemen</w:t>
      </w:r>
      <w:proofErr w:type="spellEnd"/>
      <w:r>
        <w:rPr>
          <w:rFonts w:ascii="Times New Roman" w:hAnsi="Times New Roman" w:cs="Times New Roman"/>
          <w:sz w:val="24"/>
          <w:szCs w:val="24"/>
          <w:lang w:val="en-ID"/>
        </w:rPr>
        <w:t xml:space="preserve"> Pendidikan </w:t>
      </w:r>
      <w:proofErr w:type="spellStart"/>
      <w:r>
        <w:rPr>
          <w:rFonts w:ascii="Times New Roman" w:hAnsi="Times New Roman" w:cs="Times New Roman"/>
          <w:sz w:val="24"/>
          <w:szCs w:val="24"/>
          <w:lang w:val="en-ID"/>
        </w:rPr>
        <w:t>Nasional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izin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penyelenggaraan</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Pendidikan </w:t>
      </w:r>
      <w:proofErr w:type="spellStart"/>
      <w:r>
        <w:rPr>
          <w:rFonts w:ascii="Times New Roman" w:hAnsi="Times New Roman" w:cs="Times New Roman"/>
          <w:sz w:val="24"/>
          <w:szCs w:val="24"/>
          <w:lang w:val="en-ID"/>
        </w:rPr>
        <w:t>Dokter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Kedokteran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akademik</w:t>
      </w:r>
      <w:proofErr w:type="spellEnd"/>
      <w:r>
        <w:rPr>
          <w:rFonts w:ascii="Times New Roman" w:hAnsi="Times New Roman" w:cs="Times New Roman"/>
          <w:sz w:val="24"/>
          <w:szCs w:val="24"/>
          <w:lang w:val="en-ID"/>
        </w:rPr>
        <w:t xml:space="preserve"> 2009/2010 UGJ </w:t>
      </w:r>
      <w:proofErr w:type="spellStart"/>
      <w:r>
        <w:rPr>
          <w:rFonts w:ascii="Times New Roman" w:hAnsi="Times New Roman" w:cs="Times New Roman"/>
          <w:sz w:val="24"/>
          <w:szCs w:val="24"/>
          <w:lang w:val="en-ID"/>
        </w:rPr>
        <w:t>diberikan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kepercayaan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kembali</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Direktorat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Jendral</w:t>
      </w:r>
      <w:proofErr w:type="spellEnd"/>
      <w:r>
        <w:rPr>
          <w:rFonts w:ascii="Times New Roman" w:hAnsi="Times New Roman" w:cs="Times New Roman"/>
          <w:sz w:val="24"/>
          <w:szCs w:val="24"/>
          <w:lang w:val="en-ID"/>
        </w:rPr>
        <w:t xml:space="preserve"> Pendidikan Tinggi, </w:t>
      </w:r>
      <w:proofErr w:type="spellStart"/>
      <w:r>
        <w:rPr>
          <w:rFonts w:ascii="Times New Roman" w:hAnsi="Times New Roman" w:cs="Times New Roman"/>
          <w:sz w:val="24"/>
          <w:szCs w:val="24"/>
          <w:lang w:val="en-ID"/>
        </w:rPr>
        <w:t>Departemen</w:t>
      </w:r>
      <w:proofErr w:type="spellEnd"/>
      <w:r>
        <w:rPr>
          <w:rFonts w:ascii="Times New Roman" w:hAnsi="Times New Roman" w:cs="Times New Roman"/>
          <w:sz w:val="24"/>
          <w:szCs w:val="24"/>
          <w:lang w:val="en-ID"/>
        </w:rPr>
        <w:t xml:space="preserve"> Pendidikan </w:t>
      </w:r>
      <w:proofErr w:type="spellStart"/>
      <w:r>
        <w:rPr>
          <w:rFonts w:ascii="Times New Roman" w:hAnsi="Times New Roman" w:cs="Times New Roman"/>
          <w:sz w:val="24"/>
          <w:szCs w:val="24"/>
          <w:lang w:val="en-ID"/>
        </w:rPr>
        <w:t>Nasional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izin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penyelenggaraan</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Pendidikan Bahasa Indonesia Program </w:t>
      </w:r>
      <w:proofErr w:type="spellStart"/>
      <w:r>
        <w:rPr>
          <w:rFonts w:ascii="Times New Roman" w:hAnsi="Times New Roman" w:cs="Times New Roman"/>
          <w:sz w:val="24"/>
          <w:szCs w:val="24"/>
          <w:lang w:val="en-ID"/>
        </w:rPr>
        <w:t>Pascasarjana</w:t>
      </w:r>
      <w:proofErr w:type="spellEnd"/>
      <w:r>
        <w:rPr>
          <w:rFonts w:ascii="Times New Roman" w:hAnsi="Times New Roman" w:cs="Times New Roman"/>
          <w:sz w:val="24"/>
          <w:szCs w:val="24"/>
          <w:lang w:val="en-ID"/>
        </w:rPr>
        <w:t>.</w:t>
      </w:r>
    </w:p>
    <w:p w14:paraId="12F61FDF"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UGJ </w:t>
      </w:r>
      <w:proofErr w:type="spellStart"/>
      <w:r>
        <w:rPr>
          <w:rFonts w:ascii="Times New Roman" w:hAnsi="Times New Roman" w:cs="Times New Roman"/>
          <w:sz w:val="24"/>
          <w:szCs w:val="24"/>
          <w:lang w:val="en-ID"/>
        </w:rPr>
        <w:t>terus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mengalami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perkembangan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cukup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berarti</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akademik</w:t>
      </w:r>
      <w:proofErr w:type="spellEnd"/>
      <w:r>
        <w:rPr>
          <w:rFonts w:ascii="Times New Roman" w:hAnsi="Times New Roman" w:cs="Times New Roman"/>
          <w:sz w:val="24"/>
          <w:szCs w:val="24"/>
          <w:lang w:val="en-ID"/>
        </w:rPr>
        <w:t xml:space="preserve"> 2009/2010, UGJ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meluluskan</w:t>
      </w:r>
      <w:proofErr w:type="spellEnd"/>
      <w:r>
        <w:rPr>
          <w:rFonts w:ascii="Times New Roman" w:hAnsi="Times New Roman" w:cs="Times New Roman"/>
          <w:sz w:val="24"/>
          <w:szCs w:val="24"/>
          <w:lang w:val="en-ID"/>
        </w:rPr>
        <w:t xml:space="preserve"> 2.794 Program Diploma III/</w:t>
      </w:r>
      <w:proofErr w:type="spellStart"/>
      <w:r>
        <w:rPr>
          <w:rFonts w:ascii="Times New Roman" w:hAnsi="Times New Roman" w:cs="Times New Roman"/>
          <w:sz w:val="24"/>
          <w:szCs w:val="24"/>
          <w:lang w:val="en-ID"/>
        </w:rPr>
        <w:t>Sarjana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muda</w:t>
      </w:r>
      <w:proofErr w:type="spellEnd"/>
      <w:r>
        <w:rPr>
          <w:rFonts w:ascii="Times New Roman" w:hAnsi="Times New Roman" w:cs="Times New Roman"/>
          <w:sz w:val="24"/>
          <w:szCs w:val="24"/>
          <w:lang w:val="en-ID"/>
        </w:rPr>
        <w:t xml:space="preserve">, dan 11536 </w:t>
      </w:r>
      <w:proofErr w:type="spellStart"/>
      <w:r>
        <w:rPr>
          <w:rFonts w:ascii="Times New Roman" w:hAnsi="Times New Roman" w:cs="Times New Roman"/>
          <w:sz w:val="24"/>
          <w:szCs w:val="24"/>
          <w:lang w:val="en-ID"/>
        </w:rPr>
        <w:t>sarjana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12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Sarjana</w:t>
      </w:r>
      <w:proofErr w:type="spellEnd"/>
      <w:r>
        <w:rPr>
          <w:rFonts w:ascii="Times New Roman" w:hAnsi="Times New Roman" w:cs="Times New Roman"/>
          <w:sz w:val="24"/>
          <w:szCs w:val="24"/>
          <w:lang w:val="en-ID"/>
        </w:rPr>
        <w:t xml:space="preserve"> (S1) dan 3 Program </w:t>
      </w:r>
      <w:proofErr w:type="spellStart"/>
      <w:r>
        <w:rPr>
          <w:rFonts w:ascii="Times New Roman" w:hAnsi="Times New Roman" w:cs="Times New Roman"/>
          <w:sz w:val="24"/>
          <w:szCs w:val="24"/>
          <w:lang w:val="en-ID"/>
        </w:rPr>
        <w:t>PascaSarjana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lingkungan</w:t>
      </w:r>
      <w:proofErr w:type="spellEnd"/>
      <w:r>
        <w:rPr>
          <w:rFonts w:ascii="Times New Roman" w:hAnsi="Times New Roman" w:cs="Times New Roman"/>
          <w:sz w:val="24"/>
          <w:szCs w:val="24"/>
          <w:lang w:val="en-ID"/>
        </w:rPr>
        <w:t xml:space="preserve"> UGJ. UGJ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Sarjana</w:t>
      </w:r>
      <w:proofErr w:type="spellEnd"/>
      <w:r>
        <w:rPr>
          <w:rFonts w:ascii="Times New Roman" w:hAnsi="Times New Roman" w:cs="Times New Roman"/>
          <w:sz w:val="24"/>
          <w:szCs w:val="24"/>
          <w:lang w:val="en-ID"/>
        </w:rPr>
        <w:t xml:space="preserve"> (S1)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dilingkungan</w:t>
      </w:r>
      <w:proofErr w:type="spellEnd"/>
      <w:r>
        <w:rPr>
          <w:rFonts w:ascii="Times New Roman" w:hAnsi="Times New Roman" w:cs="Times New Roman"/>
          <w:sz w:val="24"/>
          <w:szCs w:val="24"/>
          <w:lang w:val="en-ID"/>
        </w:rPr>
        <w:t xml:space="preserve"> UGJ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Hukum</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Program Prodi </w:t>
      </w:r>
      <w:proofErr w:type="spellStart"/>
      <w:r>
        <w:rPr>
          <w:rFonts w:ascii="Times New Roman" w:hAnsi="Times New Roman" w:cs="Times New Roman"/>
          <w:sz w:val="24"/>
          <w:szCs w:val="24"/>
          <w:lang w:val="en-ID"/>
        </w:rPr>
        <w:t>Hukum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Ekonomi</w:t>
      </w:r>
      <w:proofErr w:type="spellEnd"/>
      <w:r>
        <w:rPr>
          <w:rFonts w:ascii="Times New Roman" w:hAnsi="Times New Roman" w:cs="Times New Roman"/>
          <w:sz w:val="24"/>
          <w:szCs w:val="24"/>
          <w:lang w:val="en-ID"/>
        </w:rPr>
        <w:t xml:space="preserve"> :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Ekonomi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lang w:val="en-ID"/>
        </w:rPr>
        <w:lastRenderedPageBreak/>
        <w:t xml:space="preserve">Pembangunan dan </w:t>
      </w:r>
      <w:proofErr w:type="spellStart"/>
      <w:r>
        <w:rPr>
          <w:rFonts w:ascii="Times New Roman" w:hAnsi="Times New Roman" w:cs="Times New Roman"/>
          <w:sz w:val="24"/>
          <w:szCs w:val="24"/>
          <w:lang w:val="en-ID"/>
        </w:rPr>
        <w:t>Akuntansi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Keguruan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Pendidikan :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Bahasa dan Sastra Indonesia, Pendidikan Bahasa </w:t>
      </w:r>
      <w:proofErr w:type="spellStart"/>
      <w:r>
        <w:rPr>
          <w:rFonts w:ascii="Times New Roman" w:hAnsi="Times New Roman" w:cs="Times New Roman"/>
          <w:sz w:val="24"/>
          <w:szCs w:val="24"/>
          <w:lang w:val="en-ID"/>
        </w:rPr>
        <w:t>Inggris</w:t>
      </w:r>
      <w:proofErr w:type="spellEnd"/>
      <w:r>
        <w:rPr>
          <w:rFonts w:ascii="Times New Roman" w:hAnsi="Times New Roman" w:cs="Times New Roman"/>
          <w:sz w:val="24"/>
          <w:szCs w:val="24"/>
          <w:lang w:val="en-ID"/>
        </w:rPr>
        <w:t xml:space="preserve"> , Pendidikan </w:t>
      </w:r>
      <w:proofErr w:type="spellStart"/>
      <w:r>
        <w:rPr>
          <w:rFonts w:ascii="Times New Roman" w:hAnsi="Times New Roman" w:cs="Times New Roman"/>
          <w:sz w:val="24"/>
          <w:szCs w:val="24"/>
          <w:lang w:val="en-ID"/>
        </w:rPr>
        <w:t>Matematika</w:t>
      </w:r>
      <w:proofErr w:type="spellEnd"/>
      <w:r>
        <w:rPr>
          <w:rFonts w:ascii="Times New Roman" w:hAnsi="Times New Roman" w:cs="Times New Roman"/>
          <w:sz w:val="24"/>
          <w:szCs w:val="24"/>
          <w:lang w:val="en-ID"/>
        </w:rPr>
        <w:t xml:space="preserve"> dan Pendidikan </w:t>
      </w:r>
      <w:proofErr w:type="spellStart"/>
      <w:r>
        <w:rPr>
          <w:rFonts w:ascii="Times New Roman" w:hAnsi="Times New Roman" w:cs="Times New Roman"/>
          <w:sz w:val="24"/>
          <w:szCs w:val="24"/>
          <w:lang w:val="en-ID"/>
        </w:rPr>
        <w:t>Ekonomi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Politik</w:t>
      </w:r>
      <w:proofErr w:type="spellEnd"/>
      <w:r>
        <w:rPr>
          <w:rFonts w:ascii="Times New Roman" w:hAnsi="Times New Roman" w:cs="Times New Roman"/>
          <w:sz w:val="24"/>
          <w:szCs w:val="24"/>
          <w:lang w:val="en-ID"/>
        </w:rPr>
        <w:t xml:space="preserve"> : Program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Administrasi</w:t>
      </w:r>
      <w:proofErr w:type="spellEnd"/>
      <w:r>
        <w:rPr>
          <w:rFonts w:ascii="Times New Roman" w:hAnsi="Times New Roman" w:cs="Times New Roman"/>
          <w:sz w:val="24"/>
          <w:szCs w:val="24"/>
          <w:lang w:val="en-ID"/>
        </w:rPr>
        <w:t xml:space="preserve"> Negara dan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Komunikasi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Pertanian</w:t>
      </w:r>
      <w:proofErr w:type="spellEnd"/>
      <w:r>
        <w:rPr>
          <w:rFonts w:ascii="Times New Roman" w:hAnsi="Times New Roman" w:cs="Times New Roman"/>
          <w:sz w:val="24"/>
          <w:szCs w:val="24"/>
          <w:lang w:val="en-ID"/>
        </w:rPr>
        <w:t xml:space="preserve"> :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Agroteknologi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Agribisnis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Teknik :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Teknik </w:t>
      </w:r>
      <w:proofErr w:type="spellStart"/>
      <w:r>
        <w:rPr>
          <w:rFonts w:ascii="Times New Roman" w:hAnsi="Times New Roman" w:cs="Times New Roman"/>
          <w:sz w:val="24"/>
          <w:szCs w:val="24"/>
          <w:lang w:val="en-ID"/>
        </w:rPr>
        <w:t>Sipil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Kedokteran</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Pendidikan </w:t>
      </w:r>
      <w:proofErr w:type="spellStart"/>
      <w:r>
        <w:rPr>
          <w:rFonts w:ascii="Times New Roman" w:hAnsi="Times New Roman" w:cs="Times New Roman"/>
          <w:sz w:val="24"/>
          <w:szCs w:val="24"/>
          <w:lang w:val="en-ID"/>
        </w:rPr>
        <w:t>Dokter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PascaSarjana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akademik</w:t>
      </w:r>
      <w:proofErr w:type="spellEnd"/>
      <w:r>
        <w:rPr>
          <w:rFonts w:ascii="Times New Roman" w:hAnsi="Times New Roman" w:cs="Times New Roman"/>
          <w:sz w:val="24"/>
          <w:szCs w:val="24"/>
          <w:lang w:val="en-ID"/>
        </w:rPr>
        <w:t xml:space="preserve"> 2013/2014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meluluskan</w:t>
      </w:r>
      <w:proofErr w:type="spellEnd"/>
      <w:r>
        <w:rPr>
          <w:rFonts w:ascii="Times New Roman" w:hAnsi="Times New Roman" w:cs="Times New Roman"/>
          <w:sz w:val="24"/>
          <w:szCs w:val="24"/>
          <w:lang w:val="en-ID"/>
        </w:rPr>
        <w:t xml:space="preserve"> 638 Magister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Agronomi</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Administrasi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konsentrasi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administarsi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Publik</w:t>
      </w:r>
      <w:proofErr w:type="spellEnd"/>
      <w:r>
        <w:rPr>
          <w:rFonts w:ascii="Times New Roman" w:hAnsi="Times New Roman" w:cs="Times New Roman"/>
          <w:sz w:val="24"/>
          <w:szCs w:val="24"/>
          <w:lang w:val="en-ID"/>
        </w:rPr>
        <w:t xml:space="preserve"> dan Program </w:t>
      </w:r>
      <w:proofErr w:type="spellStart"/>
      <w:r>
        <w:rPr>
          <w:rFonts w:ascii="Times New Roman" w:hAnsi="Times New Roman" w:cs="Times New Roman"/>
          <w:sz w:val="24"/>
          <w:szCs w:val="24"/>
          <w:lang w:val="en-ID"/>
        </w:rPr>
        <w:t>Srudi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Hukum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Konsesntrasi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Hukum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Bisnis</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Otonomi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Hukum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kesehatan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Pendidikan Bahasa Indonesia. </w:t>
      </w:r>
      <w:r>
        <w:rPr>
          <w:rFonts w:ascii="Times New Roman" w:hAnsi="Times New Roman" w:cs="Times New Roman"/>
          <w:sz w:val="24"/>
          <w:szCs w:val="24"/>
          <w:lang w:val="id-ID"/>
        </w:rPr>
        <w:t>J</w:t>
      </w:r>
      <w:r>
        <w:rPr>
          <w:rFonts w:ascii="Times New Roman" w:hAnsi="Times New Roman" w:cs="Times New Roman"/>
          <w:sz w:val="24"/>
          <w:szCs w:val="24"/>
          <w:lang w:val="en-ID"/>
        </w:rPr>
        <w:t>u</w:t>
      </w:r>
      <w:r>
        <w:rPr>
          <w:rFonts w:ascii="Times New Roman" w:hAnsi="Times New Roman" w:cs="Times New Roman"/>
          <w:sz w:val="24"/>
          <w:szCs w:val="24"/>
          <w:lang w:val="id-ID"/>
        </w:rPr>
        <w:t>m</w:t>
      </w:r>
      <w:proofErr w:type="spellStart"/>
      <w:r>
        <w:rPr>
          <w:rFonts w:ascii="Times New Roman" w:hAnsi="Times New Roman" w:cs="Times New Roman"/>
          <w:sz w:val="24"/>
          <w:szCs w:val="24"/>
          <w:lang w:val="en-ID"/>
        </w:rPr>
        <w:t>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lulusan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alumni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akademik</w:t>
      </w:r>
      <w:proofErr w:type="spellEnd"/>
      <w:r>
        <w:rPr>
          <w:rFonts w:ascii="Times New Roman" w:hAnsi="Times New Roman" w:cs="Times New Roman"/>
          <w:sz w:val="24"/>
          <w:szCs w:val="24"/>
          <w:lang w:val="en-ID"/>
        </w:rPr>
        <w:t xml:space="preserve"> 2013/2014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sebanyak</w:t>
      </w:r>
      <w:proofErr w:type="spellEnd"/>
      <w:r>
        <w:rPr>
          <w:rFonts w:ascii="Times New Roman" w:hAnsi="Times New Roman" w:cs="Times New Roman"/>
          <w:sz w:val="24"/>
          <w:szCs w:val="24"/>
          <w:lang w:val="en-ID"/>
        </w:rPr>
        <w:t xml:space="preserve"> 18.806 orang.</w:t>
      </w:r>
    </w:p>
    <w:p w14:paraId="0731610B" w14:textId="77777777" w:rsidR="009B7B40" w:rsidRPr="0026057B" w:rsidRDefault="009B7B40" w:rsidP="009B7B4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en-ID"/>
        </w:rPr>
        <w:tab/>
        <w:t xml:space="preserve">Oleh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UGJ </w:t>
      </w:r>
      <w:proofErr w:type="spellStart"/>
      <w:r>
        <w:rPr>
          <w:rFonts w:ascii="Times New Roman" w:hAnsi="Times New Roman" w:cs="Times New Roman"/>
          <w:sz w:val="24"/>
          <w:szCs w:val="24"/>
          <w:lang w:val="en-ID"/>
        </w:rPr>
        <w:t>membuka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peluang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segenap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elemen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Cirebon</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berperan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rangka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membangun</w:t>
      </w:r>
      <w:proofErr w:type="spellEnd"/>
      <w:r>
        <w:rPr>
          <w:rFonts w:ascii="Times New Roman" w:hAnsi="Times New Roman" w:cs="Times New Roman"/>
          <w:sz w:val="24"/>
          <w:szCs w:val="24"/>
          <w:lang w:val="en-ID"/>
        </w:rPr>
        <w:t xml:space="preserve"> UGJ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kebanggaan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menciptakan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kader</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kader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unggulan</w:t>
      </w:r>
      <w:proofErr w:type="spellEnd"/>
      <w:r>
        <w:rPr>
          <w:rFonts w:ascii="Times New Roman" w:hAnsi="Times New Roman" w:cs="Times New Roman"/>
          <w:sz w:val="24"/>
          <w:szCs w:val="24"/>
          <w:lang w:val="en-ID"/>
        </w:rPr>
        <w:t xml:space="preserve"> di masa </w:t>
      </w:r>
      <w:proofErr w:type="spellStart"/>
      <w:r>
        <w:rPr>
          <w:rFonts w:ascii="Times New Roman" w:hAnsi="Times New Roman" w:cs="Times New Roman"/>
          <w:sz w:val="24"/>
          <w:szCs w:val="24"/>
          <w:lang w:val="en-ID"/>
        </w:rPr>
        <w:t>depan</w:t>
      </w:r>
      <w:proofErr w:type="spellEnd"/>
      <w:r>
        <w:rPr>
          <w:rFonts w:ascii="Times New Roman" w:hAnsi="Times New Roman" w:cs="Times New Roman"/>
          <w:sz w:val="24"/>
          <w:szCs w:val="24"/>
          <w:lang w:val="en-ID"/>
        </w:rPr>
        <w:t>.</w:t>
      </w:r>
    </w:p>
    <w:p w14:paraId="0C648ADD" w14:textId="77777777" w:rsidR="009B7B40" w:rsidRDefault="009B7B40" w:rsidP="009B7B40">
      <w:pPr>
        <w:spacing w:line="480" w:lineRule="auto"/>
        <w:rPr>
          <w:rFonts w:ascii="Times New Roman" w:hAnsi="Times New Roman" w:cs="Times New Roman"/>
          <w:b/>
          <w:sz w:val="24"/>
          <w:lang w:val="id-ID"/>
        </w:rPr>
      </w:pPr>
      <w:r>
        <w:rPr>
          <w:rFonts w:ascii="Times New Roman" w:hAnsi="Times New Roman" w:cs="Times New Roman"/>
          <w:b/>
          <w:sz w:val="24"/>
          <w:lang w:val="id-ID"/>
        </w:rPr>
        <w:t>3.2 Sejarah FISB UGJ Cirebon</w:t>
      </w:r>
    </w:p>
    <w:p w14:paraId="082FE5AE" w14:textId="77777777" w:rsidR="009B7B40" w:rsidRPr="00F44998" w:rsidRDefault="009B7B40" w:rsidP="009B7B40">
      <w:pPr>
        <w:spacing w:line="480" w:lineRule="auto"/>
        <w:jc w:val="both"/>
        <w:rPr>
          <w:rFonts w:ascii="Times New Roman" w:hAnsi="Times New Roman" w:cs="Times New Roman"/>
          <w:sz w:val="24"/>
          <w:szCs w:val="24"/>
        </w:rPr>
      </w:pPr>
      <w:r>
        <w:rPr>
          <w:rFonts w:ascii="Times New Roman" w:hAnsi="Times New Roman" w:cs="Times New Roman"/>
          <w:b/>
          <w:sz w:val="24"/>
          <w:lang w:val="id-ID"/>
        </w:rPr>
        <w:tab/>
      </w:r>
      <w:r>
        <w:rPr>
          <w:rFonts w:ascii="Times New Roman" w:hAnsi="Times New Roman" w:cs="Times New Roman"/>
          <w:sz w:val="24"/>
          <w:szCs w:val="24"/>
        </w:rPr>
        <w:t>FIS</w:t>
      </w:r>
      <w:r>
        <w:rPr>
          <w:rFonts w:ascii="Times New Roman" w:hAnsi="Times New Roman" w:cs="Times New Roman"/>
          <w:sz w:val="24"/>
          <w:szCs w:val="24"/>
          <w:lang w:val="id-ID"/>
        </w:rPr>
        <w:t>B</w:t>
      </w:r>
      <w:r w:rsidRPr="00F44998">
        <w:rPr>
          <w:rFonts w:ascii="Times New Roman" w:hAnsi="Times New Roman" w:cs="Times New Roman"/>
          <w:sz w:val="24"/>
          <w:szCs w:val="24"/>
        </w:rPr>
        <w:t xml:space="preserve"> UGJ Cirebon </w:t>
      </w:r>
      <w:proofErr w:type="spellStart"/>
      <w:r w:rsidRPr="00F44998">
        <w:rPr>
          <w:rFonts w:ascii="Times New Roman" w:hAnsi="Times New Roman" w:cs="Times New Roman"/>
          <w:sz w:val="24"/>
          <w:szCs w:val="24"/>
        </w:rPr>
        <w:t>didirikan</w:t>
      </w:r>
      <w:proofErr w:type="spellEnd"/>
      <w:r w:rsidRPr="00F44998">
        <w:rPr>
          <w:rFonts w:ascii="Times New Roman" w:hAnsi="Times New Roman" w:cs="Times New Roman"/>
          <w:sz w:val="24"/>
          <w:szCs w:val="24"/>
        </w:rPr>
        <w:t xml:space="preserve"> pada </w:t>
      </w:r>
      <w:proofErr w:type="spellStart"/>
      <w:r w:rsidRPr="00F44998">
        <w:rPr>
          <w:rFonts w:ascii="Times New Roman" w:hAnsi="Times New Roman" w:cs="Times New Roman"/>
          <w:sz w:val="24"/>
          <w:szCs w:val="24"/>
        </w:rPr>
        <w:t>tahun</w:t>
      </w:r>
      <w:proofErr w:type="spellEnd"/>
      <w:r w:rsidRPr="00F44998">
        <w:rPr>
          <w:rFonts w:ascii="Times New Roman" w:hAnsi="Times New Roman" w:cs="Times New Roman"/>
          <w:sz w:val="24"/>
          <w:szCs w:val="24"/>
        </w:rPr>
        <w:t xml:space="preserve"> 1983, yang </w:t>
      </w:r>
      <w:proofErr w:type="spellStart"/>
      <w:r w:rsidRPr="00F44998">
        <w:rPr>
          <w:rFonts w:ascii="Times New Roman" w:hAnsi="Times New Roman" w:cs="Times New Roman"/>
          <w:sz w:val="24"/>
          <w:szCs w:val="24"/>
        </w:rPr>
        <w:t>berarti</w:t>
      </w:r>
      <w:proofErr w:type="spellEnd"/>
      <w:r w:rsidRPr="00F44998">
        <w:rPr>
          <w:rFonts w:ascii="Times New Roman" w:hAnsi="Times New Roman" w:cs="Times New Roman"/>
          <w:sz w:val="24"/>
          <w:szCs w:val="24"/>
        </w:rPr>
        <w:t xml:space="preserve"> pada </w:t>
      </w:r>
      <w:proofErr w:type="spellStart"/>
      <w:r w:rsidRPr="00F44998">
        <w:rPr>
          <w:rFonts w:ascii="Times New Roman" w:hAnsi="Times New Roman" w:cs="Times New Roman"/>
          <w:sz w:val="24"/>
          <w:szCs w:val="24"/>
        </w:rPr>
        <w:t>tahun</w:t>
      </w:r>
      <w:proofErr w:type="spellEnd"/>
      <w:r w:rsidRPr="00F44998">
        <w:rPr>
          <w:rFonts w:ascii="Times New Roman" w:hAnsi="Times New Roman" w:cs="Times New Roman"/>
          <w:sz w:val="24"/>
          <w:szCs w:val="24"/>
        </w:rPr>
        <w:t xml:space="preserve"> 2009 </w:t>
      </w:r>
      <w:proofErr w:type="spellStart"/>
      <w:r w:rsidRPr="00F44998">
        <w:rPr>
          <w:rFonts w:ascii="Times New Roman" w:hAnsi="Times New Roman" w:cs="Times New Roman"/>
          <w:sz w:val="24"/>
          <w:szCs w:val="24"/>
        </w:rPr>
        <w:t>sekarang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ini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usiany</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26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FIS</w:t>
      </w:r>
      <w:r>
        <w:rPr>
          <w:rFonts w:ascii="Times New Roman" w:hAnsi="Times New Roman" w:cs="Times New Roman"/>
          <w:sz w:val="24"/>
          <w:szCs w:val="24"/>
          <w:lang w:val="id-ID"/>
        </w:rPr>
        <w:t>B</w:t>
      </w:r>
      <w:r w:rsidRPr="00F44998">
        <w:rPr>
          <w:rFonts w:ascii="Times New Roman" w:hAnsi="Times New Roman" w:cs="Times New Roman"/>
          <w:sz w:val="24"/>
          <w:szCs w:val="24"/>
        </w:rPr>
        <w:t xml:space="preserve"> UGJ </w:t>
      </w:r>
      <w:proofErr w:type="spellStart"/>
      <w:r w:rsidRPr="00F44998">
        <w:rPr>
          <w:rFonts w:ascii="Times New Roman" w:hAnsi="Times New Roman" w:cs="Times New Roman"/>
          <w:sz w:val="24"/>
          <w:szCs w:val="24"/>
        </w:rPr>
        <w:t>mulai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menerima</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mahasiswa</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baru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untuk</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pertama</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kalinya</w:t>
      </w:r>
      <w:proofErr w:type="spellEnd"/>
      <w:r w:rsidRPr="00F44998">
        <w:rPr>
          <w:rFonts w:ascii="Times New Roman" w:hAnsi="Times New Roman" w:cs="Times New Roman"/>
          <w:sz w:val="24"/>
          <w:szCs w:val="24"/>
        </w:rPr>
        <w:t xml:space="preserve"> pada </w:t>
      </w:r>
      <w:proofErr w:type="spellStart"/>
      <w:r w:rsidRPr="00F44998">
        <w:rPr>
          <w:rFonts w:ascii="Times New Roman" w:hAnsi="Times New Roman" w:cs="Times New Roman"/>
          <w:sz w:val="24"/>
          <w:szCs w:val="24"/>
        </w:rPr>
        <w:t>tahun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akademik</w:t>
      </w:r>
      <w:proofErr w:type="spellEnd"/>
      <w:r w:rsidRPr="00F44998">
        <w:rPr>
          <w:rFonts w:ascii="Times New Roman" w:hAnsi="Times New Roman" w:cs="Times New Roman"/>
          <w:sz w:val="24"/>
          <w:szCs w:val="24"/>
        </w:rPr>
        <w:t xml:space="preserve"> 1983/1984 </w:t>
      </w:r>
      <w:proofErr w:type="spellStart"/>
      <w:r w:rsidRPr="00F44998">
        <w:rPr>
          <w:rFonts w:ascii="Times New Roman" w:hAnsi="Times New Roman" w:cs="Times New Roman"/>
          <w:sz w:val="24"/>
          <w:szCs w:val="24"/>
        </w:rPr>
        <w:t>yaitu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bulan</w:t>
      </w:r>
      <w:proofErr w:type="spellEnd"/>
      <w:r w:rsidRPr="00F44998">
        <w:rPr>
          <w:rFonts w:ascii="Times New Roman" w:hAnsi="Times New Roman" w:cs="Times New Roman"/>
          <w:sz w:val="24"/>
          <w:szCs w:val="24"/>
        </w:rPr>
        <w:t xml:space="preserve"> September 1983.</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FIS</w:t>
      </w:r>
      <w:r>
        <w:rPr>
          <w:rFonts w:ascii="Times New Roman" w:hAnsi="Times New Roman" w:cs="Times New Roman"/>
          <w:sz w:val="24"/>
          <w:szCs w:val="24"/>
          <w:lang w:val="id-ID"/>
        </w:rPr>
        <w:t>B</w:t>
      </w:r>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merupakan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fakultas</w:t>
      </w:r>
      <w:proofErr w:type="spellEnd"/>
      <w:r w:rsidRPr="00F44998">
        <w:rPr>
          <w:rFonts w:ascii="Times New Roman" w:hAnsi="Times New Roman" w:cs="Times New Roman"/>
          <w:sz w:val="24"/>
          <w:szCs w:val="24"/>
        </w:rPr>
        <w:t xml:space="preserve"> yang </w:t>
      </w:r>
      <w:proofErr w:type="spellStart"/>
      <w:r w:rsidRPr="00F44998">
        <w:rPr>
          <w:rFonts w:ascii="Times New Roman" w:hAnsi="Times New Roman" w:cs="Times New Roman"/>
          <w:sz w:val="24"/>
          <w:szCs w:val="24"/>
        </w:rPr>
        <w:t>keempat</w:t>
      </w:r>
      <w:proofErr w:type="spellEnd"/>
      <w:r w:rsidRPr="00F44998">
        <w:rPr>
          <w:rFonts w:ascii="Times New Roman" w:hAnsi="Times New Roman" w:cs="Times New Roman"/>
          <w:sz w:val="24"/>
          <w:szCs w:val="24"/>
        </w:rPr>
        <w:t xml:space="preserve"> di UGJ </w:t>
      </w:r>
      <w:proofErr w:type="spellStart"/>
      <w:r w:rsidRPr="00F44998">
        <w:rPr>
          <w:rFonts w:ascii="Times New Roman" w:hAnsi="Times New Roman" w:cs="Times New Roman"/>
          <w:sz w:val="24"/>
          <w:szCs w:val="24"/>
        </w:rPr>
        <w:t>setelah</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Fakultas</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Hukum</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Fakultas</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Ekonomi</w:t>
      </w:r>
      <w:proofErr w:type="spellEnd"/>
      <w:r w:rsidRPr="00F44998">
        <w:rPr>
          <w:rFonts w:ascii="Times New Roman" w:hAnsi="Times New Roman" w:cs="Times New Roman"/>
          <w:sz w:val="24"/>
          <w:szCs w:val="24"/>
        </w:rPr>
        <w:t xml:space="preserve">, dan FKIP. Pada </w:t>
      </w:r>
      <w:proofErr w:type="spellStart"/>
      <w:r w:rsidRPr="00F44998">
        <w:rPr>
          <w:rFonts w:ascii="Times New Roman" w:hAnsi="Times New Roman" w:cs="Times New Roman"/>
          <w:sz w:val="24"/>
          <w:szCs w:val="24"/>
        </w:rPr>
        <w:t>waktu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lastRenderedPageBreak/>
        <w:t>berdirinya</w:t>
      </w:r>
      <w:proofErr w:type="spellEnd"/>
      <w:r w:rsidRPr="00F44998">
        <w:rPr>
          <w:rFonts w:ascii="Times New Roman" w:hAnsi="Times New Roman" w:cs="Times New Roman"/>
          <w:sz w:val="24"/>
          <w:szCs w:val="24"/>
        </w:rPr>
        <w:t xml:space="preserve">, </w:t>
      </w:r>
      <w:r>
        <w:rPr>
          <w:rFonts w:ascii="Times New Roman" w:hAnsi="Times New Roman" w:cs="Times New Roman"/>
          <w:sz w:val="24"/>
          <w:szCs w:val="24"/>
        </w:rPr>
        <w:t>FISB</w:t>
      </w:r>
      <w:r w:rsidRPr="00F44998">
        <w:rPr>
          <w:rFonts w:ascii="Times New Roman" w:hAnsi="Times New Roman" w:cs="Times New Roman"/>
          <w:sz w:val="24"/>
          <w:szCs w:val="24"/>
        </w:rPr>
        <w:t xml:space="preserve"> UGJ </w:t>
      </w:r>
      <w:proofErr w:type="spellStart"/>
      <w:r w:rsidRPr="00F44998">
        <w:rPr>
          <w:rFonts w:ascii="Times New Roman" w:hAnsi="Times New Roman" w:cs="Times New Roman"/>
          <w:sz w:val="24"/>
          <w:szCs w:val="24"/>
        </w:rPr>
        <w:t>hanya</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memiliki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satu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jurusan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yaitu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Jurusan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Ilmu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Administrasi</w:t>
      </w:r>
      <w:proofErr w:type="spellEnd"/>
      <w:r w:rsidRPr="00F44998">
        <w:rPr>
          <w:rFonts w:ascii="Times New Roman" w:hAnsi="Times New Roman" w:cs="Times New Roman"/>
          <w:sz w:val="24"/>
          <w:szCs w:val="24"/>
        </w:rPr>
        <w:t xml:space="preserve"> Negara.</w:t>
      </w:r>
    </w:p>
    <w:p w14:paraId="308AE9D4" w14:textId="77777777" w:rsidR="009B7B40" w:rsidRPr="00F44998" w:rsidRDefault="009B7B40" w:rsidP="009B7B4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FISB</w:t>
      </w:r>
      <w:r w:rsidRPr="00F44998">
        <w:rPr>
          <w:rFonts w:ascii="Times New Roman" w:hAnsi="Times New Roman" w:cs="Times New Roman"/>
          <w:sz w:val="24"/>
          <w:szCs w:val="24"/>
        </w:rPr>
        <w:t xml:space="preserve"> UGJ Cirebon </w:t>
      </w:r>
      <w:proofErr w:type="spellStart"/>
      <w:r w:rsidRPr="00F44998">
        <w:rPr>
          <w:rFonts w:ascii="Times New Roman" w:hAnsi="Times New Roman" w:cs="Times New Roman"/>
          <w:sz w:val="24"/>
          <w:szCs w:val="24"/>
        </w:rPr>
        <w:t>didirikan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untuk</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memenuhi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tuntutan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masyarakat</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untuk</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kuliah</w:t>
      </w:r>
      <w:proofErr w:type="spellEnd"/>
      <w:r w:rsidRPr="00F44998">
        <w:rPr>
          <w:rFonts w:ascii="Times New Roman" w:hAnsi="Times New Roman" w:cs="Times New Roman"/>
          <w:sz w:val="24"/>
          <w:szCs w:val="24"/>
        </w:rPr>
        <w:t xml:space="preserve"> pada </w:t>
      </w:r>
      <w:proofErr w:type="spellStart"/>
      <w:r w:rsidRPr="00F44998">
        <w:rPr>
          <w:rFonts w:ascii="Times New Roman" w:hAnsi="Times New Roman" w:cs="Times New Roman"/>
          <w:sz w:val="24"/>
          <w:szCs w:val="24"/>
        </w:rPr>
        <w:t>Jurusan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Administrasi</w:t>
      </w:r>
      <w:proofErr w:type="spellEnd"/>
      <w:r w:rsidRPr="00F44998">
        <w:rPr>
          <w:rFonts w:ascii="Times New Roman" w:hAnsi="Times New Roman" w:cs="Times New Roman"/>
          <w:sz w:val="24"/>
          <w:szCs w:val="24"/>
        </w:rPr>
        <w:t xml:space="preserve"> Negara </w:t>
      </w:r>
      <w:proofErr w:type="spellStart"/>
      <w:r w:rsidRPr="00F44998">
        <w:rPr>
          <w:rFonts w:ascii="Times New Roman" w:hAnsi="Times New Roman" w:cs="Times New Roman"/>
          <w:sz w:val="24"/>
          <w:szCs w:val="24"/>
        </w:rPr>
        <w:t>karena</w:t>
      </w:r>
      <w:proofErr w:type="spellEnd"/>
      <w:r w:rsidRPr="00F44998">
        <w:rPr>
          <w:rFonts w:ascii="Times New Roman" w:hAnsi="Times New Roman" w:cs="Times New Roman"/>
          <w:sz w:val="24"/>
          <w:szCs w:val="24"/>
        </w:rPr>
        <w:t xml:space="preserve"> pada </w:t>
      </w:r>
      <w:proofErr w:type="spellStart"/>
      <w:r w:rsidRPr="00F44998">
        <w:rPr>
          <w:rFonts w:ascii="Times New Roman" w:hAnsi="Times New Roman" w:cs="Times New Roman"/>
          <w:sz w:val="24"/>
          <w:szCs w:val="24"/>
        </w:rPr>
        <w:t>waktu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itu</w:t>
      </w:r>
      <w:proofErr w:type="spellEnd"/>
      <w:r w:rsidRPr="00F44998">
        <w:rPr>
          <w:rFonts w:ascii="Times New Roman" w:hAnsi="Times New Roman" w:cs="Times New Roman"/>
          <w:sz w:val="24"/>
          <w:szCs w:val="24"/>
        </w:rPr>
        <w:t xml:space="preserve"> di wilayah III Cirebon </w:t>
      </w:r>
      <w:proofErr w:type="spellStart"/>
      <w:r w:rsidRPr="00F44998">
        <w:rPr>
          <w:rFonts w:ascii="Times New Roman" w:hAnsi="Times New Roman" w:cs="Times New Roman"/>
          <w:sz w:val="24"/>
          <w:szCs w:val="24"/>
        </w:rPr>
        <w:t>belum</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ada</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Jurusan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Administrasi</w:t>
      </w:r>
      <w:proofErr w:type="spellEnd"/>
      <w:r w:rsidRPr="00F44998">
        <w:rPr>
          <w:rFonts w:ascii="Times New Roman" w:hAnsi="Times New Roman" w:cs="Times New Roman"/>
          <w:sz w:val="24"/>
          <w:szCs w:val="24"/>
        </w:rPr>
        <w:t xml:space="preserve"> Negara. </w:t>
      </w:r>
      <w:proofErr w:type="spellStart"/>
      <w:r w:rsidRPr="00F44998">
        <w:rPr>
          <w:rFonts w:ascii="Times New Roman" w:hAnsi="Times New Roman" w:cs="Times New Roman"/>
          <w:sz w:val="24"/>
          <w:szCs w:val="24"/>
        </w:rPr>
        <w:t>Selain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itu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untuk</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memenuhi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kebutuhan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pegawai-pegawai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Pemda</w:t>
      </w:r>
      <w:proofErr w:type="spellEnd"/>
      <w:r w:rsidRPr="00F44998">
        <w:rPr>
          <w:rFonts w:ascii="Times New Roman" w:hAnsi="Times New Roman" w:cs="Times New Roman"/>
          <w:sz w:val="24"/>
          <w:szCs w:val="24"/>
        </w:rPr>
        <w:t xml:space="preserve"> yang </w:t>
      </w:r>
      <w:proofErr w:type="spellStart"/>
      <w:r w:rsidRPr="00F44998">
        <w:rPr>
          <w:rFonts w:ascii="Times New Roman" w:hAnsi="Times New Roman" w:cs="Times New Roman"/>
          <w:sz w:val="24"/>
          <w:szCs w:val="24"/>
        </w:rPr>
        <w:t>akan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melanjutkan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pendidikannya</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ke</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jenjang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sarjana</w:t>
      </w:r>
      <w:proofErr w:type="spellEnd"/>
      <w:r w:rsidRPr="00F44998">
        <w:rPr>
          <w:rFonts w:ascii="Times New Roman" w:hAnsi="Times New Roman" w:cs="Times New Roman"/>
          <w:sz w:val="24"/>
          <w:szCs w:val="24"/>
        </w:rPr>
        <w:t>.</w:t>
      </w:r>
    </w:p>
    <w:p w14:paraId="5C392489" w14:textId="77777777" w:rsidR="009B7B40" w:rsidRPr="00F44998" w:rsidRDefault="009B7B40" w:rsidP="009B7B40">
      <w:pPr>
        <w:spacing w:line="480" w:lineRule="auto"/>
        <w:ind w:firstLine="720"/>
        <w:jc w:val="both"/>
        <w:rPr>
          <w:rFonts w:ascii="Times New Roman" w:hAnsi="Times New Roman" w:cs="Times New Roman"/>
          <w:sz w:val="24"/>
          <w:szCs w:val="24"/>
        </w:rPr>
      </w:pPr>
      <w:r w:rsidRPr="00F44998">
        <w:rPr>
          <w:rFonts w:ascii="Times New Roman" w:hAnsi="Times New Roman" w:cs="Times New Roman"/>
          <w:sz w:val="24"/>
          <w:szCs w:val="24"/>
        </w:rPr>
        <w:t xml:space="preserve">Pada </w:t>
      </w:r>
      <w:proofErr w:type="spellStart"/>
      <w:r w:rsidRPr="00F44998">
        <w:rPr>
          <w:rFonts w:ascii="Times New Roman" w:hAnsi="Times New Roman" w:cs="Times New Roman"/>
          <w:sz w:val="24"/>
          <w:szCs w:val="24"/>
        </w:rPr>
        <w:t>waktu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berdirinya</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kampus</w:t>
      </w:r>
      <w:proofErr w:type="spellEnd"/>
      <w:r w:rsidRPr="00F44998">
        <w:rPr>
          <w:rFonts w:ascii="Times New Roman" w:hAnsi="Times New Roman" w:cs="Times New Roman"/>
          <w:sz w:val="24"/>
          <w:szCs w:val="24"/>
        </w:rPr>
        <w:t xml:space="preserve"> </w:t>
      </w:r>
      <w:r>
        <w:rPr>
          <w:rFonts w:ascii="Times New Roman" w:hAnsi="Times New Roman" w:cs="Times New Roman"/>
          <w:sz w:val="24"/>
          <w:szCs w:val="24"/>
        </w:rPr>
        <w:t>FISB</w:t>
      </w:r>
      <w:r w:rsidRPr="00F44998">
        <w:rPr>
          <w:rFonts w:ascii="Times New Roman" w:hAnsi="Times New Roman" w:cs="Times New Roman"/>
          <w:sz w:val="24"/>
          <w:szCs w:val="24"/>
        </w:rPr>
        <w:t xml:space="preserve"> UGJ Cirebon </w:t>
      </w:r>
      <w:proofErr w:type="spellStart"/>
      <w:r w:rsidRPr="00F44998">
        <w:rPr>
          <w:rFonts w:ascii="Times New Roman" w:hAnsi="Times New Roman" w:cs="Times New Roman"/>
          <w:sz w:val="24"/>
          <w:szCs w:val="24"/>
        </w:rPr>
        <w:t>menyewa</w:t>
      </w:r>
      <w:proofErr w:type="spellEnd"/>
      <w:r w:rsidRPr="00F44998">
        <w:rPr>
          <w:rFonts w:ascii="Times New Roman" w:hAnsi="Times New Roman" w:cs="Times New Roman"/>
          <w:sz w:val="24"/>
          <w:szCs w:val="24"/>
        </w:rPr>
        <w:t xml:space="preserve"> di SMA Negeri 2 Cirebon </w:t>
      </w:r>
      <w:proofErr w:type="spellStart"/>
      <w:r w:rsidRPr="00F44998">
        <w:rPr>
          <w:rFonts w:ascii="Times New Roman" w:hAnsi="Times New Roman" w:cs="Times New Roman"/>
          <w:sz w:val="24"/>
          <w:szCs w:val="24"/>
        </w:rPr>
        <w:t>karena</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belum</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memiliki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gedung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sendiri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Baru</w:t>
      </w:r>
      <w:proofErr w:type="spellEnd"/>
      <w:r w:rsidRPr="00F44998">
        <w:rPr>
          <w:rFonts w:ascii="Times New Roman" w:hAnsi="Times New Roman" w:cs="Times New Roman"/>
          <w:sz w:val="24"/>
          <w:szCs w:val="24"/>
        </w:rPr>
        <w:t xml:space="preserve"> pada </w:t>
      </w:r>
      <w:proofErr w:type="spellStart"/>
      <w:r w:rsidRPr="00F44998">
        <w:rPr>
          <w:rFonts w:ascii="Times New Roman" w:hAnsi="Times New Roman" w:cs="Times New Roman"/>
          <w:sz w:val="24"/>
          <w:szCs w:val="24"/>
        </w:rPr>
        <w:t>tahun</w:t>
      </w:r>
      <w:proofErr w:type="spellEnd"/>
      <w:r w:rsidRPr="00F44998">
        <w:rPr>
          <w:rFonts w:ascii="Times New Roman" w:hAnsi="Times New Roman" w:cs="Times New Roman"/>
          <w:sz w:val="24"/>
          <w:szCs w:val="24"/>
        </w:rPr>
        <w:t xml:space="preserve"> 1988, </w:t>
      </w:r>
      <w:proofErr w:type="spellStart"/>
      <w:r w:rsidRPr="00F44998">
        <w:rPr>
          <w:rFonts w:ascii="Times New Roman" w:hAnsi="Times New Roman" w:cs="Times New Roman"/>
          <w:sz w:val="24"/>
          <w:szCs w:val="24"/>
        </w:rPr>
        <w:t>kampus</w:t>
      </w:r>
      <w:proofErr w:type="spellEnd"/>
      <w:r w:rsidRPr="00F44998">
        <w:rPr>
          <w:rFonts w:ascii="Times New Roman" w:hAnsi="Times New Roman" w:cs="Times New Roman"/>
          <w:sz w:val="24"/>
          <w:szCs w:val="24"/>
        </w:rPr>
        <w:t xml:space="preserve"> </w:t>
      </w:r>
      <w:r>
        <w:rPr>
          <w:rFonts w:ascii="Times New Roman" w:hAnsi="Times New Roman" w:cs="Times New Roman"/>
          <w:sz w:val="24"/>
          <w:szCs w:val="24"/>
        </w:rPr>
        <w:t>FISB</w:t>
      </w:r>
      <w:r w:rsidRPr="00F44998">
        <w:rPr>
          <w:rFonts w:ascii="Times New Roman" w:hAnsi="Times New Roman" w:cs="Times New Roman"/>
          <w:sz w:val="24"/>
          <w:szCs w:val="24"/>
        </w:rPr>
        <w:t xml:space="preserve"> UGJ </w:t>
      </w:r>
      <w:proofErr w:type="spellStart"/>
      <w:r w:rsidRPr="00F44998">
        <w:rPr>
          <w:rFonts w:ascii="Times New Roman" w:hAnsi="Times New Roman" w:cs="Times New Roman"/>
          <w:sz w:val="24"/>
          <w:szCs w:val="24"/>
        </w:rPr>
        <w:t>menempati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gedung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sendiri</w:t>
      </w:r>
      <w:proofErr w:type="spellEnd"/>
      <w:r w:rsidRPr="00F44998">
        <w:rPr>
          <w:rFonts w:ascii="Times New Roman" w:hAnsi="Times New Roman" w:cs="Times New Roman"/>
          <w:sz w:val="24"/>
          <w:szCs w:val="24"/>
        </w:rPr>
        <w:t xml:space="preserve"> di </w:t>
      </w:r>
      <w:proofErr w:type="spellStart"/>
      <w:r w:rsidRPr="00F44998">
        <w:rPr>
          <w:rFonts w:ascii="Times New Roman" w:hAnsi="Times New Roman" w:cs="Times New Roman"/>
          <w:sz w:val="24"/>
          <w:szCs w:val="24"/>
        </w:rPr>
        <w:t>Kampus</w:t>
      </w:r>
      <w:proofErr w:type="spellEnd"/>
      <w:r w:rsidRPr="00F44998">
        <w:rPr>
          <w:rFonts w:ascii="Times New Roman" w:hAnsi="Times New Roman" w:cs="Times New Roman"/>
          <w:sz w:val="24"/>
          <w:szCs w:val="24"/>
        </w:rPr>
        <w:t xml:space="preserve"> UGJ di </w:t>
      </w:r>
      <w:proofErr w:type="spellStart"/>
      <w:proofErr w:type="gramStart"/>
      <w:r w:rsidRPr="00F44998">
        <w:rPr>
          <w:rFonts w:ascii="Times New Roman" w:hAnsi="Times New Roman" w:cs="Times New Roman"/>
          <w:sz w:val="24"/>
          <w:szCs w:val="24"/>
        </w:rPr>
        <w:t>Jl.Pemuda</w:t>
      </w:r>
      <w:proofErr w:type="spellEnd"/>
      <w:proofErr w:type="gramEnd"/>
      <w:r w:rsidRPr="00F44998">
        <w:rPr>
          <w:rFonts w:ascii="Times New Roman" w:hAnsi="Times New Roman" w:cs="Times New Roman"/>
          <w:sz w:val="24"/>
          <w:szCs w:val="24"/>
        </w:rPr>
        <w:t xml:space="preserve"> No.32 Cirebon.</w:t>
      </w:r>
    </w:p>
    <w:p w14:paraId="173B704B" w14:textId="77777777" w:rsidR="009B7B40" w:rsidRDefault="009B7B40" w:rsidP="009B7B40">
      <w:pPr>
        <w:spacing w:line="480" w:lineRule="auto"/>
        <w:ind w:firstLine="720"/>
        <w:jc w:val="both"/>
        <w:rPr>
          <w:rFonts w:ascii="Times New Roman" w:hAnsi="Times New Roman" w:cs="Times New Roman"/>
          <w:sz w:val="24"/>
          <w:szCs w:val="24"/>
          <w:lang w:val="id-ID"/>
        </w:rPr>
      </w:pPr>
      <w:r w:rsidRPr="00F44998">
        <w:rPr>
          <w:rFonts w:ascii="Times New Roman" w:hAnsi="Times New Roman" w:cs="Times New Roman"/>
          <w:sz w:val="24"/>
          <w:szCs w:val="24"/>
        </w:rPr>
        <w:t xml:space="preserve">Pada </w:t>
      </w:r>
      <w:proofErr w:type="spellStart"/>
      <w:r w:rsidRPr="00F44998">
        <w:rPr>
          <w:rFonts w:ascii="Times New Roman" w:hAnsi="Times New Roman" w:cs="Times New Roman"/>
          <w:sz w:val="24"/>
          <w:szCs w:val="24"/>
        </w:rPr>
        <w:t>waktu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itu</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sekretariat</w:t>
      </w:r>
      <w:proofErr w:type="spellEnd"/>
      <w:r w:rsidRPr="00F44998">
        <w:rPr>
          <w:rFonts w:ascii="Times New Roman" w:hAnsi="Times New Roman" w:cs="Times New Roman"/>
          <w:sz w:val="24"/>
          <w:szCs w:val="24"/>
        </w:rPr>
        <w:t xml:space="preserve"> </w:t>
      </w:r>
      <w:r>
        <w:rPr>
          <w:rFonts w:ascii="Times New Roman" w:hAnsi="Times New Roman" w:cs="Times New Roman"/>
          <w:sz w:val="24"/>
          <w:szCs w:val="24"/>
        </w:rPr>
        <w:t>FISB</w:t>
      </w:r>
      <w:r w:rsidRPr="00F44998">
        <w:rPr>
          <w:rFonts w:ascii="Times New Roman" w:hAnsi="Times New Roman" w:cs="Times New Roman"/>
          <w:sz w:val="24"/>
          <w:szCs w:val="24"/>
        </w:rPr>
        <w:t xml:space="preserve"> UGJ </w:t>
      </w:r>
      <w:proofErr w:type="spellStart"/>
      <w:r w:rsidRPr="00F44998">
        <w:rPr>
          <w:rFonts w:ascii="Times New Roman" w:hAnsi="Times New Roman" w:cs="Times New Roman"/>
          <w:sz w:val="24"/>
          <w:szCs w:val="24"/>
        </w:rPr>
        <w:t>menempati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ruangan</w:t>
      </w:r>
      <w:proofErr w:type="spellEnd"/>
      <w:r w:rsidRPr="00F44998">
        <w:rPr>
          <w:rFonts w:ascii="Times New Roman" w:hAnsi="Times New Roman" w:cs="Times New Roman"/>
          <w:sz w:val="24"/>
          <w:szCs w:val="24"/>
        </w:rPr>
        <w:t xml:space="preserve"> yang </w:t>
      </w:r>
      <w:proofErr w:type="spellStart"/>
      <w:r w:rsidRPr="00F44998">
        <w:rPr>
          <w:rFonts w:ascii="Times New Roman" w:hAnsi="Times New Roman" w:cs="Times New Roman"/>
          <w:sz w:val="24"/>
          <w:szCs w:val="24"/>
        </w:rPr>
        <w:t>sekarang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menjadi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Ruang</w:t>
      </w:r>
      <w:proofErr w:type="spellEnd"/>
      <w:r w:rsidRPr="00F44998">
        <w:rPr>
          <w:rFonts w:ascii="Times New Roman" w:hAnsi="Times New Roman" w:cs="Times New Roman"/>
          <w:sz w:val="24"/>
          <w:szCs w:val="24"/>
        </w:rPr>
        <w:t xml:space="preserve"> Wakil </w:t>
      </w:r>
      <w:proofErr w:type="spellStart"/>
      <w:r w:rsidRPr="00F44998">
        <w:rPr>
          <w:rFonts w:ascii="Times New Roman" w:hAnsi="Times New Roman" w:cs="Times New Roman"/>
          <w:sz w:val="24"/>
          <w:szCs w:val="24"/>
        </w:rPr>
        <w:t>Rektor</w:t>
      </w:r>
      <w:proofErr w:type="spellEnd"/>
      <w:r w:rsidRPr="00F44998">
        <w:rPr>
          <w:rFonts w:ascii="Times New Roman" w:hAnsi="Times New Roman" w:cs="Times New Roman"/>
          <w:sz w:val="24"/>
          <w:szCs w:val="24"/>
        </w:rPr>
        <w:t xml:space="preserve"> IV. </w:t>
      </w:r>
      <w:proofErr w:type="spellStart"/>
      <w:r w:rsidRPr="00F44998">
        <w:rPr>
          <w:rFonts w:ascii="Times New Roman" w:hAnsi="Times New Roman" w:cs="Times New Roman"/>
          <w:sz w:val="24"/>
          <w:szCs w:val="24"/>
        </w:rPr>
        <w:t>Selain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itu</w:t>
      </w:r>
      <w:proofErr w:type="spellEnd"/>
      <w:r w:rsidRPr="00F44998">
        <w:rPr>
          <w:rFonts w:ascii="Times New Roman" w:hAnsi="Times New Roman" w:cs="Times New Roman"/>
          <w:sz w:val="24"/>
          <w:szCs w:val="24"/>
        </w:rPr>
        <w:t xml:space="preserve"> juga </w:t>
      </w:r>
      <w:proofErr w:type="spellStart"/>
      <w:r w:rsidRPr="00F44998">
        <w:rPr>
          <w:rFonts w:ascii="Times New Roman" w:hAnsi="Times New Roman" w:cs="Times New Roman"/>
          <w:sz w:val="24"/>
          <w:szCs w:val="24"/>
        </w:rPr>
        <w:t>ada</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ruang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komputer</w:t>
      </w:r>
      <w:proofErr w:type="spellEnd"/>
      <w:r w:rsidRPr="00F44998">
        <w:rPr>
          <w:rFonts w:ascii="Times New Roman" w:hAnsi="Times New Roman" w:cs="Times New Roman"/>
          <w:sz w:val="24"/>
          <w:szCs w:val="24"/>
        </w:rPr>
        <w:t xml:space="preserve"> yang </w:t>
      </w:r>
      <w:proofErr w:type="spellStart"/>
      <w:r w:rsidRPr="00F44998">
        <w:rPr>
          <w:rFonts w:ascii="Times New Roman" w:hAnsi="Times New Roman" w:cs="Times New Roman"/>
          <w:sz w:val="24"/>
          <w:szCs w:val="24"/>
        </w:rPr>
        <w:t>sekarang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menjadi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ruang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Rektor</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Sedangkan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ruang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kelas</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menempati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ruang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kelas</w:t>
      </w:r>
      <w:proofErr w:type="spellEnd"/>
      <w:r w:rsidRPr="00F44998">
        <w:rPr>
          <w:rFonts w:ascii="Times New Roman" w:hAnsi="Times New Roman" w:cs="Times New Roman"/>
          <w:sz w:val="24"/>
          <w:szCs w:val="24"/>
        </w:rPr>
        <w:t xml:space="preserve"> di </w:t>
      </w:r>
      <w:proofErr w:type="spellStart"/>
      <w:r w:rsidRPr="00F44998">
        <w:rPr>
          <w:rFonts w:ascii="Times New Roman" w:hAnsi="Times New Roman" w:cs="Times New Roman"/>
          <w:sz w:val="24"/>
          <w:szCs w:val="24"/>
        </w:rPr>
        <w:t>lantai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bawah</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bagian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depan</w:t>
      </w:r>
      <w:proofErr w:type="spellEnd"/>
      <w:r w:rsidRPr="00F44998">
        <w:rPr>
          <w:rFonts w:ascii="Times New Roman" w:hAnsi="Times New Roman" w:cs="Times New Roman"/>
          <w:sz w:val="24"/>
          <w:szCs w:val="24"/>
        </w:rPr>
        <w:t xml:space="preserve"> (yang </w:t>
      </w:r>
      <w:proofErr w:type="spellStart"/>
      <w:r w:rsidRPr="00F44998">
        <w:rPr>
          <w:rFonts w:ascii="Times New Roman" w:hAnsi="Times New Roman" w:cs="Times New Roman"/>
          <w:sz w:val="24"/>
          <w:szCs w:val="24"/>
        </w:rPr>
        <w:t>sekarang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menjadi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ruang</w:t>
      </w:r>
      <w:proofErr w:type="spellEnd"/>
      <w:r w:rsidRPr="00F44998">
        <w:rPr>
          <w:rFonts w:ascii="Times New Roman" w:hAnsi="Times New Roman" w:cs="Times New Roman"/>
          <w:sz w:val="24"/>
          <w:szCs w:val="24"/>
        </w:rPr>
        <w:t xml:space="preserve"> PPMB dan </w:t>
      </w:r>
      <w:proofErr w:type="spellStart"/>
      <w:r w:rsidRPr="00F44998">
        <w:rPr>
          <w:rFonts w:ascii="Times New Roman" w:hAnsi="Times New Roman" w:cs="Times New Roman"/>
          <w:sz w:val="24"/>
          <w:szCs w:val="24"/>
        </w:rPr>
        <w:t>Kepegawaian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serta</w:t>
      </w:r>
      <w:proofErr w:type="spellEnd"/>
      <w:r w:rsidRPr="00F44998">
        <w:rPr>
          <w:rFonts w:ascii="Times New Roman" w:hAnsi="Times New Roman" w:cs="Times New Roman"/>
          <w:sz w:val="24"/>
          <w:szCs w:val="24"/>
        </w:rPr>
        <w:t xml:space="preserve"> di </w:t>
      </w:r>
      <w:proofErr w:type="spellStart"/>
      <w:r w:rsidRPr="00F44998">
        <w:rPr>
          <w:rFonts w:ascii="Times New Roman" w:hAnsi="Times New Roman" w:cs="Times New Roman"/>
          <w:sz w:val="24"/>
          <w:szCs w:val="24"/>
        </w:rPr>
        <w:t>lantai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dua</w:t>
      </w:r>
      <w:proofErr w:type="spellEnd"/>
      <w:r w:rsidRPr="00F44998">
        <w:rPr>
          <w:rFonts w:ascii="Times New Roman" w:hAnsi="Times New Roman" w:cs="Times New Roman"/>
          <w:sz w:val="24"/>
          <w:szCs w:val="24"/>
        </w:rPr>
        <w:t xml:space="preserve"> di </w:t>
      </w:r>
      <w:proofErr w:type="spellStart"/>
      <w:r w:rsidRPr="00F44998">
        <w:rPr>
          <w:rFonts w:ascii="Times New Roman" w:hAnsi="Times New Roman" w:cs="Times New Roman"/>
          <w:sz w:val="24"/>
          <w:szCs w:val="24"/>
        </w:rPr>
        <w:t>belakang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bagian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timur</w:t>
      </w:r>
      <w:proofErr w:type="spellEnd"/>
      <w:r w:rsidRPr="00F44998">
        <w:rPr>
          <w:rFonts w:ascii="Times New Roman" w:hAnsi="Times New Roman" w:cs="Times New Roman"/>
          <w:sz w:val="24"/>
          <w:szCs w:val="24"/>
        </w:rPr>
        <w:t xml:space="preserve">. Setelah </w:t>
      </w:r>
      <w:proofErr w:type="spellStart"/>
      <w:r w:rsidRPr="00F44998">
        <w:rPr>
          <w:rFonts w:ascii="Times New Roman" w:hAnsi="Times New Roman" w:cs="Times New Roman"/>
          <w:sz w:val="24"/>
          <w:szCs w:val="24"/>
        </w:rPr>
        <w:t>pembangunan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kampus</w:t>
      </w:r>
      <w:proofErr w:type="spellEnd"/>
      <w:r w:rsidRPr="00F44998">
        <w:rPr>
          <w:rFonts w:ascii="Times New Roman" w:hAnsi="Times New Roman" w:cs="Times New Roman"/>
          <w:sz w:val="24"/>
          <w:szCs w:val="24"/>
        </w:rPr>
        <w:t xml:space="preserve"> pada </w:t>
      </w:r>
      <w:proofErr w:type="spellStart"/>
      <w:r w:rsidRPr="00F44998">
        <w:rPr>
          <w:rFonts w:ascii="Times New Roman" w:hAnsi="Times New Roman" w:cs="Times New Roman"/>
          <w:sz w:val="24"/>
          <w:szCs w:val="24"/>
        </w:rPr>
        <w:t>tahun</w:t>
      </w:r>
      <w:proofErr w:type="spellEnd"/>
      <w:r w:rsidRPr="00F44998">
        <w:rPr>
          <w:rFonts w:ascii="Times New Roman" w:hAnsi="Times New Roman" w:cs="Times New Roman"/>
          <w:sz w:val="24"/>
          <w:szCs w:val="24"/>
        </w:rPr>
        <w:t xml:space="preserve"> 1996, </w:t>
      </w:r>
      <w:proofErr w:type="spellStart"/>
      <w:r w:rsidRPr="00F44998">
        <w:rPr>
          <w:rFonts w:ascii="Times New Roman" w:hAnsi="Times New Roman" w:cs="Times New Roman"/>
          <w:sz w:val="24"/>
          <w:szCs w:val="24"/>
        </w:rPr>
        <w:t>Sekretariat</w:t>
      </w:r>
      <w:proofErr w:type="spellEnd"/>
      <w:r w:rsidRPr="00F44998">
        <w:rPr>
          <w:rFonts w:ascii="Times New Roman" w:hAnsi="Times New Roman" w:cs="Times New Roman"/>
          <w:sz w:val="24"/>
          <w:szCs w:val="24"/>
        </w:rPr>
        <w:t xml:space="preserve"> </w:t>
      </w:r>
      <w:r>
        <w:rPr>
          <w:rFonts w:ascii="Times New Roman" w:hAnsi="Times New Roman" w:cs="Times New Roman"/>
          <w:sz w:val="24"/>
          <w:szCs w:val="24"/>
        </w:rPr>
        <w:t>FISB</w:t>
      </w:r>
      <w:r w:rsidRPr="00F44998">
        <w:rPr>
          <w:rFonts w:ascii="Times New Roman" w:hAnsi="Times New Roman" w:cs="Times New Roman"/>
          <w:sz w:val="24"/>
          <w:szCs w:val="24"/>
        </w:rPr>
        <w:t xml:space="preserve"> UGJ </w:t>
      </w:r>
      <w:proofErr w:type="spellStart"/>
      <w:r w:rsidRPr="00F44998">
        <w:rPr>
          <w:rFonts w:ascii="Times New Roman" w:hAnsi="Times New Roman" w:cs="Times New Roman"/>
          <w:sz w:val="24"/>
          <w:szCs w:val="24"/>
        </w:rPr>
        <w:t>pindah</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ke</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lantai</w:t>
      </w:r>
      <w:proofErr w:type="spellEnd"/>
      <w:r w:rsidRPr="00F44998">
        <w:rPr>
          <w:rFonts w:ascii="Times New Roman" w:hAnsi="Times New Roman" w:cs="Times New Roman"/>
          <w:sz w:val="24"/>
          <w:szCs w:val="24"/>
        </w:rPr>
        <w:t xml:space="preserve"> II </w:t>
      </w:r>
      <w:proofErr w:type="spellStart"/>
      <w:r w:rsidRPr="00F44998">
        <w:rPr>
          <w:rFonts w:ascii="Times New Roman" w:hAnsi="Times New Roman" w:cs="Times New Roman"/>
          <w:sz w:val="24"/>
          <w:szCs w:val="24"/>
        </w:rPr>
        <w:t>bagian</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depan</w:t>
      </w:r>
      <w:proofErr w:type="spellEnd"/>
      <w:r w:rsidRPr="00F44998">
        <w:rPr>
          <w:rFonts w:ascii="Times New Roman" w:hAnsi="Times New Roman" w:cs="Times New Roman"/>
          <w:sz w:val="24"/>
          <w:szCs w:val="24"/>
        </w:rPr>
        <w:t xml:space="preserve"> dan </w:t>
      </w:r>
      <w:proofErr w:type="spellStart"/>
      <w:r w:rsidRPr="00F44998">
        <w:rPr>
          <w:rFonts w:ascii="Times New Roman" w:hAnsi="Times New Roman" w:cs="Times New Roman"/>
          <w:sz w:val="24"/>
          <w:szCs w:val="24"/>
        </w:rPr>
        <w:t>sekarang</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bertempat</w:t>
      </w:r>
      <w:proofErr w:type="spellEnd"/>
      <w:r w:rsidRPr="00F44998">
        <w:rPr>
          <w:rFonts w:ascii="Times New Roman" w:hAnsi="Times New Roman" w:cs="Times New Roman"/>
          <w:sz w:val="24"/>
          <w:szCs w:val="24"/>
        </w:rPr>
        <w:t xml:space="preserve"> di </w:t>
      </w:r>
      <w:proofErr w:type="spellStart"/>
      <w:r w:rsidRPr="00F44998">
        <w:rPr>
          <w:rFonts w:ascii="Times New Roman" w:hAnsi="Times New Roman" w:cs="Times New Roman"/>
          <w:sz w:val="24"/>
          <w:szCs w:val="24"/>
        </w:rPr>
        <w:t>Kampus</w:t>
      </w:r>
      <w:proofErr w:type="spellEnd"/>
      <w:r w:rsidRPr="00F44998">
        <w:rPr>
          <w:rFonts w:ascii="Times New Roman" w:hAnsi="Times New Roman" w:cs="Times New Roman"/>
          <w:sz w:val="24"/>
          <w:szCs w:val="24"/>
        </w:rPr>
        <w:t xml:space="preserve"> III </w:t>
      </w:r>
      <w:proofErr w:type="spellStart"/>
      <w:r w:rsidRPr="00F44998">
        <w:rPr>
          <w:rFonts w:ascii="Times New Roman" w:hAnsi="Times New Roman" w:cs="Times New Roman"/>
          <w:sz w:val="24"/>
          <w:szCs w:val="24"/>
        </w:rPr>
        <w:t>Ramadhani</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karena</w:t>
      </w:r>
      <w:proofErr w:type="spellEnd"/>
      <w:r w:rsidRPr="00F44998">
        <w:rPr>
          <w:rFonts w:ascii="Times New Roman" w:hAnsi="Times New Roman" w:cs="Times New Roman"/>
          <w:sz w:val="24"/>
          <w:szCs w:val="24"/>
        </w:rPr>
        <w:t xml:space="preserve"> </w:t>
      </w:r>
      <w:proofErr w:type="spellStart"/>
      <w:r w:rsidRPr="00F44998">
        <w:rPr>
          <w:rFonts w:ascii="Times New Roman" w:hAnsi="Times New Roman" w:cs="Times New Roman"/>
          <w:sz w:val="24"/>
          <w:szCs w:val="24"/>
        </w:rPr>
        <w:t>diresmikan</w:t>
      </w:r>
      <w:proofErr w:type="spellEnd"/>
      <w:r w:rsidRPr="00F44998">
        <w:rPr>
          <w:rFonts w:ascii="Times New Roman" w:hAnsi="Times New Roman" w:cs="Times New Roman"/>
          <w:sz w:val="24"/>
          <w:szCs w:val="24"/>
        </w:rPr>
        <w:t xml:space="preserve"> pada </w:t>
      </w:r>
      <w:proofErr w:type="spellStart"/>
      <w:r w:rsidRPr="00F44998">
        <w:rPr>
          <w:rFonts w:ascii="Times New Roman" w:hAnsi="Times New Roman" w:cs="Times New Roman"/>
          <w:sz w:val="24"/>
          <w:szCs w:val="24"/>
        </w:rPr>
        <w:t>bulan</w:t>
      </w:r>
      <w:proofErr w:type="spellEnd"/>
      <w:r w:rsidRPr="00F44998">
        <w:rPr>
          <w:rFonts w:ascii="Times New Roman" w:hAnsi="Times New Roman" w:cs="Times New Roman"/>
          <w:sz w:val="24"/>
          <w:szCs w:val="24"/>
        </w:rPr>
        <w:t xml:space="preserve"> Ramadhan </w:t>
      </w:r>
      <w:proofErr w:type="spellStart"/>
      <w:r w:rsidRPr="00F44998">
        <w:rPr>
          <w:rFonts w:ascii="Times New Roman" w:hAnsi="Times New Roman" w:cs="Times New Roman"/>
          <w:sz w:val="24"/>
          <w:szCs w:val="24"/>
        </w:rPr>
        <w:t>jl.</w:t>
      </w:r>
      <w:proofErr w:type="spellEnd"/>
      <w:r>
        <w:rPr>
          <w:rFonts w:ascii="Times New Roman" w:hAnsi="Times New Roman" w:cs="Times New Roman"/>
          <w:sz w:val="24"/>
          <w:szCs w:val="24"/>
          <w:lang w:val="id-ID"/>
        </w:rPr>
        <w:t xml:space="preserve"> </w:t>
      </w:r>
      <w:r w:rsidRPr="00F44998">
        <w:rPr>
          <w:rFonts w:ascii="Times New Roman" w:hAnsi="Times New Roman" w:cs="Times New Roman"/>
          <w:sz w:val="24"/>
          <w:szCs w:val="24"/>
        </w:rPr>
        <w:t>Ter</w:t>
      </w:r>
      <w:r>
        <w:rPr>
          <w:rFonts w:ascii="Times New Roman" w:hAnsi="Times New Roman" w:cs="Times New Roman"/>
          <w:sz w:val="24"/>
          <w:szCs w:val="24"/>
          <w:lang w:val="id-ID"/>
        </w:rPr>
        <w:t>u</w:t>
      </w:r>
      <w:r w:rsidRPr="00F44998">
        <w:rPr>
          <w:rFonts w:ascii="Times New Roman" w:hAnsi="Times New Roman" w:cs="Times New Roman"/>
          <w:sz w:val="24"/>
          <w:szCs w:val="24"/>
        </w:rPr>
        <w:t>s</w:t>
      </w:r>
      <w:r>
        <w:rPr>
          <w:rFonts w:ascii="Times New Roman" w:hAnsi="Times New Roman" w:cs="Times New Roman"/>
          <w:sz w:val="24"/>
          <w:szCs w:val="24"/>
          <w:lang w:val="id-ID"/>
        </w:rPr>
        <w:t xml:space="preserve">an </w:t>
      </w:r>
      <w:proofErr w:type="spellStart"/>
      <w:r w:rsidRPr="00F44998">
        <w:rPr>
          <w:rFonts w:ascii="Times New Roman" w:hAnsi="Times New Roman" w:cs="Times New Roman"/>
          <w:sz w:val="24"/>
          <w:szCs w:val="24"/>
        </w:rPr>
        <w:t>Pemuda</w:t>
      </w:r>
      <w:proofErr w:type="spellEnd"/>
      <w:r w:rsidRPr="00F44998">
        <w:rPr>
          <w:rFonts w:ascii="Times New Roman" w:hAnsi="Times New Roman" w:cs="Times New Roman"/>
          <w:sz w:val="24"/>
          <w:szCs w:val="24"/>
        </w:rPr>
        <w:t xml:space="preserve"> No. 1 Kota Cirebon.</w:t>
      </w:r>
    </w:p>
    <w:p w14:paraId="5E4F9C86" w14:textId="77777777" w:rsidR="009B7B40" w:rsidRPr="00C33FA7" w:rsidRDefault="009B7B40" w:rsidP="009B7B40">
      <w:pPr>
        <w:spacing w:line="480" w:lineRule="auto"/>
        <w:ind w:firstLine="720"/>
        <w:jc w:val="both"/>
        <w:rPr>
          <w:rFonts w:ascii="Times New Roman" w:hAnsi="Times New Roman" w:cs="Times New Roman"/>
          <w:sz w:val="24"/>
          <w:szCs w:val="24"/>
          <w:lang w:val="id-ID"/>
        </w:rPr>
      </w:pPr>
    </w:p>
    <w:p w14:paraId="2F34B21F" w14:textId="77777777" w:rsidR="009B7B40" w:rsidRDefault="009B7B40" w:rsidP="009B7B40">
      <w:pPr>
        <w:spacing w:line="480" w:lineRule="auto"/>
        <w:ind w:left="426"/>
        <w:jc w:val="both"/>
        <w:rPr>
          <w:rFonts w:ascii="Times New Roman" w:hAnsi="Times New Roman" w:cs="Times New Roman"/>
          <w:b/>
          <w:sz w:val="24"/>
          <w:szCs w:val="24"/>
          <w:lang w:val="en-ID"/>
        </w:rPr>
      </w:pPr>
      <w:r>
        <w:rPr>
          <w:rFonts w:ascii="Times New Roman" w:hAnsi="Times New Roman" w:cs="Times New Roman"/>
          <w:b/>
          <w:sz w:val="24"/>
          <w:szCs w:val="24"/>
          <w:lang w:val="en-ID"/>
        </w:rPr>
        <w:t>3.2.</w:t>
      </w:r>
      <w:r>
        <w:rPr>
          <w:rFonts w:ascii="Times New Roman" w:hAnsi="Times New Roman" w:cs="Times New Roman"/>
          <w:b/>
          <w:sz w:val="24"/>
          <w:szCs w:val="24"/>
          <w:lang w:val="id-ID"/>
        </w:rPr>
        <w:t>1</w:t>
      </w:r>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Perkembangan</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Fakultas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Ilmu</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Sosial</w:t>
      </w:r>
      <w:proofErr w:type="spellEnd"/>
      <w:r>
        <w:rPr>
          <w:rFonts w:ascii="Times New Roman" w:hAnsi="Times New Roman" w:cs="Times New Roman"/>
          <w:b/>
          <w:sz w:val="24"/>
          <w:szCs w:val="24"/>
          <w:lang w:val="en-ID"/>
        </w:rPr>
        <w:t xml:space="preserve"> dan </w:t>
      </w:r>
      <w:r>
        <w:rPr>
          <w:rFonts w:ascii="Times New Roman" w:hAnsi="Times New Roman" w:cs="Times New Roman"/>
          <w:b/>
          <w:sz w:val="24"/>
          <w:szCs w:val="24"/>
          <w:lang w:val="id-ID"/>
        </w:rPr>
        <w:t>Budaya</w:t>
      </w:r>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Universitas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Swadaya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Gunung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Jati</w:t>
      </w:r>
      <w:proofErr w:type="spellEnd"/>
    </w:p>
    <w:p w14:paraId="13A22941"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lastRenderedPageBreak/>
        <w:tab/>
      </w:r>
      <w:r>
        <w:rPr>
          <w:rFonts w:ascii="Times New Roman" w:hAnsi="Times New Roman" w:cs="Times New Roman"/>
          <w:sz w:val="24"/>
          <w:szCs w:val="24"/>
          <w:lang w:val="en-ID"/>
        </w:rPr>
        <w:t xml:space="preserve">FISB UGJ pada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berdirinya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Administr</w:t>
      </w:r>
      <w:proofErr w:type="spellEnd"/>
      <w:r>
        <w:rPr>
          <w:rFonts w:ascii="Times New Roman" w:hAnsi="Times New Roman" w:cs="Times New Roman"/>
          <w:sz w:val="24"/>
          <w:szCs w:val="24"/>
          <w:lang w:val="id-ID"/>
        </w:rPr>
        <w:t>a</w:t>
      </w:r>
      <w:proofErr w:type="spellStart"/>
      <w:r>
        <w:rPr>
          <w:rFonts w:ascii="Times New Roman" w:hAnsi="Times New Roman" w:cs="Times New Roman"/>
          <w:sz w:val="24"/>
          <w:szCs w:val="24"/>
          <w:lang w:val="en-ID"/>
        </w:rPr>
        <w:t>si</w:t>
      </w:r>
      <w:proofErr w:type="spellEnd"/>
      <w:r>
        <w:rPr>
          <w:rFonts w:ascii="Times New Roman" w:hAnsi="Times New Roman" w:cs="Times New Roman"/>
          <w:sz w:val="24"/>
          <w:szCs w:val="24"/>
          <w:lang w:val="en-ID"/>
        </w:rPr>
        <w:t xml:space="preserve"> Negara. </w:t>
      </w:r>
      <w:r>
        <w:rPr>
          <w:rFonts w:ascii="Times New Roman" w:hAnsi="Times New Roman" w:cs="Times New Roman"/>
          <w:sz w:val="24"/>
          <w:szCs w:val="24"/>
          <w:lang w:val="id-ID"/>
        </w:rPr>
        <w:t>P</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w:t>
      </w:r>
      <w:proofErr w:type="spellEnd"/>
      <w:r>
        <w:rPr>
          <w:rFonts w:ascii="Times New Roman" w:hAnsi="Times New Roman" w:cs="Times New Roman"/>
          <w:sz w:val="24"/>
          <w:szCs w:val="24"/>
          <w:lang w:val="id-ID"/>
        </w:rPr>
        <w:t>n</w:t>
      </w:r>
      <w:r>
        <w:rPr>
          <w:rFonts w:ascii="Times New Roman" w:hAnsi="Times New Roman" w:cs="Times New Roman"/>
          <w:sz w:val="24"/>
          <w:szCs w:val="24"/>
          <w:lang w:val="en-ID"/>
        </w:rPr>
        <w:t xml:space="preserve"> 1988, </w:t>
      </w:r>
      <w:proofErr w:type="spellStart"/>
      <w:r>
        <w:rPr>
          <w:rFonts w:ascii="Times New Roman" w:hAnsi="Times New Roman" w:cs="Times New Roman"/>
          <w:sz w:val="24"/>
          <w:szCs w:val="24"/>
          <w:lang w:val="en-ID"/>
        </w:rPr>
        <w:t>pernah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dirintis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pembukaan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Pemerintahan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peminat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dibuka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w:t>
      </w:r>
      <w:proofErr w:type="spellEnd"/>
      <w:r>
        <w:rPr>
          <w:rFonts w:ascii="Times New Roman" w:hAnsi="Times New Roman" w:cs="Times New Roman"/>
          <w:sz w:val="24"/>
          <w:szCs w:val="24"/>
          <w:lang w:val="id-ID"/>
        </w:rPr>
        <w:t>n</w:t>
      </w:r>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2004,</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dibuka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Komunikasi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ternyata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peminatnya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cukup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dibuka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w:t>
      </w:r>
    </w:p>
    <w:p w14:paraId="4F155BDC"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FISB UGJ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Administrasi</w:t>
      </w:r>
      <w:proofErr w:type="spellEnd"/>
      <w:r>
        <w:rPr>
          <w:rFonts w:ascii="Times New Roman" w:hAnsi="Times New Roman" w:cs="Times New Roman"/>
          <w:sz w:val="24"/>
          <w:szCs w:val="24"/>
          <w:lang w:val="en-ID"/>
        </w:rPr>
        <w:t xml:space="preserve"> Negara (</w:t>
      </w:r>
      <w:proofErr w:type="spellStart"/>
      <w:r>
        <w:rPr>
          <w:rFonts w:ascii="Times New Roman" w:hAnsi="Times New Roman" w:cs="Times New Roman"/>
          <w:sz w:val="24"/>
          <w:szCs w:val="24"/>
          <w:lang w:val="en-ID"/>
        </w:rPr>
        <w:t>dibuka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1983) dan </w:t>
      </w: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Komunikasi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dibuka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2004.</w:t>
      </w:r>
    </w:p>
    <w:p w14:paraId="0171D813"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Tercatat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perkembangan</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gramEnd"/>
    </w:p>
    <w:p w14:paraId="077AF984" w14:textId="77777777" w:rsidR="009B7B40" w:rsidRDefault="009B7B40" w:rsidP="009B7B40">
      <w:pPr>
        <w:pStyle w:val="ListParagraph"/>
        <w:numPr>
          <w:ilvl w:val="0"/>
          <w:numId w:val="1"/>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pendidikan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tajam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2000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berpendidikan</w:t>
      </w:r>
      <w:proofErr w:type="spellEnd"/>
      <w:r>
        <w:rPr>
          <w:rFonts w:ascii="Times New Roman" w:hAnsi="Times New Roman" w:cs="Times New Roman"/>
          <w:sz w:val="24"/>
          <w:szCs w:val="24"/>
          <w:lang w:val="en-ID"/>
        </w:rPr>
        <w:t xml:space="preserve"> S2,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sejak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2000 </w:t>
      </w:r>
      <w:proofErr w:type="spellStart"/>
      <w:r>
        <w:rPr>
          <w:rFonts w:ascii="Times New Roman" w:hAnsi="Times New Roman" w:cs="Times New Roman"/>
          <w:sz w:val="24"/>
          <w:szCs w:val="24"/>
          <w:lang w:val="en-ID"/>
        </w:rPr>
        <w:t>mulai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berpendidikan</w:t>
      </w:r>
      <w:proofErr w:type="spellEnd"/>
      <w:r>
        <w:rPr>
          <w:rFonts w:ascii="Times New Roman" w:hAnsi="Times New Roman" w:cs="Times New Roman"/>
          <w:sz w:val="24"/>
          <w:szCs w:val="24"/>
          <w:lang w:val="en-ID"/>
        </w:rPr>
        <w:t xml:space="preserve"> S2.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hampir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semua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berpendidikan</w:t>
      </w:r>
      <w:proofErr w:type="spellEnd"/>
      <w:r>
        <w:rPr>
          <w:rFonts w:ascii="Times New Roman" w:hAnsi="Times New Roman" w:cs="Times New Roman"/>
          <w:sz w:val="24"/>
          <w:szCs w:val="24"/>
          <w:lang w:val="en-ID"/>
        </w:rPr>
        <w:t xml:space="preserve"> S2, </w:t>
      </w:r>
      <w:proofErr w:type="spellStart"/>
      <w:r>
        <w:rPr>
          <w:rFonts w:ascii="Times New Roman" w:hAnsi="Times New Roman" w:cs="Times New Roman"/>
          <w:sz w:val="24"/>
          <w:szCs w:val="24"/>
          <w:lang w:val="en-ID"/>
        </w:rPr>
        <w:t>bahkan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sejak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2006/2007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4 orang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berpendidikan</w:t>
      </w:r>
      <w:proofErr w:type="spellEnd"/>
      <w:r>
        <w:rPr>
          <w:rFonts w:ascii="Times New Roman" w:hAnsi="Times New Roman" w:cs="Times New Roman"/>
          <w:sz w:val="24"/>
          <w:szCs w:val="24"/>
          <w:lang w:val="en-ID"/>
        </w:rPr>
        <w:t xml:space="preserve"> S3 (</w:t>
      </w:r>
      <w:proofErr w:type="spellStart"/>
      <w:r>
        <w:rPr>
          <w:rFonts w:ascii="Times New Roman" w:hAnsi="Times New Roman" w:cs="Times New Roman"/>
          <w:sz w:val="24"/>
          <w:szCs w:val="24"/>
          <w:lang w:val="en-ID"/>
        </w:rPr>
        <w:t>Proffesor</w:t>
      </w:r>
      <w:proofErr w:type="spellEnd"/>
      <w:r>
        <w:rPr>
          <w:rFonts w:ascii="Times New Roman" w:hAnsi="Times New Roman" w:cs="Times New Roman"/>
          <w:sz w:val="24"/>
          <w:szCs w:val="24"/>
          <w:lang w:val="en-ID"/>
        </w:rPr>
        <w:t>).</w:t>
      </w:r>
    </w:p>
    <w:p w14:paraId="13C301AB" w14:textId="77777777" w:rsidR="009B7B40" w:rsidRDefault="009B7B40" w:rsidP="009B7B40">
      <w:pPr>
        <w:pStyle w:val="ListParagraph"/>
        <w:numPr>
          <w:ilvl w:val="0"/>
          <w:numId w:val="1"/>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jabatan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akademik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meningkat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jabatan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Akademik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Lektor</w:t>
      </w:r>
      <w:proofErr w:type="spellEnd"/>
      <w:r>
        <w:rPr>
          <w:rFonts w:ascii="Times New Roman" w:hAnsi="Times New Roman" w:cs="Times New Roman"/>
          <w:sz w:val="24"/>
          <w:szCs w:val="24"/>
          <w:lang w:val="en-ID"/>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Lektor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kepala</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seorang</w:t>
      </w:r>
      <w:proofErr w:type="spellEnd"/>
      <w:r>
        <w:rPr>
          <w:rFonts w:ascii="Times New Roman" w:hAnsi="Times New Roman" w:cs="Times New Roman"/>
          <w:sz w:val="24"/>
          <w:szCs w:val="24"/>
          <w:lang w:val="en-ID"/>
        </w:rPr>
        <w:t xml:space="preserve"> guru </w:t>
      </w:r>
      <w:proofErr w:type="spellStart"/>
      <w:r>
        <w:rPr>
          <w:rFonts w:ascii="Times New Roman" w:hAnsi="Times New Roman" w:cs="Times New Roman"/>
          <w:sz w:val="24"/>
          <w:szCs w:val="24"/>
          <w:lang w:val="en-ID"/>
        </w:rPr>
        <w:t>besar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sedang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kenaikan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jabatan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fungsionalnya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Lektor</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kepala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Lektor</w:t>
      </w:r>
      <w:proofErr w:type="spellEnd"/>
      <w:r>
        <w:rPr>
          <w:rFonts w:ascii="Times New Roman" w:hAnsi="Times New Roman" w:cs="Times New Roman"/>
          <w:sz w:val="24"/>
          <w:szCs w:val="24"/>
          <w:lang w:val="en-ID"/>
        </w:rPr>
        <w:t>.</w:t>
      </w:r>
    </w:p>
    <w:p w14:paraId="3B23AB64" w14:textId="77777777" w:rsidR="009B7B40" w:rsidRDefault="009B7B40" w:rsidP="009B7B40">
      <w:pPr>
        <w:pStyle w:val="ListParagraph"/>
        <w:numPr>
          <w:ilvl w:val="0"/>
          <w:numId w:val="1"/>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Sertifikat</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2008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seorang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sertifikat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dua</w:t>
      </w:r>
      <w:proofErr w:type="spellEnd"/>
      <w:r>
        <w:rPr>
          <w:rFonts w:ascii="Times New Roman" w:hAnsi="Times New Roman" w:cs="Times New Roman"/>
          <w:sz w:val="24"/>
          <w:szCs w:val="24"/>
          <w:lang w:val="en-ID"/>
        </w:rPr>
        <w:t xml:space="preserve"> orang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sedang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mengikuti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sertifikasi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w:t>
      </w:r>
    </w:p>
    <w:p w14:paraId="6272E83E" w14:textId="77777777" w:rsidR="009B7B40" w:rsidRDefault="009B7B40" w:rsidP="009B7B40">
      <w:pPr>
        <w:pStyle w:val="ListParagraph"/>
        <w:numPr>
          <w:ilvl w:val="0"/>
          <w:numId w:val="1"/>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mengajar</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ditingkatkan</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kurikulum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periodik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sekali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penilaian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transparan</w:t>
      </w:r>
      <w:proofErr w:type="spellEnd"/>
      <w:r>
        <w:rPr>
          <w:rFonts w:ascii="Times New Roman" w:hAnsi="Times New Roman" w:cs="Times New Roman"/>
          <w:sz w:val="24"/>
          <w:szCs w:val="24"/>
          <w:lang w:val="en-ID"/>
        </w:rPr>
        <w:t>.</w:t>
      </w:r>
      <w:r>
        <w:rPr>
          <w:rFonts w:ascii="Times New Roman" w:hAnsi="Times New Roman" w:cs="Times New Roman"/>
          <w:sz w:val="24"/>
          <w:szCs w:val="24"/>
          <w:lang w:val="id-ID"/>
        </w:rPr>
        <w:t xml:space="preserve"> P</w:t>
      </w:r>
      <w:proofErr w:type="spellStart"/>
      <w:r>
        <w:rPr>
          <w:rFonts w:ascii="Times New Roman" w:hAnsi="Times New Roman" w:cs="Times New Roman"/>
          <w:sz w:val="24"/>
          <w:szCs w:val="24"/>
          <w:lang w:val="en-ID"/>
        </w:rPr>
        <w:t>erkuliahan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system SKS .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Ujian</w:t>
      </w:r>
      <w:proofErr w:type="spellEnd"/>
      <w:r>
        <w:rPr>
          <w:rFonts w:ascii="Times New Roman" w:hAnsi="Times New Roman" w:cs="Times New Roman"/>
          <w:sz w:val="24"/>
          <w:szCs w:val="24"/>
          <w:lang w:val="en-ID"/>
        </w:rPr>
        <w:t xml:space="preserve"> Tengah Semester (UTS) dan </w:t>
      </w:r>
      <w:proofErr w:type="spellStart"/>
      <w:r>
        <w:rPr>
          <w:rFonts w:ascii="Times New Roman" w:hAnsi="Times New Roman" w:cs="Times New Roman"/>
          <w:sz w:val="24"/>
          <w:szCs w:val="24"/>
          <w:lang w:val="en-ID"/>
        </w:rPr>
        <w:t>Ujian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r>
        <w:rPr>
          <w:rFonts w:ascii="Times New Roman" w:hAnsi="Times New Roman" w:cs="Times New Roman"/>
          <w:sz w:val="24"/>
          <w:szCs w:val="24"/>
          <w:lang w:val="en-ID"/>
        </w:rPr>
        <w:t xml:space="preserve"> Semester (UAS). </w:t>
      </w:r>
      <w:r>
        <w:rPr>
          <w:rFonts w:ascii="Times New Roman" w:hAnsi="Times New Roman" w:cs="Times New Roman"/>
          <w:sz w:val="24"/>
          <w:szCs w:val="24"/>
          <w:lang w:val="id-ID"/>
        </w:rPr>
        <w:t>E</w:t>
      </w:r>
      <w:proofErr w:type="spellStart"/>
      <w:r>
        <w:rPr>
          <w:rFonts w:ascii="Times New Roman" w:hAnsi="Times New Roman" w:cs="Times New Roman"/>
          <w:sz w:val="24"/>
          <w:szCs w:val="24"/>
          <w:lang w:val="en-ID"/>
        </w:rPr>
        <w:t>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menjelang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awal</w:t>
      </w:r>
      <w:proofErr w:type="spellEnd"/>
      <w:r>
        <w:rPr>
          <w:rFonts w:ascii="Times New Roman" w:hAnsi="Times New Roman" w:cs="Times New Roman"/>
          <w:sz w:val="24"/>
          <w:szCs w:val="24"/>
          <w:lang w:val="en-ID"/>
        </w:rPr>
        <w:t xml:space="preserve"> semester </w:t>
      </w:r>
      <w:proofErr w:type="spellStart"/>
      <w:r>
        <w:rPr>
          <w:rFonts w:ascii="Times New Roman" w:hAnsi="Times New Roman" w:cs="Times New Roman"/>
          <w:sz w:val="24"/>
          <w:szCs w:val="24"/>
          <w:lang w:val="en-ID"/>
        </w:rPr>
        <w:t>baru</w:t>
      </w:r>
      <w:proofErr w:type="spellEnd"/>
      <w:r>
        <w:rPr>
          <w:rFonts w:ascii="Times New Roman" w:hAnsi="Times New Roman" w:cs="Times New Roman"/>
          <w:sz w:val="24"/>
          <w:szCs w:val="24"/>
          <w:lang w:val="en-ID"/>
        </w:rPr>
        <w:t>.</w:t>
      </w:r>
    </w:p>
    <w:p w14:paraId="6D446AA3" w14:textId="77777777" w:rsidR="009B7B40" w:rsidRDefault="009B7B40" w:rsidP="009B7B40">
      <w:pPr>
        <w:pStyle w:val="ListParagraph"/>
        <w:numPr>
          <w:ilvl w:val="0"/>
          <w:numId w:val="1"/>
        </w:numPr>
        <w:spacing w:line="480" w:lineRule="auto"/>
        <w:jc w:val="both"/>
        <w:rPr>
          <w:rFonts w:ascii="Times New Roman" w:hAnsi="Times New Roman" w:cs="Times New Roman"/>
          <w:sz w:val="24"/>
          <w:szCs w:val="24"/>
          <w:lang w:val="en-ID"/>
        </w:rPr>
      </w:pPr>
      <w:proofErr w:type="spellStart"/>
      <w:proofErr w:type="gram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rutin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riset</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praktek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ristek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Administrasi</w:t>
      </w:r>
      <w:proofErr w:type="spellEnd"/>
      <w:r>
        <w:rPr>
          <w:rFonts w:ascii="Times New Roman" w:hAnsi="Times New Roman" w:cs="Times New Roman"/>
          <w:sz w:val="24"/>
          <w:szCs w:val="24"/>
          <w:lang w:val="en-ID"/>
        </w:rPr>
        <w:t xml:space="preserve"> Negara dan Job Training </w:t>
      </w:r>
      <w:proofErr w:type="spellStart"/>
      <w:r>
        <w:rPr>
          <w:rFonts w:ascii="Times New Roman" w:hAnsi="Times New Roman" w:cs="Times New Roman"/>
          <w:sz w:val="24"/>
          <w:szCs w:val="24"/>
          <w:lang w:val="en-ID"/>
        </w:rPr>
        <w:t>Komunikasi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diikuti</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2008 FISB UGJ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menerbitkan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jurnal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Ilmiah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fokus</w:t>
      </w:r>
      <w:proofErr w:type="spellEnd"/>
      <w:r>
        <w:rPr>
          <w:rFonts w:ascii="Times New Roman" w:hAnsi="Times New Roman" w:cs="Times New Roman"/>
          <w:sz w:val="24"/>
          <w:szCs w:val="24"/>
          <w:lang w:val="en-ID"/>
        </w:rPr>
        <w:t xml:space="preserve">” ( ISSN 1978 – 8460) yang </w:t>
      </w:r>
      <w:proofErr w:type="spellStart"/>
      <w:r>
        <w:rPr>
          <w:rFonts w:ascii="Times New Roman" w:hAnsi="Times New Roman" w:cs="Times New Roman"/>
          <w:sz w:val="24"/>
          <w:szCs w:val="24"/>
          <w:lang w:val="en-ID"/>
        </w:rPr>
        <w:t>terbit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dua</w:t>
      </w:r>
      <w:proofErr w:type="spellEnd"/>
      <w:r>
        <w:rPr>
          <w:rFonts w:ascii="Times New Roman" w:hAnsi="Times New Roman" w:cs="Times New Roman"/>
          <w:sz w:val="24"/>
          <w:szCs w:val="24"/>
          <w:lang w:val="en-ID"/>
        </w:rPr>
        <w:t xml:space="preserve"> kali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sarana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menemapung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karya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ilmiah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w:t>
      </w:r>
    </w:p>
    <w:p w14:paraId="74BBE06E" w14:textId="77777777" w:rsidR="009B7B40" w:rsidRDefault="009B7B40" w:rsidP="009B7B40">
      <w:pPr>
        <w:pStyle w:val="ListParagraph"/>
        <w:numPr>
          <w:ilvl w:val="0"/>
          <w:numId w:val="1"/>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Pengabdian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pengabdian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rutin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sekali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bakti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(KBS), </w:t>
      </w:r>
      <w:proofErr w:type="spellStart"/>
      <w:r>
        <w:rPr>
          <w:rFonts w:ascii="Times New Roman" w:hAnsi="Times New Roman" w:cs="Times New Roman"/>
          <w:sz w:val="24"/>
          <w:szCs w:val="24"/>
          <w:lang w:val="en-ID"/>
        </w:rPr>
        <w:t>diluar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KBS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pengabdian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Pemantau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Ujian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Nasional</w:t>
      </w:r>
      <w:proofErr w:type="spellEnd"/>
      <w:r>
        <w:rPr>
          <w:rFonts w:ascii="Times New Roman" w:hAnsi="Times New Roman" w:cs="Times New Roman"/>
          <w:sz w:val="24"/>
          <w:szCs w:val="24"/>
          <w:lang w:val="en-ID"/>
        </w:rPr>
        <w:t xml:space="preserve"> SMP/</w:t>
      </w:r>
      <w:proofErr w:type="spellStart"/>
      <w:r>
        <w:rPr>
          <w:rFonts w:ascii="Times New Roman" w:hAnsi="Times New Roman" w:cs="Times New Roman"/>
          <w:sz w:val="24"/>
          <w:szCs w:val="24"/>
          <w:lang w:val="en-ID"/>
        </w:rPr>
        <w:t>MtS</w:t>
      </w:r>
      <w:proofErr w:type="spellEnd"/>
      <w:r>
        <w:rPr>
          <w:rFonts w:ascii="Times New Roman" w:hAnsi="Times New Roman" w:cs="Times New Roman"/>
          <w:sz w:val="24"/>
          <w:szCs w:val="24"/>
          <w:lang w:val="en-ID"/>
        </w:rPr>
        <w:t xml:space="preserve"> dan SMA/MA, </w:t>
      </w:r>
      <w:proofErr w:type="spellStart"/>
      <w:r>
        <w:rPr>
          <w:rFonts w:ascii="Times New Roman" w:hAnsi="Times New Roman" w:cs="Times New Roman"/>
          <w:sz w:val="24"/>
          <w:szCs w:val="24"/>
          <w:lang w:val="en-ID"/>
        </w:rPr>
        <w:t>partisipasi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kegaitan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bakti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diadakan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lembaga</w:t>
      </w:r>
      <w:proofErr w:type="spellEnd"/>
      <w:r>
        <w:rPr>
          <w:rFonts w:ascii="Times New Roman" w:hAnsi="Times New Roman" w:cs="Times New Roman"/>
          <w:sz w:val="24"/>
          <w:szCs w:val="24"/>
          <w:lang w:val="en-ID"/>
        </w:rPr>
        <w:t xml:space="preserve"> lain, mem</w:t>
      </w:r>
      <w:r>
        <w:rPr>
          <w:rFonts w:ascii="Times New Roman" w:hAnsi="Times New Roman" w:cs="Times New Roman"/>
          <w:sz w:val="24"/>
          <w:szCs w:val="24"/>
          <w:lang w:val="id-ID"/>
        </w:rPr>
        <w:t>be</w:t>
      </w:r>
      <w:proofErr w:type="spellStart"/>
      <w:r>
        <w:rPr>
          <w:rFonts w:ascii="Times New Roman" w:hAnsi="Times New Roman" w:cs="Times New Roman"/>
          <w:sz w:val="24"/>
          <w:szCs w:val="24"/>
          <w:lang w:val="en-ID"/>
        </w:rPr>
        <w:t>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latihan</w:t>
      </w:r>
      <w:proofErr w:type="spellEnd"/>
      <w:r>
        <w:rPr>
          <w:rFonts w:ascii="Times New Roman" w:hAnsi="Times New Roman" w:cs="Times New Roman"/>
          <w:sz w:val="24"/>
          <w:szCs w:val="24"/>
          <w:lang w:val="en-ID"/>
        </w:rPr>
        <w:t xml:space="preserve"> dan lain-lain.</w:t>
      </w:r>
    </w:p>
    <w:p w14:paraId="669DC77B" w14:textId="77777777" w:rsidR="009B7B40" w:rsidRDefault="009B7B40" w:rsidP="009B7B40">
      <w:pPr>
        <w:pStyle w:val="ListParagraph"/>
        <w:numPr>
          <w:ilvl w:val="0"/>
          <w:numId w:val="1"/>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Prasarana</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sejak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2001 FISB UGJ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perpustakaan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sejaktahun</w:t>
      </w:r>
      <w:proofErr w:type="spellEnd"/>
      <w:r>
        <w:rPr>
          <w:rFonts w:ascii="Times New Roman" w:hAnsi="Times New Roman" w:cs="Times New Roman"/>
          <w:sz w:val="24"/>
          <w:szCs w:val="24"/>
          <w:lang w:val="en-ID"/>
        </w:rPr>
        <w:t xml:space="preserve"> 2005</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Laboratorium</w:t>
      </w:r>
      <w:proofErr w:type="spellEnd"/>
      <w:r>
        <w:rPr>
          <w:rFonts w:ascii="Times New Roman" w:hAnsi="Times New Roman" w:cs="Times New Roman"/>
          <w:sz w:val="24"/>
          <w:szCs w:val="24"/>
          <w:lang w:val="en-ID"/>
        </w:rPr>
        <w:t xml:space="preserve"> Radio </w:t>
      </w:r>
      <w:proofErr w:type="spellStart"/>
      <w:r>
        <w:rPr>
          <w:rFonts w:ascii="Times New Roman" w:hAnsi="Times New Roman" w:cs="Times New Roman"/>
          <w:sz w:val="24"/>
          <w:szCs w:val="24"/>
          <w:lang w:val="en-ID"/>
        </w:rPr>
        <w:t>Siaran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Laboratorium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Fotografi</w:t>
      </w:r>
      <w:proofErr w:type="spellEnd"/>
      <w:r>
        <w:rPr>
          <w:rFonts w:ascii="Times New Roman" w:hAnsi="Times New Roman" w:cs="Times New Roman"/>
          <w:sz w:val="24"/>
          <w:szCs w:val="24"/>
          <w:lang w:val="en-ID"/>
        </w:rPr>
        <w:t>.</w:t>
      </w:r>
    </w:p>
    <w:p w14:paraId="4DFAACB3" w14:textId="77777777" w:rsidR="009B7B40" w:rsidRDefault="009B7B40" w:rsidP="009B7B40">
      <w:pPr>
        <w:pStyle w:val="ListParagraph"/>
        <w:numPr>
          <w:ilvl w:val="0"/>
          <w:numId w:val="1"/>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Sarana</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sejak</w:t>
      </w:r>
      <w:proofErr w:type="spellEnd"/>
      <w:r>
        <w:rPr>
          <w:rFonts w:ascii="Times New Roman" w:hAnsi="Times New Roman" w:cs="Times New Roman"/>
          <w:sz w:val="24"/>
          <w:szCs w:val="24"/>
          <w:lang w:val="en-ID"/>
        </w:rPr>
        <w:t xml:space="preserve"> 2007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infokus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sejak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2007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lainnya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dilengkapi</w:t>
      </w:r>
      <w:proofErr w:type="spellEnd"/>
      <w:r>
        <w:rPr>
          <w:rFonts w:ascii="Times New Roman" w:hAnsi="Times New Roman" w:cs="Times New Roman"/>
          <w:sz w:val="24"/>
          <w:szCs w:val="24"/>
          <w:lang w:val="en-ID"/>
        </w:rPr>
        <w:t xml:space="preserve"> AC,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kendaraan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roda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empat</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buah</w:t>
      </w:r>
      <w:proofErr w:type="spellEnd"/>
      <w:r>
        <w:rPr>
          <w:rFonts w:ascii="Times New Roman" w:hAnsi="Times New Roman" w:cs="Times New Roman"/>
          <w:sz w:val="24"/>
          <w:szCs w:val="24"/>
          <w:lang w:val="en-ID"/>
        </w:rPr>
        <w:t xml:space="preserve"> motor. </w:t>
      </w:r>
      <w:proofErr w:type="spellStart"/>
      <w:r>
        <w:rPr>
          <w:rFonts w:ascii="Times New Roman" w:hAnsi="Times New Roman" w:cs="Times New Roman"/>
          <w:sz w:val="24"/>
          <w:szCs w:val="24"/>
          <w:lang w:val="en-ID"/>
        </w:rPr>
        <w:t>Sel</w:t>
      </w:r>
      <w:proofErr w:type="spellEnd"/>
      <w:r>
        <w:rPr>
          <w:rFonts w:ascii="Times New Roman" w:hAnsi="Times New Roman" w:cs="Times New Roman"/>
          <w:sz w:val="24"/>
          <w:szCs w:val="24"/>
          <w:lang w:val="id-ID"/>
        </w:rPr>
        <w:t>ai</w:t>
      </w:r>
      <w:r>
        <w:rPr>
          <w:rFonts w:ascii="Times New Roman" w:hAnsi="Times New Roman" w:cs="Times New Roman"/>
          <w:sz w:val="24"/>
          <w:szCs w:val="24"/>
          <w:lang w:val="en-ID"/>
        </w:rPr>
        <w:t xml:space="preserve">n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perlengkapan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kantor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komputer</w:t>
      </w:r>
      <w:proofErr w:type="spellEnd"/>
      <w:r>
        <w:rPr>
          <w:rFonts w:ascii="Times New Roman" w:hAnsi="Times New Roman" w:cs="Times New Roman"/>
          <w:sz w:val="24"/>
          <w:szCs w:val="24"/>
          <w:lang w:val="en-ID"/>
        </w:rPr>
        <w:t xml:space="preserve"> dan lain </w:t>
      </w:r>
      <w:proofErr w:type="spellStart"/>
      <w:r>
        <w:rPr>
          <w:rFonts w:ascii="Times New Roman" w:hAnsi="Times New Roman" w:cs="Times New Roman"/>
          <w:sz w:val="24"/>
          <w:szCs w:val="24"/>
          <w:lang w:val="en-ID"/>
        </w:rPr>
        <w:t>lain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ditingkatkan</w:t>
      </w:r>
      <w:proofErr w:type="spellEnd"/>
      <w:r>
        <w:rPr>
          <w:rFonts w:ascii="Times New Roman" w:hAnsi="Times New Roman" w:cs="Times New Roman"/>
          <w:sz w:val="24"/>
          <w:szCs w:val="24"/>
          <w:lang w:val="en-ID"/>
        </w:rPr>
        <w:t>.</w:t>
      </w:r>
    </w:p>
    <w:p w14:paraId="24C021E6" w14:textId="77777777" w:rsidR="009B7B40" w:rsidRDefault="009B7B40" w:rsidP="009B7B40">
      <w:pPr>
        <w:pStyle w:val="ListParagraph"/>
        <w:numPr>
          <w:ilvl w:val="0"/>
          <w:numId w:val="1"/>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Administrasi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administrasi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akademik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umum</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kemahasiswaan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ditingkatkan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ditertibkan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pelaporan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akademik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berbasis</w:t>
      </w:r>
      <w:proofErr w:type="spellEnd"/>
      <w:r>
        <w:rPr>
          <w:rFonts w:ascii="Times New Roman" w:hAnsi="Times New Roman" w:cs="Times New Roman"/>
          <w:sz w:val="24"/>
          <w:szCs w:val="24"/>
          <w:lang w:val="en-ID"/>
        </w:rPr>
        <w:t xml:space="preserve"> internet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sistem</w:t>
      </w:r>
      <w:proofErr w:type="spellEnd"/>
      <w:r>
        <w:rPr>
          <w:rFonts w:ascii="Times New Roman" w:hAnsi="Times New Roman" w:cs="Times New Roman"/>
          <w:sz w:val="24"/>
          <w:szCs w:val="24"/>
          <w:lang w:val="en-ID"/>
        </w:rPr>
        <w:t xml:space="preserve"> EPSBED (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Diri</w:t>
      </w:r>
      <w:proofErr w:type="spellEnd"/>
      <w:r>
        <w:rPr>
          <w:rFonts w:ascii="Times New Roman" w:hAnsi="Times New Roman" w:cs="Times New Roman"/>
          <w:sz w:val="24"/>
          <w:szCs w:val="24"/>
          <w:lang w:val="en-ID"/>
        </w:rPr>
        <w:t xml:space="preserve"> ), system </w:t>
      </w:r>
      <w:proofErr w:type="spellStart"/>
      <w:r>
        <w:rPr>
          <w:rFonts w:ascii="Times New Roman" w:hAnsi="Times New Roman" w:cs="Times New Roman"/>
          <w:sz w:val="24"/>
          <w:szCs w:val="24"/>
          <w:lang w:val="en-ID"/>
        </w:rPr>
        <w:t>pengajian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komputerisasi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Juli</w:t>
      </w:r>
      <w:proofErr w:type="spellEnd"/>
      <w:r>
        <w:rPr>
          <w:rFonts w:ascii="Times New Roman" w:hAnsi="Times New Roman" w:cs="Times New Roman"/>
          <w:sz w:val="24"/>
          <w:szCs w:val="24"/>
          <w:lang w:val="en-ID"/>
        </w:rPr>
        <w:t xml:space="preserve"> 2019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mengakses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ujian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komputer</w:t>
      </w:r>
      <w:proofErr w:type="spellEnd"/>
      <w:r>
        <w:rPr>
          <w:rFonts w:ascii="Times New Roman" w:hAnsi="Times New Roman" w:cs="Times New Roman"/>
          <w:sz w:val="24"/>
          <w:szCs w:val="24"/>
          <w:lang w:val="en-ID"/>
        </w:rPr>
        <w:t xml:space="preserve"> online.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menggantikan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ujian</w:t>
      </w:r>
      <w:proofErr w:type="spellEnd"/>
      <w:r>
        <w:rPr>
          <w:rFonts w:ascii="Times New Roman" w:hAnsi="Times New Roman" w:cs="Times New Roman"/>
          <w:sz w:val="24"/>
          <w:szCs w:val="24"/>
          <w:lang w:val="en-ID"/>
        </w:rPr>
        <w:t xml:space="preserve">  yang</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biasanya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ditempel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pengumuman</w:t>
      </w:r>
      <w:proofErr w:type="spellEnd"/>
      <w:r>
        <w:rPr>
          <w:rFonts w:ascii="Times New Roman" w:hAnsi="Times New Roman" w:cs="Times New Roman"/>
          <w:sz w:val="24"/>
          <w:szCs w:val="24"/>
          <w:lang w:val="en-ID"/>
        </w:rPr>
        <w:t>.</w:t>
      </w:r>
    </w:p>
    <w:p w14:paraId="79E14A58" w14:textId="77777777" w:rsidR="009B7B40" w:rsidRDefault="009B7B40" w:rsidP="009B7B40">
      <w:pPr>
        <w:pStyle w:val="ListParagraph"/>
        <w:numPr>
          <w:ilvl w:val="0"/>
          <w:numId w:val="1"/>
        </w:numPr>
        <w:spacing w:line="480" w:lineRule="auto"/>
        <w:jc w:val="both"/>
        <w:rPr>
          <w:rFonts w:ascii="Times New Roman" w:hAnsi="Times New Roman" w:cs="Times New Roman"/>
          <w:sz w:val="24"/>
          <w:szCs w:val="24"/>
          <w:lang w:val="en-ID"/>
        </w:rPr>
      </w:pPr>
      <w:proofErr w:type="spellStart"/>
      <w:proofErr w:type="gramStart"/>
      <w:r>
        <w:rPr>
          <w:rFonts w:ascii="Times New Roman" w:hAnsi="Times New Roman" w:cs="Times New Roman"/>
          <w:sz w:val="24"/>
          <w:szCs w:val="24"/>
          <w:lang w:val="en-ID"/>
        </w:rPr>
        <w:t>Kemahasiswaan</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kemahasiswaan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ditingkatkan</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kemahasiswaan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rutin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MABIM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PKKMB dan </w:t>
      </w:r>
      <w:proofErr w:type="spellStart"/>
      <w:proofErr w:type="gramStart"/>
      <w:r>
        <w:rPr>
          <w:rFonts w:ascii="Times New Roman" w:hAnsi="Times New Roman" w:cs="Times New Roman"/>
          <w:sz w:val="24"/>
          <w:szCs w:val="24"/>
          <w:lang w:val="en-ID"/>
        </w:rPr>
        <w:t>KBS,serta</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non </w:t>
      </w:r>
      <w:proofErr w:type="spellStart"/>
      <w:r>
        <w:rPr>
          <w:rFonts w:ascii="Times New Roman" w:hAnsi="Times New Roman" w:cs="Times New Roman"/>
          <w:sz w:val="24"/>
          <w:szCs w:val="24"/>
          <w:lang w:val="en-ID"/>
        </w:rPr>
        <w:t>rutin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even – even </w:t>
      </w:r>
      <w:proofErr w:type="spellStart"/>
      <w:r>
        <w:rPr>
          <w:rFonts w:ascii="Times New Roman" w:hAnsi="Times New Roman" w:cs="Times New Roman"/>
          <w:sz w:val="24"/>
          <w:szCs w:val="24"/>
          <w:lang w:val="en-ID"/>
        </w:rPr>
        <w:t>olahraga</w:t>
      </w:r>
      <w:proofErr w:type="spellEnd"/>
      <w:r>
        <w:rPr>
          <w:rFonts w:ascii="Times New Roman" w:hAnsi="Times New Roman" w:cs="Times New Roman"/>
          <w:sz w:val="24"/>
          <w:szCs w:val="24"/>
          <w:lang w:val="en-ID"/>
        </w:rPr>
        <w:t xml:space="preserve"> ,seminar, </w:t>
      </w:r>
      <w:proofErr w:type="spellStart"/>
      <w:r>
        <w:rPr>
          <w:rFonts w:ascii="Times New Roman" w:hAnsi="Times New Roman" w:cs="Times New Roman"/>
          <w:sz w:val="24"/>
          <w:szCs w:val="24"/>
          <w:lang w:val="en-ID"/>
        </w:rPr>
        <w:t>penerbitan</w:t>
      </w:r>
      <w:proofErr w:type="spellEnd"/>
      <w:r>
        <w:rPr>
          <w:rFonts w:ascii="Times New Roman" w:hAnsi="Times New Roman" w:cs="Times New Roman"/>
          <w:sz w:val="24"/>
          <w:szCs w:val="24"/>
          <w:lang w:val="en-ID"/>
        </w:rPr>
        <w:t xml:space="preserve"> bulletin, </w:t>
      </w:r>
      <w:proofErr w:type="spellStart"/>
      <w:r>
        <w:rPr>
          <w:rFonts w:ascii="Times New Roman" w:hAnsi="Times New Roman" w:cs="Times New Roman"/>
          <w:sz w:val="24"/>
          <w:szCs w:val="24"/>
          <w:lang w:val="en-ID"/>
        </w:rPr>
        <w:t>pameran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fotografi</w:t>
      </w:r>
      <w:proofErr w:type="spellEnd"/>
      <w:r>
        <w:rPr>
          <w:rFonts w:ascii="Times New Roman" w:hAnsi="Times New Roman" w:cs="Times New Roman"/>
          <w:sz w:val="24"/>
          <w:szCs w:val="24"/>
          <w:lang w:val="en-ID"/>
        </w:rPr>
        <w:t xml:space="preserve"> dan lain-lain.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berrestasi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ekonominya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beruntung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beasiswa</w:t>
      </w:r>
      <w:proofErr w:type="spellEnd"/>
      <w:r>
        <w:rPr>
          <w:rFonts w:ascii="Times New Roman" w:hAnsi="Times New Roman" w:cs="Times New Roman"/>
          <w:sz w:val="24"/>
          <w:szCs w:val="24"/>
          <w:lang w:val="en-ID"/>
        </w:rPr>
        <w:t>.</w:t>
      </w:r>
    </w:p>
    <w:p w14:paraId="52EE1159" w14:textId="77777777" w:rsidR="009B7B40" w:rsidRPr="0026057B" w:rsidRDefault="009B7B40" w:rsidP="009B7B40">
      <w:pPr>
        <w:spacing w:line="480" w:lineRule="auto"/>
        <w:ind w:left="360"/>
        <w:jc w:val="both"/>
        <w:rPr>
          <w:rFonts w:ascii="Times New Roman" w:hAnsi="Times New Roman" w:cs="Times New Roman"/>
          <w:sz w:val="24"/>
          <w:szCs w:val="24"/>
          <w:lang w:val="id-ID"/>
        </w:rPr>
      </w:pPr>
      <w:proofErr w:type="spellStart"/>
      <w:r>
        <w:rPr>
          <w:rFonts w:ascii="Times New Roman" w:hAnsi="Times New Roman" w:cs="Times New Roman"/>
          <w:sz w:val="24"/>
          <w:szCs w:val="24"/>
          <w:lang w:val="en-ID"/>
        </w:rPr>
        <w:t>Selain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perkembangan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FISB UGJ juga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lepas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hadapan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dihadapi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hambatan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dihadapi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dirasakan</w:t>
      </w:r>
      <w:proofErr w:type="spellEnd"/>
      <w:r>
        <w:rPr>
          <w:rFonts w:ascii="Times New Roman" w:hAnsi="Times New Roman" w:cs="Times New Roman"/>
          <w:sz w:val="24"/>
          <w:szCs w:val="24"/>
          <w:lang w:val="en-ID"/>
        </w:rPr>
        <w:t xml:space="preserve"> yan </w:t>
      </w:r>
      <w:proofErr w:type="spellStart"/>
      <w:r>
        <w:rPr>
          <w:rFonts w:ascii="Times New Roman" w:hAnsi="Times New Roman" w:cs="Times New Roman"/>
          <w:sz w:val="24"/>
          <w:szCs w:val="24"/>
          <w:lang w:val="en-ID"/>
        </w:rPr>
        <w:t>perlu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dipriorotaskan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permasalahnnya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prasarana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maupun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lainnyaseperti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pimpinan</w:t>
      </w:r>
      <w:proofErr w:type="spellEnd"/>
      <w:r>
        <w:rPr>
          <w:rFonts w:ascii="Times New Roman" w:hAnsi="Times New Roman" w:cs="Times New Roman"/>
          <w:sz w:val="24"/>
          <w:szCs w:val="24"/>
          <w:lang w:val="en-ID"/>
        </w:rPr>
        <w:t>.</w:t>
      </w:r>
      <w:r>
        <w:rPr>
          <w:rFonts w:ascii="Times New Roman" w:hAnsi="Times New Roman" w:cs="Times New Roman"/>
          <w:sz w:val="24"/>
          <w:szCs w:val="24"/>
          <w:lang w:val="id-ID"/>
        </w:rPr>
        <w:t xml:space="preserve"> S</w:t>
      </w:r>
      <w:proofErr w:type="spellStart"/>
      <w:r>
        <w:rPr>
          <w:rFonts w:ascii="Times New Roman" w:hAnsi="Times New Roman" w:cs="Times New Roman"/>
          <w:sz w:val="24"/>
          <w:szCs w:val="24"/>
          <w:lang w:val="en-ID"/>
        </w:rPr>
        <w:t>ekarang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terpenuhi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sejak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dibangunya</w:t>
      </w:r>
      <w:proofErr w:type="spellEnd"/>
      <w:r>
        <w:rPr>
          <w:rFonts w:ascii="Times New Roman" w:hAnsi="Times New Roman" w:cs="Times New Roman"/>
          <w:sz w:val="24"/>
          <w:szCs w:val="24"/>
          <w:lang w:val="en-ID"/>
        </w:rPr>
        <w:t xml:space="preserve"> ka</w:t>
      </w:r>
      <w:r>
        <w:rPr>
          <w:rFonts w:ascii="Times New Roman" w:hAnsi="Times New Roman" w:cs="Times New Roman"/>
          <w:sz w:val="24"/>
          <w:szCs w:val="24"/>
          <w:lang w:val="id-ID"/>
        </w:rPr>
        <w:t>mp</w:t>
      </w:r>
      <w:r>
        <w:rPr>
          <w:rFonts w:ascii="Times New Roman" w:hAnsi="Times New Roman" w:cs="Times New Roman"/>
          <w:sz w:val="24"/>
          <w:szCs w:val="24"/>
          <w:lang w:val="en-ID"/>
        </w:rPr>
        <w:t xml:space="preserve">us III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kampus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Ramadhani</w:t>
      </w:r>
      <w:proofErr w:type="spellEnd"/>
      <w:r>
        <w:rPr>
          <w:rFonts w:ascii="Times New Roman" w:hAnsi="Times New Roman" w:cs="Times New Roman"/>
          <w:sz w:val="24"/>
          <w:szCs w:val="24"/>
          <w:lang w:val="en-ID"/>
        </w:rPr>
        <w:t>.</w:t>
      </w:r>
    </w:p>
    <w:p w14:paraId="121C5515" w14:textId="77777777" w:rsidR="009B7B40" w:rsidRDefault="009B7B40" w:rsidP="009B7B40">
      <w:pPr>
        <w:spacing w:line="48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3.3 Tujuan Fakultas Ilmu Sosial dan Budaya Universitas Swadaya Gunung Jati </w:t>
      </w:r>
    </w:p>
    <w:p w14:paraId="63F8C09F" w14:textId="77777777" w:rsidR="009B7B40" w:rsidRDefault="009B7B40" w:rsidP="009B7B40">
      <w:pPr>
        <w:spacing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1. Menghasilkan lulusan yang mampu mengembangkan ilmu administrasi dan ilmu komunikasi yang berbasis teknologi informasi dan komunikasi yang berkualitas dan bermartabat.</w:t>
      </w:r>
    </w:p>
    <w:p w14:paraId="5902843A" w14:textId="77777777" w:rsidR="009B7B40" w:rsidRDefault="009B7B40" w:rsidP="009B7B40">
      <w:pPr>
        <w:spacing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2. Menghasilkan penelitian yang inovatif dan berkontribusi yang dapat mendorong pengembangan iptek dalam skala nasional maupun global.</w:t>
      </w:r>
    </w:p>
    <w:p w14:paraId="5097978F" w14:textId="77777777" w:rsidR="009B7B40" w:rsidRDefault="009B7B40" w:rsidP="009B7B40">
      <w:pPr>
        <w:spacing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3. Menghasilkan program pengabdian pada masyarakat yang berorientasi pada kemampuan masyarakat secara mandiri dan berkelanjutan.</w:t>
      </w:r>
    </w:p>
    <w:p w14:paraId="629E37C4" w14:textId="77777777" w:rsidR="009B7B40" w:rsidRDefault="009B7B40" w:rsidP="009B7B40">
      <w:pPr>
        <w:spacing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4. Menghasilkan kerjasama dengan berbagai instansi di dalam maupun di luar negeri.</w:t>
      </w:r>
    </w:p>
    <w:p w14:paraId="6ACE4CD7" w14:textId="77777777" w:rsidR="009B7B40" w:rsidRDefault="009B7B40" w:rsidP="009B7B40">
      <w:pPr>
        <w:spacing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5. Mewujudkan organisasi fakultas yang sehat dalam merespon berbagai perubahan yang terjadi baik di dalam maupun di luar fakultas.</w:t>
      </w:r>
    </w:p>
    <w:p w14:paraId="0766D0DD" w14:textId="77777777" w:rsidR="009B7B40" w:rsidRDefault="009B7B40" w:rsidP="009B7B40">
      <w:pPr>
        <w:spacing w:line="480" w:lineRule="auto"/>
        <w:ind w:left="709" w:hanging="283"/>
        <w:jc w:val="both"/>
        <w:rPr>
          <w:rFonts w:ascii="Times New Roman" w:hAnsi="Times New Roman" w:cs="Times New Roman"/>
          <w:sz w:val="24"/>
          <w:szCs w:val="24"/>
          <w:lang w:val="id-ID"/>
        </w:rPr>
      </w:pPr>
    </w:p>
    <w:p w14:paraId="0E677266" w14:textId="77777777" w:rsidR="009B7B40" w:rsidRDefault="009B7B40" w:rsidP="009B7B40">
      <w:pPr>
        <w:spacing w:line="480" w:lineRule="auto"/>
        <w:ind w:left="709" w:hanging="283"/>
        <w:jc w:val="both"/>
        <w:rPr>
          <w:rFonts w:ascii="Times New Roman" w:hAnsi="Times New Roman" w:cs="Times New Roman"/>
          <w:sz w:val="24"/>
          <w:szCs w:val="24"/>
          <w:lang w:val="id-ID"/>
        </w:rPr>
      </w:pPr>
    </w:p>
    <w:p w14:paraId="319C6ACD" w14:textId="77777777" w:rsidR="009B7B40" w:rsidRDefault="009B7B40" w:rsidP="009B7B40">
      <w:pPr>
        <w:spacing w:line="480" w:lineRule="auto"/>
        <w:ind w:left="709" w:hanging="283"/>
        <w:jc w:val="both"/>
        <w:rPr>
          <w:rFonts w:ascii="Times New Roman" w:hAnsi="Times New Roman" w:cs="Times New Roman"/>
          <w:sz w:val="24"/>
          <w:szCs w:val="24"/>
          <w:lang w:val="id-ID"/>
        </w:rPr>
      </w:pPr>
    </w:p>
    <w:p w14:paraId="58BA19B5" w14:textId="77777777" w:rsidR="009B7B40" w:rsidRDefault="009B7B40" w:rsidP="009B7B40">
      <w:pPr>
        <w:spacing w:line="480" w:lineRule="auto"/>
        <w:ind w:left="709" w:hanging="283"/>
        <w:jc w:val="both"/>
        <w:rPr>
          <w:rFonts w:ascii="Times New Roman" w:hAnsi="Times New Roman" w:cs="Times New Roman"/>
          <w:sz w:val="24"/>
          <w:szCs w:val="24"/>
          <w:lang w:val="id-ID"/>
        </w:rPr>
      </w:pPr>
    </w:p>
    <w:p w14:paraId="7679096B" w14:textId="77777777" w:rsidR="009B7B40" w:rsidRDefault="009B7B40" w:rsidP="009B7B40">
      <w:pPr>
        <w:spacing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3.4 Visi dan Misi Fakultas Ilmu Sosial dan Budaya Universitas Swadaya Gunung Jati </w:t>
      </w:r>
    </w:p>
    <w:p w14:paraId="1C6B57D1" w14:textId="77777777" w:rsidR="009B7B40" w:rsidRDefault="009B7B40" w:rsidP="009B7B40">
      <w:pPr>
        <w:spacing w:line="480" w:lineRule="auto"/>
        <w:ind w:firstLine="426"/>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3.4.1 Visi</w:t>
      </w:r>
    </w:p>
    <w:p w14:paraId="5D14AFD6" w14:textId="77777777" w:rsidR="009B7B40" w:rsidRDefault="009B7B40" w:rsidP="009B7B40">
      <w:pPr>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Menjadi Program Studi Ilmu Komunikasi Fakultas Ilmu Sosial dan Budaya Unggulan Berbasis Kearifan Lokal Menuju Tataran Global Tahun 2034.</w:t>
      </w:r>
    </w:p>
    <w:p w14:paraId="7DAA8672" w14:textId="77777777" w:rsidR="009B7B40" w:rsidRDefault="009B7B40" w:rsidP="009B7B40">
      <w:pPr>
        <w:spacing w:line="480" w:lineRule="auto"/>
        <w:ind w:firstLine="426"/>
        <w:rPr>
          <w:rFonts w:ascii="Times New Roman" w:hAnsi="Times New Roman" w:cs="Times New Roman"/>
          <w:b/>
          <w:sz w:val="24"/>
          <w:szCs w:val="24"/>
          <w:lang w:val="id-ID"/>
        </w:rPr>
      </w:pPr>
      <w:r>
        <w:rPr>
          <w:rFonts w:ascii="Times New Roman" w:hAnsi="Times New Roman" w:cs="Times New Roman"/>
          <w:b/>
          <w:sz w:val="24"/>
          <w:szCs w:val="24"/>
          <w:lang w:val="id-ID"/>
        </w:rPr>
        <w:t>3.4.2 Misi</w:t>
      </w:r>
    </w:p>
    <w:p w14:paraId="11F4BE3A" w14:textId="77777777" w:rsidR="009B7B40" w:rsidRDefault="009B7B40" w:rsidP="009B7B40">
      <w:p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1. Melaksanakan pendidikan dan pengajaran berbasis hasil riset dengan memanfaatkan teknologi, informasi dan komunikasi yang berkualitas dalam rangka peningkatan daya saing bangsa</w:t>
      </w:r>
    </w:p>
    <w:p w14:paraId="75325F74" w14:textId="77777777" w:rsidR="009B7B40" w:rsidRDefault="009B7B40" w:rsidP="009B7B40">
      <w:p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2. Melaksanakan penelitian yang memiliki ciri keunggulan dengan mengangkat kearifan local Nusantara yang potensial</w:t>
      </w:r>
    </w:p>
    <w:p w14:paraId="2884E1AC" w14:textId="77777777" w:rsidR="009B7B40" w:rsidRDefault="009B7B40" w:rsidP="009B7B40">
      <w:p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3. Melaksanakan kegiatan pengabdian kepada masyarakat (Community Service) dalam bentuk pemberdayaan berdasarkan hasil-hasil riset sebagai bentuk tanggung jawab sosial institusi</w:t>
      </w:r>
    </w:p>
    <w:p w14:paraId="0CD25922" w14:textId="77777777" w:rsidR="009B7B40" w:rsidRDefault="009B7B40" w:rsidP="009B7B40">
      <w:p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4. Menciptakan suasana akademik (academic atmosphere) yang mendukung terselenggaranya kegiatan pendidikan, penelitian dan pengabdian kepada masyarakat berlandaskan keimanan dan ketakwaan </w:t>
      </w:r>
    </w:p>
    <w:p w14:paraId="7CB21210" w14:textId="77777777" w:rsidR="009B7B40" w:rsidRDefault="009B7B40" w:rsidP="009B7B40">
      <w:p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5. Melaksanakan kerjasama (Networking) dengan berbagai institusi di dalam dan luar negeri yang mendukung pengembangan Fakultas Ilmu Sosial dan Budaya</w:t>
      </w:r>
    </w:p>
    <w:p w14:paraId="566BF02A" w14:textId="77777777" w:rsidR="009B7B40" w:rsidRDefault="009B7B40" w:rsidP="009B7B40">
      <w:p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6. Mengembangkan organisasi yang sehat (organization health) dalam rangka merespon berbagai perubahan yang terjadi </w:t>
      </w:r>
    </w:p>
    <w:p w14:paraId="05E95AF2" w14:textId="77777777" w:rsidR="009B7B40" w:rsidRPr="00624871" w:rsidRDefault="009B7B40" w:rsidP="009B7B40">
      <w:p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7. Mengembangkan potensi mahasiswa, baik dalam penguasaan hard skill maupun soft skill melalui aktivitas intra dan ekstrakulikuler, serta memiliki jiwa kewirausahaan dan kepemimpinan yang handal</w:t>
      </w:r>
    </w:p>
    <w:p w14:paraId="6452A7AA" w14:textId="77777777" w:rsidR="009B7B40" w:rsidRDefault="009B7B40" w:rsidP="009B7B40">
      <w:pPr>
        <w:spacing w:line="480" w:lineRule="auto"/>
        <w:rPr>
          <w:rFonts w:ascii="Times New Roman" w:hAnsi="Times New Roman" w:cs="Times New Roman"/>
          <w:b/>
          <w:sz w:val="24"/>
          <w:lang w:val="id-ID"/>
        </w:rPr>
      </w:pPr>
      <w:r>
        <w:rPr>
          <w:rFonts w:ascii="Times New Roman" w:hAnsi="Times New Roman" w:cs="Times New Roman"/>
          <w:b/>
          <w:sz w:val="24"/>
          <w:lang w:val="id-ID"/>
        </w:rPr>
        <w:t>3.5 Makna Logo Fakultas Ilmu Sosial dan Budaya</w:t>
      </w:r>
    </w:p>
    <w:p w14:paraId="51F715F9" w14:textId="77777777" w:rsidR="009B7B40" w:rsidRDefault="009B7B40" w:rsidP="009B7B40">
      <w:pPr>
        <w:spacing w:line="480" w:lineRule="auto"/>
        <w:ind w:firstLine="426"/>
        <w:rPr>
          <w:rFonts w:ascii="Times New Roman" w:hAnsi="Times New Roman" w:cs="Times New Roman"/>
          <w:b/>
          <w:sz w:val="24"/>
          <w:lang w:val="id-ID"/>
        </w:rPr>
      </w:pPr>
      <w:r>
        <w:rPr>
          <w:noProof/>
        </w:rPr>
        <w:drawing>
          <wp:anchor distT="0" distB="0" distL="114300" distR="114300" simplePos="0" relativeHeight="251660288" behindDoc="1" locked="0" layoutInCell="1" allowOverlap="1" wp14:anchorId="44EBC99D" wp14:editId="24A258FD">
            <wp:simplePos x="0" y="0"/>
            <wp:positionH relativeFrom="column">
              <wp:posOffset>641350</wp:posOffset>
            </wp:positionH>
            <wp:positionV relativeFrom="paragraph">
              <wp:posOffset>445770</wp:posOffset>
            </wp:positionV>
            <wp:extent cx="1926590" cy="2129155"/>
            <wp:effectExtent l="0" t="0" r="0" b="0"/>
            <wp:wrapNone/>
            <wp:docPr id="4" name="Picture 4" descr="WhatsApp_Image_2022-03-30_a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2-03-30_at_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6590" cy="21291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lang w:val="id-ID"/>
        </w:rPr>
        <w:t>3.5.1 Logo Fakultas Ilmu Sosial dan Budaya</w:t>
      </w:r>
    </w:p>
    <w:p w14:paraId="0F12DCE8" w14:textId="77777777" w:rsidR="009B7B40" w:rsidRDefault="009B7B40" w:rsidP="009B7B40">
      <w:pPr>
        <w:spacing w:line="480" w:lineRule="auto"/>
        <w:rPr>
          <w:rFonts w:ascii="Times New Roman" w:hAnsi="Times New Roman" w:cs="Times New Roman"/>
          <w:b/>
          <w:sz w:val="24"/>
          <w:lang w:val="id-ID"/>
        </w:rPr>
      </w:pPr>
    </w:p>
    <w:p w14:paraId="61B175E3" w14:textId="77777777" w:rsidR="009B7B40" w:rsidRDefault="009B7B40" w:rsidP="009B7B40">
      <w:pPr>
        <w:spacing w:line="480" w:lineRule="auto"/>
        <w:rPr>
          <w:rFonts w:ascii="Times New Roman" w:hAnsi="Times New Roman" w:cs="Times New Roman"/>
          <w:b/>
          <w:sz w:val="24"/>
          <w:lang w:val="id-ID"/>
        </w:rPr>
      </w:pPr>
    </w:p>
    <w:p w14:paraId="70047BD9" w14:textId="77777777" w:rsidR="009B7B40" w:rsidRDefault="009B7B40" w:rsidP="009B7B40">
      <w:pPr>
        <w:spacing w:line="480" w:lineRule="auto"/>
        <w:rPr>
          <w:rFonts w:ascii="Times New Roman" w:hAnsi="Times New Roman" w:cs="Times New Roman"/>
          <w:b/>
          <w:sz w:val="24"/>
          <w:lang w:val="id-ID"/>
        </w:rPr>
      </w:pPr>
    </w:p>
    <w:p w14:paraId="771033BB" w14:textId="77777777" w:rsidR="009B7B40" w:rsidRDefault="009B7B40" w:rsidP="009B7B40">
      <w:pPr>
        <w:spacing w:line="480" w:lineRule="auto"/>
        <w:rPr>
          <w:rFonts w:ascii="Times New Roman" w:hAnsi="Times New Roman" w:cs="Times New Roman"/>
          <w:b/>
          <w:sz w:val="24"/>
          <w:lang w:val="id-ID"/>
        </w:rPr>
      </w:pPr>
    </w:p>
    <w:p w14:paraId="439D8F89" w14:textId="77777777" w:rsidR="009B7B40" w:rsidRDefault="009B7B40" w:rsidP="009B7B40">
      <w:pPr>
        <w:spacing w:line="480" w:lineRule="auto"/>
        <w:ind w:firstLine="426"/>
        <w:rPr>
          <w:rFonts w:ascii="Times New Roman" w:hAnsi="Times New Roman" w:cs="Times New Roman"/>
          <w:b/>
          <w:sz w:val="24"/>
          <w:lang w:val="id-ID"/>
        </w:rPr>
      </w:pPr>
      <w:r>
        <w:rPr>
          <w:rFonts w:ascii="Times New Roman" w:hAnsi="Times New Roman" w:cs="Times New Roman"/>
          <w:b/>
          <w:sz w:val="24"/>
          <w:lang w:val="id-ID"/>
        </w:rPr>
        <w:tab/>
      </w:r>
      <w:r>
        <w:rPr>
          <w:rFonts w:ascii="Times New Roman" w:hAnsi="Times New Roman" w:cs="Times New Roman"/>
          <w:b/>
          <w:sz w:val="24"/>
          <w:lang w:val="id-ID"/>
        </w:rPr>
        <w:tab/>
        <w:t xml:space="preserve">         Gambar 3.1 </w:t>
      </w:r>
    </w:p>
    <w:p w14:paraId="0E984554" w14:textId="77777777" w:rsidR="009B7B40" w:rsidRDefault="009B7B40" w:rsidP="009B7B40">
      <w:pPr>
        <w:spacing w:line="480" w:lineRule="auto"/>
        <w:ind w:firstLine="426"/>
        <w:rPr>
          <w:rFonts w:ascii="Times New Roman" w:hAnsi="Times New Roman" w:cs="Times New Roman"/>
          <w:b/>
          <w:sz w:val="24"/>
          <w:lang w:val="id-ID"/>
        </w:rPr>
      </w:pPr>
      <w:r>
        <w:rPr>
          <w:rFonts w:ascii="Times New Roman" w:hAnsi="Times New Roman" w:cs="Times New Roman"/>
          <w:b/>
          <w:sz w:val="24"/>
          <w:lang w:val="id-ID"/>
        </w:rPr>
        <w:tab/>
        <w:t xml:space="preserve"> Logo Fakultas Ilmu Sosial dan Budaya</w:t>
      </w:r>
    </w:p>
    <w:p w14:paraId="02A850BB" w14:textId="77777777" w:rsidR="009B7B40" w:rsidRDefault="009B7B40" w:rsidP="009B7B40">
      <w:pPr>
        <w:spacing w:line="480" w:lineRule="auto"/>
        <w:ind w:firstLine="426"/>
        <w:rPr>
          <w:rFonts w:ascii="Times New Roman" w:hAnsi="Times New Roman" w:cs="Times New Roman"/>
          <w:b/>
          <w:sz w:val="24"/>
          <w:lang w:val="id-ID"/>
        </w:rPr>
      </w:pPr>
    </w:p>
    <w:p w14:paraId="0E2DC5AB" w14:textId="77777777" w:rsidR="009B7B40" w:rsidRDefault="009B7B40" w:rsidP="009B7B40">
      <w:pPr>
        <w:spacing w:line="480" w:lineRule="auto"/>
        <w:ind w:firstLine="426"/>
        <w:rPr>
          <w:rFonts w:ascii="Times New Roman" w:hAnsi="Times New Roman" w:cs="Times New Roman"/>
          <w:b/>
          <w:sz w:val="24"/>
          <w:lang w:val="id-ID"/>
        </w:rPr>
      </w:pPr>
    </w:p>
    <w:p w14:paraId="0D04D94A" w14:textId="77777777" w:rsidR="009B7B40" w:rsidRDefault="009B7B40" w:rsidP="009B7B40">
      <w:pPr>
        <w:spacing w:line="480" w:lineRule="auto"/>
        <w:ind w:firstLine="426"/>
        <w:rPr>
          <w:rFonts w:ascii="Times New Roman" w:hAnsi="Times New Roman" w:cs="Times New Roman"/>
          <w:b/>
          <w:sz w:val="24"/>
          <w:lang w:val="id-ID"/>
        </w:rPr>
      </w:pPr>
    </w:p>
    <w:p w14:paraId="0E109DCA" w14:textId="77777777" w:rsidR="009B7B40" w:rsidRDefault="009B7B40" w:rsidP="009B7B40">
      <w:pPr>
        <w:spacing w:line="480" w:lineRule="auto"/>
        <w:ind w:firstLine="426"/>
        <w:rPr>
          <w:rFonts w:ascii="Times New Roman" w:hAnsi="Times New Roman" w:cs="Times New Roman"/>
          <w:b/>
          <w:sz w:val="24"/>
          <w:lang w:val="id-ID"/>
        </w:rPr>
      </w:pPr>
      <w:r>
        <w:rPr>
          <w:rFonts w:ascii="Times New Roman" w:hAnsi="Times New Roman" w:cs="Times New Roman"/>
          <w:b/>
          <w:sz w:val="24"/>
          <w:lang w:val="id-ID"/>
        </w:rPr>
        <w:t>3.5.2 Makna Logo Fakultas Ilmu Sosial dan Budaya</w:t>
      </w:r>
    </w:p>
    <w:p w14:paraId="2E8200D0" w14:textId="77777777" w:rsidR="009B7B40" w:rsidRPr="005C3CD3" w:rsidRDefault="009B7B40" w:rsidP="009B7B40">
      <w:pPr>
        <w:spacing w:line="480" w:lineRule="auto"/>
        <w:ind w:firstLine="426"/>
        <w:jc w:val="both"/>
        <w:rPr>
          <w:rFonts w:ascii="Times New Roman" w:hAnsi="Times New Roman" w:cs="Times New Roman"/>
          <w:sz w:val="24"/>
        </w:rPr>
      </w:pPr>
      <w:proofErr w:type="spellStart"/>
      <w:r w:rsidRPr="005C3CD3">
        <w:rPr>
          <w:rFonts w:ascii="Times New Roman" w:hAnsi="Times New Roman" w:cs="Times New Roman"/>
          <w:sz w:val="24"/>
        </w:rPr>
        <w:t>Gunung</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Jati</w:t>
      </w:r>
      <w:proofErr w:type="spellEnd"/>
    </w:p>
    <w:p w14:paraId="4C65E867" w14:textId="77777777" w:rsidR="009B7B40" w:rsidRPr="005C3CD3" w:rsidRDefault="009B7B40" w:rsidP="009B7B40">
      <w:pPr>
        <w:tabs>
          <w:tab w:val="left" w:pos="426"/>
        </w:tabs>
        <w:spacing w:line="480" w:lineRule="auto"/>
        <w:ind w:left="426"/>
        <w:jc w:val="both"/>
        <w:rPr>
          <w:rFonts w:ascii="Times New Roman" w:hAnsi="Times New Roman" w:cs="Times New Roman"/>
          <w:sz w:val="24"/>
        </w:rPr>
      </w:pPr>
      <w:r w:rsidRPr="005C3CD3">
        <w:rPr>
          <w:rFonts w:ascii="Times New Roman" w:hAnsi="Times New Roman" w:cs="Times New Roman"/>
          <w:sz w:val="24"/>
        </w:rPr>
        <w:lastRenderedPageBreak/>
        <w:t xml:space="preserve">Nama </w:t>
      </w:r>
      <w:proofErr w:type="spellStart"/>
      <w:r w:rsidRPr="005C3CD3">
        <w:rPr>
          <w:rFonts w:ascii="Times New Roman" w:hAnsi="Times New Roman" w:cs="Times New Roman"/>
          <w:sz w:val="24"/>
        </w:rPr>
        <w:t>tokoh</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terkenal</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penyebar</w:t>
      </w:r>
      <w:proofErr w:type="spellEnd"/>
      <w:r w:rsidRPr="005C3CD3">
        <w:rPr>
          <w:rFonts w:ascii="Times New Roman" w:hAnsi="Times New Roman" w:cs="Times New Roman"/>
          <w:sz w:val="24"/>
        </w:rPr>
        <w:t xml:space="preserve"> agama Islam </w:t>
      </w:r>
      <w:proofErr w:type="spellStart"/>
      <w:r w:rsidRPr="005C3CD3">
        <w:rPr>
          <w:rFonts w:ascii="Times New Roman" w:hAnsi="Times New Roman" w:cs="Times New Roman"/>
          <w:sz w:val="24"/>
        </w:rPr>
        <w:t>yaitu</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Sunan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Gunung</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Jati</w:t>
      </w:r>
      <w:proofErr w:type="spellEnd"/>
      <w:r w:rsidRPr="005C3CD3">
        <w:rPr>
          <w:rFonts w:ascii="Times New Roman" w:hAnsi="Times New Roman" w:cs="Times New Roman"/>
          <w:sz w:val="24"/>
        </w:rPr>
        <w:t xml:space="preserve"> yang </w:t>
      </w:r>
      <w:proofErr w:type="spellStart"/>
      <w:r w:rsidRPr="005C3CD3">
        <w:rPr>
          <w:rFonts w:ascii="Times New Roman" w:hAnsi="Times New Roman" w:cs="Times New Roman"/>
          <w:sz w:val="24"/>
        </w:rPr>
        <w:t>dimakamkan</w:t>
      </w:r>
      <w:proofErr w:type="spellEnd"/>
      <w:r w:rsidRPr="005C3CD3">
        <w:rPr>
          <w:rFonts w:ascii="Times New Roman" w:hAnsi="Times New Roman" w:cs="Times New Roman"/>
          <w:sz w:val="24"/>
        </w:rPr>
        <w:t xml:space="preserve"> di Astana </w:t>
      </w:r>
      <w:proofErr w:type="spellStart"/>
      <w:r w:rsidRPr="005C3CD3">
        <w:rPr>
          <w:rFonts w:ascii="Times New Roman" w:hAnsi="Times New Roman" w:cs="Times New Roman"/>
          <w:sz w:val="24"/>
        </w:rPr>
        <w:t>Gunung</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Jati</w:t>
      </w:r>
      <w:proofErr w:type="spellEnd"/>
      <w:r w:rsidRPr="005C3CD3">
        <w:rPr>
          <w:rFonts w:ascii="Times New Roman" w:hAnsi="Times New Roman" w:cs="Times New Roman"/>
          <w:sz w:val="24"/>
        </w:rPr>
        <w:t xml:space="preserve"> Cirebon.</w:t>
      </w:r>
    </w:p>
    <w:p w14:paraId="7C91A423" w14:textId="77777777" w:rsidR="009B7B40" w:rsidRPr="005C3CD3" w:rsidRDefault="009B7B40" w:rsidP="009B7B40">
      <w:pPr>
        <w:spacing w:line="480" w:lineRule="auto"/>
        <w:ind w:firstLine="426"/>
        <w:jc w:val="both"/>
        <w:rPr>
          <w:rFonts w:ascii="Times New Roman" w:hAnsi="Times New Roman" w:cs="Times New Roman"/>
          <w:sz w:val="24"/>
        </w:rPr>
      </w:pPr>
      <w:proofErr w:type="spellStart"/>
      <w:r w:rsidRPr="005C3CD3">
        <w:rPr>
          <w:rFonts w:ascii="Times New Roman" w:hAnsi="Times New Roman" w:cs="Times New Roman"/>
          <w:sz w:val="24"/>
        </w:rPr>
        <w:t>Matahari</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Terbit</w:t>
      </w:r>
      <w:proofErr w:type="spellEnd"/>
    </w:p>
    <w:p w14:paraId="7A52C20E" w14:textId="77777777" w:rsidR="009B7B40" w:rsidRPr="005C3CD3" w:rsidRDefault="009B7B40" w:rsidP="009B7B40">
      <w:pPr>
        <w:spacing w:line="480" w:lineRule="auto"/>
        <w:ind w:left="426"/>
        <w:jc w:val="both"/>
        <w:rPr>
          <w:rFonts w:ascii="Times New Roman" w:hAnsi="Times New Roman" w:cs="Times New Roman"/>
          <w:sz w:val="24"/>
        </w:rPr>
      </w:pPr>
      <w:proofErr w:type="spellStart"/>
      <w:r w:rsidRPr="005C3CD3">
        <w:rPr>
          <w:rFonts w:ascii="Times New Roman" w:hAnsi="Times New Roman" w:cs="Times New Roman"/>
          <w:sz w:val="24"/>
        </w:rPr>
        <w:t>Adalah</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sumber</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kehidupan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cahaya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kebahagiaan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melambangkan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pancaran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jiwa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manusia</w:t>
      </w:r>
      <w:proofErr w:type="spellEnd"/>
      <w:r w:rsidRPr="005C3CD3">
        <w:rPr>
          <w:rFonts w:ascii="Times New Roman" w:hAnsi="Times New Roman" w:cs="Times New Roman"/>
          <w:sz w:val="24"/>
        </w:rPr>
        <w:t xml:space="preserve"> yang </w:t>
      </w:r>
      <w:proofErr w:type="spellStart"/>
      <w:r w:rsidRPr="005C3CD3">
        <w:rPr>
          <w:rFonts w:ascii="Times New Roman" w:hAnsi="Times New Roman" w:cs="Times New Roman"/>
          <w:sz w:val="24"/>
        </w:rPr>
        <w:t>berilmu</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karena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sifat</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ilmu</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itu</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sendiri</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sebagai</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suluh</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penerangan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kehidupan</w:t>
      </w:r>
      <w:proofErr w:type="spellEnd"/>
      <w:r w:rsidRPr="005C3CD3">
        <w:rPr>
          <w:rFonts w:ascii="Times New Roman" w:hAnsi="Times New Roman" w:cs="Times New Roman"/>
          <w:sz w:val="24"/>
        </w:rPr>
        <w:t xml:space="preserve"> yang </w:t>
      </w:r>
      <w:proofErr w:type="spellStart"/>
      <w:r w:rsidRPr="005C3CD3">
        <w:rPr>
          <w:rFonts w:ascii="Times New Roman" w:hAnsi="Times New Roman" w:cs="Times New Roman"/>
          <w:sz w:val="24"/>
        </w:rPr>
        <w:t>membawa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cahaya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bahagia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menuju</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kepada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kesejahteraan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lahiriah</w:t>
      </w:r>
      <w:proofErr w:type="spellEnd"/>
      <w:r w:rsidRPr="005C3CD3">
        <w:rPr>
          <w:rFonts w:ascii="Times New Roman" w:hAnsi="Times New Roman" w:cs="Times New Roman"/>
          <w:sz w:val="24"/>
        </w:rPr>
        <w:t xml:space="preserve"> dan </w:t>
      </w:r>
      <w:proofErr w:type="spellStart"/>
      <w:r w:rsidRPr="005C3CD3">
        <w:rPr>
          <w:rFonts w:ascii="Times New Roman" w:hAnsi="Times New Roman" w:cs="Times New Roman"/>
          <w:sz w:val="24"/>
        </w:rPr>
        <w:t>keluhuran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budi</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sinar</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matahari</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berjumlah</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delapan</w:t>
      </w:r>
      <w:proofErr w:type="spellEnd"/>
      <w:r w:rsidRPr="005C3CD3">
        <w:rPr>
          <w:rFonts w:ascii="Times New Roman" w:hAnsi="Times New Roman" w:cs="Times New Roman"/>
          <w:sz w:val="24"/>
        </w:rPr>
        <w:t>).</w:t>
      </w:r>
    </w:p>
    <w:p w14:paraId="53EB904A" w14:textId="77777777" w:rsidR="009B7B40" w:rsidRPr="005C3CD3" w:rsidRDefault="009B7B40" w:rsidP="009B7B40">
      <w:pPr>
        <w:spacing w:line="480" w:lineRule="auto"/>
        <w:ind w:firstLine="426"/>
        <w:jc w:val="both"/>
        <w:rPr>
          <w:rFonts w:ascii="Times New Roman" w:hAnsi="Times New Roman" w:cs="Times New Roman"/>
          <w:sz w:val="24"/>
        </w:rPr>
      </w:pPr>
      <w:proofErr w:type="spellStart"/>
      <w:r w:rsidRPr="005C3CD3">
        <w:rPr>
          <w:rFonts w:ascii="Times New Roman" w:hAnsi="Times New Roman" w:cs="Times New Roman"/>
          <w:sz w:val="24"/>
        </w:rPr>
        <w:t>Padi</w:t>
      </w:r>
      <w:proofErr w:type="spellEnd"/>
      <w:r w:rsidRPr="005C3CD3">
        <w:rPr>
          <w:rFonts w:ascii="Times New Roman" w:hAnsi="Times New Roman" w:cs="Times New Roman"/>
          <w:sz w:val="24"/>
        </w:rPr>
        <w:t xml:space="preserve"> dan </w:t>
      </w:r>
      <w:proofErr w:type="spellStart"/>
      <w:r w:rsidRPr="005C3CD3">
        <w:rPr>
          <w:rFonts w:ascii="Times New Roman" w:hAnsi="Times New Roman" w:cs="Times New Roman"/>
          <w:sz w:val="24"/>
        </w:rPr>
        <w:t>Kapas</w:t>
      </w:r>
      <w:proofErr w:type="spellEnd"/>
    </w:p>
    <w:p w14:paraId="0F0B54CE" w14:textId="77777777" w:rsidR="009B7B40" w:rsidRPr="005C3CD3" w:rsidRDefault="009B7B40" w:rsidP="009B7B40">
      <w:pPr>
        <w:spacing w:line="480" w:lineRule="auto"/>
        <w:ind w:left="426"/>
        <w:jc w:val="both"/>
        <w:rPr>
          <w:rFonts w:ascii="Times New Roman" w:hAnsi="Times New Roman" w:cs="Times New Roman"/>
          <w:sz w:val="24"/>
        </w:rPr>
      </w:pPr>
      <w:proofErr w:type="spellStart"/>
      <w:r w:rsidRPr="005C3CD3">
        <w:rPr>
          <w:rFonts w:ascii="Times New Roman" w:hAnsi="Times New Roman" w:cs="Times New Roman"/>
          <w:sz w:val="24"/>
        </w:rPr>
        <w:t>Dua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jenis</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hasil</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pertanian</w:t>
      </w:r>
      <w:proofErr w:type="spellEnd"/>
      <w:r w:rsidRPr="005C3CD3">
        <w:rPr>
          <w:rFonts w:ascii="Times New Roman" w:hAnsi="Times New Roman" w:cs="Times New Roman"/>
          <w:sz w:val="24"/>
        </w:rPr>
        <w:t xml:space="preserve"> yang </w:t>
      </w:r>
      <w:proofErr w:type="spellStart"/>
      <w:r w:rsidRPr="005C3CD3">
        <w:rPr>
          <w:rFonts w:ascii="Times New Roman" w:hAnsi="Times New Roman" w:cs="Times New Roman"/>
          <w:sz w:val="24"/>
        </w:rPr>
        <w:t>melambangkan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kebutuhan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pokok</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lahiriah</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manusia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yaitu</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sandang</w:t>
      </w:r>
      <w:proofErr w:type="spellEnd"/>
      <w:r w:rsidRPr="005C3CD3">
        <w:rPr>
          <w:rFonts w:ascii="Times New Roman" w:hAnsi="Times New Roman" w:cs="Times New Roman"/>
          <w:sz w:val="24"/>
        </w:rPr>
        <w:t xml:space="preserve"> dan </w:t>
      </w:r>
      <w:proofErr w:type="spellStart"/>
      <w:r w:rsidRPr="005C3CD3">
        <w:rPr>
          <w:rFonts w:ascii="Times New Roman" w:hAnsi="Times New Roman" w:cs="Times New Roman"/>
          <w:sz w:val="24"/>
        </w:rPr>
        <w:t>pangan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bermakna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ilmu</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amaliah</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bahwa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setiap</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ilmu</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hendaknya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dapat</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diamalkan</w:t>
      </w:r>
      <w:proofErr w:type="spellEnd"/>
      <w:r w:rsidRPr="005C3CD3">
        <w:rPr>
          <w:rFonts w:ascii="Times New Roman" w:hAnsi="Times New Roman" w:cs="Times New Roman"/>
          <w:sz w:val="24"/>
        </w:rPr>
        <w:t xml:space="preserve"> demi </w:t>
      </w:r>
      <w:proofErr w:type="spellStart"/>
      <w:r w:rsidRPr="005C3CD3">
        <w:rPr>
          <w:rFonts w:ascii="Times New Roman" w:hAnsi="Times New Roman" w:cs="Times New Roman"/>
          <w:sz w:val="24"/>
        </w:rPr>
        <w:t>kesejahteraan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umat</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manusia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Kapas</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berjumlah</w:t>
      </w:r>
      <w:proofErr w:type="spellEnd"/>
      <w:r w:rsidRPr="005C3CD3">
        <w:rPr>
          <w:rFonts w:ascii="Times New Roman" w:hAnsi="Times New Roman" w:cs="Times New Roman"/>
          <w:sz w:val="24"/>
        </w:rPr>
        <w:t xml:space="preserve"> 17, </w:t>
      </w:r>
      <w:proofErr w:type="spellStart"/>
      <w:r w:rsidRPr="005C3CD3">
        <w:rPr>
          <w:rFonts w:ascii="Times New Roman" w:hAnsi="Times New Roman" w:cs="Times New Roman"/>
          <w:sz w:val="24"/>
        </w:rPr>
        <w:t>sedangkan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butir</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padi</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berjumlah</w:t>
      </w:r>
      <w:proofErr w:type="spellEnd"/>
      <w:r w:rsidRPr="005C3CD3">
        <w:rPr>
          <w:rFonts w:ascii="Times New Roman" w:hAnsi="Times New Roman" w:cs="Times New Roman"/>
          <w:sz w:val="24"/>
        </w:rPr>
        <w:t xml:space="preserve"> 45).</w:t>
      </w:r>
    </w:p>
    <w:p w14:paraId="40C12838" w14:textId="77777777" w:rsidR="009B7B40" w:rsidRPr="005C3CD3" w:rsidRDefault="009B7B40" w:rsidP="009B7B40">
      <w:pPr>
        <w:spacing w:line="480" w:lineRule="auto"/>
        <w:ind w:firstLine="426"/>
        <w:jc w:val="both"/>
        <w:rPr>
          <w:rFonts w:ascii="Times New Roman" w:hAnsi="Times New Roman" w:cs="Times New Roman"/>
          <w:sz w:val="24"/>
        </w:rPr>
      </w:pPr>
      <w:proofErr w:type="spellStart"/>
      <w:r w:rsidRPr="005C3CD3">
        <w:rPr>
          <w:rFonts w:ascii="Times New Roman" w:hAnsi="Times New Roman" w:cs="Times New Roman"/>
          <w:sz w:val="24"/>
        </w:rPr>
        <w:t>Gelombang</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Laut</w:t>
      </w:r>
      <w:proofErr w:type="spellEnd"/>
    </w:p>
    <w:p w14:paraId="4D30CDD3" w14:textId="77777777" w:rsidR="009B7B40" w:rsidRDefault="009B7B40" w:rsidP="009B7B40">
      <w:pPr>
        <w:spacing w:line="480" w:lineRule="auto"/>
        <w:ind w:left="426"/>
        <w:jc w:val="both"/>
        <w:rPr>
          <w:rFonts w:ascii="Times New Roman" w:hAnsi="Times New Roman" w:cs="Times New Roman"/>
          <w:sz w:val="24"/>
          <w:lang w:val="id-ID"/>
        </w:rPr>
      </w:pPr>
      <w:proofErr w:type="spellStart"/>
      <w:r w:rsidRPr="005C3CD3">
        <w:rPr>
          <w:rFonts w:ascii="Times New Roman" w:hAnsi="Times New Roman" w:cs="Times New Roman"/>
          <w:sz w:val="24"/>
        </w:rPr>
        <w:t>Laut</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merupakan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bagian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dari</w:t>
      </w:r>
      <w:proofErr w:type="spellEnd"/>
      <w:r w:rsidRPr="005C3CD3">
        <w:rPr>
          <w:rFonts w:ascii="Times New Roman" w:hAnsi="Times New Roman" w:cs="Times New Roman"/>
          <w:sz w:val="24"/>
        </w:rPr>
        <w:t xml:space="preserve"> wilayah Cirebon </w:t>
      </w:r>
      <w:proofErr w:type="spellStart"/>
      <w:r w:rsidRPr="005C3CD3">
        <w:rPr>
          <w:rFonts w:ascii="Times New Roman" w:hAnsi="Times New Roman" w:cs="Times New Roman"/>
          <w:sz w:val="24"/>
        </w:rPr>
        <w:t>sebagai</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pendukung</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utama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berdirinya</w:t>
      </w:r>
      <w:proofErr w:type="spellEnd"/>
      <w:r w:rsidRPr="005C3CD3">
        <w:rPr>
          <w:rFonts w:ascii="Times New Roman" w:hAnsi="Times New Roman" w:cs="Times New Roman"/>
          <w:sz w:val="24"/>
        </w:rPr>
        <w:t xml:space="preserve"> UGJ </w:t>
      </w:r>
      <w:proofErr w:type="spellStart"/>
      <w:r w:rsidRPr="005C3CD3">
        <w:rPr>
          <w:rFonts w:ascii="Times New Roman" w:hAnsi="Times New Roman" w:cs="Times New Roman"/>
          <w:sz w:val="24"/>
        </w:rPr>
        <w:t>meliputi</w:t>
      </w:r>
      <w:proofErr w:type="spellEnd"/>
      <w:r w:rsidRPr="005C3CD3">
        <w:rPr>
          <w:rFonts w:ascii="Times New Roman" w:hAnsi="Times New Roman" w:cs="Times New Roman"/>
          <w:sz w:val="24"/>
        </w:rPr>
        <w:t xml:space="preserve"> Kota Cirebon, </w:t>
      </w:r>
      <w:proofErr w:type="spellStart"/>
      <w:r w:rsidRPr="005C3CD3">
        <w:rPr>
          <w:rFonts w:ascii="Times New Roman" w:hAnsi="Times New Roman" w:cs="Times New Roman"/>
          <w:sz w:val="24"/>
        </w:rPr>
        <w:t>Kabupaten</w:t>
      </w:r>
      <w:proofErr w:type="spellEnd"/>
      <w:r w:rsidRPr="005C3CD3">
        <w:rPr>
          <w:rFonts w:ascii="Times New Roman" w:hAnsi="Times New Roman" w:cs="Times New Roman"/>
          <w:sz w:val="24"/>
        </w:rPr>
        <w:t xml:space="preserve"> Cirebon, </w:t>
      </w:r>
      <w:proofErr w:type="spellStart"/>
      <w:r w:rsidRPr="005C3CD3">
        <w:rPr>
          <w:rFonts w:ascii="Times New Roman" w:hAnsi="Times New Roman" w:cs="Times New Roman"/>
          <w:sz w:val="24"/>
        </w:rPr>
        <w:t>Kabupaten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Indramayu</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Kabupaten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Kuningan</w:t>
      </w:r>
      <w:proofErr w:type="spellEnd"/>
      <w:r w:rsidRPr="005C3CD3">
        <w:rPr>
          <w:rFonts w:ascii="Times New Roman" w:hAnsi="Times New Roman" w:cs="Times New Roman"/>
          <w:sz w:val="24"/>
        </w:rPr>
        <w:t xml:space="preserve"> dan </w:t>
      </w:r>
      <w:proofErr w:type="spellStart"/>
      <w:r w:rsidRPr="005C3CD3">
        <w:rPr>
          <w:rFonts w:ascii="Times New Roman" w:hAnsi="Times New Roman" w:cs="Times New Roman"/>
          <w:sz w:val="24"/>
        </w:rPr>
        <w:t>Kabupaten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Majalengka</w:t>
      </w:r>
      <w:proofErr w:type="spellEnd"/>
      <w:r w:rsidRPr="005C3CD3">
        <w:rPr>
          <w:rFonts w:ascii="Times New Roman" w:hAnsi="Times New Roman" w:cs="Times New Roman"/>
          <w:sz w:val="24"/>
        </w:rPr>
        <w:t>.</w:t>
      </w:r>
    </w:p>
    <w:p w14:paraId="6454FD8E" w14:textId="77777777" w:rsidR="009B7B40" w:rsidRDefault="009B7B40" w:rsidP="009B7B40">
      <w:pPr>
        <w:spacing w:line="480" w:lineRule="auto"/>
        <w:ind w:left="426"/>
        <w:jc w:val="both"/>
        <w:rPr>
          <w:rFonts w:ascii="Times New Roman" w:hAnsi="Times New Roman" w:cs="Times New Roman"/>
          <w:sz w:val="24"/>
          <w:lang w:val="id-ID"/>
        </w:rPr>
      </w:pPr>
    </w:p>
    <w:p w14:paraId="2B900BA0" w14:textId="77777777" w:rsidR="009B7B40" w:rsidRPr="007D3525" w:rsidRDefault="009B7B40" w:rsidP="009B7B40">
      <w:pPr>
        <w:spacing w:line="480" w:lineRule="auto"/>
        <w:ind w:left="426"/>
        <w:jc w:val="both"/>
        <w:rPr>
          <w:rFonts w:ascii="Times New Roman" w:hAnsi="Times New Roman" w:cs="Times New Roman"/>
          <w:sz w:val="24"/>
          <w:lang w:val="id-ID"/>
        </w:rPr>
      </w:pPr>
    </w:p>
    <w:p w14:paraId="501AC733" w14:textId="77777777" w:rsidR="009B7B40" w:rsidRPr="005C3CD3" w:rsidRDefault="009B7B40" w:rsidP="009B7B40">
      <w:pPr>
        <w:spacing w:line="480" w:lineRule="auto"/>
        <w:ind w:firstLine="426"/>
        <w:jc w:val="both"/>
        <w:rPr>
          <w:rFonts w:ascii="Times New Roman" w:hAnsi="Times New Roman" w:cs="Times New Roman"/>
          <w:sz w:val="24"/>
        </w:rPr>
      </w:pPr>
      <w:proofErr w:type="spellStart"/>
      <w:r w:rsidRPr="005C3CD3">
        <w:rPr>
          <w:rFonts w:ascii="Times New Roman" w:hAnsi="Times New Roman" w:cs="Times New Roman"/>
          <w:sz w:val="24"/>
        </w:rPr>
        <w:t>Buku</w:t>
      </w:r>
      <w:proofErr w:type="spellEnd"/>
    </w:p>
    <w:p w14:paraId="2E58D3B5" w14:textId="77777777" w:rsidR="009B7B40" w:rsidRPr="005C3CD3" w:rsidRDefault="009B7B40" w:rsidP="009B7B40">
      <w:pPr>
        <w:spacing w:line="480" w:lineRule="auto"/>
        <w:ind w:left="426"/>
        <w:jc w:val="both"/>
        <w:rPr>
          <w:rFonts w:ascii="Times New Roman" w:hAnsi="Times New Roman" w:cs="Times New Roman"/>
          <w:sz w:val="24"/>
        </w:rPr>
      </w:pPr>
      <w:proofErr w:type="spellStart"/>
      <w:r w:rsidRPr="005C3CD3">
        <w:rPr>
          <w:rFonts w:ascii="Times New Roman" w:hAnsi="Times New Roman" w:cs="Times New Roman"/>
          <w:sz w:val="24"/>
        </w:rPr>
        <w:lastRenderedPageBreak/>
        <w:t>Adalah</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sumber</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ilmu</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pengetahuan</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tertulis</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ciri</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khas</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setiap</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lembaga</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pendidikan</w:t>
      </w:r>
      <w:proofErr w:type="spellEnd"/>
      <w:r w:rsidRPr="005C3CD3">
        <w:rPr>
          <w:rFonts w:ascii="Times New Roman" w:hAnsi="Times New Roman" w:cs="Times New Roman"/>
          <w:sz w:val="24"/>
        </w:rPr>
        <w:t>.</w:t>
      </w:r>
    </w:p>
    <w:p w14:paraId="20BE9AFA" w14:textId="77777777" w:rsidR="009B7B40" w:rsidRDefault="009B7B40" w:rsidP="009B7B40">
      <w:pPr>
        <w:spacing w:line="480" w:lineRule="auto"/>
        <w:ind w:firstLine="426"/>
        <w:jc w:val="both"/>
        <w:rPr>
          <w:rFonts w:ascii="Times New Roman" w:hAnsi="Times New Roman" w:cs="Times New Roman"/>
          <w:sz w:val="24"/>
          <w:lang w:val="id-ID"/>
        </w:rPr>
      </w:pPr>
      <w:proofErr w:type="spellStart"/>
      <w:r w:rsidRPr="005C3CD3">
        <w:rPr>
          <w:rFonts w:ascii="Times New Roman" w:hAnsi="Times New Roman" w:cs="Times New Roman"/>
          <w:sz w:val="24"/>
        </w:rPr>
        <w:t>P</w:t>
      </w:r>
      <w:r>
        <w:rPr>
          <w:rFonts w:ascii="Times New Roman" w:hAnsi="Times New Roman" w:cs="Times New Roman"/>
          <w:sz w:val="24"/>
        </w:rPr>
        <w:t>erisai</w:t>
      </w:r>
      <w:proofErr w:type="spellEnd"/>
      <w:r>
        <w:rPr>
          <w:rFonts w:ascii="Times New Roman" w:hAnsi="Times New Roman" w:cs="Times New Roman"/>
          <w:sz w:val="24"/>
        </w:rPr>
        <w:t xml:space="preserve"> </w:t>
      </w:r>
      <w:proofErr w:type="spellStart"/>
      <w:r>
        <w:rPr>
          <w:rFonts w:ascii="Times New Roman" w:hAnsi="Times New Roman" w:cs="Times New Roman"/>
          <w:sz w:val="24"/>
        </w:rPr>
        <w:t>bersegi</w:t>
      </w:r>
      <w:proofErr w:type="spellEnd"/>
      <w:r>
        <w:rPr>
          <w:rFonts w:ascii="Times New Roman" w:hAnsi="Times New Roman" w:cs="Times New Roman"/>
          <w:sz w:val="24"/>
        </w:rPr>
        <w:t xml:space="preserve"> lima (pentagon)</w:t>
      </w:r>
    </w:p>
    <w:p w14:paraId="4B4C2297" w14:textId="77777777" w:rsidR="009B7B40" w:rsidRPr="00444BF4" w:rsidRDefault="009B7B40" w:rsidP="009B7B40">
      <w:pPr>
        <w:spacing w:line="480" w:lineRule="auto"/>
        <w:ind w:left="426"/>
        <w:jc w:val="both"/>
        <w:rPr>
          <w:rFonts w:ascii="Times New Roman" w:hAnsi="Times New Roman" w:cs="Times New Roman"/>
          <w:sz w:val="24"/>
          <w:lang w:val="id-ID"/>
        </w:rPr>
      </w:pPr>
      <w:r>
        <w:rPr>
          <w:rFonts w:ascii="Times New Roman" w:hAnsi="Times New Roman" w:cs="Times New Roman"/>
          <w:sz w:val="24"/>
          <w:lang w:val="id-ID"/>
        </w:rPr>
        <w:t>I</w:t>
      </w:r>
      <w:proofErr w:type="spellStart"/>
      <w:r w:rsidRPr="005C3CD3">
        <w:rPr>
          <w:rFonts w:ascii="Times New Roman" w:hAnsi="Times New Roman" w:cs="Times New Roman"/>
          <w:sz w:val="24"/>
        </w:rPr>
        <w:t>alah</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melambangkan</w:t>
      </w:r>
      <w:proofErr w:type="spellEnd"/>
      <w:r w:rsidRPr="005C3CD3">
        <w:rPr>
          <w:rFonts w:ascii="Times New Roman" w:hAnsi="Times New Roman" w:cs="Times New Roman"/>
          <w:sz w:val="24"/>
        </w:rPr>
        <w:t xml:space="preserve"> Pancasila, </w:t>
      </w:r>
      <w:proofErr w:type="spellStart"/>
      <w:r w:rsidRPr="005C3CD3">
        <w:rPr>
          <w:rFonts w:ascii="Times New Roman" w:hAnsi="Times New Roman" w:cs="Times New Roman"/>
          <w:sz w:val="24"/>
        </w:rPr>
        <w:t>filsafat</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bangsa</w:t>
      </w:r>
      <w:proofErr w:type="spellEnd"/>
      <w:r w:rsidRPr="005C3CD3">
        <w:rPr>
          <w:rFonts w:ascii="Times New Roman" w:hAnsi="Times New Roman" w:cs="Times New Roman"/>
          <w:sz w:val="24"/>
        </w:rPr>
        <w:t xml:space="preserve"> dan </w:t>
      </w:r>
      <w:proofErr w:type="spellStart"/>
      <w:r w:rsidRPr="005C3CD3">
        <w:rPr>
          <w:rFonts w:ascii="Times New Roman" w:hAnsi="Times New Roman" w:cs="Times New Roman"/>
          <w:sz w:val="24"/>
        </w:rPr>
        <w:t>asas</w:t>
      </w:r>
      <w:proofErr w:type="spellEnd"/>
      <w:r w:rsidRPr="005C3CD3">
        <w:rPr>
          <w:rFonts w:ascii="Times New Roman" w:hAnsi="Times New Roman" w:cs="Times New Roman"/>
          <w:sz w:val="24"/>
        </w:rPr>
        <w:t xml:space="preserve"> negara yang </w:t>
      </w:r>
      <w:proofErr w:type="spellStart"/>
      <w:r w:rsidRPr="005C3CD3">
        <w:rPr>
          <w:rFonts w:ascii="Times New Roman" w:hAnsi="Times New Roman" w:cs="Times New Roman"/>
          <w:sz w:val="24"/>
        </w:rPr>
        <w:t>menjadi</w:t>
      </w:r>
      <w:proofErr w:type="spellEnd"/>
      <w:r w:rsidRPr="005C3CD3">
        <w:rPr>
          <w:rFonts w:ascii="Times New Roman" w:hAnsi="Times New Roman" w:cs="Times New Roman"/>
          <w:sz w:val="24"/>
        </w:rPr>
        <w:t xml:space="preserve"> </w:t>
      </w:r>
      <w:proofErr w:type="spellStart"/>
      <w:r w:rsidRPr="005C3CD3">
        <w:rPr>
          <w:rFonts w:ascii="Times New Roman" w:hAnsi="Times New Roman" w:cs="Times New Roman"/>
          <w:sz w:val="24"/>
        </w:rPr>
        <w:t>pedoman</w:t>
      </w:r>
      <w:proofErr w:type="spellEnd"/>
      <w:r w:rsidRPr="005C3CD3">
        <w:rPr>
          <w:rFonts w:ascii="Times New Roman" w:hAnsi="Times New Roman" w:cs="Times New Roman"/>
          <w:sz w:val="24"/>
        </w:rPr>
        <w:t>.</w:t>
      </w:r>
    </w:p>
    <w:p w14:paraId="42D7D66B" w14:textId="77777777" w:rsidR="009B7B40" w:rsidRDefault="009B7B40" w:rsidP="009B7B40">
      <w:pPr>
        <w:spacing w:line="480" w:lineRule="auto"/>
        <w:rPr>
          <w:rFonts w:ascii="Times New Roman" w:hAnsi="Times New Roman" w:cs="Times New Roman"/>
          <w:b/>
          <w:sz w:val="24"/>
          <w:lang w:val="id-ID"/>
        </w:rPr>
      </w:pPr>
      <w:r>
        <w:rPr>
          <w:rFonts w:ascii="Times New Roman" w:hAnsi="Times New Roman" w:cs="Times New Roman"/>
          <w:b/>
          <w:sz w:val="24"/>
          <w:lang w:val="id-ID"/>
        </w:rPr>
        <w:t>3.6 Letak Geografis</w:t>
      </w:r>
    </w:p>
    <w:p w14:paraId="6D499F5C" w14:textId="77777777" w:rsidR="009B7B40" w:rsidRPr="00C56AD2" w:rsidRDefault="009B7B40" w:rsidP="009B7B40">
      <w:pPr>
        <w:spacing w:line="480" w:lineRule="auto"/>
        <w:jc w:val="both"/>
        <w:rPr>
          <w:rFonts w:ascii="Times New Roman" w:hAnsi="Times New Roman" w:cs="Times New Roman"/>
          <w:sz w:val="24"/>
          <w:lang w:val="id-ID"/>
        </w:rPr>
      </w:pPr>
      <w:r>
        <w:rPr>
          <w:rFonts w:ascii="Times New Roman" w:hAnsi="Times New Roman" w:cs="Times New Roman"/>
          <w:b/>
          <w:sz w:val="24"/>
          <w:lang w:val="id-ID"/>
        </w:rPr>
        <w:tab/>
      </w:r>
      <w:r>
        <w:rPr>
          <w:rFonts w:ascii="Times New Roman" w:hAnsi="Times New Roman" w:cs="Times New Roman"/>
          <w:sz w:val="24"/>
          <w:lang w:val="id-ID"/>
        </w:rPr>
        <w:t xml:space="preserve">Universitas Swadaya Gunung Jati merupakan tinggi yang berstatus swasta yang berlokasi di Jl. Terusan Pemuda No. 1, Sunyaragi, Kesambi, Kota Cirebon, dimana memiliki geografis yang sangat strategis karena mudah dijangkau oleh mahasiswa, sehingga memudahkan bagi mahasiswi-mahasiswa nya dalam melaksanakan aktifitas belajar. </w:t>
      </w:r>
    </w:p>
    <w:p w14:paraId="3C737A1E" w14:textId="77777777" w:rsidR="009B7B40" w:rsidRDefault="009B7B40" w:rsidP="009B7B40">
      <w:pPr>
        <w:spacing w:line="48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3.</w:t>
      </w:r>
      <w:r>
        <w:rPr>
          <w:rFonts w:ascii="Times New Roman" w:hAnsi="Times New Roman" w:cs="Times New Roman"/>
          <w:b/>
          <w:sz w:val="24"/>
          <w:szCs w:val="24"/>
          <w:lang w:val="id-ID"/>
        </w:rPr>
        <w:t>7</w:t>
      </w:r>
      <w:r>
        <w:rPr>
          <w:rFonts w:ascii="Times New Roman" w:hAnsi="Times New Roman" w:cs="Times New Roman"/>
          <w:sz w:val="24"/>
          <w:szCs w:val="24"/>
          <w:lang w:val="en-ID"/>
        </w:rPr>
        <w:t xml:space="preserve"> </w:t>
      </w:r>
      <w:proofErr w:type="spellStart"/>
      <w:r>
        <w:rPr>
          <w:rFonts w:ascii="Times New Roman" w:hAnsi="Times New Roman" w:cs="Times New Roman"/>
          <w:b/>
          <w:sz w:val="24"/>
          <w:szCs w:val="24"/>
          <w:lang w:val="en-ID"/>
        </w:rPr>
        <w:t>Keadaan</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Dosen</w:t>
      </w:r>
      <w:proofErr w:type="spellEnd"/>
      <w:r>
        <w:rPr>
          <w:rFonts w:ascii="Times New Roman" w:hAnsi="Times New Roman" w:cs="Times New Roman"/>
          <w:b/>
          <w:sz w:val="24"/>
          <w:szCs w:val="24"/>
          <w:lang w:val="en-ID"/>
        </w:rPr>
        <w:t xml:space="preserve"> dan </w:t>
      </w:r>
      <w:proofErr w:type="spellStart"/>
      <w:r>
        <w:rPr>
          <w:rFonts w:ascii="Times New Roman" w:hAnsi="Times New Roman" w:cs="Times New Roman"/>
          <w:b/>
          <w:sz w:val="24"/>
          <w:szCs w:val="24"/>
          <w:lang w:val="en-ID"/>
        </w:rPr>
        <w:t>Mahasiswa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Fakultas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Ilmu</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Sosial</w:t>
      </w:r>
      <w:proofErr w:type="spellEnd"/>
      <w:r>
        <w:rPr>
          <w:rFonts w:ascii="Times New Roman" w:hAnsi="Times New Roman" w:cs="Times New Roman"/>
          <w:b/>
          <w:sz w:val="24"/>
          <w:szCs w:val="24"/>
          <w:lang w:val="en-ID"/>
        </w:rPr>
        <w:t xml:space="preserve"> dan </w:t>
      </w:r>
      <w:r>
        <w:rPr>
          <w:rFonts w:ascii="Times New Roman" w:hAnsi="Times New Roman" w:cs="Times New Roman"/>
          <w:b/>
          <w:sz w:val="24"/>
          <w:szCs w:val="24"/>
          <w:lang w:val="id-ID"/>
        </w:rPr>
        <w:t>Budaya</w:t>
      </w:r>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Universitas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Swadaya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Gunung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Jati</w:t>
      </w:r>
      <w:proofErr w:type="spellEnd"/>
    </w:p>
    <w:p w14:paraId="3520A7BE"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 </w:t>
      </w:r>
      <w:r>
        <w:rPr>
          <w:rFonts w:ascii="Times New Roman" w:hAnsi="Times New Roman" w:cs="Times New Roman"/>
          <w:sz w:val="24"/>
          <w:szCs w:val="24"/>
          <w:lang w:val="id-ID"/>
        </w:rPr>
        <w:t>K</w:t>
      </w:r>
      <w:proofErr w:type="spellStart"/>
      <w:r>
        <w:rPr>
          <w:rFonts w:ascii="Times New Roman" w:hAnsi="Times New Roman" w:cs="Times New Roman"/>
          <w:sz w:val="24"/>
          <w:szCs w:val="24"/>
          <w:lang w:val="en-ID"/>
        </w:rPr>
        <w:t>eadaan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FISB UGJ</w:t>
      </w:r>
    </w:p>
    <w:p w14:paraId="40CFEB81" w14:textId="77777777" w:rsidR="009B7B40" w:rsidRDefault="009B7B40" w:rsidP="009B7B40">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pengajar</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hakekatnya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komponen</w:t>
      </w:r>
      <w:proofErr w:type="spellEnd"/>
      <w:r>
        <w:rPr>
          <w:rFonts w:ascii="Times New Roman" w:hAnsi="Times New Roman" w:cs="Times New Roman"/>
          <w:sz w:val="24"/>
          <w:szCs w:val="24"/>
          <w:lang w:val="en-ID"/>
        </w:rPr>
        <w:t xml:space="preserve"> yang paling </w:t>
      </w:r>
      <w:proofErr w:type="spellStart"/>
      <w:r>
        <w:rPr>
          <w:rFonts w:ascii="Times New Roman" w:hAnsi="Times New Roman" w:cs="Times New Roman"/>
          <w:sz w:val="24"/>
          <w:szCs w:val="24"/>
          <w:lang w:val="en-ID"/>
        </w:rPr>
        <w:t>penting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keberadaan</w:t>
      </w:r>
      <w:proofErr w:type="spellEnd"/>
      <w:r>
        <w:rPr>
          <w:rFonts w:ascii="Times New Roman" w:hAnsi="Times New Roman" w:cs="Times New Roman"/>
          <w:sz w:val="24"/>
          <w:szCs w:val="24"/>
          <w:lang w:val="id-ID"/>
        </w:rPr>
        <w:t>n</w:t>
      </w:r>
      <w:proofErr w:type="spellStart"/>
      <w:r>
        <w:rPr>
          <w:rFonts w:ascii="Times New Roman" w:hAnsi="Times New Roman" w:cs="Times New Roman"/>
          <w:sz w:val="24"/>
          <w:szCs w:val="24"/>
          <w:lang w:val="en-ID"/>
        </w:rPr>
        <w:t>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sebuah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kampus</w:t>
      </w:r>
      <w:proofErr w:type="spellEnd"/>
      <w:r>
        <w:rPr>
          <w:rFonts w:ascii="Times New Roman" w:hAnsi="Times New Roman" w:cs="Times New Roman"/>
          <w:sz w:val="24"/>
          <w:szCs w:val="24"/>
          <w:lang w:val="en-ID"/>
        </w:rPr>
        <w:t>.</w:t>
      </w:r>
      <w:r>
        <w:rPr>
          <w:rFonts w:ascii="Times New Roman" w:hAnsi="Times New Roman" w:cs="Times New Roman"/>
          <w:sz w:val="24"/>
          <w:szCs w:val="24"/>
          <w:lang w:val="id-ID"/>
        </w:rPr>
        <w:t xml:space="preserve"> H</w:t>
      </w:r>
      <w:r>
        <w:rPr>
          <w:rFonts w:ascii="Times New Roman" w:hAnsi="Times New Roman" w:cs="Times New Roman"/>
          <w:sz w:val="24"/>
          <w:szCs w:val="24"/>
          <w:lang w:val="en-ID"/>
        </w:rPr>
        <w:t xml:space="preserve">al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mengingat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pihak</w:t>
      </w:r>
      <w:proofErr w:type="spellEnd"/>
      <w:r>
        <w:rPr>
          <w:rFonts w:ascii="Times New Roman" w:hAnsi="Times New Roman" w:cs="Times New Roman"/>
          <w:sz w:val="24"/>
          <w:szCs w:val="24"/>
          <w:lang w:val="en-ID"/>
        </w:rPr>
        <w:t xml:space="preserve"> yang paling </w:t>
      </w:r>
      <w:proofErr w:type="spellStart"/>
      <w:r>
        <w:rPr>
          <w:rFonts w:ascii="Times New Roman" w:hAnsi="Times New Roman" w:cs="Times New Roman"/>
          <w:sz w:val="24"/>
          <w:szCs w:val="24"/>
          <w:lang w:val="en-ID"/>
        </w:rPr>
        <w:t>bertanggungjawab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terselenggarakannya</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menagajar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adanaya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seorang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berlangsung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walaupun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dituning</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sarana</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prasarana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lengkap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sekalipun</w:t>
      </w:r>
      <w:proofErr w:type="spellEnd"/>
      <w:r>
        <w:rPr>
          <w:rFonts w:ascii="Times New Roman" w:hAnsi="Times New Roman" w:cs="Times New Roman"/>
          <w:sz w:val="24"/>
          <w:szCs w:val="24"/>
          <w:lang w:val="en-ID"/>
        </w:rPr>
        <w:t>.</w:t>
      </w:r>
    </w:p>
    <w:p w14:paraId="038A98A5" w14:textId="77777777" w:rsidR="009B7B40" w:rsidRDefault="009B7B40" w:rsidP="009B7B4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en-ID"/>
        </w:rPr>
        <w:lastRenderedPageBreak/>
        <w:tab/>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rinci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dibawah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cantumkan</w:t>
      </w:r>
      <w:proofErr w:type="spellEnd"/>
      <w:r>
        <w:rPr>
          <w:rFonts w:ascii="Times New Roman" w:hAnsi="Times New Roman" w:cs="Times New Roman"/>
          <w:sz w:val="24"/>
          <w:szCs w:val="24"/>
          <w:lang w:val="en-ID"/>
        </w:rPr>
        <w:t xml:space="preserve"> daftar </w:t>
      </w:r>
      <w:proofErr w:type="spellStart"/>
      <w:r>
        <w:rPr>
          <w:rFonts w:ascii="Times New Roman" w:hAnsi="Times New Roman" w:cs="Times New Roman"/>
          <w:sz w:val="24"/>
          <w:szCs w:val="24"/>
          <w:lang w:val="en-ID"/>
        </w:rPr>
        <w:t>nama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jabatan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fungsional</w:t>
      </w:r>
      <w:proofErr w:type="spellEnd"/>
      <w:r>
        <w:rPr>
          <w:rFonts w:ascii="Times New Roman" w:hAnsi="Times New Roman" w:cs="Times New Roman"/>
          <w:sz w:val="24"/>
          <w:szCs w:val="24"/>
          <w:lang w:val="en-ID"/>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pendidikan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terakhir</w:t>
      </w:r>
      <w:proofErr w:type="spellEnd"/>
      <w:r>
        <w:rPr>
          <w:rFonts w:ascii="Times New Roman" w:hAnsi="Times New Roman" w:cs="Times New Roman"/>
          <w:sz w:val="24"/>
          <w:szCs w:val="24"/>
          <w:lang w:val="en-ID"/>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konsentrasi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pendidikan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potensi</w:t>
      </w:r>
      <w:proofErr w:type="spellEnd"/>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Keahlian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sebuah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p>
    <w:p w14:paraId="770EB12E" w14:textId="77777777" w:rsidR="009B7B40" w:rsidRDefault="009B7B40" w:rsidP="009B7B40">
      <w:pPr>
        <w:spacing w:line="480" w:lineRule="auto"/>
        <w:jc w:val="both"/>
        <w:rPr>
          <w:rFonts w:ascii="Times New Roman" w:hAnsi="Times New Roman" w:cs="Times New Roman"/>
          <w:sz w:val="24"/>
          <w:szCs w:val="24"/>
          <w:lang w:val="id-ID"/>
        </w:rPr>
      </w:pPr>
    </w:p>
    <w:p w14:paraId="09B0173E" w14:textId="77777777" w:rsidR="009B7B40" w:rsidRDefault="009B7B40" w:rsidP="009B7B40">
      <w:pPr>
        <w:spacing w:line="240" w:lineRule="auto"/>
        <w:jc w:val="center"/>
        <w:rPr>
          <w:rFonts w:ascii="Times New Roman" w:hAnsi="Times New Roman" w:cs="Times New Roman"/>
          <w:b/>
          <w:sz w:val="24"/>
          <w:lang w:val="en-ID"/>
        </w:rPr>
      </w:pPr>
      <w:proofErr w:type="spellStart"/>
      <w:r>
        <w:rPr>
          <w:rFonts w:ascii="Times New Roman" w:hAnsi="Times New Roman" w:cs="Times New Roman"/>
          <w:b/>
          <w:sz w:val="24"/>
          <w:lang w:val="en-ID"/>
        </w:rPr>
        <w:t>Tabel</w:t>
      </w:r>
      <w:proofErr w:type="spellEnd"/>
      <w:r>
        <w:rPr>
          <w:rFonts w:ascii="Times New Roman" w:hAnsi="Times New Roman" w:cs="Times New Roman"/>
          <w:b/>
          <w:sz w:val="24"/>
          <w:lang w:val="en-ID"/>
        </w:rPr>
        <w:t xml:space="preserve"> 3.1</w:t>
      </w:r>
    </w:p>
    <w:p w14:paraId="43785DCB" w14:textId="77777777" w:rsidR="009B7B40" w:rsidRPr="00375EAC" w:rsidRDefault="009B7B40" w:rsidP="009B7B40">
      <w:pPr>
        <w:spacing w:line="240" w:lineRule="auto"/>
        <w:jc w:val="center"/>
        <w:rPr>
          <w:rFonts w:ascii="Times New Roman" w:hAnsi="Times New Roman" w:cs="Times New Roman"/>
          <w:b/>
          <w:sz w:val="24"/>
          <w:lang w:val="id-ID"/>
        </w:rPr>
      </w:pPr>
      <w:r>
        <w:rPr>
          <w:rFonts w:ascii="Times New Roman" w:hAnsi="Times New Roman" w:cs="Times New Roman"/>
          <w:b/>
          <w:sz w:val="24"/>
          <w:lang w:val="en-ID"/>
        </w:rPr>
        <w:t xml:space="preserve">Daftar Nama </w:t>
      </w:r>
      <w:proofErr w:type="spellStart"/>
      <w:r>
        <w:rPr>
          <w:rFonts w:ascii="Times New Roman" w:hAnsi="Times New Roman" w:cs="Times New Roman"/>
          <w:b/>
          <w:sz w:val="24"/>
          <w:lang w:val="en-ID"/>
        </w:rPr>
        <w:t>Dosen</w:t>
      </w:r>
      <w:proofErr w:type="spellEnd"/>
      <w:r>
        <w:rPr>
          <w:rFonts w:ascii="Times New Roman" w:hAnsi="Times New Roman" w:cs="Times New Roman"/>
          <w:b/>
          <w:sz w:val="24"/>
          <w:lang w:val="en-ID"/>
        </w:rPr>
        <w:t xml:space="preserve"> FISB</w:t>
      </w:r>
    </w:p>
    <w:tbl>
      <w:tblPr>
        <w:tblStyle w:val="TableGrid"/>
        <w:tblW w:w="8462" w:type="dxa"/>
        <w:jc w:val="center"/>
        <w:tblLayout w:type="fixed"/>
        <w:tblLook w:val="04A0" w:firstRow="1" w:lastRow="0" w:firstColumn="1" w:lastColumn="0" w:noHBand="0" w:noVBand="1"/>
      </w:tblPr>
      <w:tblGrid>
        <w:gridCol w:w="594"/>
        <w:gridCol w:w="1495"/>
        <w:gridCol w:w="1421"/>
        <w:gridCol w:w="1418"/>
        <w:gridCol w:w="1713"/>
        <w:gridCol w:w="1821"/>
      </w:tblGrid>
      <w:tr w:rsidR="009B7B40" w:rsidRPr="00664B73" w14:paraId="38727364" w14:textId="77777777" w:rsidTr="00552208">
        <w:trPr>
          <w:trHeight w:val="1404"/>
          <w:jc w:val="center"/>
        </w:trPr>
        <w:tc>
          <w:tcPr>
            <w:tcW w:w="594" w:type="dxa"/>
            <w:vAlign w:val="center"/>
          </w:tcPr>
          <w:p w14:paraId="7BB31E64" w14:textId="77777777" w:rsidR="009B7B40" w:rsidRPr="00664B73" w:rsidRDefault="009B7B40" w:rsidP="00552208">
            <w:pPr>
              <w:spacing w:line="480" w:lineRule="auto"/>
              <w:ind w:left="0" w:firstLine="0"/>
              <w:jc w:val="left"/>
              <w:rPr>
                <w:rFonts w:ascii="Times New Roman" w:hAnsi="Times New Roman" w:cs="Times New Roman"/>
                <w:sz w:val="24"/>
                <w:lang w:val="en-ID"/>
              </w:rPr>
            </w:pPr>
            <w:r w:rsidRPr="00664B73">
              <w:rPr>
                <w:rFonts w:ascii="Times New Roman" w:hAnsi="Times New Roman" w:cs="Times New Roman"/>
                <w:sz w:val="24"/>
                <w:lang w:val="en-ID"/>
              </w:rPr>
              <w:t>No</w:t>
            </w:r>
          </w:p>
        </w:tc>
        <w:tc>
          <w:tcPr>
            <w:tcW w:w="1495" w:type="dxa"/>
            <w:vAlign w:val="center"/>
          </w:tcPr>
          <w:p w14:paraId="21A1E6E1" w14:textId="77777777" w:rsidR="009B7B40" w:rsidRPr="00664B73" w:rsidRDefault="009B7B40" w:rsidP="00552208">
            <w:pPr>
              <w:spacing w:line="480" w:lineRule="auto"/>
              <w:ind w:left="0" w:firstLine="0"/>
              <w:jc w:val="center"/>
              <w:rPr>
                <w:rFonts w:ascii="Times New Roman" w:hAnsi="Times New Roman" w:cs="Times New Roman"/>
                <w:sz w:val="24"/>
                <w:lang w:val="en-ID"/>
              </w:rPr>
            </w:pPr>
            <w:r w:rsidRPr="00664B73">
              <w:rPr>
                <w:rFonts w:ascii="Times New Roman" w:hAnsi="Times New Roman" w:cs="Times New Roman"/>
                <w:sz w:val="24"/>
                <w:lang w:val="en-ID"/>
              </w:rPr>
              <w:t>Nama</w:t>
            </w:r>
          </w:p>
        </w:tc>
        <w:tc>
          <w:tcPr>
            <w:tcW w:w="1421" w:type="dxa"/>
            <w:vAlign w:val="center"/>
          </w:tcPr>
          <w:p w14:paraId="5B2305A7" w14:textId="77777777" w:rsidR="009B7B40" w:rsidRPr="00664B73" w:rsidRDefault="009B7B40" w:rsidP="00552208">
            <w:pPr>
              <w:spacing w:line="480" w:lineRule="auto"/>
              <w:ind w:firstLine="0"/>
              <w:jc w:val="center"/>
              <w:rPr>
                <w:rFonts w:ascii="Times New Roman" w:hAnsi="Times New Roman" w:cs="Times New Roman"/>
                <w:sz w:val="24"/>
                <w:lang w:val="en-ID"/>
              </w:rPr>
            </w:pPr>
            <w:proofErr w:type="spellStart"/>
            <w:r w:rsidRPr="00664B73">
              <w:rPr>
                <w:rFonts w:ascii="Times New Roman" w:hAnsi="Times New Roman" w:cs="Times New Roman"/>
                <w:sz w:val="24"/>
                <w:lang w:val="en-ID"/>
              </w:rPr>
              <w:t>Jabatan</w:t>
            </w:r>
            <w:proofErr w:type="spellEnd"/>
            <w:r w:rsidRPr="00664B73">
              <w:rPr>
                <w:rFonts w:ascii="Times New Roman" w:hAnsi="Times New Roman" w:cs="Times New Roman"/>
                <w:sz w:val="24"/>
                <w:lang w:val="en-ID"/>
              </w:rPr>
              <w:t xml:space="preserve"> </w:t>
            </w:r>
            <w:proofErr w:type="spellStart"/>
            <w:r w:rsidRPr="00664B73">
              <w:rPr>
                <w:rFonts w:ascii="Times New Roman" w:hAnsi="Times New Roman" w:cs="Times New Roman"/>
                <w:sz w:val="24"/>
                <w:lang w:val="en-ID"/>
              </w:rPr>
              <w:t>Fungsional</w:t>
            </w:r>
            <w:proofErr w:type="spellEnd"/>
          </w:p>
        </w:tc>
        <w:tc>
          <w:tcPr>
            <w:tcW w:w="1418" w:type="dxa"/>
            <w:vAlign w:val="center"/>
          </w:tcPr>
          <w:p w14:paraId="699CAF2F" w14:textId="77777777" w:rsidR="009B7B40" w:rsidRPr="00664B73" w:rsidRDefault="009B7B40" w:rsidP="00552208">
            <w:pPr>
              <w:spacing w:line="480" w:lineRule="auto"/>
              <w:ind w:firstLine="0"/>
              <w:jc w:val="center"/>
              <w:rPr>
                <w:rFonts w:ascii="Times New Roman" w:hAnsi="Times New Roman" w:cs="Times New Roman"/>
                <w:sz w:val="24"/>
                <w:lang w:val="en-ID"/>
              </w:rPr>
            </w:pPr>
            <w:r w:rsidRPr="00664B73">
              <w:rPr>
                <w:rFonts w:ascii="Times New Roman" w:hAnsi="Times New Roman" w:cs="Times New Roman"/>
                <w:sz w:val="24"/>
                <w:lang w:val="en-ID"/>
              </w:rPr>
              <w:t>Pendidikan</w:t>
            </w:r>
            <w:r>
              <w:rPr>
                <w:rFonts w:ascii="Times New Roman" w:hAnsi="Times New Roman" w:cs="Times New Roman"/>
                <w:sz w:val="24"/>
              </w:rPr>
              <w:t xml:space="preserve"> </w:t>
            </w:r>
            <w:proofErr w:type="spellStart"/>
            <w:r w:rsidRPr="00664B73">
              <w:rPr>
                <w:rFonts w:ascii="Times New Roman" w:hAnsi="Times New Roman" w:cs="Times New Roman"/>
                <w:sz w:val="24"/>
                <w:lang w:val="en-ID"/>
              </w:rPr>
              <w:t>Akhir</w:t>
            </w:r>
            <w:proofErr w:type="spellEnd"/>
          </w:p>
        </w:tc>
        <w:tc>
          <w:tcPr>
            <w:tcW w:w="1713" w:type="dxa"/>
            <w:vAlign w:val="center"/>
          </w:tcPr>
          <w:p w14:paraId="3AF97DE8" w14:textId="77777777" w:rsidR="009B7B40" w:rsidRPr="00664B73" w:rsidRDefault="009B7B40" w:rsidP="00552208">
            <w:pPr>
              <w:spacing w:line="480" w:lineRule="auto"/>
              <w:ind w:firstLine="0"/>
              <w:jc w:val="center"/>
              <w:rPr>
                <w:rFonts w:ascii="Times New Roman" w:hAnsi="Times New Roman" w:cs="Times New Roman"/>
                <w:sz w:val="24"/>
                <w:lang w:val="en-ID"/>
              </w:rPr>
            </w:pPr>
            <w:proofErr w:type="spellStart"/>
            <w:r w:rsidRPr="00664B73">
              <w:rPr>
                <w:rFonts w:ascii="Times New Roman" w:hAnsi="Times New Roman" w:cs="Times New Roman"/>
                <w:sz w:val="24"/>
                <w:lang w:val="en-ID"/>
              </w:rPr>
              <w:t>Konsentrasi</w:t>
            </w:r>
            <w:proofErr w:type="spellEnd"/>
          </w:p>
          <w:p w14:paraId="10601356" w14:textId="77777777" w:rsidR="009B7B40" w:rsidRPr="00664B73" w:rsidRDefault="009B7B40" w:rsidP="00552208">
            <w:pPr>
              <w:spacing w:line="480" w:lineRule="auto"/>
              <w:ind w:firstLine="0"/>
              <w:jc w:val="center"/>
              <w:rPr>
                <w:rFonts w:ascii="Times New Roman" w:hAnsi="Times New Roman" w:cs="Times New Roman"/>
                <w:sz w:val="24"/>
                <w:lang w:val="en-ID"/>
              </w:rPr>
            </w:pPr>
            <w:proofErr w:type="spellStart"/>
            <w:r w:rsidRPr="00664B73">
              <w:rPr>
                <w:rFonts w:ascii="Times New Roman" w:hAnsi="Times New Roman" w:cs="Times New Roman"/>
                <w:sz w:val="24"/>
                <w:lang w:val="en-ID"/>
              </w:rPr>
              <w:t>Pend.akhir</w:t>
            </w:r>
            <w:proofErr w:type="spellEnd"/>
          </w:p>
        </w:tc>
        <w:tc>
          <w:tcPr>
            <w:tcW w:w="1821" w:type="dxa"/>
            <w:vAlign w:val="center"/>
          </w:tcPr>
          <w:p w14:paraId="50D28CDA" w14:textId="77777777" w:rsidR="009B7B40" w:rsidRPr="00664B73" w:rsidRDefault="009B7B40" w:rsidP="00552208">
            <w:pPr>
              <w:spacing w:line="480" w:lineRule="auto"/>
              <w:ind w:left="0" w:firstLine="0"/>
              <w:jc w:val="center"/>
              <w:rPr>
                <w:rFonts w:ascii="Times New Roman" w:hAnsi="Times New Roman" w:cs="Times New Roman"/>
                <w:sz w:val="24"/>
                <w:lang w:val="en-ID"/>
              </w:rPr>
            </w:pPr>
            <w:proofErr w:type="spellStart"/>
            <w:r>
              <w:rPr>
                <w:rFonts w:ascii="Times New Roman" w:hAnsi="Times New Roman" w:cs="Times New Roman"/>
                <w:sz w:val="24"/>
                <w:lang w:val="en-ID"/>
              </w:rPr>
              <w:t>Potensi</w:t>
            </w:r>
            <w:proofErr w:type="spellEnd"/>
            <w:r w:rsidRPr="00664B73">
              <w:rPr>
                <w:rFonts w:ascii="Times New Roman" w:hAnsi="Times New Roman" w:cs="Times New Roman"/>
                <w:sz w:val="24"/>
                <w:lang w:val="en-ID"/>
              </w:rPr>
              <w:t>/</w:t>
            </w:r>
            <w:proofErr w:type="spellStart"/>
            <w:r w:rsidRPr="00664B73">
              <w:rPr>
                <w:rFonts w:ascii="Times New Roman" w:hAnsi="Times New Roman" w:cs="Times New Roman"/>
                <w:sz w:val="24"/>
                <w:lang w:val="en-ID"/>
              </w:rPr>
              <w:t>Keahlian</w:t>
            </w:r>
            <w:proofErr w:type="spellEnd"/>
          </w:p>
        </w:tc>
      </w:tr>
      <w:tr w:rsidR="009B7B40" w:rsidRPr="00664B73" w14:paraId="12C4684F" w14:textId="77777777" w:rsidTr="00552208">
        <w:trPr>
          <w:jc w:val="center"/>
        </w:trPr>
        <w:tc>
          <w:tcPr>
            <w:tcW w:w="594" w:type="dxa"/>
            <w:vAlign w:val="center"/>
          </w:tcPr>
          <w:p w14:paraId="19C1A842"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1</w:t>
            </w:r>
            <w:r w:rsidRPr="00664B73">
              <w:rPr>
                <w:rFonts w:ascii="Times New Roman" w:hAnsi="Times New Roman" w:cs="Times New Roman"/>
                <w:sz w:val="24"/>
              </w:rPr>
              <w:t>.</w:t>
            </w:r>
          </w:p>
        </w:tc>
        <w:tc>
          <w:tcPr>
            <w:tcW w:w="1495" w:type="dxa"/>
            <w:vAlign w:val="center"/>
          </w:tcPr>
          <w:p w14:paraId="3560B927" w14:textId="77777777" w:rsidR="009B7B40" w:rsidRPr="00664B73" w:rsidRDefault="009B7B40" w:rsidP="00552208">
            <w:pPr>
              <w:spacing w:line="480" w:lineRule="auto"/>
              <w:ind w:firstLine="0"/>
              <w:jc w:val="center"/>
              <w:rPr>
                <w:rFonts w:ascii="Times New Roman" w:hAnsi="Times New Roman" w:cs="Times New Roman"/>
                <w:sz w:val="24"/>
              </w:rPr>
            </w:pPr>
            <w:r>
              <w:rPr>
                <w:rFonts w:ascii="Times New Roman" w:hAnsi="Times New Roman" w:cs="Times New Roman"/>
                <w:sz w:val="24"/>
              </w:rPr>
              <w:t xml:space="preserve">Prof. Dr. </w:t>
            </w:r>
            <w:r w:rsidRPr="00664B73">
              <w:rPr>
                <w:rFonts w:ascii="Times New Roman" w:hAnsi="Times New Roman" w:cs="Times New Roman"/>
                <w:sz w:val="24"/>
              </w:rPr>
              <w:t>H. Mukarto Siswoyo, Drs., M.Si</w:t>
            </w:r>
          </w:p>
        </w:tc>
        <w:tc>
          <w:tcPr>
            <w:tcW w:w="1421" w:type="dxa"/>
            <w:vAlign w:val="center"/>
          </w:tcPr>
          <w:p w14:paraId="5AABEA74" w14:textId="77777777" w:rsidR="009B7B40" w:rsidRPr="00023F69" w:rsidRDefault="009B7B40" w:rsidP="00552208">
            <w:pPr>
              <w:spacing w:line="480" w:lineRule="auto"/>
              <w:ind w:firstLine="0"/>
              <w:jc w:val="center"/>
              <w:rPr>
                <w:rFonts w:ascii="Times New Roman" w:hAnsi="Times New Roman" w:cs="Times New Roman"/>
                <w:sz w:val="24"/>
              </w:rPr>
            </w:pPr>
            <w:r>
              <w:rPr>
                <w:rFonts w:ascii="Times New Roman" w:hAnsi="Times New Roman" w:cs="Times New Roman"/>
                <w:sz w:val="24"/>
              </w:rPr>
              <w:t>Guru Besar</w:t>
            </w:r>
          </w:p>
        </w:tc>
        <w:tc>
          <w:tcPr>
            <w:tcW w:w="1418" w:type="dxa"/>
            <w:vAlign w:val="center"/>
          </w:tcPr>
          <w:p w14:paraId="104E4374"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S3</w:t>
            </w:r>
          </w:p>
        </w:tc>
        <w:tc>
          <w:tcPr>
            <w:tcW w:w="1713" w:type="dxa"/>
            <w:vAlign w:val="center"/>
          </w:tcPr>
          <w:p w14:paraId="257E6E6B"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Adm. Publik</w:t>
            </w:r>
          </w:p>
        </w:tc>
        <w:tc>
          <w:tcPr>
            <w:tcW w:w="1821" w:type="dxa"/>
            <w:vAlign w:val="center"/>
          </w:tcPr>
          <w:p w14:paraId="7E5EB7F7"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MPS/MPK</w:t>
            </w:r>
          </w:p>
        </w:tc>
      </w:tr>
      <w:tr w:rsidR="009B7B40" w:rsidRPr="00664B73" w14:paraId="37A32955" w14:textId="77777777" w:rsidTr="00552208">
        <w:trPr>
          <w:jc w:val="center"/>
        </w:trPr>
        <w:tc>
          <w:tcPr>
            <w:tcW w:w="594" w:type="dxa"/>
            <w:vAlign w:val="center"/>
          </w:tcPr>
          <w:p w14:paraId="13E24FA1" w14:textId="77777777" w:rsidR="009B7B40" w:rsidRPr="00664B73" w:rsidRDefault="009B7B40" w:rsidP="00552208">
            <w:pPr>
              <w:spacing w:line="480" w:lineRule="auto"/>
              <w:ind w:firstLine="0"/>
              <w:jc w:val="left"/>
              <w:rPr>
                <w:rFonts w:ascii="Times New Roman" w:hAnsi="Times New Roman" w:cs="Times New Roman"/>
                <w:sz w:val="24"/>
              </w:rPr>
            </w:pPr>
            <w:r w:rsidRPr="00664B73">
              <w:rPr>
                <w:rFonts w:ascii="Times New Roman" w:hAnsi="Times New Roman" w:cs="Times New Roman"/>
                <w:sz w:val="24"/>
              </w:rPr>
              <w:t>2.</w:t>
            </w:r>
          </w:p>
        </w:tc>
        <w:tc>
          <w:tcPr>
            <w:tcW w:w="1495" w:type="dxa"/>
            <w:vAlign w:val="center"/>
          </w:tcPr>
          <w:p w14:paraId="6C159E6A"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Dr. H. Nurudin Siraj, Drs., MA., M.Si</w:t>
            </w:r>
          </w:p>
        </w:tc>
        <w:tc>
          <w:tcPr>
            <w:tcW w:w="1421" w:type="dxa"/>
            <w:vAlign w:val="center"/>
          </w:tcPr>
          <w:p w14:paraId="146B3AED"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Lektor</w:t>
            </w:r>
          </w:p>
        </w:tc>
        <w:tc>
          <w:tcPr>
            <w:tcW w:w="1418" w:type="dxa"/>
            <w:vAlign w:val="center"/>
          </w:tcPr>
          <w:p w14:paraId="70C057A8"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S3</w:t>
            </w:r>
          </w:p>
        </w:tc>
        <w:tc>
          <w:tcPr>
            <w:tcW w:w="1713" w:type="dxa"/>
            <w:vAlign w:val="center"/>
          </w:tcPr>
          <w:p w14:paraId="1DEFC5C3"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Manaj. Pendidikan</w:t>
            </w:r>
          </w:p>
        </w:tc>
        <w:tc>
          <w:tcPr>
            <w:tcW w:w="1821" w:type="dxa"/>
            <w:vAlign w:val="center"/>
          </w:tcPr>
          <w:p w14:paraId="12829BE4"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Politik &amp; Kebijakan Publik</w:t>
            </w:r>
          </w:p>
        </w:tc>
      </w:tr>
      <w:tr w:rsidR="009B7B40" w:rsidRPr="00664B73" w14:paraId="636139D2" w14:textId="77777777" w:rsidTr="00552208">
        <w:trPr>
          <w:jc w:val="center"/>
        </w:trPr>
        <w:tc>
          <w:tcPr>
            <w:tcW w:w="594" w:type="dxa"/>
            <w:vAlign w:val="center"/>
          </w:tcPr>
          <w:p w14:paraId="097581DE" w14:textId="77777777" w:rsidR="009B7B40" w:rsidRPr="00664B73" w:rsidRDefault="009B7B40" w:rsidP="00552208">
            <w:pPr>
              <w:spacing w:line="480" w:lineRule="auto"/>
              <w:ind w:firstLine="0"/>
              <w:jc w:val="left"/>
              <w:rPr>
                <w:rFonts w:ascii="Times New Roman" w:hAnsi="Times New Roman" w:cs="Times New Roman"/>
                <w:sz w:val="24"/>
              </w:rPr>
            </w:pPr>
            <w:r w:rsidRPr="00664B73">
              <w:rPr>
                <w:rFonts w:ascii="Times New Roman" w:hAnsi="Times New Roman" w:cs="Times New Roman"/>
                <w:sz w:val="24"/>
              </w:rPr>
              <w:t>3.</w:t>
            </w:r>
          </w:p>
        </w:tc>
        <w:tc>
          <w:tcPr>
            <w:tcW w:w="1495" w:type="dxa"/>
            <w:vAlign w:val="center"/>
          </w:tcPr>
          <w:p w14:paraId="7C03C8E8"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Rd. Mahendra Haryo Bharoto, S.Sos., M.Si</w:t>
            </w:r>
          </w:p>
        </w:tc>
        <w:tc>
          <w:tcPr>
            <w:tcW w:w="1421" w:type="dxa"/>
            <w:vAlign w:val="center"/>
          </w:tcPr>
          <w:p w14:paraId="383F7361" w14:textId="77777777" w:rsidR="009B7B40" w:rsidRPr="00023F69" w:rsidRDefault="009B7B40" w:rsidP="00552208">
            <w:pPr>
              <w:spacing w:line="480" w:lineRule="auto"/>
              <w:ind w:left="0" w:firstLine="0"/>
              <w:jc w:val="left"/>
              <w:rPr>
                <w:rFonts w:ascii="Times New Roman" w:hAnsi="Times New Roman" w:cs="Times New Roman"/>
                <w:sz w:val="24"/>
              </w:rPr>
            </w:pPr>
            <w:r>
              <w:rPr>
                <w:rFonts w:ascii="Times New Roman" w:hAnsi="Times New Roman" w:cs="Times New Roman"/>
                <w:sz w:val="24"/>
              </w:rPr>
              <w:t xml:space="preserve">     Lektor</w:t>
            </w:r>
          </w:p>
        </w:tc>
        <w:tc>
          <w:tcPr>
            <w:tcW w:w="1418" w:type="dxa"/>
            <w:vAlign w:val="center"/>
          </w:tcPr>
          <w:p w14:paraId="753A16E5"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508D340B"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Ilmu Administrasi</w:t>
            </w:r>
          </w:p>
        </w:tc>
        <w:tc>
          <w:tcPr>
            <w:tcW w:w="1821" w:type="dxa"/>
            <w:vAlign w:val="center"/>
          </w:tcPr>
          <w:p w14:paraId="541276B7"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Pelayananan Publik &amp; Perenc. Penga Sek.Publik</w:t>
            </w:r>
          </w:p>
        </w:tc>
      </w:tr>
      <w:tr w:rsidR="009B7B40" w:rsidRPr="00664B73" w14:paraId="6CB05310" w14:textId="77777777" w:rsidTr="00552208">
        <w:trPr>
          <w:jc w:val="center"/>
        </w:trPr>
        <w:tc>
          <w:tcPr>
            <w:tcW w:w="594" w:type="dxa"/>
            <w:vAlign w:val="center"/>
          </w:tcPr>
          <w:p w14:paraId="23F42A59"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lastRenderedPageBreak/>
              <w:t>4.</w:t>
            </w:r>
          </w:p>
        </w:tc>
        <w:tc>
          <w:tcPr>
            <w:tcW w:w="1495" w:type="dxa"/>
            <w:vAlign w:val="center"/>
          </w:tcPr>
          <w:p w14:paraId="690951E0" w14:textId="77777777" w:rsidR="009B7B40" w:rsidRPr="00664B73" w:rsidRDefault="009B7B40" w:rsidP="00552208">
            <w:pPr>
              <w:spacing w:line="480" w:lineRule="auto"/>
              <w:ind w:firstLine="0"/>
              <w:jc w:val="center"/>
              <w:rPr>
                <w:rFonts w:ascii="Times New Roman" w:hAnsi="Times New Roman" w:cs="Times New Roman"/>
                <w:sz w:val="24"/>
              </w:rPr>
            </w:pPr>
            <w:r>
              <w:rPr>
                <w:rFonts w:ascii="Times New Roman" w:hAnsi="Times New Roman" w:cs="Times New Roman"/>
                <w:sz w:val="24"/>
              </w:rPr>
              <w:t xml:space="preserve">Dr. </w:t>
            </w:r>
            <w:r w:rsidRPr="00664B73">
              <w:rPr>
                <w:rFonts w:ascii="Times New Roman" w:hAnsi="Times New Roman" w:cs="Times New Roman"/>
                <w:sz w:val="24"/>
              </w:rPr>
              <w:t>Moh. Taufik Hidayat, Drs., M.Si</w:t>
            </w:r>
          </w:p>
        </w:tc>
        <w:tc>
          <w:tcPr>
            <w:tcW w:w="1421" w:type="dxa"/>
            <w:vAlign w:val="center"/>
          </w:tcPr>
          <w:p w14:paraId="2596EB66"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Lektor Kepala</w:t>
            </w:r>
          </w:p>
        </w:tc>
        <w:tc>
          <w:tcPr>
            <w:tcW w:w="1418" w:type="dxa"/>
            <w:vAlign w:val="center"/>
          </w:tcPr>
          <w:p w14:paraId="29D1668C"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6157CF11"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Ilmu Administrasi</w:t>
            </w:r>
          </w:p>
        </w:tc>
        <w:tc>
          <w:tcPr>
            <w:tcW w:w="1821" w:type="dxa"/>
            <w:vAlign w:val="center"/>
          </w:tcPr>
          <w:p w14:paraId="00AFA096"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MPA &amp; Statistik Sosial</w:t>
            </w:r>
          </w:p>
        </w:tc>
      </w:tr>
      <w:tr w:rsidR="009B7B40" w:rsidRPr="00664B73" w14:paraId="4C6AB301" w14:textId="77777777" w:rsidTr="00552208">
        <w:trPr>
          <w:jc w:val="center"/>
        </w:trPr>
        <w:tc>
          <w:tcPr>
            <w:tcW w:w="594" w:type="dxa"/>
            <w:vAlign w:val="center"/>
          </w:tcPr>
          <w:p w14:paraId="436F6BF9" w14:textId="77777777" w:rsidR="009B7B40" w:rsidRPr="00664B73" w:rsidRDefault="009B7B40" w:rsidP="00552208">
            <w:pPr>
              <w:spacing w:line="480" w:lineRule="auto"/>
              <w:ind w:firstLine="0"/>
              <w:jc w:val="left"/>
              <w:rPr>
                <w:rFonts w:ascii="Times New Roman" w:hAnsi="Times New Roman" w:cs="Times New Roman"/>
                <w:sz w:val="24"/>
              </w:rPr>
            </w:pPr>
            <w:r w:rsidRPr="00664B73">
              <w:rPr>
                <w:rFonts w:ascii="Times New Roman" w:hAnsi="Times New Roman" w:cs="Times New Roman"/>
                <w:sz w:val="24"/>
              </w:rPr>
              <w:t>5.</w:t>
            </w:r>
          </w:p>
        </w:tc>
        <w:tc>
          <w:tcPr>
            <w:tcW w:w="1495" w:type="dxa"/>
            <w:vAlign w:val="center"/>
          </w:tcPr>
          <w:p w14:paraId="248E08B3"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Moh. Sutarjo, Drs., M.Si</w:t>
            </w:r>
          </w:p>
        </w:tc>
        <w:tc>
          <w:tcPr>
            <w:tcW w:w="1421" w:type="dxa"/>
            <w:vAlign w:val="center"/>
          </w:tcPr>
          <w:p w14:paraId="77F07B50"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Lektor Kepala</w:t>
            </w:r>
          </w:p>
        </w:tc>
        <w:tc>
          <w:tcPr>
            <w:tcW w:w="1418" w:type="dxa"/>
            <w:vAlign w:val="center"/>
          </w:tcPr>
          <w:p w14:paraId="5FB7A66B"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2378488A"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Ilmu Administrasi</w:t>
            </w:r>
          </w:p>
        </w:tc>
        <w:tc>
          <w:tcPr>
            <w:tcW w:w="1821" w:type="dxa"/>
            <w:vAlign w:val="center"/>
          </w:tcPr>
          <w:p w14:paraId="58839EAA"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Psikologi Sosial &amp; Org. Manajemen</w:t>
            </w:r>
          </w:p>
        </w:tc>
      </w:tr>
      <w:tr w:rsidR="009B7B40" w:rsidRPr="00664B73" w14:paraId="0E142CBA" w14:textId="77777777" w:rsidTr="00552208">
        <w:trPr>
          <w:jc w:val="center"/>
        </w:trPr>
        <w:tc>
          <w:tcPr>
            <w:tcW w:w="594" w:type="dxa"/>
            <w:vAlign w:val="center"/>
          </w:tcPr>
          <w:p w14:paraId="3461FFA3" w14:textId="77777777" w:rsidR="009B7B40" w:rsidRPr="00664B73" w:rsidRDefault="009B7B40" w:rsidP="00552208">
            <w:pPr>
              <w:spacing w:line="480" w:lineRule="auto"/>
              <w:ind w:firstLine="0"/>
              <w:jc w:val="left"/>
              <w:rPr>
                <w:rFonts w:ascii="Times New Roman" w:hAnsi="Times New Roman" w:cs="Times New Roman"/>
                <w:sz w:val="24"/>
              </w:rPr>
            </w:pPr>
            <w:r>
              <w:rPr>
                <w:rFonts w:ascii="Times New Roman" w:hAnsi="Times New Roman" w:cs="Times New Roman"/>
                <w:sz w:val="24"/>
              </w:rPr>
              <w:t>6</w:t>
            </w:r>
            <w:r w:rsidRPr="00664B73">
              <w:rPr>
                <w:rFonts w:ascii="Times New Roman" w:hAnsi="Times New Roman" w:cs="Times New Roman"/>
                <w:sz w:val="24"/>
              </w:rPr>
              <w:t>.</w:t>
            </w:r>
          </w:p>
        </w:tc>
        <w:tc>
          <w:tcPr>
            <w:tcW w:w="1495" w:type="dxa"/>
            <w:vAlign w:val="center"/>
          </w:tcPr>
          <w:p w14:paraId="2E98D4A0"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Dr. Ipik Permana, S.IP., M.Si</w:t>
            </w:r>
          </w:p>
        </w:tc>
        <w:tc>
          <w:tcPr>
            <w:tcW w:w="1421" w:type="dxa"/>
            <w:vAlign w:val="center"/>
          </w:tcPr>
          <w:p w14:paraId="3821D1BF"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Lektor Kepala</w:t>
            </w:r>
          </w:p>
        </w:tc>
        <w:tc>
          <w:tcPr>
            <w:tcW w:w="1418" w:type="dxa"/>
            <w:vAlign w:val="center"/>
          </w:tcPr>
          <w:p w14:paraId="04785B24" w14:textId="77777777" w:rsidR="009B7B40" w:rsidRPr="00664B73" w:rsidRDefault="009B7B40" w:rsidP="00552208">
            <w:pPr>
              <w:spacing w:line="480" w:lineRule="auto"/>
              <w:jc w:val="left"/>
              <w:rPr>
                <w:rFonts w:ascii="Times New Roman" w:hAnsi="Times New Roman" w:cs="Times New Roman"/>
                <w:sz w:val="24"/>
              </w:rPr>
            </w:pPr>
            <w:r>
              <w:rPr>
                <w:rFonts w:ascii="Times New Roman" w:hAnsi="Times New Roman" w:cs="Times New Roman"/>
                <w:sz w:val="24"/>
              </w:rPr>
              <w:t>S3</w:t>
            </w:r>
          </w:p>
        </w:tc>
        <w:tc>
          <w:tcPr>
            <w:tcW w:w="1713" w:type="dxa"/>
            <w:vAlign w:val="center"/>
          </w:tcPr>
          <w:p w14:paraId="184D23E3"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Ilmu Administrasi</w:t>
            </w:r>
          </w:p>
        </w:tc>
        <w:tc>
          <w:tcPr>
            <w:tcW w:w="1821" w:type="dxa"/>
            <w:vAlign w:val="center"/>
          </w:tcPr>
          <w:p w14:paraId="62666A98"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PPKN &amp; Kewarganegaraan</w:t>
            </w:r>
          </w:p>
        </w:tc>
      </w:tr>
      <w:tr w:rsidR="009B7B40" w:rsidRPr="00664B73" w14:paraId="79CED1B7" w14:textId="77777777" w:rsidTr="00552208">
        <w:trPr>
          <w:jc w:val="center"/>
        </w:trPr>
        <w:tc>
          <w:tcPr>
            <w:tcW w:w="594" w:type="dxa"/>
            <w:vAlign w:val="center"/>
          </w:tcPr>
          <w:p w14:paraId="37049770" w14:textId="77777777" w:rsidR="009B7B40" w:rsidRPr="00664B73" w:rsidRDefault="009B7B40" w:rsidP="00552208">
            <w:pPr>
              <w:spacing w:line="480" w:lineRule="auto"/>
              <w:ind w:firstLine="0"/>
              <w:jc w:val="left"/>
              <w:rPr>
                <w:rFonts w:ascii="Times New Roman" w:hAnsi="Times New Roman" w:cs="Times New Roman"/>
                <w:sz w:val="24"/>
              </w:rPr>
            </w:pPr>
            <w:r>
              <w:rPr>
                <w:rFonts w:ascii="Times New Roman" w:hAnsi="Times New Roman" w:cs="Times New Roman"/>
                <w:sz w:val="24"/>
              </w:rPr>
              <w:t>7</w:t>
            </w:r>
            <w:r w:rsidRPr="00664B73">
              <w:rPr>
                <w:rFonts w:ascii="Times New Roman" w:hAnsi="Times New Roman" w:cs="Times New Roman"/>
                <w:sz w:val="24"/>
              </w:rPr>
              <w:t>.</w:t>
            </w:r>
          </w:p>
        </w:tc>
        <w:tc>
          <w:tcPr>
            <w:tcW w:w="1495" w:type="dxa"/>
            <w:vAlign w:val="center"/>
          </w:tcPr>
          <w:p w14:paraId="4632828C"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Dr. Agus Supriyadi, S.Pd., M.Si</w:t>
            </w:r>
          </w:p>
        </w:tc>
        <w:tc>
          <w:tcPr>
            <w:tcW w:w="1421" w:type="dxa"/>
            <w:vAlign w:val="center"/>
          </w:tcPr>
          <w:p w14:paraId="1AC70D0D"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Lektor</w:t>
            </w:r>
          </w:p>
        </w:tc>
        <w:tc>
          <w:tcPr>
            <w:tcW w:w="1418" w:type="dxa"/>
            <w:vAlign w:val="center"/>
          </w:tcPr>
          <w:p w14:paraId="614C7D8B" w14:textId="77777777" w:rsidR="009B7B40" w:rsidRPr="00023F69" w:rsidRDefault="009B7B40" w:rsidP="00552208">
            <w:pPr>
              <w:spacing w:line="480" w:lineRule="auto"/>
              <w:jc w:val="left"/>
              <w:rPr>
                <w:rFonts w:ascii="Times New Roman" w:hAnsi="Times New Roman" w:cs="Times New Roman"/>
                <w:sz w:val="24"/>
              </w:rPr>
            </w:pPr>
            <w:r>
              <w:rPr>
                <w:rFonts w:ascii="Times New Roman" w:hAnsi="Times New Roman" w:cs="Times New Roman"/>
                <w:sz w:val="24"/>
              </w:rPr>
              <w:t>S3</w:t>
            </w:r>
          </w:p>
        </w:tc>
        <w:tc>
          <w:tcPr>
            <w:tcW w:w="1713" w:type="dxa"/>
            <w:vAlign w:val="center"/>
          </w:tcPr>
          <w:p w14:paraId="4E7924D2"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Ilmu Administrasi</w:t>
            </w:r>
          </w:p>
        </w:tc>
        <w:tc>
          <w:tcPr>
            <w:tcW w:w="1821" w:type="dxa"/>
            <w:vAlign w:val="center"/>
          </w:tcPr>
          <w:p w14:paraId="188678A3"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Budaya Organisasi</w:t>
            </w:r>
          </w:p>
        </w:tc>
      </w:tr>
      <w:tr w:rsidR="009B7B40" w:rsidRPr="00664B73" w14:paraId="42D78F3E" w14:textId="77777777" w:rsidTr="00552208">
        <w:trPr>
          <w:jc w:val="center"/>
        </w:trPr>
        <w:tc>
          <w:tcPr>
            <w:tcW w:w="594" w:type="dxa"/>
            <w:vAlign w:val="center"/>
          </w:tcPr>
          <w:p w14:paraId="0E5044C8" w14:textId="77777777" w:rsidR="009B7B40" w:rsidRPr="00664B73" w:rsidRDefault="009B7B40" w:rsidP="00552208">
            <w:pPr>
              <w:spacing w:line="480" w:lineRule="auto"/>
              <w:ind w:firstLine="0"/>
              <w:jc w:val="left"/>
              <w:rPr>
                <w:rFonts w:ascii="Times New Roman" w:hAnsi="Times New Roman" w:cs="Times New Roman"/>
                <w:sz w:val="24"/>
              </w:rPr>
            </w:pPr>
            <w:r>
              <w:rPr>
                <w:rFonts w:ascii="Times New Roman" w:hAnsi="Times New Roman" w:cs="Times New Roman"/>
                <w:sz w:val="24"/>
              </w:rPr>
              <w:t>8</w:t>
            </w:r>
            <w:r w:rsidRPr="00664B73">
              <w:rPr>
                <w:rFonts w:ascii="Times New Roman" w:hAnsi="Times New Roman" w:cs="Times New Roman"/>
                <w:sz w:val="24"/>
              </w:rPr>
              <w:t>.</w:t>
            </w:r>
          </w:p>
        </w:tc>
        <w:tc>
          <w:tcPr>
            <w:tcW w:w="1495" w:type="dxa"/>
            <w:vAlign w:val="center"/>
          </w:tcPr>
          <w:p w14:paraId="386B6454"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Dr. Farida Nurfalah, S.Sos., M.Si</w:t>
            </w:r>
          </w:p>
        </w:tc>
        <w:tc>
          <w:tcPr>
            <w:tcW w:w="1421" w:type="dxa"/>
            <w:vAlign w:val="center"/>
          </w:tcPr>
          <w:p w14:paraId="0AF4C2C9"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Lektor</w:t>
            </w:r>
          </w:p>
        </w:tc>
        <w:tc>
          <w:tcPr>
            <w:tcW w:w="1418" w:type="dxa"/>
            <w:vAlign w:val="center"/>
          </w:tcPr>
          <w:p w14:paraId="6AE14B72" w14:textId="77777777" w:rsidR="009B7B40" w:rsidRPr="00023F69" w:rsidRDefault="009B7B40" w:rsidP="00552208">
            <w:pPr>
              <w:spacing w:line="480" w:lineRule="auto"/>
              <w:jc w:val="left"/>
              <w:rPr>
                <w:rFonts w:ascii="Times New Roman" w:hAnsi="Times New Roman" w:cs="Times New Roman"/>
                <w:sz w:val="24"/>
              </w:rPr>
            </w:pPr>
            <w:r>
              <w:rPr>
                <w:rFonts w:ascii="Times New Roman" w:hAnsi="Times New Roman" w:cs="Times New Roman"/>
                <w:sz w:val="24"/>
              </w:rPr>
              <w:t>S3</w:t>
            </w:r>
          </w:p>
        </w:tc>
        <w:tc>
          <w:tcPr>
            <w:tcW w:w="1713" w:type="dxa"/>
            <w:vAlign w:val="center"/>
          </w:tcPr>
          <w:p w14:paraId="6018379E"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Komunikasi Pembangunan</w:t>
            </w:r>
          </w:p>
        </w:tc>
        <w:tc>
          <w:tcPr>
            <w:tcW w:w="1821" w:type="dxa"/>
            <w:vAlign w:val="center"/>
          </w:tcPr>
          <w:p w14:paraId="1C1A951F"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Kom. Pembangunan &amp; Humas</w:t>
            </w:r>
          </w:p>
        </w:tc>
      </w:tr>
      <w:tr w:rsidR="009B7B40" w:rsidRPr="00664B73" w14:paraId="1E4159D8" w14:textId="77777777" w:rsidTr="00552208">
        <w:trPr>
          <w:jc w:val="center"/>
        </w:trPr>
        <w:tc>
          <w:tcPr>
            <w:tcW w:w="594" w:type="dxa"/>
            <w:vAlign w:val="center"/>
          </w:tcPr>
          <w:p w14:paraId="629F1437" w14:textId="77777777" w:rsidR="009B7B40" w:rsidRPr="00664B73" w:rsidRDefault="009B7B40" w:rsidP="00552208">
            <w:pPr>
              <w:spacing w:line="480" w:lineRule="auto"/>
              <w:ind w:firstLine="0"/>
              <w:jc w:val="left"/>
              <w:rPr>
                <w:rFonts w:ascii="Times New Roman" w:hAnsi="Times New Roman" w:cs="Times New Roman"/>
                <w:sz w:val="24"/>
              </w:rPr>
            </w:pPr>
            <w:r>
              <w:rPr>
                <w:rFonts w:ascii="Times New Roman" w:hAnsi="Times New Roman" w:cs="Times New Roman"/>
                <w:sz w:val="24"/>
              </w:rPr>
              <w:t>9</w:t>
            </w:r>
            <w:r w:rsidRPr="00664B73">
              <w:rPr>
                <w:rFonts w:ascii="Times New Roman" w:hAnsi="Times New Roman" w:cs="Times New Roman"/>
                <w:sz w:val="24"/>
              </w:rPr>
              <w:t>.</w:t>
            </w:r>
          </w:p>
        </w:tc>
        <w:tc>
          <w:tcPr>
            <w:tcW w:w="1495" w:type="dxa"/>
            <w:vAlign w:val="center"/>
          </w:tcPr>
          <w:p w14:paraId="0BD761E4"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Sri Wulandari, S.Sos., M.Si</w:t>
            </w:r>
          </w:p>
        </w:tc>
        <w:tc>
          <w:tcPr>
            <w:tcW w:w="1421" w:type="dxa"/>
            <w:vAlign w:val="center"/>
          </w:tcPr>
          <w:p w14:paraId="60D32E7C"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Lektor</w:t>
            </w:r>
          </w:p>
        </w:tc>
        <w:tc>
          <w:tcPr>
            <w:tcW w:w="1418" w:type="dxa"/>
            <w:vAlign w:val="center"/>
          </w:tcPr>
          <w:p w14:paraId="20AB2FE7" w14:textId="77777777" w:rsidR="009B7B40" w:rsidRPr="00023F69"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62597720"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Admnistrasi</w:t>
            </w:r>
          </w:p>
        </w:tc>
        <w:tc>
          <w:tcPr>
            <w:tcW w:w="1821" w:type="dxa"/>
            <w:vAlign w:val="center"/>
          </w:tcPr>
          <w:p w14:paraId="1D3BE809"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MSDM &amp; Manaj. Perkantoran</w:t>
            </w:r>
          </w:p>
        </w:tc>
      </w:tr>
      <w:tr w:rsidR="009B7B40" w:rsidRPr="00664B73" w14:paraId="651D00D8" w14:textId="77777777" w:rsidTr="00552208">
        <w:trPr>
          <w:jc w:val="center"/>
        </w:trPr>
        <w:tc>
          <w:tcPr>
            <w:tcW w:w="594" w:type="dxa"/>
            <w:vAlign w:val="center"/>
          </w:tcPr>
          <w:p w14:paraId="4C206C44"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10</w:t>
            </w:r>
            <w:r w:rsidRPr="00664B73">
              <w:rPr>
                <w:rFonts w:ascii="Times New Roman" w:hAnsi="Times New Roman" w:cs="Times New Roman"/>
                <w:sz w:val="24"/>
              </w:rPr>
              <w:t>.</w:t>
            </w:r>
          </w:p>
        </w:tc>
        <w:tc>
          <w:tcPr>
            <w:tcW w:w="1495" w:type="dxa"/>
            <w:vAlign w:val="center"/>
          </w:tcPr>
          <w:p w14:paraId="12E63A68"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H.A. Rifa’i, Drs., M.Si</w:t>
            </w:r>
          </w:p>
        </w:tc>
        <w:tc>
          <w:tcPr>
            <w:tcW w:w="1421" w:type="dxa"/>
            <w:vAlign w:val="center"/>
          </w:tcPr>
          <w:p w14:paraId="255B691F" w14:textId="77777777" w:rsidR="009B7B40" w:rsidRPr="00664B73" w:rsidRDefault="009B7B40" w:rsidP="00552208">
            <w:pPr>
              <w:spacing w:line="480" w:lineRule="auto"/>
              <w:ind w:left="0" w:firstLine="0"/>
              <w:jc w:val="left"/>
              <w:rPr>
                <w:rFonts w:ascii="Times New Roman" w:hAnsi="Times New Roman" w:cs="Times New Roman"/>
                <w:sz w:val="24"/>
              </w:rPr>
            </w:pPr>
            <w:r>
              <w:rPr>
                <w:rFonts w:ascii="Times New Roman" w:hAnsi="Times New Roman" w:cs="Times New Roman"/>
                <w:sz w:val="24"/>
              </w:rPr>
              <w:t xml:space="preserve">     </w:t>
            </w:r>
            <w:r w:rsidRPr="00664B73">
              <w:rPr>
                <w:rFonts w:ascii="Times New Roman" w:hAnsi="Times New Roman" w:cs="Times New Roman"/>
                <w:sz w:val="24"/>
              </w:rPr>
              <w:t>Lektor</w:t>
            </w:r>
          </w:p>
        </w:tc>
        <w:tc>
          <w:tcPr>
            <w:tcW w:w="1418" w:type="dxa"/>
            <w:vAlign w:val="center"/>
          </w:tcPr>
          <w:p w14:paraId="3EDC8CB9"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2E0F7378" w14:textId="77777777" w:rsidR="009B7B40" w:rsidRPr="00664B73" w:rsidRDefault="009B7B40" w:rsidP="00552208">
            <w:pPr>
              <w:spacing w:line="480" w:lineRule="auto"/>
              <w:ind w:firstLine="0"/>
              <w:jc w:val="center"/>
              <w:rPr>
                <w:rFonts w:ascii="Times New Roman" w:hAnsi="Times New Roman" w:cs="Times New Roman"/>
                <w:sz w:val="24"/>
              </w:rPr>
            </w:pPr>
            <w:r>
              <w:rPr>
                <w:rFonts w:ascii="Times New Roman" w:hAnsi="Times New Roman" w:cs="Times New Roman"/>
                <w:sz w:val="24"/>
              </w:rPr>
              <w:t xml:space="preserve">Ilmu </w:t>
            </w:r>
            <w:r w:rsidRPr="00664B73">
              <w:rPr>
                <w:rFonts w:ascii="Times New Roman" w:hAnsi="Times New Roman" w:cs="Times New Roman"/>
                <w:sz w:val="24"/>
              </w:rPr>
              <w:t>Pemerintahan</w:t>
            </w:r>
          </w:p>
        </w:tc>
        <w:tc>
          <w:tcPr>
            <w:tcW w:w="1821" w:type="dxa"/>
            <w:vAlign w:val="center"/>
          </w:tcPr>
          <w:p w14:paraId="21CD8967"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Pemerintahan</w:t>
            </w:r>
          </w:p>
        </w:tc>
      </w:tr>
      <w:tr w:rsidR="009B7B40" w:rsidRPr="00664B73" w14:paraId="570F1DC9" w14:textId="77777777" w:rsidTr="00552208">
        <w:trPr>
          <w:jc w:val="center"/>
        </w:trPr>
        <w:tc>
          <w:tcPr>
            <w:tcW w:w="594" w:type="dxa"/>
            <w:vAlign w:val="center"/>
          </w:tcPr>
          <w:p w14:paraId="24B642CD"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lastRenderedPageBreak/>
              <w:t>11.</w:t>
            </w:r>
          </w:p>
        </w:tc>
        <w:tc>
          <w:tcPr>
            <w:tcW w:w="1495" w:type="dxa"/>
            <w:vAlign w:val="center"/>
          </w:tcPr>
          <w:p w14:paraId="7F2D6E43"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Siti Khumayah, SE., SH., M.Si</w:t>
            </w:r>
          </w:p>
        </w:tc>
        <w:tc>
          <w:tcPr>
            <w:tcW w:w="1421" w:type="dxa"/>
            <w:vAlign w:val="center"/>
          </w:tcPr>
          <w:p w14:paraId="0CEBFE99"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Lektor</w:t>
            </w:r>
            <w:r>
              <w:rPr>
                <w:rFonts w:ascii="Times New Roman" w:hAnsi="Times New Roman" w:cs="Times New Roman"/>
                <w:sz w:val="24"/>
              </w:rPr>
              <w:t xml:space="preserve"> Kepala</w:t>
            </w:r>
          </w:p>
        </w:tc>
        <w:tc>
          <w:tcPr>
            <w:tcW w:w="1418" w:type="dxa"/>
            <w:vAlign w:val="center"/>
          </w:tcPr>
          <w:p w14:paraId="5492E99B"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2318B7BA"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Administrasi</w:t>
            </w:r>
          </w:p>
        </w:tc>
        <w:tc>
          <w:tcPr>
            <w:tcW w:w="1821" w:type="dxa"/>
            <w:vAlign w:val="center"/>
          </w:tcPr>
          <w:p w14:paraId="064D1AF0"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SEI &amp; Ilmu Hukum</w:t>
            </w:r>
          </w:p>
        </w:tc>
      </w:tr>
      <w:tr w:rsidR="009B7B40" w:rsidRPr="00664B73" w14:paraId="1CF11F33" w14:textId="77777777" w:rsidTr="00552208">
        <w:trPr>
          <w:jc w:val="center"/>
        </w:trPr>
        <w:tc>
          <w:tcPr>
            <w:tcW w:w="594" w:type="dxa"/>
            <w:vAlign w:val="center"/>
          </w:tcPr>
          <w:p w14:paraId="79F6957D"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12</w:t>
            </w:r>
            <w:r w:rsidRPr="00664B73">
              <w:rPr>
                <w:rFonts w:ascii="Times New Roman" w:hAnsi="Times New Roman" w:cs="Times New Roman"/>
                <w:sz w:val="24"/>
              </w:rPr>
              <w:t>.</w:t>
            </w:r>
          </w:p>
        </w:tc>
        <w:tc>
          <w:tcPr>
            <w:tcW w:w="1495" w:type="dxa"/>
            <w:vAlign w:val="center"/>
          </w:tcPr>
          <w:p w14:paraId="03D1C4B7"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Welly Wihayati, S.Sos., M.Si</w:t>
            </w:r>
          </w:p>
        </w:tc>
        <w:tc>
          <w:tcPr>
            <w:tcW w:w="1421" w:type="dxa"/>
            <w:vAlign w:val="center"/>
          </w:tcPr>
          <w:p w14:paraId="21744DF7" w14:textId="77777777" w:rsidR="009B7B40" w:rsidRPr="00023F69" w:rsidRDefault="009B7B40" w:rsidP="00552208">
            <w:pPr>
              <w:spacing w:line="480" w:lineRule="auto"/>
              <w:ind w:left="0" w:firstLine="0"/>
              <w:jc w:val="left"/>
              <w:rPr>
                <w:rFonts w:ascii="Times New Roman" w:hAnsi="Times New Roman" w:cs="Times New Roman"/>
                <w:sz w:val="24"/>
              </w:rPr>
            </w:pPr>
            <w:r>
              <w:rPr>
                <w:rFonts w:ascii="Times New Roman" w:hAnsi="Times New Roman" w:cs="Times New Roman"/>
                <w:sz w:val="24"/>
              </w:rPr>
              <w:t xml:space="preserve">     Lektor</w:t>
            </w:r>
          </w:p>
        </w:tc>
        <w:tc>
          <w:tcPr>
            <w:tcW w:w="1418" w:type="dxa"/>
            <w:vAlign w:val="center"/>
          </w:tcPr>
          <w:p w14:paraId="05DFBA07"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72F041FB"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Komunikasi</w:t>
            </w:r>
          </w:p>
        </w:tc>
        <w:tc>
          <w:tcPr>
            <w:tcW w:w="1821" w:type="dxa"/>
            <w:vAlign w:val="center"/>
          </w:tcPr>
          <w:p w14:paraId="0620372B"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Dasar2 Humas &amp; Kom. Bisnis</w:t>
            </w:r>
          </w:p>
        </w:tc>
      </w:tr>
      <w:tr w:rsidR="009B7B40" w:rsidRPr="00664B73" w14:paraId="2B636B62" w14:textId="77777777" w:rsidTr="00552208">
        <w:trPr>
          <w:jc w:val="center"/>
        </w:trPr>
        <w:tc>
          <w:tcPr>
            <w:tcW w:w="594" w:type="dxa"/>
            <w:vAlign w:val="center"/>
          </w:tcPr>
          <w:p w14:paraId="6946B24E"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13</w:t>
            </w:r>
            <w:r w:rsidRPr="00664B73">
              <w:rPr>
                <w:rFonts w:ascii="Times New Roman" w:hAnsi="Times New Roman" w:cs="Times New Roman"/>
                <w:sz w:val="24"/>
              </w:rPr>
              <w:t>.</w:t>
            </w:r>
          </w:p>
        </w:tc>
        <w:tc>
          <w:tcPr>
            <w:tcW w:w="1495" w:type="dxa"/>
            <w:vAlign w:val="center"/>
          </w:tcPr>
          <w:p w14:paraId="58333ED0"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Dian Andriani, S.Sos., M.I.Kom</w:t>
            </w:r>
          </w:p>
        </w:tc>
        <w:tc>
          <w:tcPr>
            <w:tcW w:w="1421" w:type="dxa"/>
            <w:vAlign w:val="center"/>
          </w:tcPr>
          <w:p w14:paraId="40FDA1A8" w14:textId="77777777" w:rsidR="009B7B40" w:rsidRPr="00023F69"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Ass. Ahli</w:t>
            </w:r>
          </w:p>
        </w:tc>
        <w:tc>
          <w:tcPr>
            <w:tcW w:w="1418" w:type="dxa"/>
            <w:vAlign w:val="center"/>
          </w:tcPr>
          <w:p w14:paraId="5D2F79AE"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015BE547"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Komunikasi</w:t>
            </w:r>
          </w:p>
        </w:tc>
        <w:tc>
          <w:tcPr>
            <w:tcW w:w="1821" w:type="dxa"/>
            <w:vAlign w:val="center"/>
          </w:tcPr>
          <w:p w14:paraId="3D7778D5"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Teori Komunikasi &amp; Penulisan Kreatif</w:t>
            </w:r>
          </w:p>
        </w:tc>
      </w:tr>
      <w:tr w:rsidR="009B7B40" w:rsidRPr="00664B73" w14:paraId="20D49D2D" w14:textId="77777777" w:rsidTr="00552208">
        <w:trPr>
          <w:jc w:val="center"/>
        </w:trPr>
        <w:tc>
          <w:tcPr>
            <w:tcW w:w="594" w:type="dxa"/>
            <w:vAlign w:val="center"/>
          </w:tcPr>
          <w:p w14:paraId="201B520A"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14</w:t>
            </w:r>
            <w:r w:rsidRPr="00664B73">
              <w:rPr>
                <w:rFonts w:ascii="Times New Roman" w:hAnsi="Times New Roman" w:cs="Times New Roman"/>
                <w:sz w:val="24"/>
              </w:rPr>
              <w:t>.</w:t>
            </w:r>
          </w:p>
        </w:tc>
        <w:tc>
          <w:tcPr>
            <w:tcW w:w="1495" w:type="dxa"/>
            <w:vAlign w:val="center"/>
          </w:tcPr>
          <w:p w14:paraId="53270F64"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Nursahidin, S.Sos., M.Si</w:t>
            </w:r>
          </w:p>
        </w:tc>
        <w:tc>
          <w:tcPr>
            <w:tcW w:w="1421" w:type="dxa"/>
            <w:vAlign w:val="center"/>
          </w:tcPr>
          <w:p w14:paraId="1C864D4A" w14:textId="77777777" w:rsidR="009B7B40" w:rsidRPr="00664B73" w:rsidRDefault="009B7B40" w:rsidP="00552208">
            <w:pPr>
              <w:spacing w:line="480" w:lineRule="auto"/>
              <w:ind w:left="0" w:firstLine="0"/>
              <w:jc w:val="left"/>
              <w:rPr>
                <w:rFonts w:ascii="Times New Roman" w:hAnsi="Times New Roman" w:cs="Times New Roman"/>
                <w:sz w:val="24"/>
              </w:rPr>
            </w:pPr>
            <w:r>
              <w:rPr>
                <w:rFonts w:ascii="Times New Roman" w:hAnsi="Times New Roman" w:cs="Times New Roman"/>
                <w:sz w:val="24"/>
              </w:rPr>
              <w:t xml:space="preserve">     </w:t>
            </w:r>
            <w:r w:rsidRPr="00664B73">
              <w:rPr>
                <w:rFonts w:ascii="Times New Roman" w:hAnsi="Times New Roman" w:cs="Times New Roman"/>
                <w:sz w:val="24"/>
              </w:rPr>
              <w:t>Lektor</w:t>
            </w:r>
          </w:p>
        </w:tc>
        <w:tc>
          <w:tcPr>
            <w:tcW w:w="1418" w:type="dxa"/>
            <w:vAlign w:val="center"/>
          </w:tcPr>
          <w:p w14:paraId="674FE12E" w14:textId="77777777" w:rsidR="009B7B40" w:rsidRPr="00664B73" w:rsidRDefault="009B7B40" w:rsidP="00552208">
            <w:pPr>
              <w:spacing w:line="480" w:lineRule="auto"/>
              <w:jc w:val="left"/>
              <w:rPr>
                <w:rFonts w:ascii="Times New Roman" w:hAnsi="Times New Roman" w:cs="Times New Roman"/>
                <w:sz w:val="24"/>
              </w:rPr>
            </w:pPr>
            <w:r>
              <w:rPr>
                <w:rFonts w:ascii="Times New Roman" w:hAnsi="Times New Roman" w:cs="Times New Roman"/>
                <w:sz w:val="24"/>
              </w:rPr>
              <w:t>S3</w:t>
            </w:r>
          </w:p>
        </w:tc>
        <w:tc>
          <w:tcPr>
            <w:tcW w:w="1713" w:type="dxa"/>
            <w:vAlign w:val="center"/>
          </w:tcPr>
          <w:p w14:paraId="7E7E7E9E"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Administrasi</w:t>
            </w:r>
          </w:p>
        </w:tc>
        <w:tc>
          <w:tcPr>
            <w:tcW w:w="1821" w:type="dxa"/>
            <w:vAlign w:val="center"/>
          </w:tcPr>
          <w:p w14:paraId="55CC7C97"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Statistik Sosial &amp; Perpajakan</w:t>
            </w:r>
          </w:p>
        </w:tc>
      </w:tr>
      <w:tr w:rsidR="009B7B40" w:rsidRPr="00664B73" w14:paraId="724ECD03" w14:textId="77777777" w:rsidTr="00552208">
        <w:trPr>
          <w:jc w:val="center"/>
        </w:trPr>
        <w:tc>
          <w:tcPr>
            <w:tcW w:w="594" w:type="dxa"/>
            <w:vAlign w:val="center"/>
          </w:tcPr>
          <w:p w14:paraId="179E858A"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15</w:t>
            </w:r>
            <w:r w:rsidRPr="00664B73">
              <w:rPr>
                <w:rFonts w:ascii="Times New Roman" w:hAnsi="Times New Roman" w:cs="Times New Roman"/>
                <w:sz w:val="24"/>
              </w:rPr>
              <w:t>.</w:t>
            </w:r>
          </w:p>
        </w:tc>
        <w:tc>
          <w:tcPr>
            <w:tcW w:w="1495" w:type="dxa"/>
            <w:vAlign w:val="center"/>
          </w:tcPr>
          <w:p w14:paraId="3775CFD5"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Abdul Jalil Hermawan, S.Sos., M.I.Kom</w:t>
            </w:r>
          </w:p>
        </w:tc>
        <w:tc>
          <w:tcPr>
            <w:tcW w:w="1421" w:type="dxa"/>
            <w:vAlign w:val="center"/>
          </w:tcPr>
          <w:p w14:paraId="3DB2E9E8"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Ass. Ahli</w:t>
            </w:r>
          </w:p>
        </w:tc>
        <w:tc>
          <w:tcPr>
            <w:tcW w:w="1418" w:type="dxa"/>
            <w:vAlign w:val="center"/>
          </w:tcPr>
          <w:p w14:paraId="13C446B8" w14:textId="77777777" w:rsidR="009B7B40" w:rsidRPr="000E0D47"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6BD9C7B9"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Komunikasi</w:t>
            </w:r>
          </w:p>
        </w:tc>
        <w:tc>
          <w:tcPr>
            <w:tcW w:w="1821" w:type="dxa"/>
            <w:vAlign w:val="center"/>
          </w:tcPr>
          <w:p w14:paraId="1CCFFDF8"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Prod. Siaran Radio &amp; Multi Media</w:t>
            </w:r>
          </w:p>
        </w:tc>
      </w:tr>
      <w:tr w:rsidR="009B7B40" w:rsidRPr="00664B73" w14:paraId="6BF19CC4" w14:textId="77777777" w:rsidTr="00552208">
        <w:trPr>
          <w:jc w:val="center"/>
        </w:trPr>
        <w:tc>
          <w:tcPr>
            <w:tcW w:w="594" w:type="dxa"/>
            <w:vAlign w:val="center"/>
          </w:tcPr>
          <w:p w14:paraId="541BD597"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16</w:t>
            </w:r>
            <w:r w:rsidRPr="00664B73">
              <w:rPr>
                <w:rFonts w:ascii="Times New Roman" w:hAnsi="Times New Roman" w:cs="Times New Roman"/>
                <w:sz w:val="24"/>
              </w:rPr>
              <w:t>.</w:t>
            </w:r>
          </w:p>
        </w:tc>
        <w:tc>
          <w:tcPr>
            <w:tcW w:w="1495" w:type="dxa"/>
            <w:vAlign w:val="center"/>
          </w:tcPr>
          <w:p w14:paraId="4ADDD21A"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Khaerudin Imawan, S.Sos., M.I.Kom</w:t>
            </w:r>
          </w:p>
        </w:tc>
        <w:tc>
          <w:tcPr>
            <w:tcW w:w="1421" w:type="dxa"/>
            <w:vAlign w:val="center"/>
          </w:tcPr>
          <w:p w14:paraId="3AD21DE4"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Lektor</w:t>
            </w:r>
          </w:p>
        </w:tc>
        <w:tc>
          <w:tcPr>
            <w:tcW w:w="1418" w:type="dxa"/>
            <w:vAlign w:val="center"/>
          </w:tcPr>
          <w:p w14:paraId="29D183A1"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65B37C1F"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Komunikasi</w:t>
            </w:r>
          </w:p>
        </w:tc>
        <w:tc>
          <w:tcPr>
            <w:tcW w:w="1821" w:type="dxa"/>
            <w:vAlign w:val="center"/>
          </w:tcPr>
          <w:p w14:paraId="31AD99CA"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Media Audio Visual &amp; Prod. TV</w:t>
            </w:r>
          </w:p>
        </w:tc>
      </w:tr>
      <w:tr w:rsidR="009B7B40" w:rsidRPr="00664B73" w14:paraId="7963CCF2" w14:textId="77777777" w:rsidTr="00552208">
        <w:trPr>
          <w:jc w:val="center"/>
        </w:trPr>
        <w:tc>
          <w:tcPr>
            <w:tcW w:w="594" w:type="dxa"/>
            <w:vAlign w:val="center"/>
          </w:tcPr>
          <w:p w14:paraId="2F1808DC"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lastRenderedPageBreak/>
              <w:t>1</w:t>
            </w:r>
            <w:r>
              <w:rPr>
                <w:rFonts w:ascii="Times New Roman" w:hAnsi="Times New Roman" w:cs="Times New Roman"/>
                <w:sz w:val="24"/>
              </w:rPr>
              <w:t>7</w:t>
            </w:r>
            <w:r w:rsidRPr="00664B73">
              <w:rPr>
                <w:rFonts w:ascii="Times New Roman" w:hAnsi="Times New Roman" w:cs="Times New Roman"/>
                <w:sz w:val="24"/>
              </w:rPr>
              <w:t>.</w:t>
            </w:r>
          </w:p>
        </w:tc>
        <w:tc>
          <w:tcPr>
            <w:tcW w:w="1495" w:type="dxa"/>
            <w:vAlign w:val="center"/>
          </w:tcPr>
          <w:p w14:paraId="4818AAED"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Iskandar Zulkarnaen, S.Sos., M.Si</w:t>
            </w:r>
          </w:p>
        </w:tc>
        <w:tc>
          <w:tcPr>
            <w:tcW w:w="1421" w:type="dxa"/>
            <w:vAlign w:val="center"/>
          </w:tcPr>
          <w:p w14:paraId="7562191E"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Lektor</w:t>
            </w:r>
          </w:p>
        </w:tc>
        <w:tc>
          <w:tcPr>
            <w:tcW w:w="1418" w:type="dxa"/>
            <w:vAlign w:val="center"/>
          </w:tcPr>
          <w:p w14:paraId="4F6A77A1"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427C2C56"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Administrasi</w:t>
            </w:r>
          </w:p>
        </w:tc>
        <w:tc>
          <w:tcPr>
            <w:tcW w:w="1821" w:type="dxa"/>
            <w:vAlign w:val="center"/>
          </w:tcPr>
          <w:p w14:paraId="30BDB8B5"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Perilaku Org. &amp; PIAM</w:t>
            </w:r>
          </w:p>
        </w:tc>
      </w:tr>
      <w:tr w:rsidR="009B7B40" w:rsidRPr="00664B73" w14:paraId="199B060D" w14:textId="77777777" w:rsidTr="00552208">
        <w:trPr>
          <w:jc w:val="center"/>
        </w:trPr>
        <w:tc>
          <w:tcPr>
            <w:tcW w:w="594" w:type="dxa"/>
            <w:vAlign w:val="center"/>
          </w:tcPr>
          <w:p w14:paraId="04BA4DEA"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18</w:t>
            </w:r>
            <w:r w:rsidRPr="00664B73">
              <w:rPr>
                <w:rFonts w:ascii="Times New Roman" w:hAnsi="Times New Roman" w:cs="Times New Roman"/>
                <w:sz w:val="24"/>
              </w:rPr>
              <w:t>.</w:t>
            </w:r>
          </w:p>
        </w:tc>
        <w:tc>
          <w:tcPr>
            <w:tcW w:w="1495" w:type="dxa"/>
            <w:vAlign w:val="center"/>
          </w:tcPr>
          <w:p w14:paraId="7A4BAFFE"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Dr. Hj. Hery Nariyah, Dra., M.Si</w:t>
            </w:r>
          </w:p>
        </w:tc>
        <w:tc>
          <w:tcPr>
            <w:tcW w:w="1421" w:type="dxa"/>
            <w:vAlign w:val="center"/>
          </w:tcPr>
          <w:p w14:paraId="44ABA6FF" w14:textId="77777777" w:rsidR="009B7B40" w:rsidRPr="000E0D47" w:rsidRDefault="009B7B40" w:rsidP="00552208">
            <w:pPr>
              <w:spacing w:line="480" w:lineRule="auto"/>
              <w:ind w:firstLine="0"/>
              <w:jc w:val="center"/>
              <w:rPr>
                <w:rFonts w:ascii="Times New Roman" w:hAnsi="Times New Roman" w:cs="Times New Roman"/>
                <w:sz w:val="24"/>
              </w:rPr>
            </w:pPr>
            <w:r>
              <w:rPr>
                <w:rFonts w:ascii="Times New Roman" w:hAnsi="Times New Roman" w:cs="Times New Roman"/>
                <w:sz w:val="24"/>
              </w:rPr>
              <w:t>Lektor Kepala</w:t>
            </w:r>
          </w:p>
        </w:tc>
        <w:tc>
          <w:tcPr>
            <w:tcW w:w="1418" w:type="dxa"/>
            <w:vAlign w:val="center"/>
          </w:tcPr>
          <w:p w14:paraId="08326B11"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S3</w:t>
            </w:r>
          </w:p>
        </w:tc>
        <w:tc>
          <w:tcPr>
            <w:tcW w:w="1713" w:type="dxa"/>
            <w:vAlign w:val="center"/>
          </w:tcPr>
          <w:p w14:paraId="11422A45"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Ilmu Administrasi</w:t>
            </w:r>
          </w:p>
        </w:tc>
        <w:tc>
          <w:tcPr>
            <w:tcW w:w="1821" w:type="dxa"/>
            <w:vAlign w:val="center"/>
          </w:tcPr>
          <w:p w14:paraId="325C4A4C"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SANRI &amp; SSBI</w:t>
            </w:r>
          </w:p>
        </w:tc>
      </w:tr>
      <w:tr w:rsidR="009B7B40" w:rsidRPr="00664B73" w14:paraId="7AEAC46C" w14:textId="77777777" w:rsidTr="00552208">
        <w:trPr>
          <w:jc w:val="center"/>
        </w:trPr>
        <w:tc>
          <w:tcPr>
            <w:tcW w:w="594" w:type="dxa"/>
            <w:vAlign w:val="center"/>
          </w:tcPr>
          <w:p w14:paraId="6B43DC4A"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19</w:t>
            </w:r>
            <w:r w:rsidRPr="00664B73">
              <w:rPr>
                <w:rFonts w:ascii="Times New Roman" w:hAnsi="Times New Roman" w:cs="Times New Roman"/>
                <w:sz w:val="24"/>
              </w:rPr>
              <w:t>.</w:t>
            </w:r>
          </w:p>
        </w:tc>
        <w:tc>
          <w:tcPr>
            <w:tcW w:w="1495" w:type="dxa"/>
            <w:vAlign w:val="center"/>
          </w:tcPr>
          <w:p w14:paraId="2566EC3C"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H. M. Nuruzzaman, S.Ag., M.Si</w:t>
            </w:r>
          </w:p>
        </w:tc>
        <w:tc>
          <w:tcPr>
            <w:tcW w:w="1421" w:type="dxa"/>
            <w:vAlign w:val="center"/>
          </w:tcPr>
          <w:p w14:paraId="78817C41"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Lektor</w:t>
            </w:r>
          </w:p>
        </w:tc>
        <w:tc>
          <w:tcPr>
            <w:tcW w:w="1418" w:type="dxa"/>
            <w:vAlign w:val="center"/>
          </w:tcPr>
          <w:p w14:paraId="1A88CE3D"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0D5CC11F"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Komunikasi</w:t>
            </w:r>
          </w:p>
        </w:tc>
        <w:tc>
          <w:tcPr>
            <w:tcW w:w="1821" w:type="dxa"/>
            <w:vAlign w:val="center"/>
          </w:tcPr>
          <w:p w14:paraId="3A697643"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Politik &amp; Org. Politik</w:t>
            </w:r>
          </w:p>
        </w:tc>
      </w:tr>
      <w:tr w:rsidR="009B7B40" w:rsidRPr="00664B73" w14:paraId="21F490E0" w14:textId="77777777" w:rsidTr="00552208">
        <w:trPr>
          <w:jc w:val="center"/>
        </w:trPr>
        <w:tc>
          <w:tcPr>
            <w:tcW w:w="594" w:type="dxa"/>
            <w:vAlign w:val="center"/>
          </w:tcPr>
          <w:p w14:paraId="1B7E6C81"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20</w:t>
            </w:r>
            <w:r w:rsidRPr="00664B73">
              <w:rPr>
                <w:rFonts w:ascii="Times New Roman" w:hAnsi="Times New Roman" w:cs="Times New Roman"/>
                <w:sz w:val="24"/>
              </w:rPr>
              <w:t>.</w:t>
            </w:r>
          </w:p>
        </w:tc>
        <w:tc>
          <w:tcPr>
            <w:tcW w:w="1495" w:type="dxa"/>
            <w:vAlign w:val="center"/>
          </w:tcPr>
          <w:p w14:paraId="5C1561B6"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Yanto Haryanto, S.Sos., M.Si</w:t>
            </w:r>
          </w:p>
        </w:tc>
        <w:tc>
          <w:tcPr>
            <w:tcW w:w="1421" w:type="dxa"/>
            <w:vAlign w:val="center"/>
          </w:tcPr>
          <w:p w14:paraId="3B525C95" w14:textId="77777777" w:rsidR="009B7B40" w:rsidRPr="00664B73" w:rsidRDefault="009B7B40" w:rsidP="00552208">
            <w:pPr>
              <w:spacing w:line="480" w:lineRule="auto"/>
              <w:ind w:left="0" w:firstLine="0"/>
              <w:jc w:val="left"/>
              <w:rPr>
                <w:rFonts w:ascii="Times New Roman" w:hAnsi="Times New Roman" w:cs="Times New Roman"/>
                <w:sz w:val="24"/>
              </w:rPr>
            </w:pPr>
            <w:r>
              <w:rPr>
                <w:rFonts w:ascii="Times New Roman" w:hAnsi="Times New Roman" w:cs="Times New Roman"/>
                <w:sz w:val="24"/>
              </w:rPr>
              <w:t xml:space="preserve">     </w:t>
            </w:r>
            <w:r w:rsidRPr="00664B73">
              <w:rPr>
                <w:rFonts w:ascii="Times New Roman" w:hAnsi="Times New Roman" w:cs="Times New Roman"/>
                <w:sz w:val="24"/>
              </w:rPr>
              <w:t>Lektor</w:t>
            </w:r>
          </w:p>
        </w:tc>
        <w:tc>
          <w:tcPr>
            <w:tcW w:w="1418" w:type="dxa"/>
            <w:vAlign w:val="center"/>
          </w:tcPr>
          <w:p w14:paraId="61B69552"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348B58C9"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Ilmu Administrasi</w:t>
            </w:r>
          </w:p>
        </w:tc>
        <w:tc>
          <w:tcPr>
            <w:tcW w:w="1821" w:type="dxa"/>
            <w:vAlign w:val="center"/>
          </w:tcPr>
          <w:p w14:paraId="60D9E35F" w14:textId="77777777" w:rsidR="009B7B40" w:rsidRPr="00664B73" w:rsidRDefault="009B7B40" w:rsidP="00552208">
            <w:pPr>
              <w:spacing w:line="480" w:lineRule="auto"/>
              <w:ind w:left="0" w:firstLine="0"/>
              <w:jc w:val="center"/>
              <w:rPr>
                <w:rFonts w:ascii="Times New Roman" w:hAnsi="Times New Roman" w:cs="Times New Roman"/>
                <w:sz w:val="24"/>
              </w:rPr>
            </w:pPr>
            <w:r w:rsidRPr="00664B73">
              <w:rPr>
                <w:rFonts w:ascii="Times New Roman" w:hAnsi="Times New Roman" w:cs="Times New Roman"/>
                <w:sz w:val="24"/>
              </w:rPr>
              <w:t>Sosiologi &amp; SSBI</w:t>
            </w:r>
          </w:p>
        </w:tc>
      </w:tr>
      <w:tr w:rsidR="009B7B40" w:rsidRPr="00664B73" w14:paraId="37F0479C" w14:textId="77777777" w:rsidTr="00552208">
        <w:trPr>
          <w:jc w:val="center"/>
        </w:trPr>
        <w:tc>
          <w:tcPr>
            <w:tcW w:w="594" w:type="dxa"/>
            <w:vAlign w:val="center"/>
          </w:tcPr>
          <w:p w14:paraId="3E66A14A"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21</w:t>
            </w:r>
            <w:r w:rsidRPr="00664B73">
              <w:rPr>
                <w:rFonts w:ascii="Times New Roman" w:hAnsi="Times New Roman" w:cs="Times New Roman"/>
                <w:sz w:val="24"/>
              </w:rPr>
              <w:t>.</w:t>
            </w:r>
          </w:p>
        </w:tc>
        <w:tc>
          <w:tcPr>
            <w:tcW w:w="1495" w:type="dxa"/>
            <w:vAlign w:val="center"/>
          </w:tcPr>
          <w:p w14:paraId="02466B67"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Aghnia Dian Lestari, S.Ikom., M.I.Kom</w:t>
            </w:r>
          </w:p>
        </w:tc>
        <w:tc>
          <w:tcPr>
            <w:tcW w:w="1421" w:type="dxa"/>
            <w:vAlign w:val="center"/>
          </w:tcPr>
          <w:p w14:paraId="629307E3" w14:textId="77777777" w:rsidR="009B7B40" w:rsidRPr="00664B73" w:rsidRDefault="009B7B40" w:rsidP="00552208">
            <w:pPr>
              <w:spacing w:line="480" w:lineRule="auto"/>
              <w:ind w:firstLine="0"/>
              <w:jc w:val="left"/>
              <w:rPr>
                <w:rFonts w:ascii="Times New Roman" w:hAnsi="Times New Roman" w:cs="Times New Roman"/>
                <w:sz w:val="24"/>
              </w:rPr>
            </w:pPr>
            <w:r>
              <w:rPr>
                <w:rFonts w:ascii="Times New Roman" w:hAnsi="Times New Roman" w:cs="Times New Roman"/>
                <w:sz w:val="24"/>
              </w:rPr>
              <w:t xml:space="preserve"> Ass. Ahli</w:t>
            </w:r>
          </w:p>
        </w:tc>
        <w:tc>
          <w:tcPr>
            <w:tcW w:w="1418" w:type="dxa"/>
            <w:vAlign w:val="center"/>
          </w:tcPr>
          <w:p w14:paraId="3DA27585"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1C8348EF"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Komunikasi</w:t>
            </w:r>
          </w:p>
        </w:tc>
        <w:tc>
          <w:tcPr>
            <w:tcW w:w="1821" w:type="dxa"/>
            <w:vAlign w:val="center"/>
          </w:tcPr>
          <w:p w14:paraId="7391B597"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Komp. Multi Media dan PR Net</w:t>
            </w:r>
          </w:p>
        </w:tc>
      </w:tr>
      <w:tr w:rsidR="009B7B40" w:rsidRPr="00664B73" w14:paraId="02F6E818" w14:textId="77777777" w:rsidTr="00552208">
        <w:trPr>
          <w:jc w:val="center"/>
        </w:trPr>
        <w:tc>
          <w:tcPr>
            <w:tcW w:w="594" w:type="dxa"/>
            <w:vAlign w:val="center"/>
          </w:tcPr>
          <w:p w14:paraId="17F7F8ED" w14:textId="77777777" w:rsidR="009B7B40" w:rsidRPr="00664B73" w:rsidRDefault="009B7B40" w:rsidP="00552208">
            <w:pPr>
              <w:spacing w:line="480" w:lineRule="auto"/>
              <w:ind w:left="0" w:firstLine="0"/>
              <w:jc w:val="center"/>
              <w:rPr>
                <w:rFonts w:ascii="Times New Roman" w:hAnsi="Times New Roman" w:cs="Times New Roman"/>
                <w:sz w:val="24"/>
              </w:rPr>
            </w:pPr>
            <w:r>
              <w:rPr>
                <w:rFonts w:ascii="Times New Roman" w:hAnsi="Times New Roman" w:cs="Times New Roman"/>
                <w:sz w:val="24"/>
              </w:rPr>
              <w:t>22</w:t>
            </w:r>
            <w:r w:rsidRPr="00664B73">
              <w:rPr>
                <w:rFonts w:ascii="Times New Roman" w:hAnsi="Times New Roman" w:cs="Times New Roman"/>
                <w:sz w:val="24"/>
              </w:rPr>
              <w:t>.</w:t>
            </w:r>
          </w:p>
        </w:tc>
        <w:tc>
          <w:tcPr>
            <w:tcW w:w="1495" w:type="dxa"/>
            <w:vAlign w:val="center"/>
          </w:tcPr>
          <w:p w14:paraId="1F1559FE"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 xml:space="preserve">Dedet Erawati, </w:t>
            </w:r>
            <w:r w:rsidRPr="00664B73">
              <w:rPr>
                <w:rFonts w:ascii="Times New Roman" w:hAnsi="Times New Roman" w:cs="Times New Roman"/>
                <w:sz w:val="24"/>
              </w:rPr>
              <w:lastRenderedPageBreak/>
              <w:t>S.Ikom., M.I.Kom</w:t>
            </w:r>
          </w:p>
        </w:tc>
        <w:tc>
          <w:tcPr>
            <w:tcW w:w="1421" w:type="dxa"/>
            <w:vAlign w:val="center"/>
          </w:tcPr>
          <w:p w14:paraId="112A1A1A" w14:textId="77777777" w:rsidR="009B7B40" w:rsidRPr="000E0D47" w:rsidRDefault="009B7B40" w:rsidP="00552208">
            <w:pPr>
              <w:spacing w:line="480" w:lineRule="auto"/>
              <w:ind w:firstLine="0"/>
              <w:jc w:val="center"/>
              <w:rPr>
                <w:rFonts w:ascii="Times New Roman" w:hAnsi="Times New Roman" w:cs="Times New Roman"/>
                <w:sz w:val="24"/>
              </w:rPr>
            </w:pPr>
            <w:r>
              <w:rPr>
                <w:rFonts w:ascii="Times New Roman" w:hAnsi="Times New Roman" w:cs="Times New Roman"/>
                <w:sz w:val="24"/>
              </w:rPr>
              <w:lastRenderedPageBreak/>
              <w:t>Ass. Ahli</w:t>
            </w:r>
          </w:p>
        </w:tc>
        <w:tc>
          <w:tcPr>
            <w:tcW w:w="1418" w:type="dxa"/>
            <w:vAlign w:val="center"/>
          </w:tcPr>
          <w:p w14:paraId="17380D19" w14:textId="77777777" w:rsidR="009B7B40" w:rsidRPr="00664B73" w:rsidRDefault="009B7B40" w:rsidP="00552208">
            <w:pPr>
              <w:spacing w:line="480" w:lineRule="auto"/>
              <w:jc w:val="left"/>
              <w:rPr>
                <w:rFonts w:ascii="Times New Roman" w:hAnsi="Times New Roman" w:cs="Times New Roman"/>
                <w:sz w:val="24"/>
              </w:rPr>
            </w:pPr>
            <w:r w:rsidRPr="00664B73">
              <w:rPr>
                <w:rFonts w:ascii="Times New Roman" w:hAnsi="Times New Roman" w:cs="Times New Roman"/>
                <w:sz w:val="24"/>
              </w:rPr>
              <w:t>S2</w:t>
            </w:r>
          </w:p>
        </w:tc>
        <w:tc>
          <w:tcPr>
            <w:tcW w:w="1713" w:type="dxa"/>
            <w:vAlign w:val="center"/>
          </w:tcPr>
          <w:p w14:paraId="5C5B2DA8"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Ilmu Komunikasi</w:t>
            </w:r>
          </w:p>
        </w:tc>
        <w:tc>
          <w:tcPr>
            <w:tcW w:w="1821" w:type="dxa"/>
            <w:vAlign w:val="center"/>
          </w:tcPr>
          <w:p w14:paraId="30F35B00" w14:textId="77777777" w:rsidR="009B7B40" w:rsidRPr="00664B73" w:rsidRDefault="009B7B40" w:rsidP="00552208">
            <w:pPr>
              <w:spacing w:line="480" w:lineRule="auto"/>
              <w:ind w:firstLine="0"/>
              <w:jc w:val="center"/>
              <w:rPr>
                <w:rFonts w:ascii="Times New Roman" w:hAnsi="Times New Roman" w:cs="Times New Roman"/>
                <w:sz w:val="24"/>
              </w:rPr>
            </w:pPr>
            <w:r w:rsidRPr="00664B73">
              <w:rPr>
                <w:rFonts w:ascii="Times New Roman" w:hAnsi="Times New Roman" w:cs="Times New Roman"/>
                <w:sz w:val="24"/>
              </w:rPr>
              <w:t xml:space="preserve">Etika dan Filsafat </w:t>
            </w:r>
            <w:r w:rsidRPr="00664B73">
              <w:rPr>
                <w:rFonts w:ascii="Times New Roman" w:hAnsi="Times New Roman" w:cs="Times New Roman"/>
                <w:sz w:val="24"/>
              </w:rPr>
              <w:lastRenderedPageBreak/>
              <w:t>Komunikasi</w:t>
            </w:r>
          </w:p>
        </w:tc>
      </w:tr>
    </w:tbl>
    <w:p w14:paraId="55329312" w14:textId="77777777" w:rsidR="009B7B40" w:rsidRPr="00844494" w:rsidRDefault="009B7B40" w:rsidP="009B7B40">
      <w:pPr>
        <w:spacing w:line="480" w:lineRule="auto"/>
        <w:jc w:val="both"/>
        <w:rPr>
          <w:rFonts w:ascii="Times New Roman" w:hAnsi="Times New Roman" w:cs="Times New Roman"/>
          <w:b/>
          <w:i/>
          <w:sz w:val="24"/>
          <w:szCs w:val="24"/>
          <w:lang w:val="id-ID"/>
        </w:rPr>
      </w:pPr>
    </w:p>
    <w:p w14:paraId="1040F5C8" w14:textId="77777777" w:rsidR="009B7B40" w:rsidRDefault="009B7B40" w:rsidP="009B7B40">
      <w:pPr>
        <w:spacing w:line="480" w:lineRule="auto"/>
        <w:jc w:val="both"/>
        <w:rPr>
          <w:rFonts w:ascii="Times New Roman" w:hAnsi="Times New Roman" w:cs="Times New Roman"/>
          <w:b/>
          <w:sz w:val="24"/>
          <w:szCs w:val="24"/>
          <w:lang w:val="id-ID"/>
        </w:rPr>
      </w:pPr>
    </w:p>
    <w:p w14:paraId="2721B4C7" w14:textId="77777777" w:rsidR="009B7B40" w:rsidRDefault="009B7B40" w:rsidP="009B7B40">
      <w:pPr>
        <w:spacing w:line="480" w:lineRule="auto"/>
        <w:jc w:val="both"/>
        <w:rPr>
          <w:rFonts w:ascii="Times New Roman" w:hAnsi="Times New Roman" w:cs="Times New Roman"/>
          <w:b/>
          <w:sz w:val="24"/>
          <w:szCs w:val="24"/>
          <w:lang w:val="id-ID"/>
        </w:rPr>
      </w:pPr>
    </w:p>
    <w:p w14:paraId="5320F5D5" w14:textId="77777777" w:rsidR="009B7B40" w:rsidRDefault="009B7B40" w:rsidP="009B7B40">
      <w:pPr>
        <w:spacing w:line="480" w:lineRule="auto"/>
        <w:jc w:val="both"/>
        <w:rPr>
          <w:rFonts w:ascii="Times New Roman" w:hAnsi="Times New Roman" w:cs="Times New Roman"/>
          <w:b/>
          <w:sz w:val="24"/>
          <w:szCs w:val="24"/>
          <w:lang w:val="id-ID"/>
        </w:rPr>
      </w:pPr>
    </w:p>
    <w:p w14:paraId="3283C76B" w14:textId="77777777" w:rsidR="009B7B40" w:rsidRDefault="009B7B40" w:rsidP="009B7B40">
      <w:pPr>
        <w:spacing w:line="480" w:lineRule="auto"/>
        <w:jc w:val="both"/>
        <w:rPr>
          <w:rFonts w:ascii="Times New Roman" w:hAnsi="Times New Roman" w:cs="Times New Roman"/>
          <w:b/>
          <w:sz w:val="24"/>
          <w:szCs w:val="24"/>
          <w:lang w:val="id-ID"/>
        </w:rPr>
      </w:pPr>
    </w:p>
    <w:p w14:paraId="048621F3" w14:textId="77777777" w:rsidR="009B7B40" w:rsidRDefault="009B7B40" w:rsidP="009B7B40">
      <w:pPr>
        <w:spacing w:line="480" w:lineRule="auto"/>
        <w:jc w:val="both"/>
        <w:rPr>
          <w:rFonts w:ascii="Times New Roman" w:hAnsi="Times New Roman" w:cs="Times New Roman"/>
          <w:b/>
          <w:sz w:val="24"/>
          <w:szCs w:val="24"/>
          <w:lang w:val="id-ID"/>
        </w:rPr>
      </w:pPr>
    </w:p>
    <w:p w14:paraId="28D12518" w14:textId="77777777" w:rsidR="009B7B40" w:rsidRDefault="009B7B40" w:rsidP="009B7B40">
      <w:pPr>
        <w:spacing w:line="480" w:lineRule="auto"/>
        <w:jc w:val="both"/>
        <w:rPr>
          <w:rFonts w:ascii="Times New Roman" w:hAnsi="Times New Roman" w:cs="Times New Roman"/>
          <w:b/>
          <w:sz w:val="24"/>
          <w:szCs w:val="24"/>
          <w:lang w:val="id-ID"/>
        </w:rPr>
      </w:pPr>
    </w:p>
    <w:p w14:paraId="7A88DDEF" w14:textId="77777777" w:rsidR="009B7B40" w:rsidRDefault="009B7B40" w:rsidP="009B7B40">
      <w:pPr>
        <w:spacing w:line="480" w:lineRule="auto"/>
        <w:jc w:val="both"/>
        <w:rPr>
          <w:rFonts w:ascii="Times New Roman" w:hAnsi="Times New Roman" w:cs="Times New Roman"/>
          <w:b/>
          <w:sz w:val="24"/>
          <w:szCs w:val="24"/>
          <w:lang w:val="id-ID"/>
        </w:rPr>
      </w:pPr>
    </w:p>
    <w:p w14:paraId="6FB72051" w14:textId="77777777" w:rsidR="009B7B40" w:rsidRDefault="009B7B40" w:rsidP="009B7B40">
      <w:pPr>
        <w:spacing w:line="480" w:lineRule="auto"/>
        <w:jc w:val="both"/>
        <w:rPr>
          <w:rFonts w:ascii="Times New Roman" w:hAnsi="Times New Roman" w:cs="Times New Roman"/>
          <w:b/>
          <w:sz w:val="24"/>
          <w:szCs w:val="24"/>
          <w:lang w:val="id-ID"/>
        </w:rPr>
      </w:pPr>
    </w:p>
    <w:p w14:paraId="5F5FC56D" w14:textId="77777777" w:rsidR="009B7B40" w:rsidRDefault="009B7B40" w:rsidP="009B7B40">
      <w:pPr>
        <w:spacing w:line="480" w:lineRule="auto"/>
        <w:jc w:val="both"/>
        <w:rPr>
          <w:rFonts w:ascii="Times New Roman" w:hAnsi="Times New Roman" w:cs="Times New Roman"/>
          <w:b/>
          <w:sz w:val="24"/>
          <w:szCs w:val="24"/>
          <w:lang w:val="id-ID"/>
        </w:rPr>
      </w:pPr>
    </w:p>
    <w:p w14:paraId="7825C621" w14:textId="77777777" w:rsidR="009B7B40" w:rsidRDefault="009B7B40" w:rsidP="009B7B40">
      <w:pPr>
        <w:spacing w:line="480" w:lineRule="auto"/>
        <w:jc w:val="both"/>
        <w:rPr>
          <w:rFonts w:ascii="Times New Roman" w:hAnsi="Times New Roman" w:cs="Times New Roman"/>
          <w:b/>
          <w:sz w:val="24"/>
          <w:szCs w:val="24"/>
          <w:lang w:val="id-ID"/>
        </w:rPr>
      </w:pPr>
    </w:p>
    <w:p w14:paraId="5C2ED087" w14:textId="77777777" w:rsidR="009B7B40" w:rsidRDefault="009B7B40" w:rsidP="009B7B40">
      <w:pPr>
        <w:spacing w:line="480" w:lineRule="auto"/>
        <w:jc w:val="both"/>
        <w:rPr>
          <w:rFonts w:ascii="Times New Roman" w:hAnsi="Times New Roman" w:cs="Times New Roman"/>
          <w:b/>
          <w:sz w:val="24"/>
          <w:szCs w:val="24"/>
          <w:lang w:val="id-ID"/>
        </w:rPr>
      </w:pPr>
    </w:p>
    <w:p w14:paraId="0B02C4A8" w14:textId="77777777" w:rsidR="009B7B40" w:rsidRDefault="009B7B40" w:rsidP="009B7B40">
      <w:pPr>
        <w:spacing w:line="480" w:lineRule="auto"/>
        <w:jc w:val="both"/>
        <w:rPr>
          <w:rFonts w:ascii="Times New Roman" w:hAnsi="Times New Roman" w:cs="Times New Roman"/>
          <w:b/>
          <w:sz w:val="24"/>
          <w:szCs w:val="24"/>
          <w:lang w:val="id-ID"/>
        </w:rPr>
      </w:pPr>
    </w:p>
    <w:p w14:paraId="043F0CF1" w14:textId="77777777" w:rsidR="009B7B40" w:rsidRDefault="009B7B40" w:rsidP="009B7B40">
      <w:pPr>
        <w:spacing w:line="480" w:lineRule="auto"/>
        <w:jc w:val="both"/>
        <w:rPr>
          <w:rFonts w:ascii="Times New Roman" w:hAnsi="Times New Roman" w:cs="Times New Roman"/>
          <w:b/>
          <w:sz w:val="24"/>
          <w:szCs w:val="24"/>
          <w:lang w:val="id-ID"/>
        </w:rPr>
      </w:pPr>
    </w:p>
    <w:p w14:paraId="01E03DF7" w14:textId="77777777" w:rsidR="009B7B40" w:rsidRPr="00543A91" w:rsidRDefault="009B7B40" w:rsidP="009B7B40">
      <w:pPr>
        <w:spacing w:line="48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3.</w:t>
      </w:r>
      <w:r>
        <w:rPr>
          <w:rFonts w:ascii="Times New Roman" w:hAnsi="Times New Roman" w:cs="Times New Roman"/>
          <w:b/>
          <w:sz w:val="24"/>
          <w:szCs w:val="24"/>
          <w:lang w:val="id-ID"/>
        </w:rPr>
        <w:t>8</w:t>
      </w:r>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Struktur</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Organisasi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Fakultas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Ilmu</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Sosial</w:t>
      </w:r>
      <w:proofErr w:type="spellEnd"/>
      <w:r>
        <w:rPr>
          <w:rFonts w:ascii="Times New Roman" w:hAnsi="Times New Roman" w:cs="Times New Roman"/>
          <w:b/>
          <w:sz w:val="24"/>
          <w:szCs w:val="24"/>
          <w:lang w:val="en-ID"/>
        </w:rPr>
        <w:t xml:space="preserve"> dan </w:t>
      </w:r>
      <w:proofErr w:type="spellStart"/>
      <w:r>
        <w:rPr>
          <w:rFonts w:ascii="Times New Roman" w:hAnsi="Times New Roman" w:cs="Times New Roman"/>
          <w:b/>
          <w:sz w:val="24"/>
          <w:szCs w:val="24"/>
          <w:lang w:val="en-ID"/>
        </w:rPr>
        <w:t>Ilmu</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Politik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Universitas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Swadaya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Gunung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Jati</w:t>
      </w:r>
      <w:proofErr w:type="spellEnd"/>
    </w:p>
    <w:p w14:paraId="12B5D9FE" w14:textId="77777777" w:rsidR="009B7B40" w:rsidRDefault="009B7B40" w:rsidP="009B7B40">
      <w:pPr>
        <w:spacing w:line="480" w:lineRule="auto"/>
        <w:ind w:firstLine="720"/>
        <w:jc w:val="both"/>
        <w:rPr>
          <w:rFonts w:ascii="Times New Roman" w:hAnsi="Times New Roman" w:cs="Times New Roman"/>
          <w:sz w:val="24"/>
          <w:lang w:val="id-ID"/>
        </w:rPr>
      </w:pPr>
      <w:r>
        <w:rPr>
          <w:rFonts w:ascii="Times New Roman" w:hAnsi="Times New Roman" w:cs="Times New Roman"/>
          <w:noProof/>
          <w:sz w:val="24"/>
        </w:rPr>
        <w:lastRenderedPageBreak/>
        <w:drawing>
          <wp:anchor distT="0" distB="0" distL="114300" distR="114300" simplePos="0" relativeHeight="251659264" behindDoc="1" locked="0" layoutInCell="1" allowOverlap="1" wp14:anchorId="033CAA4C" wp14:editId="495DC48E">
            <wp:simplePos x="0" y="0"/>
            <wp:positionH relativeFrom="column">
              <wp:posOffset>-286294</wp:posOffset>
            </wp:positionH>
            <wp:positionV relativeFrom="paragraph">
              <wp:posOffset>801552</wp:posOffset>
            </wp:positionV>
            <wp:extent cx="5975039" cy="5595258"/>
            <wp:effectExtent l="0" t="0" r="698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ed20220713065135_001_LI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4080" cy="55943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lang w:val="id-ID"/>
        </w:rPr>
        <w:t>Adapun daftar nama pimpinan dan staf struktur organisasi fisb UGJ Cirebon, sebagai berikut :</w:t>
      </w:r>
    </w:p>
    <w:p w14:paraId="65788DA9" w14:textId="77777777" w:rsidR="009B7B40" w:rsidRPr="00CC5928" w:rsidRDefault="009B7B40" w:rsidP="009B7B40">
      <w:pPr>
        <w:spacing w:line="480" w:lineRule="auto"/>
        <w:ind w:firstLine="720"/>
        <w:rPr>
          <w:rFonts w:ascii="Times New Roman" w:hAnsi="Times New Roman" w:cs="Times New Roman"/>
          <w:sz w:val="24"/>
          <w:lang w:val="id-ID"/>
        </w:rPr>
      </w:pPr>
    </w:p>
    <w:p w14:paraId="5CDF7990" w14:textId="77777777" w:rsidR="009B7B40" w:rsidRDefault="009B7B40" w:rsidP="009B7B40">
      <w:pPr>
        <w:jc w:val="center"/>
        <w:rPr>
          <w:rFonts w:ascii="Times New Roman" w:hAnsi="Times New Roman" w:cs="Times New Roman"/>
          <w:b/>
          <w:sz w:val="24"/>
          <w:szCs w:val="24"/>
          <w:lang w:val="id-ID"/>
        </w:rPr>
      </w:pPr>
    </w:p>
    <w:p w14:paraId="04477C1B" w14:textId="77777777" w:rsidR="009B7B40" w:rsidRDefault="009B7B40" w:rsidP="009B7B40">
      <w:pPr>
        <w:jc w:val="center"/>
        <w:rPr>
          <w:rFonts w:ascii="Times New Roman" w:hAnsi="Times New Roman" w:cs="Times New Roman"/>
          <w:b/>
          <w:sz w:val="24"/>
          <w:szCs w:val="24"/>
          <w:lang w:val="id-ID"/>
        </w:rPr>
      </w:pPr>
    </w:p>
    <w:p w14:paraId="4570D5C6" w14:textId="77777777" w:rsidR="009B7B40" w:rsidRDefault="009B7B40" w:rsidP="009B7B40">
      <w:pPr>
        <w:jc w:val="center"/>
        <w:rPr>
          <w:rFonts w:ascii="Times New Roman" w:hAnsi="Times New Roman" w:cs="Times New Roman"/>
          <w:b/>
          <w:sz w:val="24"/>
          <w:szCs w:val="24"/>
          <w:lang w:val="id-ID"/>
        </w:rPr>
      </w:pPr>
    </w:p>
    <w:p w14:paraId="14C5EF17" w14:textId="77777777" w:rsidR="009B7B40" w:rsidRDefault="009B7B40" w:rsidP="009B7B40">
      <w:pPr>
        <w:jc w:val="center"/>
        <w:rPr>
          <w:rFonts w:ascii="Times New Roman" w:hAnsi="Times New Roman" w:cs="Times New Roman"/>
          <w:b/>
          <w:sz w:val="24"/>
          <w:szCs w:val="24"/>
          <w:lang w:val="id-ID"/>
        </w:rPr>
      </w:pPr>
    </w:p>
    <w:p w14:paraId="0871F6E3" w14:textId="77777777" w:rsidR="009B7B40" w:rsidRDefault="009B7B40" w:rsidP="009B7B40">
      <w:pPr>
        <w:jc w:val="center"/>
        <w:rPr>
          <w:rFonts w:ascii="Times New Roman" w:hAnsi="Times New Roman" w:cs="Times New Roman"/>
          <w:b/>
          <w:sz w:val="24"/>
          <w:szCs w:val="24"/>
          <w:lang w:val="id-ID"/>
        </w:rPr>
      </w:pPr>
    </w:p>
    <w:p w14:paraId="1719186B" w14:textId="77777777" w:rsidR="009B7B40" w:rsidRDefault="009B7B40" w:rsidP="009B7B40">
      <w:pPr>
        <w:jc w:val="center"/>
        <w:rPr>
          <w:rFonts w:ascii="Times New Roman" w:hAnsi="Times New Roman" w:cs="Times New Roman"/>
          <w:b/>
          <w:sz w:val="24"/>
          <w:szCs w:val="24"/>
          <w:lang w:val="id-ID"/>
        </w:rPr>
      </w:pPr>
    </w:p>
    <w:p w14:paraId="38CA6BF5" w14:textId="77777777" w:rsidR="009B7B40" w:rsidRDefault="009B7B40" w:rsidP="009B7B40">
      <w:pPr>
        <w:jc w:val="center"/>
        <w:rPr>
          <w:rFonts w:ascii="Times New Roman" w:hAnsi="Times New Roman" w:cs="Times New Roman"/>
          <w:b/>
          <w:sz w:val="24"/>
          <w:szCs w:val="24"/>
          <w:lang w:val="id-ID"/>
        </w:rPr>
      </w:pPr>
    </w:p>
    <w:p w14:paraId="489C5A7D" w14:textId="77777777" w:rsidR="009B7B40" w:rsidRDefault="009B7B40" w:rsidP="009B7B40">
      <w:pPr>
        <w:jc w:val="center"/>
        <w:rPr>
          <w:rFonts w:ascii="Times New Roman" w:hAnsi="Times New Roman" w:cs="Times New Roman"/>
          <w:b/>
          <w:sz w:val="24"/>
          <w:szCs w:val="24"/>
          <w:lang w:val="id-ID"/>
        </w:rPr>
      </w:pPr>
    </w:p>
    <w:p w14:paraId="31484800" w14:textId="77777777" w:rsidR="009B7B40" w:rsidRDefault="009B7B40" w:rsidP="009B7B40">
      <w:pPr>
        <w:jc w:val="center"/>
        <w:rPr>
          <w:rFonts w:ascii="Times New Roman" w:hAnsi="Times New Roman" w:cs="Times New Roman"/>
          <w:b/>
          <w:sz w:val="24"/>
          <w:szCs w:val="24"/>
          <w:lang w:val="id-ID"/>
        </w:rPr>
      </w:pPr>
    </w:p>
    <w:p w14:paraId="3CFEF2A1" w14:textId="77777777" w:rsidR="009B7B40" w:rsidRDefault="009B7B40" w:rsidP="009B7B40">
      <w:pPr>
        <w:jc w:val="center"/>
        <w:rPr>
          <w:rFonts w:ascii="Times New Roman" w:hAnsi="Times New Roman" w:cs="Times New Roman"/>
          <w:b/>
          <w:sz w:val="24"/>
          <w:szCs w:val="24"/>
          <w:lang w:val="id-ID"/>
        </w:rPr>
      </w:pPr>
    </w:p>
    <w:p w14:paraId="1BAEE108" w14:textId="77777777" w:rsidR="009B7B40" w:rsidRDefault="009B7B40" w:rsidP="009B7B40">
      <w:pPr>
        <w:jc w:val="center"/>
        <w:rPr>
          <w:rFonts w:ascii="Times New Roman" w:hAnsi="Times New Roman" w:cs="Times New Roman"/>
          <w:b/>
          <w:sz w:val="24"/>
          <w:szCs w:val="24"/>
          <w:lang w:val="id-ID"/>
        </w:rPr>
      </w:pPr>
    </w:p>
    <w:p w14:paraId="1EFBC1E1" w14:textId="77777777" w:rsidR="009B7B40" w:rsidRDefault="009B7B40" w:rsidP="009B7B40">
      <w:pPr>
        <w:jc w:val="center"/>
        <w:rPr>
          <w:rFonts w:ascii="Times New Roman" w:hAnsi="Times New Roman" w:cs="Times New Roman"/>
          <w:b/>
          <w:sz w:val="24"/>
          <w:szCs w:val="24"/>
          <w:lang w:val="id-ID"/>
        </w:rPr>
      </w:pPr>
    </w:p>
    <w:p w14:paraId="3B49A3A3" w14:textId="77777777" w:rsidR="009B7B40" w:rsidRDefault="009B7B40" w:rsidP="009B7B40">
      <w:pPr>
        <w:jc w:val="center"/>
        <w:rPr>
          <w:rFonts w:ascii="Times New Roman" w:hAnsi="Times New Roman" w:cs="Times New Roman"/>
          <w:b/>
          <w:sz w:val="24"/>
          <w:szCs w:val="24"/>
          <w:lang w:val="id-ID"/>
        </w:rPr>
      </w:pPr>
    </w:p>
    <w:p w14:paraId="13178852" w14:textId="77777777" w:rsidR="009B7B40" w:rsidRDefault="009B7B40" w:rsidP="009B7B40">
      <w:pPr>
        <w:jc w:val="center"/>
        <w:rPr>
          <w:rFonts w:ascii="Times New Roman" w:hAnsi="Times New Roman" w:cs="Times New Roman"/>
          <w:b/>
          <w:sz w:val="24"/>
          <w:szCs w:val="24"/>
          <w:lang w:val="id-ID"/>
        </w:rPr>
      </w:pPr>
    </w:p>
    <w:p w14:paraId="08D57F0B" w14:textId="77777777" w:rsidR="009B7B40" w:rsidRDefault="009B7B40" w:rsidP="009B7B40">
      <w:pPr>
        <w:jc w:val="center"/>
        <w:rPr>
          <w:rFonts w:ascii="Times New Roman" w:hAnsi="Times New Roman" w:cs="Times New Roman"/>
          <w:b/>
          <w:sz w:val="24"/>
          <w:szCs w:val="24"/>
          <w:lang w:val="id-ID"/>
        </w:rPr>
      </w:pPr>
    </w:p>
    <w:p w14:paraId="017786E4" w14:textId="77777777" w:rsidR="009B7B40" w:rsidRDefault="009B7B40" w:rsidP="009B7B40">
      <w:pPr>
        <w:jc w:val="center"/>
        <w:rPr>
          <w:rFonts w:ascii="Times New Roman" w:hAnsi="Times New Roman" w:cs="Times New Roman"/>
          <w:b/>
          <w:sz w:val="24"/>
          <w:szCs w:val="24"/>
          <w:lang w:val="id-ID"/>
        </w:rPr>
      </w:pPr>
    </w:p>
    <w:p w14:paraId="617E8DA7" w14:textId="77777777" w:rsidR="009B7B40" w:rsidRDefault="009B7B40" w:rsidP="009B7B40">
      <w:pPr>
        <w:tabs>
          <w:tab w:val="left" w:pos="3285"/>
          <w:tab w:val="center" w:pos="3966"/>
        </w:tabs>
        <w:spacing w:line="240" w:lineRule="auto"/>
        <w:jc w:val="center"/>
        <w:rPr>
          <w:rFonts w:ascii="Times New Roman" w:hAnsi="Times New Roman" w:cs="Times New Roman"/>
          <w:b/>
          <w:sz w:val="24"/>
        </w:rPr>
      </w:pPr>
      <w:r>
        <w:rPr>
          <w:rFonts w:ascii="Times New Roman" w:hAnsi="Times New Roman" w:cs="Times New Roman"/>
          <w:b/>
          <w:sz w:val="24"/>
        </w:rPr>
        <w:t>Gambar 3.2</w:t>
      </w:r>
    </w:p>
    <w:p w14:paraId="4F0D1BAE" w14:textId="77777777" w:rsidR="00B255AA" w:rsidRDefault="009B7B40" w:rsidP="009B7B40">
      <w:pPr>
        <w:jc w:val="center"/>
      </w:pPr>
      <w:proofErr w:type="spellStart"/>
      <w:r>
        <w:rPr>
          <w:rFonts w:ascii="Times New Roman" w:hAnsi="Times New Roman" w:cs="Times New Roman"/>
          <w:b/>
          <w:sz w:val="24"/>
        </w:rPr>
        <w:t>Struktur</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Organisasi</w:t>
      </w:r>
      <w:proofErr w:type="spellEnd"/>
      <w:r>
        <w:rPr>
          <w:rFonts w:ascii="Times New Roman" w:hAnsi="Times New Roman" w:cs="Times New Roman"/>
          <w:b/>
          <w:sz w:val="24"/>
        </w:rPr>
        <w:t xml:space="preserve"> FIS</w:t>
      </w:r>
      <w:r>
        <w:rPr>
          <w:rFonts w:ascii="Times New Roman" w:hAnsi="Times New Roman" w:cs="Times New Roman"/>
          <w:b/>
          <w:sz w:val="24"/>
          <w:lang w:val="id-ID"/>
        </w:rPr>
        <w:t>B</w:t>
      </w:r>
    </w:p>
    <w:sectPr w:rsidR="00B255AA" w:rsidSect="009B7B40">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34A13" w14:textId="77777777" w:rsidR="00B274CF" w:rsidRDefault="00B274CF" w:rsidP="00630BFD">
      <w:pPr>
        <w:spacing w:after="0" w:line="240" w:lineRule="auto"/>
      </w:pPr>
      <w:r>
        <w:separator/>
      </w:r>
    </w:p>
  </w:endnote>
  <w:endnote w:type="continuationSeparator" w:id="0">
    <w:p w14:paraId="3F691A22" w14:textId="77777777" w:rsidR="00B274CF" w:rsidRDefault="00B274CF" w:rsidP="0063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EBA9D" w14:textId="77777777" w:rsidR="00630BFD" w:rsidRDefault="00630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321CE" w14:textId="77777777" w:rsidR="00630BFD" w:rsidRDefault="00630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25B92" w14:textId="77777777" w:rsidR="00630BFD" w:rsidRDefault="00630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BC6FD" w14:textId="77777777" w:rsidR="00B274CF" w:rsidRDefault="00B274CF" w:rsidP="00630BFD">
      <w:pPr>
        <w:spacing w:after="0" w:line="240" w:lineRule="auto"/>
      </w:pPr>
      <w:r>
        <w:separator/>
      </w:r>
    </w:p>
  </w:footnote>
  <w:footnote w:type="continuationSeparator" w:id="0">
    <w:p w14:paraId="55EBF421" w14:textId="77777777" w:rsidR="00B274CF" w:rsidRDefault="00B274CF" w:rsidP="00630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6AB94" w14:textId="2239D43F" w:rsidR="00630BFD" w:rsidRDefault="00630BFD">
    <w:pPr>
      <w:pStyle w:val="Header"/>
    </w:pPr>
    <w:r>
      <w:rPr>
        <w:noProof/>
      </w:rPr>
      <w:pict w14:anchorId="1F902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8428938"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9A92F" w14:textId="7982FCC8" w:rsidR="00630BFD" w:rsidRDefault="00630BFD">
    <w:pPr>
      <w:pStyle w:val="Header"/>
    </w:pPr>
    <w:r>
      <w:rPr>
        <w:noProof/>
      </w:rPr>
      <w:pict w14:anchorId="31287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8428939" o:spid="_x0000_s2051" type="#_x0000_t75" style="position:absolute;margin-left:0;margin-top:0;width:396.85pt;height:37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573F8" w14:textId="65983147" w:rsidR="00630BFD" w:rsidRDefault="00630BFD">
    <w:pPr>
      <w:pStyle w:val="Header"/>
    </w:pPr>
    <w:r>
      <w:rPr>
        <w:noProof/>
      </w:rPr>
      <w:pict w14:anchorId="1AA76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8428937"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068D3"/>
    <w:multiLevelType w:val="hybridMultilevel"/>
    <w:tmpl w:val="584CE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B40"/>
    <w:rsid w:val="00630BFD"/>
    <w:rsid w:val="00721887"/>
    <w:rsid w:val="009B7B40"/>
    <w:rsid w:val="00B274CF"/>
    <w:rsid w:val="00F7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D5FE1C"/>
  <w15:docId w15:val="{36CC6F3E-26C2-420E-9768-DB3F0A8C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B40"/>
    <w:pPr>
      <w:ind w:left="720"/>
      <w:contextualSpacing/>
    </w:pPr>
  </w:style>
  <w:style w:type="table" w:styleId="TableGrid">
    <w:name w:val="Table Grid"/>
    <w:basedOn w:val="TableNormal"/>
    <w:uiPriority w:val="59"/>
    <w:rsid w:val="009B7B40"/>
    <w:pPr>
      <w:spacing w:after="0" w:line="240" w:lineRule="auto"/>
      <w:ind w:left="113" w:firstLine="346"/>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30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BFD"/>
  </w:style>
  <w:style w:type="paragraph" w:styleId="Footer">
    <w:name w:val="footer"/>
    <w:basedOn w:val="Normal"/>
    <w:link w:val="FooterChar"/>
    <w:uiPriority w:val="99"/>
    <w:unhideWhenUsed/>
    <w:rsid w:val="00630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2473</Words>
  <Characters>14098</Characters>
  <Application>Microsoft Office Word</Application>
  <DocSecurity>0</DocSecurity>
  <Lines>117</Lines>
  <Paragraphs>33</Paragraphs>
  <ScaleCrop>false</ScaleCrop>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2024-06-26T08:56:00Z</cp:lastPrinted>
  <dcterms:created xsi:type="dcterms:W3CDTF">2022-09-15T15:35:00Z</dcterms:created>
  <dcterms:modified xsi:type="dcterms:W3CDTF">2024-06-26T08:56:00Z</dcterms:modified>
</cp:coreProperties>
</file>