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E2F" w:rsidRDefault="00BF6E2F" w:rsidP="00BF6E2F">
      <w:pPr>
        <w:pStyle w:val="Heading1"/>
        <w:ind w:left="0"/>
      </w:pPr>
      <w:bookmarkStart w:id="0" w:name="_GoBack"/>
      <w:bookmarkEnd w:id="0"/>
      <w:r>
        <w:t>BAB I</w:t>
      </w:r>
      <w:r>
        <w:br/>
        <w:t>PENDAHULUAN</w:t>
      </w:r>
    </w:p>
    <w:p w:rsidR="00BF6E2F" w:rsidRDefault="00BF6E2F" w:rsidP="00BF6E2F">
      <w:pPr>
        <w:spacing w:after="0" w:line="480" w:lineRule="auto"/>
        <w:jc w:val="both"/>
        <w:rPr>
          <w:rFonts w:ascii="Times New Roman" w:hAnsi="Times New Roman" w:cs="Times New Roman"/>
          <w:b/>
          <w:sz w:val="24"/>
          <w:szCs w:val="24"/>
        </w:rPr>
      </w:pPr>
    </w:p>
    <w:p w:rsidR="00BF6E2F" w:rsidRDefault="00BF6E2F" w:rsidP="00BF6E2F">
      <w:pPr>
        <w:pStyle w:val="Heading2"/>
      </w:pPr>
      <w:r>
        <w:t xml:space="preserve"> </w:t>
      </w:r>
      <w:bookmarkStart w:id="1" w:name="_Toc135509287"/>
      <w:r>
        <w:t>Latar Belakang Penelitian</w:t>
      </w:r>
      <w:bookmarkEnd w:id="1"/>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Negara Republik Indonesia sebagai Negara Kesatuan menganut asas desentralisasi dalam menyelenggarakan pemerintahan dengan memberi kesempatan dan keleluasaan kepada daerah untuk menyelenggarakan otonomi daerah. Karena itu, pasal 18 Undang-Undang Dasar 1945 antara lain menyatakan bahwa pembagian Daerah Indonesia atas daerah besar dan kecil dengan bentuk dan susunan pemerintahannya ditetapkan dengan undang-undang. Daerah Indonesia akan dibagi dalam daerah provinsi dan daerah provinsi akan dibagi dalam daerah yang lebih kecil.</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lang w:val="en-US"/>
        </w:rPr>
        <w:t>W</w:t>
      </w:r>
      <w:r>
        <w:rPr>
          <w:rFonts w:ascii="Times New Roman" w:hAnsi="Times New Roman" w:cs="Times New Roman"/>
          <w:sz w:val="24"/>
          <w:szCs w:val="24"/>
        </w:rPr>
        <w:t xml:space="preserve">ilayah Indonesia terdapat lebih kurang 250 </w:t>
      </w:r>
      <w:r>
        <w:rPr>
          <w:rFonts w:ascii="Times New Roman" w:hAnsi="Times New Roman" w:cs="Times New Roman"/>
          <w:i/>
          <w:sz w:val="24"/>
          <w:szCs w:val="24"/>
        </w:rPr>
        <w:t>Zelfbestuuren de landschappen</w:t>
      </w:r>
      <w:r>
        <w:rPr>
          <w:rFonts w:ascii="Times New Roman" w:hAnsi="Times New Roman" w:cs="Times New Roman"/>
          <w:sz w:val="24"/>
          <w:szCs w:val="24"/>
        </w:rPr>
        <w:t xml:space="preserve"> (Pemerintah swapraja yaitu suatu pemerintahan pribumi yang memperoleh otonominya karena sejumlah perjanjian dengan Pemerintah Kolonial Hindia Belanda) dan </w:t>
      </w:r>
      <w:r>
        <w:rPr>
          <w:rFonts w:ascii="Times New Roman" w:hAnsi="Times New Roman" w:cs="Times New Roman"/>
          <w:i/>
          <w:sz w:val="24"/>
          <w:szCs w:val="24"/>
        </w:rPr>
        <w:t>Volksgemeenschappen</w:t>
      </w:r>
      <w:r>
        <w:rPr>
          <w:rFonts w:ascii="Times New Roman" w:hAnsi="Times New Roman" w:cs="Times New Roman"/>
          <w:sz w:val="24"/>
          <w:szCs w:val="24"/>
        </w:rPr>
        <w:t xml:space="preserve"> seperti desa di Jawa dan Madura, nagari di Minangkabau, dusun dan marga di Palembang dan sebagainya.</w:t>
      </w:r>
      <w:proofErr w:type="gramEnd"/>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Keadaan pemerintahan desa sekarang ini adalah sebagai warisan dari undang-undang lama yang pernah ada untuk mengatur desa, yaitu </w:t>
      </w:r>
      <w:r>
        <w:rPr>
          <w:rFonts w:ascii="Times New Roman" w:hAnsi="Times New Roman" w:cs="Times New Roman"/>
          <w:i/>
          <w:sz w:val="24"/>
          <w:szCs w:val="24"/>
        </w:rPr>
        <w:t xml:space="preserve">Intergovernmental Organization </w:t>
      </w:r>
      <w:r>
        <w:rPr>
          <w:rFonts w:ascii="Times New Roman" w:hAnsi="Times New Roman" w:cs="Times New Roman"/>
          <w:sz w:val="24"/>
          <w:szCs w:val="24"/>
        </w:rPr>
        <w:t xml:space="preserve">atau organisasi antar pemerintah yang berlaku di Jawa dan Madura. Peraturan perundang-undangan tersebut tidak mengatur pemerintahan desa secara seragam dan kurang memberikan dorongan kepada masyarakatnya untuk tumbuh ke arah kemajuan yang dinamis. </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Desa adalah suatu kesatuan masyarakat hukum yang mempunyai susunan asli berdasarkan hak asal usul yang bersifat istimewa. Landasan pemikiran dalam mengenai pemerintahan desa adalah keanekaragaman, partisipasi, otonomi asli, demokratisasi dan pemberdayaan masyarakat.</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Desa dapat melakukan perbuatan hukum, baik hukum publik maupun hukum perdata, memiliki kekayaan, harta benda dan bangunan serta dapat dituntut dan menuntut di pengadilan. Untuk itu, kepala desa dengan persetujuan Badan Perwakilan Desa mempunyai wewenang untuk melakukan perbuatan hukum dan mengadakan perjanjian yang saling menguntungkan.</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Pemerintah Desa merupakan perangkat daerah yang mempunyai wilayah kerja tertentu oleh kepala desa atau kuwu. Kepala desa sebagai koordinator penyelenggaraan pemerintah di wilayah kerja dilingkungan desa. Bahwa kepala desa mempunyai tugas pokok melaksanakan kewenangan pemerintah yang dilimpahkan oleh camat untuk menangani sebagian urusan otonomi daerah dalam rangka pelaksanaan urusan pemerintahan, pengoordinasian penyelengaraan pemerintah, pelayanan publik dan pembinaan masyarakat. Kewenangan seorang kepala desa di wilayah Desa yang dapat mengambil segala tindakan yang dianggap perlu untuk menjamin kelancaran penyelenggaraan pemerintah. Meskipun kepala desa merupakan bawahan camat, kepala desa mempunyai kewenangan yang sangat besar di wilayah Desa.</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lang w:val="en-US"/>
        </w:rPr>
        <w:t>P</w:t>
      </w:r>
      <w:r>
        <w:rPr>
          <w:rFonts w:ascii="Times New Roman" w:hAnsi="Times New Roman" w:cs="Times New Roman"/>
          <w:sz w:val="24"/>
          <w:szCs w:val="24"/>
        </w:rPr>
        <w:t>enelitian ini, Desa sebagai objek penelitian.</w:t>
      </w:r>
      <w:proofErr w:type="gramEnd"/>
      <w:r>
        <w:rPr>
          <w:rFonts w:ascii="Times New Roman" w:hAnsi="Times New Roman" w:cs="Times New Roman"/>
          <w:sz w:val="24"/>
          <w:szCs w:val="24"/>
        </w:rPr>
        <w:t xml:space="preserve"> Desa merupakan salah satu organisasi pemerintahan yang perangkat daerah tingkat di bawah Kecamatan yang bertugas membantu Camat dalam melaksanakan urusan pemerintahan tertentu </w:t>
      </w:r>
      <w:r>
        <w:rPr>
          <w:rFonts w:ascii="Times New Roman" w:hAnsi="Times New Roman" w:cs="Times New Roman"/>
          <w:sz w:val="24"/>
          <w:szCs w:val="24"/>
        </w:rPr>
        <w:lastRenderedPageBreak/>
        <w:t xml:space="preserve">dalam pelayanan publik dan pemberdayaan masyarakat di desa. Untuk mecapai pelayanan publik yang berkualitas maka diperlukan produktivitas yang tinggi. </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Peran Kepala Desa sangat penting sebagai pemimpin untuk mengawasi pegawainya, agar bisa bekerja dengan baik dan mempunyai tanggungjawab atas pekerjaannya. Peran sumber daya manusia merupakan salah satu faktor yang sangat penting dalam suatu organisasi. Pengembangan sumber daya manusia merupakan cara paling efektif dalam mengantisipasi keusangan dan keterbelakangan kompetensi pegawai agar organisasi tersebut bisa berkembang dan tetap bertahan, dalam meningkatkan kualitas sumber daya manusia pemimpin harus memberi pengawasan dan memotivasi para pegawai.</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Menciptakan keberhasilan kerja maka perlu adanya pengawasan yang dilakukan oleh kepala desa agar tujuan organisasi tercapai, tujuan salah satu langkah tersebut adalah pengawasan. Kepala desa meningkatkan disiplin kerja pegawai yang dilakukan oleh orang-orang yang terkait paham dalam pengelolaan suatu organisasi. Pengawasan menjadi salah satu unsur tenaga penggerak para bawahan agar dapat bertindak sasuai dengan apa yang direncanakan karena pengawasan bagian terpenting dari pembinaan individu dalam organisasi menurut aturan yang berlaku.</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Pengawasan manajemen adalah suatu usaha sistematik untuk menetapkan standar pelaksanaan dengan tujuan-tujuan perencanaan, merancang sistem informasi umpan balik, membandingkan kegiatan nyata dengan standar yang telah ditetapkan sebelumnya, menentukan dan mengukur penyimpangan-penyimpangan, serta mengambil tindakan koreksi yang diperlukan untuk </w:t>
      </w:r>
      <w:r>
        <w:rPr>
          <w:rFonts w:ascii="Times New Roman" w:hAnsi="Times New Roman" w:cs="Times New Roman"/>
          <w:sz w:val="24"/>
          <w:szCs w:val="24"/>
        </w:rPr>
        <w:lastRenderedPageBreak/>
        <w:t>menjamin bahwa semua sumber daya perusahaan dipergunakan dengan cara paling efektif dan efisien dalam pencapaian tujuan-tujuan perusahaan</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Robert J. Mocker dalam T. Hani Handoko (2017 : 358)</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Setiap seorang pemimpin memiliki kewajiban bagi organisasinya untuk mengawasi bawahannya, dengan adanya pengawasan pimpinan bertujuan untuk mengetahui kegiatan-kegiatan setiap aspek atau bagian dari pelaksanaan tugas-tugas dalam lingkungan organisasi tersebut. Oleh karena itu diperlukan suatu pengawasan yang efektif sehingga diharapkan dapat menghasilkan dampak yang positif untuk perkembangan organisasi tersebut.</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Disiplin merupakan bagian yang penting diterapkan oleh pegawai karena disiplin harus menjadi kebiasaan bagi setiap orang, kedisplinan sering terjadi di kalangan pegawai pemerintahan maupun masyarakat.</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Pendisplinan bukanlah dimaknai harus melakukan tindakan yang destruktif, ketika pegawai kurang berdisiplin, tetapi perlu dicari tahu apa yang menyebabkan pegawai tersebut kurang berdisiplin, seyogianya pimpinan harus mencari jalan keluar dari permasalahan yang dihadapi.</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Desa Panambangan merupakan sebuah Desa di Kecamatan Sedong, Kabupaten Cirebon, Provinsi Jawa Barat, Indonesia. Dibagi menjadi dua Dusun yang berada disebelah utara yaitu Dusun Satu dan di sebelah selatan Dusun Dua, Dusun Satu dibagi tiga RW dan sembilan RT, dan Dusun Dua dibagi menjadi tiga RW dan dua belas RT. Dengan jumlah masyarakat 4418 jiwa dengan jumlah Kepala Keluarga 1655 Kepala Keluarga.</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Peneliti melihat dari beberapa pegawai yang bekerja di Kantor Kuwu Desa Panambangan, terdapat pegawai yang terlihat santai pada jam kerja, keluyuran diluar kantor dengan alasan yang tidak jelas pada jam kerja sehingga pekerjaan sedikit terbengkalai karena kesibukan pribadi masing-masing. Hal ini menimbulkan dugaan bahwa kurangnya Pengawasan oleh Kepala Desa terhadap Disiplin Kerja Pegawai di Kantor Kuwu Desa Panambangan.</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pengamatan peneliti, hal ini sebagaimana terjadi di Kantor Kuwu Desa Panambangan Kabupaten Cirebon disiplin kerja pegawai kurang optimal hal ini terlihat dari :</w:t>
      </w:r>
    </w:p>
    <w:p w:rsidR="00BF6E2F" w:rsidRDefault="00BF6E2F" w:rsidP="00BF6E2F">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Masih banyak pegawai terlambat masuk kerja</w:t>
      </w:r>
    </w:p>
    <w:p w:rsidR="00BF6E2F" w:rsidRDefault="00BF6E2F" w:rsidP="00BF6E2F">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Pada jam kerja, pegawai berada di luar kantor</w:t>
      </w:r>
    </w:p>
    <w:p w:rsidR="00BF6E2F" w:rsidRDefault="00BF6E2F" w:rsidP="00BF6E2F">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Inisiatif Pegawai dalam bekerja belum optimal, mereka lebih mementingkan berdiskusi tentang pembahasan diluar pekerjaannya dibanding mencari atau menyelesaikan pekerjaan.  </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latar belakang masalah diatas maka peneliti tertarik untuk meneliti penelitian dengan judul “Pengaruh Pengawasan Kepala Desa terhadap Disiplin Kerja Pegawai Kantor Kuwu Desa Panambangan Kecamatan Sedong Kabupaten Cirebon”. </w:t>
      </w: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p>
    <w:p w:rsidR="00BF6E2F" w:rsidRDefault="00BF6E2F" w:rsidP="00BF6E2F">
      <w:pPr>
        <w:pStyle w:val="Heading2"/>
      </w:pPr>
      <w:r>
        <w:lastRenderedPageBreak/>
        <w:t xml:space="preserve"> </w:t>
      </w:r>
      <w:bookmarkStart w:id="2" w:name="_Toc135509288"/>
      <w:r>
        <w:t>Rumusan Masalah</w:t>
      </w:r>
      <w:bookmarkEnd w:id="2"/>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latar belakang masalah yang telah diuraikan di atas, maka peneliti merumuskan masalah sebagai berikut:</w:t>
      </w:r>
    </w:p>
    <w:p w:rsidR="00BF6E2F" w:rsidRDefault="00BF6E2F" w:rsidP="00BF6E2F">
      <w:pPr>
        <w:pStyle w:val="ListParagraph"/>
        <w:numPr>
          <w:ilvl w:val="0"/>
          <w:numId w:val="3"/>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Bagaimana pelaksanaan pengawasan di Kantor Kuwu Desa Panambangan?</w:t>
      </w:r>
    </w:p>
    <w:p w:rsidR="00BF6E2F" w:rsidRDefault="00BF6E2F" w:rsidP="00BF6E2F">
      <w:pPr>
        <w:pStyle w:val="ListParagraph"/>
        <w:numPr>
          <w:ilvl w:val="0"/>
          <w:numId w:val="3"/>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Bagaimana disiplin kerja pegawai di Kantor Kuwu Desa Panambangan?</w:t>
      </w:r>
    </w:p>
    <w:p w:rsidR="00BF6E2F" w:rsidRDefault="00BF6E2F" w:rsidP="00BF6E2F">
      <w:pPr>
        <w:pStyle w:val="ListParagraph"/>
        <w:numPr>
          <w:ilvl w:val="0"/>
          <w:numId w:val="3"/>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Bagaimana pengaruh pengawasan terhadap disiplin kerja pegawai di Kantor Kuwu Desa Panambangan? </w:t>
      </w:r>
    </w:p>
    <w:p w:rsidR="00BF6E2F" w:rsidRDefault="00BF6E2F" w:rsidP="00BF6E2F">
      <w:pPr>
        <w:pStyle w:val="ListParagraph"/>
        <w:numPr>
          <w:ilvl w:val="0"/>
          <w:numId w:val="3"/>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Apa saja faktor-faktor yang menghambat Pengawasan Kapala Desa dalam meningkatkan disiplin kerja pegawai di kantor Kuwu Desa Panambangan?</w:t>
      </w:r>
    </w:p>
    <w:p w:rsidR="00BF6E2F" w:rsidRDefault="00BF6E2F" w:rsidP="00BF6E2F">
      <w:pPr>
        <w:pStyle w:val="ListParagraph"/>
        <w:numPr>
          <w:ilvl w:val="0"/>
          <w:numId w:val="3"/>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Upaya-upaya apa yang dilakukan untuk mengatasi hambatan Pengawasan Kepala Desa dalam meningkatkan disiplin kerja pegawai di kantor Kuwu Desa Panambangan? </w:t>
      </w:r>
    </w:p>
    <w:p w:rsidR="00BF6E2F" w:rsidRDefault="00BF6E2F" w:rsidP="00BF6E2F">
      <w:pPr>
        <w:spacing w:after="0" w:line="480" w:lineRule="auto"/>
        <w:ind w:left="567" w:hanging="207"/>
        <w:jc w:val="both"/>
        <w:rPr>
          <w:rFonts w:ascii="Times New Roman" w:hAnsi="Times New Roman" w:cs="Times New Roman"/>
          <w:sz w:val="24"/>
          <w:szCs w:val="24"/>
        </w:rPr>
      </w:pPr>
    </w:p>
    <w:p w:rsidR="00BF6E2F" w:rsidRDefault="00BF6E2F" w:rsidP="00BF6E2F">
      <w:pPr>
        <w:pStyle w:val="Heading2"/>
      </w:pPr>
      <w:r>
        <w:t xml:space="preserve"> </w:t>
      </w:r>
      <w:bookmarkStart w:id="3" w:name="_Toc135509289"/>
      <w:r>
        <w:t>Tujuan dan Kegunaan Penelitian</w:t>
      </w:r>
      <w:bookmarkEnd w:id="3"/>
    </w:p>
    <w:p w:rsidR="00BF6E2F" w:rsidRDefault="00BF6E2F" w:rsidP="00BF6E2F">
      <w:pPr>
        <w:pStyle w:val="Heading3"/>
      </w:pPr>
      <w:bookmarkStart w:id="4" w:name="_Toc135509290"/>
      <w:r>
        <w:t>Tujuan Penelitian</w:t>
      </w:r>
      <w:bookmarkEnd w:id="4"/>
    </w:p>
    <w:p w:rsidR="00BF6E2F" w:rsidRDefault="00BF6E2F" w:rsidP="00BF6E2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Penelitian yang peneliti lakukan ini memiliki tujuan sebagai berikut :</w:t>
      </w:r>
    </w:p>
    <w:p w:rsidR="00BF6E2F" w:rsidRDefault="00BF6E2F" w:rsidP="00BF6E2F">
      <w:pPr>
        <w:pStyle w:val="ListParagraph"/>
        <w:numPr>
          <w:ilvl w:val="0"/>
          <w:numId w:val="4"/>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Untuk mendeskripsikan pengawasan kepala desa terhadap disiplin kerja pegawai di Kantor Kuwu Desa Panambangan. </w:t>
      </w:r>
    </w:p>
    <w:p w:rsidR="00BF6E2F" w:rsidRDefault="00BF6E2F" w:rsidP="00BF6E2F">
      <w:pPr>
        <w:pStyle w:val="ListParagraph"/>
        <w:numPr>
          <w:ilvl w:val="0"/>
          <w:numId w:val="4"/>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Untuk mendeskripsikan kedisiplinan kerja pegawai di Kantor Kuwu Desa Panambangan.</w:t>
      </w:r>
    </w:p>
    <w:p w:rsidR="00BF6E2F" w:rsidRDefault="00BF6E2F" w:rsidP="00BF6E2F">
      <w:pPr>
        <w:pStyle w:val="ListParagraph"/>
        <w:numPr>
          <w:ilvl w:val="0"/>
          <w:numId w:val="4"/>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Untuk membuktikan adanya pengaruh pengawasan kepala desa terhadap disiplin kerja pegawai di Kantor Kuwu Desa Panambangan.</w:t>
      </w:r>
    </w:p>
    <w:p w:rsidR="00BF6E2F" w:rsidRDefault="00BF6E2F" w:rsidP="00BF6E2F">
      <w:pPr>
        <w:pStyle w:val="ListParagraph"/>
        <w:numPr>
          <w:ilvl w:val="0"/>
          <w:numId w:val="4"/>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Untuk mengetahui faktor-faktor yang menghambat Pengawasan Kapala Desa dalam meningkatkan disiplin kerja pegawai di kantor Kuwu Desa Panambangan.</w:t>
      </w:r>
    </w:p>
    <w:p w:rsidR="00BF6E2F" w:rsidRDefault="00BF6E2F" w:rsidP="00BF6E2F">
      <w:pPr>
        <w:pStyle w:val="ListParagraph"/>
        <w:numPr>
          <w:ilvl w:val="0"/>
          <w:numId w:val="4"/>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Untuk mengetahui Upaya-upaya yang dilakukan untuk mengatasi hambatan Pengawasan Kepala Desa dalam meningkatkan disiplin kerja pegawai di kantor Kuwu Desa Panambangan. </w:t>
      </w:r>
    </w:p>
    <w:p w:rsidR="00BF6E2F" w:rsidRDefault="00BF6E2F" w:rsidP="00BF6E2F">
      <w:pPr>
        <w:pStyle w:val="ListParagraph"/>
        <w:spacing w:after="0" w:line="480" w:lineRule="auto"/>
        <w:ind w:left="284"/>
        <w:jc w:val="both"/>
        <w:rPr>
          <w:rFonts w:ascii="Times New Roman" w:hAnsi="Times New Roman" w:cs="Times New Roman"/>
          <w:sz w:val="24"/>
          <w:szCs w:val="24"/>
        </w:rPr>
      </w:pPr>
    </w:p>
    <w:p w:rsidR="00BF6E2F" w:rsidRDefault="00BF6E2F" w:rsidP="00BF6E2F">
      <w:pPr>
        <w:pStyle w:val="Heading3"/>
      </w:pPr>
      <w:bookmarkStart w:id="5" w:name="_Toc135509291"/>
      <w:r>
        <w:t>Kegunaan Penelitian</w:t>
      </w:r>
      <w:bookmarkEnd w:id="5"/>
    </w:p>
    <w:p w:rsidR="00BF6E2F" w:rsidRDefault="00BF6E2F" w:rsidP="00BF6E2F">
      <w:pPr>
        <w:pStyle w:val="ListParagraph"/>
        <w:numPr>
          <w:ilvl w:val="0"/>
          <w:numId w:val="5"/>
        </w:numPr>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Kegunaan Teoritis</w:t>
      </w:r>
    </w:p>
    <w:p w:rsidR="00BF6E2F" w:rsidRDefault="00BF6E2F" w:rsidP="00BF6E2F">
      <w:pPr>
        <w:pStyle w:val="ListParagraph"/>
        <w:numPr>
          <w:ilvl w:val="0"/>
          <w:numId w:val="6"/>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Untuk menambah wawasan dan pengetahuan peneliti mengenai Pengaruh dari Pengawasan yang dilakukan oleh Kepala Desa terhadap Disiplin Kerja Pegawai di Desa Panambangan Kecamatan Sedong Kabupaten Cirebon.</w:t>
      </w:r>
    </w:p>
    <w:p w:rsidR="00BF6E2F" w:rsidRDefault="00BF6E2F" w:rsidP="00BF6E2F">
      <w:pPr>
        <w:pStyle w:val="ListParagraph"/>
        <w:numPr>
          <w:ilvl w:val="0"/>
          <w:numId w:val="6"/>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Hasil penelitian diharapkan dapat berguna untuk mengembangkan Ilmu Administrasi Publik, khususnya mengenai Pengawasan oleh Kepala Desa  terhadap Disiplin Kerja Pegawai di Desa Panambangan Kecamatan Sedong Kabupaten Cirebon.</w:t>
      </w:r>
    </w:p>
    <w:p w:rsidR="00BF6E2F" w:rsidRDefault="00BF6E2F" w:rsidP="00BF6E2F">
      <w:pPr>
        <w:spacing w:after="0" w:line="480" w:lineRule="auto"/>
        <w:jc w:val="both"/>
        <w:rPr>
          <w:rFonts w:ascii="Times New Roman" w:hAnsi="Times New Roman" w:cs="Times New Roman"/>
          <w:sz w:val="24"/>
          <w:szCs w:val="24"/>
        </w:rPr>
      </w:pPr>
    </w:p>
    <w:p w:rsidR="00BF6E2F" w:rsidRDefault="00BF6E2F" w:rsidP="00BF6E2F">
      <w:pPr>
        <w:spacing w:after="0" w:line="480" w:lineRule="auto"/>
        <w:jc w:val="both"/>
        <w:rPr>
          <w:rFonts w:ascii="Times New Roman" w:hAnsi="Times New Roman" w:cs="Times New Roman"/>
          <w:sz w:val="24"/>
          <w:szCs w:val="24"/>
        </w:rPr>
      </w:pPr>
    </w:p>
    <w:p w:rsidR="00BF6E2F" w:rsidRDefault="00BF6E2F" w:rsidP="00BF6E2F">
      <w:pPr>
        <w:spacing w:after="0" w:line="480" w:lineRule="auto"/>
        <w:jc w:val="both"/>
        <w:rPr>
          <w:rFonts w:ascii="Times New Roman" w:hAnsi="Times New Roman" w:cs="Times New Roman"/>
          <w:sz w:val="24"/>
          <w:szCs w:val="24"/>
        </w:rPr>
      </w:pPr>
    </w:p>
    <w:p w:rsidR="00BF6E2F" w:rsidRDefault="00BF6E2F" w:rsidP="00BF6E2F">
      <w:pPr>
        <w:spacing w:after="0" w:line="480" w:lineRule="auto"/>
        <w:jc w:val="both"/>
        <w:rPr>
          <w:rFonts w:ascii="Times New Roman" w:hAnsi="Times New Roman" w:cs="Times New Roman"/>
          <w:sz w:val="24"/>
          <w:szCs w:val="24"/>
        </w:rPr>
      </w:pPr>
    </w:p>
    <w:p w:rsidR="00BF6E2F" w:rsidRDefault="00BF6E2F" w:rsidP="00BF6E2F">
      <w:pPr>
        <w:spacing w:after="0" w:line="480" w:lineRule="auto"/>
        <w:jc w:val="both"/>
        <w:rPr>
          <w:rFonts w:ascii="Times New Roman" w:hAnsi="Times New Roman" w:cs="Times New Roman"/>
          <w:sz w:val="24"/>
          <w:szCs w:val="24"/>
        </w:rPr>
      </w:pPr>
    </w:p>
    <w:p w:rsidR="00BF6E2F" w:rsidRDefault="00BF6E2F" w:rsidP="00BF6E2F">
      <w:pPr>
        <w:spacing w:after="0" w:line="480" w:lineRule="auto"/>
        <w:jc w:val="both"/>
        <w:rPr>
          <w:rFonts w:ascii="Times New Roman" w:hAnsi="Times New Roman" w:cs="Times New Roman"/>
          <w:sz w:val="24"/>
          <w:szCs w:val="24"/>
        </w:rPr>
      </w:pPr>
    </w:p>
    <w:p w:rsidR="00BF6E2F" w:rsidRDefault="00BF6E2F" w:rsidP="00BF6E2F">
      <w:pPr>
        <w:spacing w:after="0" w:line="480" w:lineRule="auto"/>
        <w:jc w:val="both"/>
        <w:rPr>
          <w:rFonts w:ascii="Times New Roman" w:hAnsi="Times New Roman" w:cs="Times New Roman"/>
          <w:sz w:val="24"/>
          <w:szCs w:val="24"/>
        </w:rPr>
      </w:pPr>
    </w:p>
    <w:p w:rsidR="00BF6E2F" w:rsidRDefault="00BF6E2F" w:rsidP="00BF6E2F">
      <w:pPr>
        <w:pStyle w:val="ListParagraph"/>
        <w:numPr>
          <w:ilvl w:val="0"/>
          <w:numId w:val="5"/>
        </w:numPr>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Kegunaan Praktis</w:t>
      </w:r>
    </w:p>
    <w:p w:rsidR="00BF6E2F" w:rsidRDefault="00BF6E2F" w:rsidP="00BF6E2F">
      <w:pPr>
        <w:pStyle w:val="ListParagraph"/>
        <w:numPr>
          <w:ilvl w:val="1"/>
          <w:numId w:val="5"/>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Hasil penelitian ini dapat berguna bagi pengembangan kemampuan bidang penelitian dan penerapan yang didapat di bangku kuliah, dan menambah pengetahuan peneliti di bidang pengawasan dan disiplin kerja.</w:t>
      </w:r>
    </w:p>
    <w:p w:rsidR="00BF6E2F" w:rsidRDefault="00BF6E2F" w:rsidP="00BF6E2F">
      <w:pPr>
        <w:pStyle w:val="ListParagraph"/>
        <w:numPr>
          <w:ilvl w:val="1"/>
          <w:numId w:val="5"/>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Bagi Pegawai Kantor Kepala Desa Panambangan</w:t>
      </w:r>
    </w:p>
    <w:p w:rsidR="00BF6E2F" w:rsidRDefault="00BF6E2F" w:rsidP="00BF6E2F">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Penelitian ini diharapkan dapat memberi sumbangan pemikiran kepada Kepala Desa Panambangan dalam melaksanakan pengawasan dan disiplin kerja.</w:t>
      </w:r>
    </w:p>
    <w:p w:rsidR="00BF6E2F" w:rsidRDefault="00BF6E2F" w:rsidP="00BF6E2F">
      <w:pPr>
        <w:pStyle w:val="ListParagraph"/>
        <w:numPr>
          <w:ilvl w:val="1"/>
          <w:numId w:val="5"/>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Bagi Perguruan Tinggi</w:t>
      </w:r>
    </w:p>
    <w:p w:rsidR="00BF6E2F" w:rsidRDefault="00BF6E2F" w:rsidP="00BF6E2F">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Sebagai lembaga pendidikan, hasil dari penelitian ini dapat dipakai sebagai referensi untuk penelitian yang berikutnya.</w:t>
      </w:r>
    </w:p>
    <w:p w:rsidR="00BF6E2F" w:rsidRDefault="00BF6E2F" w:rsidP="00BF6E2F">
      <w:pPr>
        <w:pStyle w:val="ListParagraph"/>
        <w:spacing w:after="0" w:line="480" w:lineRule="auto"/>
        <w:ind w:left="1418" w:hanging="284"/>
        <w:jc w:val="both"/>
        <w:rPr>
          <w:rFonts w:ascii="Times New Roman" w:hAnsi="Times New Roman" w:cs="Times New Roman"/>
          <w:sz w:val="24"/>
          <w:szCs w:val="24"/>
        </w:rPr>
      </w:pPr>
    </w:p>
    <w:p w:rsidR="00BF6E2F" w:rsidRDefault="00BF6E2F" w:rsidP="00BF6E2F">
      <w:pPr>
        <w:spacing w:after="0" w:line="480" w:lineRule="auto"/>
        <w:jc w:val="both"/>
        <w:rPr>
          <w:rFonts w:ascii="Times New Roman" w:hAnsi="Times New Roman" w:cs="Times New Roman"/>
          <w:sz w:val="24"/>
          <w:szCs w:val="24"/>
        </w:rPr>
      </w:pPr>
    </w:p>
    <w:p w:rsidR="00BF6E2F" w:rsidRDefault="00BF6E2F" w:rsidP="00BF6E2F">
      <w:pPr>
        <w:spacing w:after="0" w:line="480" w:lineRule="auto"/>
        <w:jc w:val="both"/>
        <w:rPr>
          <w:rFonts w:ascii="Times New Roman" w:hAnsi="Times New Roman" w:cs="Times New Roman"/>
          <w:sz w:val="24"/>
          <w:szCs w:val="24"/>
        </w:rPr>
      </w:pPr>
    </w:p>
    <w:p w:rsidR="00BF6E2F" w:rsidRDefault="00BF6E2F" w:rsidP="00BF6E2F">
      <w:pPr>
        <w:spacing w:after="0" w:line="480" w:lineRule="auto"/>
        <w:jc w:val="both"/>
        <w:rPr>
          <w:rFonts w:ascii="Times New Roman" w:hAnsi="Times New Roman" w:cs="Times New Roman"/>
          <w:sz w:val="24"/>
          <w:szCs w:val="24"/>
        </w:rPr>
      </w:pPr>
    </w:p>
    <w:p w:rsidR="00BF6E2F" w:rsidRDefault="00BF6E2F" w:rsidP="00BF6E2F">
      <w:pPr>
        <w:spacing w:after="0" w:line="480" w:lineRule="auto"/>
        <w:jc w:val="both"/>
        <w:rPr>
          <w:rFonts w:ascii="Times New Roman" w:hAnsi="Times New Roman" w:cs="Times New Roman"/>
          <w:sz w:val="24"/>
          <w:szCs w:val="24"/>
        </w:rPr>
      </w:pPr>
    </w:p>
    <w:p w:rsidR="00BF6E2F" w:rsidRDefault="00BF6E2F" w:rsidP="00BF6E2F">
      <w:pPr>
        <w:spacing w:after="0" w:line="480" w:lineRule="auto"/>
        <w:jc w:val="both"/>
        <w:rPr>
          <w:rFonts w:ascii="Times New Roman" w:hAnsi="Times New Roman" w:cs="Times New Roman"/>
          <w:sz w:val="24"/>
          <w:szCs w:val="24"/>
        </w:rPr>
      </w:pPr>
    </w:p>
    <w:p w:rsidR="00BF6E2F" w:rsidRDefault="00BF6E2F" w:rsidP="00BF6E2F">
      <w:pPr>
        <w:spacing w:after="0" w:line="480" w:lineRule="auto"/>
        <w:jc w:val="both"/>
        <w:rPr>
          <w:rFonts w:ascii="Times New Roman" w:hAnsi="Times New Roman" w:cs="Times New Roman"/>
          <w:sz w:val="24"/>
          <w:szCs w:val="24"/>
        </w:rPr>
      </w:pPr>
    </w:p>
    <w:p w:rsidR="00BF6E2F" w:rsidRDefault="00BF6E2F" w:rsidP="00BF6E2F">
      <w:pPr>
        <w:spacing w:after="0" w:line="480" w:lineRule="auto"/>
        <w:jc w:val="both"/>
        <w:rPr>
          <w:rFonts w:ascii="Times New Roman" w:hAnsi="Times New Roman" w:cs="Times New Roman"/>
          <w:sz w:val="24"/>
          <w:szCs w:val="24"/>
        </w:rPr>
      </w:pPr>
    </w:p>
    <w:p w:rsidR="00BF6E2F" w:rsidRDefault="00BF6E2F" w:rsidP="00BF6E2F">
      <w:pPr>
        <w:spacing w:after="0" w:line="480" w:lineRule="auto"/>
        <w:jc w:val="both"/>
        <w:rPr>
          <w:rFonts w:ascii="Times New Roman" w:hAnsi="Times New Roman" w:cs="Times New Roman"/>
          <w:sz w:val="24"/>
          <w:szCs w:val="24"/>
        </w:rPr>
      </w:pPr>
    </w:p>
    <w:p w:rsidR="00BF6E2F" w:rsidRDefault="00BF6E2F" w:rsidP="00BF6E2F">
      <w:pPr>
        <w:spacing w:after="0" w:line="480" w:lineRule="auto"/>
        <w:jc w:val="both"/>
        <w:rPr>
          <w:rFonts w:ascii="Times New Roman" w:hAnsi="Times New Roman" w:cs="Times New Roman"/>
          <w:sz w:val="24"/>
          <w:szCs w:val="24"/>
        </w:rPr>
      </w:pPr>
    </w:p>
    <w:p w:rsidR="00BF6E2F" w:rsidRDefault="00BF6E2F" w:rsidP="00BF6E2F">
      <w:pPr>
        <w:spacing w:after="0" w:line="480" w:lineRule="auto"/>
        <w:jc w:val="both"/>
        <w:rPr>
          <w:rFonts w:ascii="Times New Roman" w:hAnsi="Times New Roman" w:cs="Times New Roman"/>
          <w:sz w:val="24"/>
          <w:szCs w:val="24"/>
        </w:rPr>
      </w:pPr>
    </w:p>
    <w:p w:rsidR="00026A59" w:rsidRDefault="00026A59"/>
    <w:sectPr w:rsidR="00026A59" w:rsidSect="00BF6E2F">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1760F"/>
    <w:multiLevelType w:val="multilevel"/>
    <w:tmpl w:val="3E91760F"/>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nsid w:val="43B1274F"/>
    <w:multiLevelType w:val="multilevel"/>
    <w:tmpl w:val="43B1274F"/>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1."/>
      <w:lvlJc w:val="left"/>
      <w:pPr>
        <w:ind w:left="720" w:hanging="720"/>
      </w:pPr>
      <w:rPr>
        <w:rFonts w:hint="default"/>
      </w:rPr>
    </w:lvl>
    <w:lvl w:ilvl="3">
      <w:start w:val="1"/>
      <w:numFmt w:val="decimal"/>
      <w:lvlText w:val="%1.%2.2.1."/>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A0B4E57"/>
    <w:multiLevelType w:val="multilevel"/>
    <w:tmpl w:val="4A0B4E57"/>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nsid w:val="51E33DDE"/>
    <w:multiLevelType w:val="multilevel"/>
    <w:tmpl w:val="51E33DDE"/>
    <w:lvl w:ilvl="0">
      <w:start w:val="1"/>
      <w:numFmt w:val="lowerLetter"/>
      <w:lvlText w:val="%1."/>
      <w:lvlJc w:val="left"/>
      <w:pPr>
        <w:ind w:left="1789" w:hanging="360"/>
      </w:pPr>
    </w:lvl>
    <w:lvl w:ilvl="1">
      <w:start w:val="1"/>
      <w:numFmt w:val="decimal"/>
      <w:lvlText w:val="%2."/>
      <w:lvlJc w:val="left"/>
      <w:pPr>
        <w:ind w:left="2509" w:hanging="360"/>
      </w:pPr>
      <w:rPr>
        <w:rFonts w:hint="default"/>
      </w:r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4">
    <w:nsid w:val="59A71557"/>
    <w:multiLevelType w:val="multilevel"/>
    <w:tmpl w:val="59A715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B2A479C"/>
    <w:multiLevelType w:val="multilevel"/>
    <w:tmpl w:val="7B2A479C"/>
    <w:lvl w:ilvl="0">
      <w:start w:val="1"/>
      <w:numFmt w:val="decimal"/>
      <w:lvlText w:val="%1."/>
      <w:lvlJc w:val="left"/>
      <w:pPr>
        <w:ind w:left="1429" w:hanging="360"/>
      </w:pPr>
    </w:lvl>
    <w:lvl w:ilvl="1">
      <w:start w:val="1"/>
      <w:numFmt w:val="lowerLetter"/>
      <w:lvlText w:val="%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2F"/>
    <w:rsid w:val="00026A59"/>
    <w:rsid w:val="00143C99"/>
    <w:rsid w:val="003040C4"/>
    <w:rsid w:val="006537EC"/>
    <w:rsid w:val="007D48CD"/>
    <w:rsid w:val="007E001D"/>
    <w:rsid w:val="00B87CF2"/>
    <w:rsid w:val="00BF6E2F"/>
    <w:rsid w:val="00EE0F9D"/>
    <w:rsid w:val="00F62F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E2F"/>
  </w:style>
  <w:style w:type="paragraph" w:styleId="Heading1">
    <w:name w:val="heading 1"/>
    <w:basedOn w:val="ListParagraph"/>
    <w:next w:val="Normal"/>
    <w:link w:val="Heading1Char"/>
    <w:uiPriority w:val="9"/>
    <w:qFormat/>
    <w:rsid w:val="00BF6E2F"/>
    <w:pPr>
      <w:spacing w:line="480" w:lineRule="auto"/>
      <w:ind w:left="709"/>
      <w:jc w:val="center"/>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BF6E2F"/>
    <w:pPr>
      <w:numPr>
        <w:ilvl w:val="1"/>
        <w:numId w:val="1"/>
      </w:numPr>
      <w:spacing w:after="0" w:line="480" w:lineRule="auto"/>
      <w:jc w:val="both"/>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BF6E2F"/>
    <w:pPr>
      <w:numPr>
        <w:ilvl w:val="2"/>
        <w:numId w:val="1"/>
      </w:numPr>
      <w:spacing w:after="0" w:line="480" w:lineRule="auto"/>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F6E2F"/>
    <w:rPr>
      <w:rFonts w:ascii="Times New Roman" w:hAnsi="Times New Roman" w:cs="Times New Roman"/>
      <w:b/>
      <w:sz w:val="24"/>
      <w:szCs w:val="24"/>
    </w:rPr>
  </w:style>
  <w:style w:type="character" w:customStyle="1" w:styleId="Heading2Char">
    <w:name w:val="Heading 2 Char"/>
    <w:basedOn w:val="DefaultParagraphFont"/>
    <w:link w:val="Heading2"/>
    <w:uiPriority w:val="9"/>
    <w:qFormat/>
    <w:rsid w:val="00BF6E2F"/>
    <w:rPr>
      <w:rFonts w:ascii="Times New Roman" w:hAnsi="Times New Roman" w:cs="Times New Roman"/>
      <w:b/>
      <w:sz w:val="24"/>
      <w:szCs w:val="24"/>
    </w:rPr>
  </w:style>
  <w:style w:type="character" w:customStyle="1" w:styleId="Heading3Char">
    <w:name w:val="Heading 3 Char"/>
    <w:basedOn w:val="DefaultParagraphFont"/>
    <w:link w:val="Heading3"/>
    <w:uiPriority w:val="9"/>
    <w:qFormat/>
    <w:rsid w:val="00BF6E2F"/>
    <w:rPr>
      <w:rFonts w:ascii="Times New Roman" w:hAnsi="Times New Roman" w:cs="Times New Roman"/>
      <w:b/>
      <w:sz w:val="24"/>
      <w:szCs w:val="24"/>
    </w:rPr>
  </w:style>
  <w:style w:type="paragraph" w:styleId="ListParagraph">
    <w:name w:val="List Paragraph"/>
    <w:basedOn w:val="Normal"/>
    <w:link w:val="ListParagraphChar"/>
    <w:uiPriority w:val="34"/>
    <w:qFormat/>
    <w:rsid w:val="00BF6E2F"/>
    <w:pPr>
      <w:ind w:left="720"/>
      <w:contextualSpacing/>
    </w:pPr>
  </w:style>
  <w:style w:type="character" w:customStyle="1" w:styleId="ListParagraphChar">
    <w:name w:val="List Paragraph Char"/>
    <w:link w:val="ListParagraph"/>
    <w:uiPriority w:val="34"/>
    <w:qFormat/>
    <w:rsid w:val="00BF6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E2F"/>
  </w:style>
  <w:style w:type="paragraph" w:styleId="Heading1">
    <w:name w:val="heading 1"/>
    <w:basedOn w:val="ListParagraph"/>
    <w:next w:val="Normal"/>
    <w:link w:val="Heading1Char"/>
    <w:uiPriority w:val="9"/>
    <w:qFormat/>
    <w:rsid w:val="00BF6E2F"/>
    <w:pPr>
      <w:spacing w:line="480" w:lineRule="auto"/>
      <w:ind w:left="709"/>
      <w:jc w:val="center"/>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BF6E2F"/>
    <w:pPr>
      <w:numPr>
        <w:ilvl w:val="1"/>
        <w:numId w:val="1"/>
      </w:numPr>
      <w:spacing w:after="0" w:line="480" w:lineRule="auto"/>
      <w:jc w:val="both"/>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BF6E2F"/>
    <w:pPr>
      <w:numPr>
        <w:ilvl w:val="2"/>
        <w:numId w:val="1"/>
      </w:numPr>
      <w:spacing w:after="0" w:line="480" w:lineRule="auto"/>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F6E2F"/>
    <w:rPr>
      <w:rFonts w:ascii="Times New Roman" w:hAnsi="Times New Roman" w:cs="Times New Roman"/>
      <w:b/>
      <w:sz w:val="24"/>
      <w:szCs w:val="24"/>
    </w:rPr>
  </w:style>
  <w:style w:type="character" w:customStyle="1" w:styleId="Heading2Char">
    <w:name w:val="Heading 2 Char"/>
    <w:basedOn w:val="DefaultParagraphFont"/>
    <w:link w:val="Heading2"/>
    <w:uiPriority w:val="9"/>
    <w:qFormat/>
    <w:rsid w:val="00BF6E2F"/>
    <w:rPr>
      <w:rFonts w:ascii="Times New Roman" w:hAnsi="Times New Roman" w:cs="Times New Roman"/>
      <w:b/>
      <w:sz w:val="24"/>
      <w:szCs w:val="24"/>
    </w:rPr>
  </w:style>
  <w:style w:type="character" w:customStyle="1" w:styleId="Heading3Char">
    <w:name w:val="Heading 3 Char"/>
    <w:basedOn w:val="DefaultParagraphFont"/>
    <w:link w:val="Heading3"/>
    <w:uiPriority w:val="9"/>
    <w:qFormat/>
    <w:rsid w:val="00BF6E2F"/>
    <w:rPr>
      <w:rFonts w:ascii="Times New Roman" w:hAnsi="Times New Roman" w:cs="Times New Roman"/>
      <w:b/>
      <w:sz w:val="24"/>
      <w:szCs w:val="24"/>
    </w:rPr>
  </w:style>
  <w:style w:type="paragraph" w:styleId="ListParagraph">
    <w:name w:val="List Paragraph"/>
    <w:basedOn w:val="Normal"/>
    <w:link w:val="ListParagraphChar"/>
    <w:uiPriority w:val="34"/>
    <w:qFormat/>
    <w:rsid w:val="00BF6E2F"/>
    <w:pPr>
      <w:ind w:left="720"/>
      <w:contextualSpacing/>
    </w:pPr>
  </w:style>
  <w:style w:type="character" w:customStyle="1" w:styleId="ListParagraphChar">
    <w:name w:val="List Paragraph Char"/>
    <w:link w:val="ListParagraph"/>
    <w:uiPriority w:val="34"/>
    <w:qFormat/>
    <w:rsid w:val="00BF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LS</dc:creator>
  <cp:lastModifiedBy>ASUS LS</cp:lastModifiedBy>
  <cp:revision>2</cp:revision>
  <cp:lastPrinted>2023-07-11T11:38:00Z</cp:lastPrinted>
  <dcterms:created xsi:type="dcterms:W3CDTF">2023-07-11T11:37:00Z</dcterms:created>
  <dcterms:modified xsi:type="dcterms:W3CDTF">2023-07-11T11:39:00Z</dcterms:modified>
</cp:coreProperties>
</file>