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C777" w14:textId="77777777" w:rsidR="006E77D5" w:rsidRDefault="006E77D5" w:rsidP="006E77D5">
      <w:pPr>
        <w:shd w:val="clear" w:color="auto" w:fill="FFFFFF" w:themeFill="background1"/>
        <w:spacing w:after="0"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</w:t>
      </w:r>
    </w:p>
    <w:p w14:paraId="4CC208FB" w14:textId="77777777" w:rsidR="006E77D5" w:rsidRDefault="006E77D5" w:rsidP="006E77D5">
      <w:pPr>
        <w:shd w:val="clear" w:color="auto" w:fill="FFFFFF" w:themeFill="background1"/>
        <w:spacing w:after="0"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PENDAHULUAN</w:t>
      </w:r>
    </w:p>
    <w:p w14:paraId="4ADF5C7A" w14:textId="77777777" w:rsidR="006E77D5" w:rsidRPr="00B76A51" w:rsidRDefault="006E77D5" w:rsidP="006E77D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76A51">
        <w:rPr>
          <w:rFonts w:ascii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B76A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6A51">
        <w:rPr>
          <w:rFonts w:ascii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B76A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6A51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75EB7F3F" w14:textId="77777777" w:rsidR="006E77D5" w:rsidRPr="001D0AD5" w:rsidRDefault="006E77D5" w:rsidP="006E77D5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AD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di zaman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secanggih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teknologinya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abdi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Pancasila, UUD 1945, Masyarakat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>.</w:t>
      </w:r>
    </w:p>
    <w:p w14:paraId="667D864D" w14:textId="77777777" w:rsidR="006E77D5" w:rsidRDefault="006E77D5" w:rsidP="006E77D5">
      <w:pPr>
        <w:pStyle w:val="ListParagraph"/>
        <w:shd w:val="clear" w:color="auto" w:fill="FFFFFF" w:themeFill="background1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50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Negara (ASN),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diserahi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di internal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pendayagunaan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lastRenderedPageBreak/>
        <w:t>kepegawaian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ketatalaksanaan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tombak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0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63507">
        <w:rPr>
          <w:rFonts w:ascii="Times New Roman" w:hAnsi="Times New Roman" w:cs="Times New Roman"/>
          <w:sz w:val="24"/>
          <w:szCs w:val="24"/>
        </w:rPr>
        <w:t>.</w:t>
      </w:r>
    </w:p>
    <w:p w14:paraId="78961FE5" w14:textId="77777777" w:rsidR="006E77D5" w:rsidRDefault="006E77D5" w:rsidP="006E77D5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D0AD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otonom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291EC" w14:textId="77777777" w:rsidR="006E77D5" w:rsidRDefault="006E77D5" w:rsidP="006E77D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Negara pada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Daerah dan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00EF6"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  <w:r w:rsidRPr="00300E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masing – masing. Pada kali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optimal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cangkupan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Bagian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</w:t>
      </w:r>
    </w:p>
    <w:p w14:paraId="24B4DCC8" w14:textId="77777777" w:rsidR="006E77D5" w:rsidRDefault="006E77D5" w:rsidP="006E77D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0AD5">
        <w:rPr>
          <w:rFonts w:ascii="Times New Roman" w:hAnsi="Times New Roman" w:cs="Times New Roman"/>
          <w:sz w:val="24"/>
          <w:szCs w:val="24"/>
        </w:rPr>
        <w:lastRenderedPageBreak/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1D0AD5">
        <w:rPr>
          <w:rFonts w:ascii="Times New Roman" w:hAnsi="Times New Roman" w:cs="Times New Roman"/>
          <w:sz w:val="24"/>
          <w:szCs w:val="24"/>
        </w:rPr>
        <w:t>rganisasi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an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1D6">
        <w:rPr>
          <w:rFonts w:ascii="Times New Roman" w:hAnsi="Times New Roman" w:cs="Times New Roman"/>
          <w:sz w:val="24"/>
          <w:szCs w:val="24"/>
        </w:rPr>
        <w:t xml:space="preserve">lisis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reformasi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Daerah.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Kinerja dan Reformasi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Analisa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86BA86" w14:textId="77777777" w:rsidR="006E77D5" w:rsidRDefault="006E77D5" w:rsidP="006E77D5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tombak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dikuatkan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E86AA" w14:textId="77777777" w:rsidR="006E77D5" w:rsidRDefault="006E77D5" w:rsidP="006E77D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07E3E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E3E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207E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413B1">
        <w:rPr>
          <w:rFonts w:ascii="Times New Roman" w:hAnsi="Times New Roman" w:cs="Times New Roman"/>
          <w:sz w:val="24"/>
          <w:szCs w:val="24"/>
        </w:rPr>
        <w:t>angkunegara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(2005:316)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413B1">
        <w:rPr>
          <w:rFonts w:ascii="Times New Roman" w:hAnsi="Times New Roman" w:cs="Times New Roman"/>
          <w:sz w:val="24"/>
          <w:szCs w:val="24"/>
        </w:rPr>
        <w:t>udaya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413B1">
        <w:rPr>
          <w:rFonts w:ascii="Times New Roman" w:hAnsi="Times New Roman" w:cs="Times New Roman"/>
          <w:sz w:val="24"/>
          <w:szCs w:val="24"/>
        </w:rPr>
        <w:t>eparangkat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anggota-anggota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413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13B1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F413B1">
        <w:rPr>
          <w:rFonts w:ascii="Times New Roman" w:hAnsi="Times New Roman" w:cs="Times New Roman"/>
          <w:sz w:val="24"/>
          <w:szCs w:val="24"/>
        </w:rPr>
        <w:t xml:space="preserve"> internal.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3175A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yang </w:t>
      </w:r>
      <w:r w:rsidRPr="007877DF">
        <w:rPr>
          <w:rFonts w:ascii="Times New Roman" w:hAnsi="Times New Roman" w:cs="Times New Roman"/>
          <w:i/>
          <w:iCs/>
          <w:sz w:val="24"/>
          <w:szCs w:val="24"/>
        </w:rPr>
        <w:t>built in</w:t>
      </w:r>
      <w:r w:rsidRPr="00F317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lastRenderedPageBreak/>
        <w:t>individu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dengannya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pedomannya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epemimpinan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karyawan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Pr="00AE6B8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E6B81">
        <w:rPr>
          <w:rFonts w:ascii="Times New Roman" w:hAnsi="Times New Roman" w:cs="Times New Roman"/>
          <w:sz w:val="24"/>
          <w:szCs w:val="24"/>
        </w:rPr>
        <w:t>a</w:t>
      </w:r>
      <w:r w:rsidRPr="007877DF">
        <w:rPr>
          <w:rFonts w:ascii="Times New Roman" w:hAnsi="Times New Roman" w:cs="Times New Roman"/>
          <w:color w:val="040C28"/>
          <w:sz w:val="24"/>
          <w:szCs w:val="24"/>
        </w:rPr>
        <w:t>pabila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kepemimpinan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semakin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baik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,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maka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4"/>
          <w:szCs w:val="24"/>
        </w:rPr>
        <w:t>kerja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akan</w:t>
      </w:r>
      <w:proofErr w:type="spellEnd"/>
      <w:r w:rsidRPr="007877DF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7877DF">
        <w:rPr>
          <w:rFonts w:ascii="Times New Roman" w:hAnsi="Times New Roman" w:cs="Times New Roman"/>
          <w:color w:val="040C28"/>
          <w:sz w:val="24"/>
          <w:szCs w:val="24"/>
        </w:rPr>
        <w:t>meningkat</w:t>
      </w:r>
      <w:proofErr w:type="spellEnd"/>
      <w:r w:rsidRPr="008B1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70F562" w14:textId="77777777" w:rsidR="006E77D5" w:rsidRDefault="006E77D5" w:rsidP="006E77D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37E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8B1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Stoner (1996:161)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menyatakan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kepemimpinan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mengarahkan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mempengaruhi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aktifitas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berkaitan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pekerjaan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kelompok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.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Seorang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pemimpin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harus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bisa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memobilisasi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organisasi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agar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mencapai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visi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yang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telah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ditetapkan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dan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menjadi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organisasi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yang </w:t>
      </w:r>
      <w:proofErr w:type="spellStart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efektif</w:t>
      </w:r>
      <w:proofErr w:type="spellEnd"/>
      <w:r w:rsidRPr="00CB4EB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B4EB7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4EB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B4E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    No. 49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religious,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829155" w14:textId="77777777" w:rsidR="006E77D5" w:rsidRDefault="006E77D5" w:rsidP="006E77D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60E56D2" w14:textId="77777777" w:rsidR="006E77D5" w:rsidRDefault="006E77D5" w:rsidP="006E77D5">
      <w:pPr>
        <w:pStyle w:val="ListParagraph"/>
        <w:numPr>
          <w:ilvl w:val="0"/>
          <w:numId w:val="5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14:paraId="1F25BA8A" w14:textId="77777777" w:rsidR="006E77D5" w:rsidRPr="008B2316" w:rsidRDefault="006E77D5" w:rsidP="006E77D5">
      <w:pPr>
        <w:pStyle w:val="ListParagraph"/>
        <w:numPr>
          <w:ilvl w:val="0"/>
          <w:numId w:val="5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tertunda</w:t>
      </w:r>
      <w:proofErr w:type="spellEnd"/>
    </w:p>
    <w:p w14:paraId="05720A8A" w14:textId="77777777" w:rsidR="006E77D5" w:rsidRPr="006227B8" w:rsidRDefault="006E77D5" w:rsidP="006E77D5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“Peran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Bagian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227B8"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Sekretariat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Daerah </w:t>
      </w:r>
      <w:proofErr w:type="spellStart"/>
      <w:r w:rsidRPr="006227B8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6227B8">
        <w:rPr>
          <w:rFonts w:ascii="Times New Roman" w:hAnsi="Times New Roman" w:cs="Times New Roman"/>
          <w:b/>
          <w:bCs/>
          <w:sz w:val="24"/>
          <w:szCs w:val="24"/>
        </w:rPr>
        <w:t xml:space="preserve"> Cirebon”.</w:t>
      </w:r>
    </w:p>
    <w:p w14:paraId="030B11C6" w14:textId="77777777" w:rsidR="006E77D5" w:rsidRPr="008170D4" w:rsidRDefault="006E77D5" w:rsidP="006E77D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B590E6" w14:textId="77777777" w:rsidR="006E77D5" w:rsidRPr="00B97324" w:rsidRDefault="006E77D5" w:rsidP="006E77D5">
      <w:pPr>
        <w:shd w:val="clear" w:color="auto" w:fill="FFFFFF" w:themeFill="background1"/>
        <w:spacing w:after="0"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3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1.2 </w:t>
      </w:r>
      <w:proofErr w:type="spellStart"/>
      <w:r w:rsidRPr="00B97324">
        <w:rPr>
          <w:rFonts w:ascii="Times New Roman" w:hAnsi="Times New Roman" w:cs="Times New Roman"/>
          <w:b/>
          <w:bCs/>
          <w:sz w:val="24"/>
          <w:szCs w:val="24"/>
          <w:lang w:val="en-US"/>
        </w:rPr>
        <w:t>Rumusan</w:t>
      </w:r>
      <w:proofErr w:type="spellEnd"/>
      <w:r w:rsidRPr="00B973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7324">
        <w:rPr>
          <w:rFonts w:ascii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</w:p>
    <w:p w14:paraId="0284BBB3" w14:textId="77777777" w:rsidR="006E77D5" w:rsidRDefault="006E77D5" w:rsidP="006E77D5">
      <w:pPr>
        <w:pStyle w:val="Default"/>
        <w:spacing w:line="480" w:lineRule="auto"/>
        <w:ind w:firstLine="720"/>
        <w:jc w:val="both"/>
      </w:pP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proposal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bentuk</w:t>
      </w:r>
      <w:proofErr w:type="spellEnd"/>
      <w:r>
        <w:t xml:space="preserve"> :</w:t>
      </w:r>
      <w:proofErr w:type="gramEnd"/>
      <w:r>
        <w:t xml:space="preserve"> </w:t>
      </w:r>
    </w:p>
    <w:p w14:paraId="39217AF9" w14:textId="77777777" w:rsidR="006E77D5" w:rsidRPr="00916A23" w:rsidRDefault="006E77D5" w:rsidP="006E77D5">
      <w:pPr>
        <w:pStyle w:val="Default"/>
        <w:spacing w:line="480" w:lineRule="auto"/>
        <w:ind w:left="567" w:hanging="567"/>
        <w:jc w:val="both"/>
        <w:rPr>
          <w:b/>
          <w:bCs/>
        </w:rPr>
      </w:pPr>
      <w:r w:rsidRPr="00916A23">
        <w:rPr>
          <w:b/>
          <w:bCs/>
        </w:rPr>
        <w:t xml:space="preserve">1.2.1 </w:t>
      </w:r>
      <w:proofErr w:type="spellStart"/>
      <w:r w:rsidRPr="00916A23">
        <w:rPr>
          <w:b/>
          <w:bCs/>
        </w:rPr>
        <w:t>Pernyataan</w:t>
      </w:r>
      <w:proofErr w:type="spellEnd"/>
      <w:r w:rsidRPr="00916A23">
        <w:rPr>
          <w:b/>
          <w:bCs/>
        </w:rPr>
        <w:t xml:space="preserve"> </w:t>
      </w:r>
      <w:proofErr w:type="spellStart"/>
      <w:r w:rsidRPr="00916A23">
        <w:rPr>
          <w:b/>
          <w:bCs/>
        </w:rPr>
        <w:t>masalah</w:t>
      </w:r>
      <w:proofErr w:type="spellEnd"/>
      <w:r w:rsidRPr="00916A23">
        <w:rPr>
          <w:b/>
          <w:bCs/>
        </w:rPr>
        <w:t xml:space="preserve"> (</w:t>
      </w:r>
      <w:r w:rsidRPr="00916A23">
        <w:rPr>
          <w:b/>
          <w:bCs/>
          <w:i/>
          <w:iCs/>
        </w:rPr>
        <w:t>problem statement</w:t>
      </w:r>
      <w:r w:rsidRPr="00916A23">
        <w:rPr>
          <w:b/>
          <w:bCs/>
        </w:rPr>
        <w:t xml:space="preserve">) </w:t>
      </w:r>
    </w:p>
    <w:p w14:paraId="54777E19" w14:textId="77777777" w:rsidR="006E77D5" w:rsidRDefault="006E77D5" w:rsidP="006E77D5">
      <w:pPr>
        <w:pStyle w:val="Default"/>
        <w:spacing w:line="480" w:lineRule="auto"/>
        <w:ind w:firstLine="567"/>
        <w:jc w:val="both"/>
      </w:pPr>
      <w:proofErr w:type="spellStart"/>
      <w:r>
        <w:t>Pernyataan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inti/</w:t>
      </w:r>
      <w:proofErr w:type="spellStart"/>
      <w:r>
        <w:t>akar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dijawab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Hasil </w:t>
      </w:r>
      <w:proofErr w:type="spellStart"/>
      <w:r>
        <w:t>Penelitian</w:t>
      </w:r>
      <w:proofErr w:type="spellEnd"/>
      <w:r>
        <w:t xml:space="preserve">. </w:t>
      </w:r>
      <w:r>
        <w:rPr>
          <w:i/>
          <w:iCs/>
        </w:rPr>
        <w:t xml:space="preserve">Problem statement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“Belum </w:t>
      </w:r>
      <w:proofErr w:type="spellStart"/>
      <w:r>
        <w:t>Optimalnya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Cirebon”.</w:t>
      </w:r>
    </w:p>
    <w:p w14:paraId="072D552F" w14:textId="77777777" w:rsidR="006E77D5" w:rsidRDefault="006E77D5" w:rsidP="006E77D5">
      <w:pPr>
        <w:pStyle w:val="Default"/>
        <w:spacing w:line="480" w:lineRule="auto"/>
        <w:ind w:firstLine="567"/>
        <w:jc w:val="both"/>
      </w:pPr>
    </w:p>
    <w:p w14:paraId="7129A637" w14:textId="77777777" w:rsidR="006E77D5" w:rsidRDefault="006E77D5" w:rsidP="006E77D5">
      <w:pPr>
        <w:pStyle w:val="Default"/>
        <w:spacing w:line="480" w:lineRule="auto"/>
        <w:ind w:firstLine="567"/>
        <w:jc w:val="both"/>
      </w:pPr>
    </w:p>
    <w:p w14:paraId="65DA8A62" w14:textId="77777777" w:rsidR="006E77D5" w:rsidRDefault="006E77D5" w:rsidP="006E77D5">
      <w:pPr>
        <w:pStyle w:val="Default"/>
        <w:spacing w:line="480" w:lineRule="auto"/>
        <w:ind w:firstLine="567"/>
        <w:jc w:val="both"/>
      </w:pPr>
    </w:p>
    <w:p w14:paraId="0BFBBBEE" w14:textId="77777777" w:rsidR="006E77D5" w:rsidRPr="00916A23" w:rsidRDefault="006E77D5" w:rsidP="006E77D5">
      <w:pPr>
        <w:pStyle w:val="Default"/>
        <w:spacing w:line="480" w:lineRule="auto"/>
        <w:jc w:val="both"/>
        <w:rPr>
          <w:b/>
          <w:bCs/>
        </w:rPr>
      </w:pPr>
      <w:r w:rsidRPr="00916A23">
        <w:rPr>
          <w:b/>
          <w:bCs/>
        </w:rPr>
        <w:lastRenderedPageBreak/>
        <w:t xml:space="preserve">1.2.2 </w:t>
      </w:r>
      <w:proofErr w:type="spellStart"/>
      <w:r w:rsidRPr="00916A23">
        <w:rPr>
          <w:b/>
          <w:bCs/>
        </w:rPr>
        <w:t>Pertanyaan</w:t>
      </w:r>
      <w:proofErr w:type="spellEnd"/>
      <w:r w:rsidRPr="00916A23">
        <w:rPr>
          <w:b/>
          <w:bCs/>
        </w:rPr>
        <w:t xml:space="preserve"> – </w:t>
      </w:r>
      <w:proofErr w:type="spellStart"/>
      <w:r w:rsidRPr="00916A23">
        <w:rPr>
          <w:b/>
          <w:bCs/>
        </w:rPr>
        <w:t>pertanyaan</w:t>
      </w:r>
      <w:proofErr w:type="spellEnd"/>
      <w:r w:rsidRPr="00916A23">
        <w:rPr>
          <w:b/>
          <w:bCs/>
        </w:rPr>
        <w:t xml:space="preserve"> </w:t>
      </w:r>
      <w:proofErr w:type="spellStart"/>
      <w:r w:rsidRPr="00916A23">
        <w:rPr>
          <w:b/>
          <w:bCs/>
        </w:rPr>
        <w:t>masalah</w:t>
      </w:r>
      <w:proofErr w:type="spellEnd"/>
      <w:r w:rsidRPr="00916A23">
        <w:rPr>
          <w:b/>
          <w:bCs/>
        </w:rPr>
        <w:t xml:space="preserve"> (</w:t>
      </w:r>
      <w:r w:rsidRPr="00916A23">
        <w:rPr>
          <w:b/>
          <w:bCs/>
          <w:i/>
          <w:iCs/>
        </w:rPr>
        <w:t>problem questions</w:t>
      </w:r>
      <w:proofErr w:type="gramStart"/>
      <w:r w:rsidRPr="00916A23">
        <w:rPr>
          <w:b/>
          <w:bCs/>
        </w:rPr>
        <w:t>) :</w:t>
      </w:r>
      <w:proofErr w:type="gramEnd"/>
      <w:r w:rsidRPr="00916A23">
        <w:rPr>
          <w:b/>
          <w:bCs/>
        </w:rPr>
        <w:t xml:space="preserve"> </w:t>
      </w:r>
    </w:p>
    <w:p w14:paraId="53654345" w14:textId="77777777" w:rsidR="006E77D5" w:rsidRDefault="006E77D5" w:rsidP="006E77D5">
      <w:pPr>
        <w:pStyle w:val="Default"/>
        <w:numPr>
          <w:ilvl w:val="0"/>
          <w:numId w:val="6"/>
        </w:numPr>
        <w:spacing w:line="480" w:lineRule="auto"/>
        <w:ind w:left="993"/>
        <w:jc w:val="both"/>
      </w:pPr>
      <w:proofErr w:type="spellStart"/>
      <w:r w:rsidRPr="000D5976">
        <w:t>Bagaimana</w:t>
      </w:r>
      <w:proofErr w:type="spellEnd"/>
      <w:r w:rsidRPr="000D5976">
        <w:t xml:space="preserve"> </w:t>
      </w:r>
      <w:proofErr w:type="spellStart"/>
      <w:r w:rsidRPr="000D5976">
        <w:t>peran</w:t>
      </w:r>
      <w:proofErr w:type="spellEnd"/>
      <w:r w:rsidRPr="000D5976">
        <w:t xml:space="preserve"> </w:t>
      </w:r>
      <w:proofErr w:type="spellStart"/>
      <w:r>
        <w:t>kepala</w:t>
      </w:r>
      <w:proofErr w:type="spellEnd"/>
      <w:r w:rsidRPr="000D5976">
        <w:t xml:space="preserve"> </w:t>
      </w:r>
      <w:proofErr w:type="spellStart"/>
      <w:r w:rsidRPr="000D5976">
        <w:t>bagian</w:t>
      </w:r>
      <w:proofErr w:type="spellEnd"/>
      <w:r w:rsidRPr="000D5976">
        <w:t xml:space="preserve"> </w:t>
      </w:r>
      <w:proofErr w:type="spellStart"/>
      <w:r w:rsidRPr="000D5976">
        <w:t>organisasi</w:t>
      </w:r>
      <w:proofErr w:type="spellEnd"/>
      <w:r w:rsidRPr="000D5976">
        <w:t xml:space="preserve"> </w:t>
      </w:r>
      <w:proofErr w:type="spellStart"/>
      <w:r w:rsidRPr="000D5976">
        <w:t>Sekretariat</w:t>
      </w:r>
      <w:proofErr w:type="spellEnd"/>
      <w:r w:rsidRPr="000D5976">
        <w:t xml:space="preserve"> Daerah </w:t>
      </w:r>
      <w:proofErr w:type="spellStart"/>
      <w:r w:rsidRPr="000D5976">
        <w:t>Kabupaten</w:t>
      </w:r>
      <w:proofErr w:type="spellEnd"/>
      <w:r w:rsidRPr="000D5976">
        <w:t xml:space="preserve"> </w:t>
      </w:r>
      <w:r>
        <w:t>Cirebon</w:t>
      </w:r>
      <w:r w:rsidRPr="000D5976">
        <w:t xml:space="preserve"> </w:t>
      </w:r>
      <w:proofErr w:type="spellStart"/>
      <w:r w:rsidRPr="000D5976">
        <w:t>dalam</w:t>
      </w:r>
      <w:proofErr w:type="spellEnd"/>
      <w:r w:rsidRPr="000D5976">
        <w:t xml:space="preserve"> </w:t>
      </w:r>
      <w:proofErr w:type="spellStart"/>
      <w:r w:rsidRPr="000D5976">
        <w:t>meningkatkan</w:t>
      </w:r>
      <w:proofErr w:type="spellEnd"/>
      <w:r w:rsidRPr="000D5976">
        <w:t xml:space="preserve"> </w:t>
      </w:r>
      <w:proofErr w:type="spellStart"/>
      <w:r w:rsidRPr="000D5976">
        <w:t>budaya</w:t>
      </w:r>
      <w:proofErr w:type="spellEnd"/>
      <w:r w:rsidRPr="000D5976">
        <w:t xml:space="preserve"> </w:t>
      </w:r>
      <w:proofErr w:type="spellStart"/>
      <w:r w:rsidRPr="000D5976">
        <w:t>kerja</w:t>
      </w:r>
      <w:proofErr w:type="spellEnd"/>
      <w:r w:rsidRPr="000D5976">
        <w:t xml:space="preserve"> </w:t>
      </w:r>
      <w:proofErr w:type="spellStart"/>
      <w:r w:rsidRPr="000D5976">
        <w:t>pegawai</w:t>
      </w:r>
      <w:proofErr w:type="spellEnd"/>
      <w:r w:rsidRPr="000D5976">
        <w:t xml:space="preserve"> di </w:t>
      </w:r>
      <w:proofErr w:type="spellStart"/>
      <w:r w:rsidRPr="000D5976">
        <w:t>lingkungan</w:t>
      </w:r>
      <w:proofErr w:type="spellEnd"/>
      <w:r w:rsidRPr="000D5976">
        <w:t xml:space="preserve"> </w:t>
      </w:r>
      <w:proofErr w:type="spellStart"/>
      <w:r w:rsidRPr="000D5976">
        <w:t>Sekretariat</w:t>
      </w:r>
      <w:proofErr w:type="spellEnd"/>
      <w:r w:rsidRPr="000D5976">
        <w:t xml:space="preserve"> Daerah </w:t>
      </w:r>
      <w:proofErr w:type="spellStart"/>
      <w:r w:rsidRPr="000D5976">
        <w:t>Kabupaten</w:t>
      </w:r>
      <w:proofErr w:type="spellEnd"/>
      <w:r w:rsidRPr="000D5976">
        <w:t xml:space="preserve"> Cirebon?</w:t>
      </w:r>
    </w:p>
    <w:p w14:paraId="6ED2958A" w14:textId="77777777" w:rsidR="006E77D5" w:rsidRDefault="006E77D5" w:rsidP="006E77D5">
      <w:pPr>
        <w:pStyle w:val="Default"/>
        <w:numPr>
          <w:ilvl w:val="0"/>
          <w:numId w:val="6"/>
        </w:numPr>
        <w:spacing w:line="480" w:lineRule="auto"/>
        <w:ind w:left="993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Cirebon?</w:t>
      </w:r>
    </w:p>
    <w:p w14:paraId="1FBFC96B" w14:textId="77777777" w:rsidR="006E77D5" w:rsidRDefault="006E77D5" w:rsidP="006E77D5">
      <w:pPr>
        <w:pStyle w:val="Default"/>
        <w:numPr>
          <w:ilvl w:val="0"/>
          <w:numId w:val="6"/>
        </w:numPr>
        <w:spacing w:line="480" w:lineRule="auto"/>
        <w:ind w:left="993"/>
        <w:jc w:val="both"/>
      </w:pPr>
      <w:proofErr w:type="spellStart"/>
      <w:r>
        <w:t>Faktor</w:t>
      </w:r>
      <w:proofErr w:type="spellEnd"/>
      <w:r>
        <w:t xml:space="preserve"> –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dan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Cirebon?</w:t>
      </w:r>
    </w:p>
    <w:p w14:paraId="1B9ED222" w14:textId="77777777" w:rsidR="006E77D5" w:rsidRDefault="006E77D5" w:rsidP="006E77D5">
      <w:pPr>
        <w:pStyle w:val="Default"/>
        <w:numPr>
          <w:ilvl w:val="0"/>
          <w:numId w:val="6"/>
        </w:numPr>
        <w:spacing w:line="480" w:lineRule="auto"/>
        <w:ind w:left="993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Cirebon?</w:t>
      </w:r>
    </w:p>
    <w:p w14:paraId="36F02809" w14:textId="77777777" w:rsidR="006E77D5" w:rsidRDefault="006E77D5" w:rsidP="006E77D5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3CB843" w14:textId="77777777" w:rsidR="006E77D5" w:rsidRPr="007400AF" w:rsidRDefault="006E77D5" w:rsidP="006E77D5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1.3 </w:t>
      </w:r>
      <w:proofErr w:type="spellStart"/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>Kegunaan</w:t>
      </w:r>
      <w:proofErr w:type="spellEnd"/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400AF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5275B7C2" w14:textId="77777777" w:rsidR="006E77D5" w:rsidRPr="00916A23" w:rsidRDefault="006E77D5" w:rsidP="006E77D5">
      <w:pPr>
        <w:shd w:val="clear" w:color="auto" w:fill="FFFFFF" w:themeFill="background1"/>
        <w:tabs>
          <w:tab w:val="left" w:pos="426"/>
        </w:tabs>
        <w:spacing w:after="0" w:line="48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1.3.1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09176A04" w14:textId="77777777" w:rsidR="006E77D5" w:rsidRDefault="006E77D5" w:rsidP="006E77D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43"/>
        </w:tabs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0A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417527"/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D0AD5">
        <w:rPr>
          <w:rFonts w:ascii="Times New Roman" w:hAnsi="Times New Roman" w:cs="Times New Roman"/>
          <w:sz w:val="24"/>
          <w:szCs w:val="24"/>
        </w:rPr>
        <w:t xml:space="preserve">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1D0AD5">
        <w:rPr>
          <w:rFonts w:ascii="Times New Roman" w:hAnsi="Times New Roman" w:cs="Times New Roman"/>
          <w:sz w:val="24"/>
          <w:szCs w:val="24"/>
        </w:rPr>
        <w:t>rganisasi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Cirebon</w:t>
      </w:r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D0A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D0AD5">
        <w:rPr>
          <w:rFonts w:ascii="Times New Roman" w:hAnsi="Times New Roman" w:cs="Times New Roman"/>
          <w:sz w:val="24"/>
          <w:szCs w:val="24"/>
        </w:rPr>
        <w:t xml:space="preserve"> Cirebon</w:t>
      </w:r>
      <w:r w:rsidRPr="00FF43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4ADB71" w14:textId="77777777" w:rsidR="006E77D5" w:rsidRPr="008A63FD" w:rsidRDefault="006E77D5" w:rsidP="006E77D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43"/>
        </w:tabs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0A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40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63FD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A6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Cirebon</w:t>
      </w:r>
      <w:r w:rsidRPr="008A63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D15C88" w14:textId="77777777" w:rsidR="006E77D5" w:rsidRPr="008A63FD" w:rsidRDefault="006E77D5" w:rsidP="006E77D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43"/>
        </w:tabs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0A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40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kendala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Sekretariat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 w:rsidRPr="007400AF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7400AF">
        <w:rPr>
          <w:rFonts w:ascii="Times New Roman" w:hAnsi="Times New Roman" w:cs="Times New Roman"/>
          <w:color w:val="000000"/>
          <w:sz w:val="24"/>
          <w:szCs w:val="24"/>
        </w:rPr>
        <w:t xml:space="preserve"> Cirebon. </w:t>
      </w:r>
    </w:p>
    <w:p w14:paraId="36D7CF7C" w14:textId="77777777" w:rsidR="006E77D5" w:rsidRPr="00C72707" w:rsidRDefault="006E77D5" w:rsidP="006E77D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843"/>
        </w:tabs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8A63FD">
        <w:rPr>
          <w:rFonts w:ascii="Times New Roman" w:hAnsi="Times New Roman" w:cs="Times New Roman"/>
          <w:sz w:val="24"/>
          <w:szCs w:val="24"/>
        </w:rPr>
        <w:t>paya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8A63F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A63FD">
        <w:rPr>
          <w:rFonts w:ascii="Times New Roman" w:hAnsi="Times New Roman" w:cs="Times New Roman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03F881D" w14:textId="77777777" w:rsidR="006E77D5" w:rsidRPr="00C72707" w:rsidRDefault="006E77D5" w:rsidP="006E77D5">
      <w:pPr>
        <w:shd w:val="clear" w:color="auto" w:fill="FFFFFF" w:themeFill="background1"/>
        <w:tabs>
          <w:tab w:val="left" w:pos="184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557F9F" w14:textId="77777777" w:rsidR="006E77D5" w:rsidRPr="00916A23" w:rsidRDefault="006E77D5" w:rsidP="006E77D5">
      <w:pPr>
        <w:shd w:val="clear" w:color="auto" w:fill="FFFFFF" w:themeFill="background1"/>
        <w:spacing w:after="0"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1.3.2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Kegunaan</w:t>
      </w:r>
      <w:proofErr w:type="spellEnd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1B0DF4B8" w14:textId="77777777" w:rsidR="006E77D5" w:rsidRPr="00C6191E" w:rsidRDefault="006E77D5" w:rsidP="006E77D5">
      <w:pPr>
        <w:shd w:val="clear" w:color="auto" w:fill="FFFFFF" w:themeFill="background1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1.3.2.1 </w:t>
      </w: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Kegunaan</w:t>
      </w:r>
      <w:proofErr w:type="spellEnd"/>
      <w:r w:rsidRPr="00C61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Teoritis</w:t>
      </w:r>
      <w:proofErr w:type="spellEnd"/>
    </w:p>
    <w:p w14:paraId="0171F75C" w14:textId="77777777" w:rsidR="006E77D5" w:rsidRPr="00C6191E" w:rsidRDefault="006E77D5" w:rsidP="006E77D5">
      <w:pPr>
        <w:shd w:val="clear" w:color="auto" w:fill="FFFFFF" w:themeFill="background1"/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191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191E">
        <w:rPr>
          <w:rFonts w:ascii="Times New Roman" w:hAnsi="Times New Roman" w:cs="Times New Roman"/>
          <w:sz w:val="24"/>
          <w:szCs w:val="24"/>
        </w:rPr>
        <w:t>.</w:t>
      </w:r>
    </w:p>
    <w:p w14:paraId="0C2B46F6" w14:textId="77777777" w:rsidR="006E77D5" w:rsidRPr="00C6191E" w:rsidRDefault="006E77D5" w:rsidP="006E77D5">
      <w:pPr>
        <w:shd w:val="clear" w:color="auto" w:fill="FFFFFF" w:themeFill="background1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1.3.2.2. </w:t>
      </w: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Kegunaan</w:t>
      </w:r>
      <w:proofErr w:type="spellEnd"/>
      <w:r w:rsidRPr="00C61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</w:p>
    <w:p w14:paraId="734E0A3B" w14:textId="77777777" w:rsidR="006E77D5" w:rsidRPr="00C6191E" w:rsidRDefault="006E77D5" w:rsidP="006E77D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61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191E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C6191E">
        <w:rPr>
          <w:rFonts w:ascii="Times New Roman" w:hAnsi="Times New Roman" w:cs="Times New Roman"/>
          <w:sz w:val="24"/>
          <w:szCs w:val="24"/>
          <w:lang w:val="en-US"/>
        </w:rPr>
        <w:t xml:space="preserve"> Daerah</w:t>
      </w:r>
    </w:p>
    <w:p w14:paraId="13EB6DFD" w14:textId="77777777" w:rsidR="006E77D5" w:rsidRPr="00C6191E" w:rsidRDefault="006E77D5" w:rsidP="006E77D5">
      <w:pPr>
        <w:autoSpaceDE w:val="0"/>
        <w:autoSpaceDN w:val="0"/>
        <w:adjustRightInd w:val="0"/>
        <w:spacing w:after="0" w:line="48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diupayakan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ditingkatkan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semaksimal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E73809" w14:textId="77777777" w:rsidR="006E77D5" w:rsidRPr="00C6191E" w:rsidRDefault="006E77D5" w:rsidP="006E77D5">
      <w:pPr>
        <w:pStyle w:val="ListParagraph"/>
        <w:numPr>
          <w:ilvl w:val="0"/>
          <w:numId w:val="3"/>
        </w:numPr>
        <w:tabs>
          <w:tab w:val="left" w:pos="3828"/>
        </w:tabs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Masyarakat</w:t>
      </w:r>
    </w:p>
    <w:p w14:paraId="465D82CB" w14:textId="77777777" w:rsidR="006E77D5" w:rsidRPr="00C6191E" w:rsidRDefault="006E77D5" w:rsidP="006E77D5">
      <w:pPr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Masyarakat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sehat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pegawai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tentu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bagus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91E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619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6F7134" w14:textId="77777777" w:rsidR="006E77D5" w:rsidRPr="00585311" w:rsidRDefault="006E77D5" w:rsidP="006E77D5">
      <w:pPr>
        <w:pStyle w:val="ListParagraph"/>
        <w:numPr>
          <w:ilvl w:val="0"/>
          <w:numId w:val="3"/>
        </w:numPr>
        <w:tabs>
          <w:tab w:val="left" w:pos="3828"/>
        </w:tabs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531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5853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5853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5311">
        <w:rPr>
          <w:rFonts w:ascii="Times New Roman" w:hAnsi="Times New Roman" w:cs="Times New Roman"/>
          <w:color w:val="000000"/>
          <w:sz w:val="24"/>
          <w:szCs w:val="24"/>
        </w:rPr>
        <w:t>Administrasi</w:t>
      </w:r>
      <w:proofErr w:type="spellEnd"/>
      <w:r w:rsidRPr="005853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5311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</w:p>
    <w:p w14:paraId="2A5687FF" w14:textId="77777777" w:rsidR="006E77D5" w:rsidRDefault="006E77D5" w:rsidP="006E77D5">
      <w:pPr>
        <w:pStyle w:val="ListParagraph"/>
        <w:numPr>
          <w:ilvl w:val="0"/>
          <w:numId w:val="4"/>
        </w:numPr>
        <w:tabs>
          <w:tab w:val="left" w:pos="3828"/>
        </w:tabs>
        <w:autoSpaceDE w:val="0"/>
        <w:autoSpaceDN w:val="0"/>
        <w:adjustRightInd w:val="0"/>
        <w:spacing w:after="0" w:line="48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refrensi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AC0CA4" w14:textId="77777777" w:rsidR="006E77D5" w:rsidRPr="00CE5424" w:rsidRDefault="006E77D5" w:rsidP="006E77D5">
      <w:pPr>
        <w:pStyle w:val="ListParagraph"/>
        <w:numPr>
          <w:ilvl w:val="0"/>
          <w:numId w:val="4"/>
        </w:numPr>
        <w:tabs>
          <w:tab w:val="left" w:pos="3828"/>
        </w:tabs>
        <w:autoSpaceDE w:val="0"/>
        <w:autoSpaceDN w:val="0"/>
        <w:adjustRightInd w:val="0"/>
        <w:spacing w:after="0" w:line="48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lastRenderedPageBreak/>
        <w:t>Dapat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Setda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24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CE5424">
        <w:rPr>
          <w:rFonts w:ascii="Times New Roman" w:hAnsi="Times New Roman" w:cs="Times New Roman"/>
          <w:color w:val="000000"/>
          <w:sz w:val="24"/>
          <w:szCs w:val="24"/>
        </w:rPr>
        <w:t xml:space="preserve"> Cirebon.</w:t>
      </w:r>
    </w:p>
    <w:p w14:paraId="676DC299" w14:textId="77777777" w:rsidR="006E77D5" w:rsidRPr="00585311" w:rsidRDefault="006E77D5" w:rsidP="006E77D5">
      <w:pPr>
        <w:pStyle w:val="ListParagraph"/>
        <w:tabs>
          <w:tab w:val="left" w:pos="3828"/>
        </w:tabs>
        <w:autoSpaceDE w:val="0"/>
        <w:autoSpaceDN w:val="0"/>
        <w:adjustRightInd w:val="0"/>
        <w:spacing w:after="0" w:line="480" w:lineRule="auto"/>
        <w:ind w:left="24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F4B4F" w14:textId="77777777" w:rsidR="006E77D5" w:rsidRDefault="006E77D5" w:rsidP="006E77D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890CD6" w14:textId="77777777" w:rsidR="006E77D5" w:rsidRDefault="006E77D5" w:rsidP="006E77D5">
      <w:pPr>
        <w:shd w:val="clear" w:color="auto" w:fill="FFFFFF" w:themeFill="background1"/>
        <w:spacing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C2B23D" w14:textId="77777777" w:rsidR="00F87DDF" w:rsidRDefault="00F87DDF"/>
    <w:sectPr w:rsidR="00F87DDF" w:rsidSect="006E77D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7706"/>
    <w:multiLevelType w:val="hybridMultilevel"/>
    <w:tmpl w:val="E3AE4AB2"/>
    <w:lvl w:ilvl="0" w:tplc="3809000F">
      <w:start w:val="1"/>
      <w:numFmt w:val="decimal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94B6333"/>
    <w:multiLevelType w:val="hybridMultilevel"/>
    <w:tmpl w:val="58EA6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42F5D"/>
    <w:multiLevelType w:val="hybridMultilevel"/>
    <w:tmpl w:val="9500A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5CBD"/>
    <w:multiLevelType w:val="hybridMultilevel"/>
    <w:tmpl w:val="9FDC6D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F7D00"/>
    <w:multiLevelType w:val="multilevel"/>
    <w:tmpl w:val="61B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53307BB"/>
    <w:multiLevelType w:val="hybridMultilevel"/>
    <w:tmpl w:val="A612A7EE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5"/>
    <w:rsid w:val="006E77D5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EA3A"/>
  <w15:chartTrackingRefBased/>
  <w15:docId w15:val="{B20C1183-AA30-4B0F-88A2-0B2CA7AC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Text Char1 Char,Char Char2 Char,Body of text Char,List Paragraph1 Char,skripsi Char,spasi 2 taiiii Char,SUMBER Char,anak bab Char,Medium Grid 1 - Accent 21 Char,Body of text+1 Char,Body of text+2 Char,Body of text+3 Char"/>
    <w:link w:val="ListParagraph"/>
    <w:uiPriority w:val="34"/>
    <w:qFormat/>
    <w:locked/>
    <w:rsid w:val="006E77D5"/>
    <w:rPr>
      <w:rFonts w:ascii="Calibri" w:eastAsia="Times New Roman" w:hAnsi="Calibri" w:cs="Arial"/>
      <w:lang w:eastAsia="id-ID"/>
    </w:rPr>
  </w:style>
  <w:style w:type="paragraph" w:styleId="ListParagraph">
    <w:name w:val="List Paragraph"/>
    <w:aliases w:val="Body Text Char1,Char Char2,Body of text,List Paragraph1,skripsi,spasi 2 taiiii,SUMBER,anak bab,Medium Grid 1 - Accent 21,Body of text+1,Body of text+2,Body of text+3,List Paragraph11,Colorful List - Accent 11,HEADING 1,Body of textCxSp"/>
    <w:basedOn w:val="Normal"/>
    <w:link w:val="ListParagraphChar"/>
    <w:uiPriority w:val="34"/>
    <w:qFormat/>
    <w:rsid w:val="006E77D5"/>
    <w:pPr>
      <w:spacing w:line="254" w:lineRule="auto"/>
      <w:ind w:left="720"/>
      <w:contextualSpacing/>
    </w:pPr>
    <w:rPr>
      <w:rFonts w:ascii="Calibri" w:eastAsia="Times New Roman" w:hAnsi="Calibri" w:cs="Arial"/>
      <w:lang w:eastAsia="id-ID"/>
    </w:rPr>
  </w:style>
  <w:style w:type="paragraph" w:customStyle="1" w:styleId="Default">
    <w:name w:val="Default"/>
    <w:rsid w:val="006E7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2023-08-16T01:29:00Z</dcterms:created>
  <dcterms:modified xsi:type="dcterms:W3CDTF">2023-08-16T01:30:00Z</dcterms:modified>
</cp:coreProperties>
</file>