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4FCEF" w14:textId="77777777" w:rsidR="001C2700" w:rsidRPr="00343DAD" w:rsidRDefault="001C2700" w:rsidP="001C2700">
      <w:pPr>
        <w:pStyle w:val="Heading1"/>
        <w:spacing w:line="240" w:lineRule="auto"/>
        <w:jc w:val="center"/>
        <w:rPr>
          <w:rFonts w:ascii="Times New Roman" w:hAnsi="Times New Roman" w:cs="Times New Roman"/>
          <w:b/>
          <w:color w:val="000000" w:themeColor="text1"/>
          <w:sz w:val="24"/>
          <w:szCs w:val="24"/>
        </w:rPr>
      </w:pPr>
      <w:bookmarkStart w:id="0" w:name="_Toc105005004"/>
      <w:bookmarkStart w:id="1" w:name="_Toc105011561"/>
      <w:bookmarkStart w:id="2" w:name="_Toc105011838"/>
      <w:bookmarkStart w:id="3" w:name="_Toc105013213"/>
      <w:bookmarkStart w:id="4" w:name="_Toc105361081"/>
      <w:bookmarkStart w:id="5" w:name="_Toc107081289"/>
      <w:bookmarkStart w:id="6" w:name="_Toc111402771"/>
      <w:bookmarkStart w:id="7" w:name="_Toc111403782"/>
      <w:bookmarkStart w:id="8" w:name="_GoBack"/>
      <w:bookmarkEnd w:id="8"/>
      <w:r w:rsidRPr="00343DAD">
        <w:rPr>
          <w:rFonts w:ascii="Times New Roman" w:hAnsi="Times New Roman" w:cs="Times New Roman"/>
          <w:b/>
          <w:color w:val="000000" w:themeColor="text1"/>
          <w:sz w:val="24"/>
          <w:szCs w:val="24"/>
        </w:rPr>
        <w:t>BAB 1</w:t>
      </w:r>
      <w:bookmarkEnd w:id="0"/>
      <w:bookmarkEnd w:id="1"/>
      <w:bookmarkEnd w:id="2"/>
      <w:bookmarkEnd w:id="3"/>
      <w:bookmarkEnd w:id="4"/>
      <w:bookmarkEnd w:id="5"/>
      <w:bookmarkEnd w:id="6"/>
      <w:bookmarkEnd w:id="7"/>
    </w:p>
    <w:p w14:paraId="277810C0" w14:textId="77777777" w:rsidR="001C2700" w:rsidRPr="00343DAD" w:rsidRDefault="001C2700" w:rsidP="001C2700">
      <w:pPr>
        <w:pStyle w:val="Heading1"/>
        <w:spacing w:line="240" w:lineRule="auto"/>
        <w:jc w:val="center"/>
        <w:rPr>
          <w:rFonts w:ascii="Times New Roman" w:hAnsi="Times New Roman" w:cs="Times New Roman"/>
          <w:b/>
          <w:color w:val="000000" w:themeColor="text1"/>
          <w:sz w:val="24"/>
          <w:szCs w:val="24"/>
        </w:rPr>
      </w:pPr>
      <w:bookmarkStart w:id="9" w:name="_Toc111403783"/>
      <w:r w:rsidRPr="00343DAD">
        <w:rPr>
          <w:rFonts w:ascii="Times New Roman" w:hAnsi="Times New Roman" w:cs="Times New Roman"/>
          <w:b/>
          <w:color w:val="000000" w:themeColor="text1"/>
          <w:sz w:val="24"/>
          <w:szCs w:val="24"/>
        </w:rPr>
        <w:t>PENDAHULUAN</w:t>
      </w:r>
      <w:bookmarkEnd w:id="9"/>
    </w:p>
    <w:p w14:paraId="44276ADE" w14:textId="77777777" w:rsidR="001C2700" w:rsidRPr="00585954" w:rsidRDefault="001C2700" w:rsidP="001C2700">
      <w:pPr>
        <w:tabs>
          <w:tab w:val="left" w:pos="4575"/>
        </w:tabs>
        <w:spacing w:line="360" w:lineRule="auto"/>
        <w:rPr>
          <w:rFonts w:ascii="Times New Roman" w:hAnsi="Times New Roman" w:cs="Times New Roman"/>
          <w:sz w:val="24"/>
          <w:szCs w:val="24"/>
        </w:rPr>
      </w:pPr>
    </w:p>
    <w:p w14:paraId="373BADAD" w14:textId="77777777" w:rsidR="001C2700" w:rsidRDefault="001C2700" w:rsidP="001C2700">
      <w:pPr>
        <w:pStyle w:val="Heading2"/>
        <w:spacing w:line="360" w:lineRule="auto"/>
        <w:rPr>
          <w:rFonts w:ascii="Times New Roman" w:hAnsi="Times New Roman" w:cs="Times New Roman"/>
          <w:b/>
          <w:color w:val="000000" w:themeColor="text1"/>
          <w:sz w:val="24"/>
          <w:szCs w:val="24"/>
        </w:rPr>
      </w:pPr>
      <w:bookmarkStart w:id="10" w:name="_Toc111403784"/>
      <w:r w:rsidRPr="00343DAD">
        <w:rPr>
          <w:rFonts w:ascii="Times New Roman" w:hAnsi="Times New Roman" w:cs="Times New Roman"/>
          <w:b/>
          <w:color w:val="000000" w:themeColor="text1"/>
          <w:sz w:val="24"/>
          <w:szCs w:val="24"/>
        </w:rPr>
        <w:t>1.1 Latar Belakang</w:t>
      </w:r>
      <w:bookmarkEnd w:id="10"/>
    </w:p>
    <w:p w14:paraId="07829653" w14:textId="77777777" w:rsidR="001C2700" w:rsidRPr="00E977B2" w:rsidRDefault="001C2700" w:rsidP="001C2700"/>
    <w:p w14:paraId="37CDA4C7" w14:textId="77777777" w:rsidR="001C2700" w:rsidRPr="00585954" w:rsidRDefault="001C2700" w:rsidP="001C2700">
      <w:pPr>
        <w:spacing w:line="480" w:lineRule="auto"/>
        <w:ind w:firstLine="720"/>
        <w:jc w:val="both"/>
        <w:rPr>
          <w:rFonts w:ascii="Times New Roman" w:hAnsi="Times New Roman" w:cs="Times New Roman"/>
          <w:sz w:val="24"/>
          <w:szCs w:val="24"/>
        </w:rPr>
      </w:pPr>
      <w:r w:rsidRPr="00585954">
        <w:rPr>
          <w:rFonts w:ascii="Times New Roman" w:hAnsi="Times New Roman" w:cs="Times New Roman"/>
          <w:sz w:val="24"/>
          <w:szCs w:val="24"/>
        </w:rPr>
        <w:t xml:space="preserve">Pada akhir 2019 Masyarakat diberitahu dengan adanya serangan virus yang mematikan pertama kali di kota Wuhan (China) yang disebut dengan virus Corona atau Covid-19 dan Pertama kali menyerang di Indonesia pada awal tahun 2020 bulan maret. Virus corona ini sangat cepat penularannya dari satu manusia ke manusia lain bahkan mengakibatkan kematian. Sudah banyak manusia yang terkena Covid-19 sampai nyawa manusia tidak tertolong. Jadi, setiap negara membuat kebijakan untuk memberlakukan lockdown dan menghentikan semua aktivitas diluar rumah untuk memutus rantai penyebaran virus corona ini. Pemberhentian aktivitas ini membuat pemerintah harus berupaya agar beberapa sektor tetap berjalan dengan meminimalisir angka penularan. Sektor pendidikan merupakan salah satu sektor yang penting bagi indonesia sehingga pemerintah berupaya agar kegiatan atau proses belajar mengajar tetap berjalan. Menteri Pendidikan dan Kebudayaan Indonesia menerbitkan Surat Edaran Nomor 4 Tahun 2020 tentang “Pelaksanaan Pendidikan Dalam Masa Darurat </w:t>
      </w:r>
      <w:r w:rsidRPr="00585954">
        <w:rPr>
          <w:rFonts w:ascii="Times New Roman" w:hAnsi="Times New Roman" w:cs="Times New Roman"/>
          <w:i/>
          <w:sz w:val="24"/>
          <w:szCs w:val="24"/>
        </w:rPr>
        <w:t>Corona Virus Desease</w:t>
      </w:r>
      <w:r w:rsidRPr="00585954">
        <w:rPr>
          <w:rFonts w:ascii="Times New Roman" w:hAnsi="Times New Roman" w:cs="Times New Roman"/>
          <w:sz w:val="24"/>
          <w:szCs w:val="24"/>
        </w:rPr>
        <w:t xml:space="preserve"> (Covid-19)” (Pusdiklat Pegawai kementerian Pendidikan dan Kebudayaan, 2020). </w:t>
      </w:r>
    </w:p>
    <w:p w14:paraId="673729BA" w14:textId="77777777" w:rsidR="001C2700" w:rsidRPr="00585954" w:rsidRDefault="001C2700" w:rsidP="001C2700">
      <w:pPr>
        <w:spacing w:line="480" w:lineRule="auto"/>
        <w:jc w:val="both"/>
        <w:rPr>
          <w:rFonts w:ascii="Times New Roman" w:hAnsi="Times New Roman" w:cs="Times New Roman"/>
          <w:sz w:val="24"/>
          <w:szCs w:val="24"/>
        </w:rPr>
        <w:sectPr w:rsidR="001C2700" w:rsidRPr="00585954" w:rsidSect="000156C6">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2268" w:header="709" w:footer="709" w:gutter="0"/>
          <w:pgNumType w:start="1"/>
          <w:cols w:space="708"/>
          <w:titlePg/>
          <w:docGrid w:linePitch="360"/>
        </w:sectPr>
      </w:pPr>
      <w:r w:rsidRPr="00585954">
        <w:rPr>
          <w:rFonts w:ascii="Times New Roman" w:hAnsi="Times New Roman" w:cs="Times New Roman"/>
          <w:sz w:val="24"/>
          <w:szCs w:val="24"/>
        </w:rPr>
        <w:t>Dimana dalam SE tersebut Mendikbud menginstruksikan agar kegiatan belajar mengajar dilakukan secara daring (</w:t>
      </w:r>
      <w:r w:rsidRPr="00585954">
        <w:rPr>
          <w:rFonts w:ascii="Times New Roman" w:hAnsi="Times New Roman" w:cs="Times New Roman"/>
          <w:i/>
          <w:sz w:val="24"/>
          <w:szCs w:val="24"/>
        </w:rPr>
        <w:t xml:space="preserve">online). </w:t>
      </w:r>
      <w:r w:rsidRPr="00585954">
        <w:rPr>
          <w:rFonts w:ascii="Times New Roman" w:hAnsi="Times New Roman" w:cs="Times New Roman"/>
          <w:sz w:val="24"/>
          <w:szCs w:val="24"/>
        </w:rPr>
        <w:t xml:space="preserve">Jadi, kegiatan belajar siswa tetap dilaksanakan di rumah masing-masing. Kebijakan ini dibuat  untuk melindungi siswa, guru, serta para orangtua dari virus tersebut. SDN Patuanan 1 merupakan </w:t>
      </w:r>
    </w:p>
    <w:p w14:paraId="4A48B0B1" w14:textId="77777777" w:rsidR="001C2700" w:rsidRPr="00585954" w:rsidRDefault="001C2700" w:rsidP="001C2700">
      <w:p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lastRenderedPageBreak/>
        <w:t>sekolahan yang memberlakukan sistem daring dalam aktivitas belajar mengajarnya dimana kebijakan ini dilaksanakan berdasarkan Surat Edaran Pemerintah.</w:t>
      </w:r>
      <w:r>
        <w:rPr>
          <w:rFonts w:ascii="Times New Roman" w:hAnsi="Times New Roman" w:cs="Times New Roman"/>
          <w:sz w:val="24"/>
          <w:szCs w:val="24"/>
        </w:rPr>
        <w:t xml:space="preserve"> Terdapat surat edaran dari Dinas Pendidikan Kabupaten Majalengka setempat nomor : 423/249/Disdik tentang larangan penyelenggaraan pendidikan tatap muka. Surat ini ditujukan kepada koordinator pengawas TK/SD, Koordinator SMP, Koordinator penilik, kepala sekolah TK, SD, SMP, PAU se-kabupaten Majalengka dan Ketua PKBM serta Kepala SKB Kabupaten Majalengka. Dan juga pembelajaran daring bagi semua sekolah ini mengikuti kebijakan dari Bupati Majalengka melalui Surat Edaran No 451/12/2182/Kesra tentang Pembatasan Sosial Berskala Mikro (PSBM) dalam Upaya Mengurangi Risiko Penyebaran Covid-19 di Kabupaten Majalengka.</w:t>
      </w:r>
    </w:p>
    <w:p w14:paraId="61AF5442" w14:textId="77777777" w:rsidR="001C2700" w:rsidRPr="00585954" w:rsidRDefault="001C2700" w:rsidP="001C2700">
      <w:pPr>
        <w:spacing w:line="480" w:lineRule="auto"/>
        <w:ind w:firstLine="720"/>
        <w:jc w:val="both"/>
        <w:rPr>
          <w:rFonts w:ascii="Times New Roman" w:hAnsi="Times New Roman" w:cs="Times New Roman"/>
          <w:sz w:val="24"/>
          <w:szCs w:val="24"/>
        </w:rPr>
      </w:pPr>
      <w:r w:rsidRPr="00585954">
        <w:rPr>
          <w:rFonts w:ascii="Times New Roman" w:hAnsi="Times New Roman" w:cs="Times New Roman"/>
          <w:sz w:val="24"/>
          <w:szCs w:val="24"/>
        </w:rPr>
        <w:t>Pembelajaran daring (</w:t>
      </w:r>
      <w:r w:rsidRPr="00585954">
        <w:rPr>
          <w:rFonts w:ascii="Times New Roman" w:hAnsi="Times New Roman" w:cs="Times New Roman"/>
          <w:i/>
          <w:sz w:val="24"/>
          <w:szCs w:val="24"/>
        </w:rPr>
        <w:t>online)</w:t>
      </w:r>
      <w:r w:rsidRPr="00585954">
        <w:rPr>
          <w:rFonts w:ascii="Times New Roman" w:hAnsi="Times New Roman" w:cs="Times New Roman"/>
          <w:sz w:val="24"/>
          <w:szCs w:val="24"/>
        </w:rPr>
        <w:t xml:space="preserve"> merupakan pembelajaran tatap muka yang dilakukan secara tidak langsung. Proses belajar yang menggunakan internet dan media digital dalam penyampaian materi tersebut supaya tetap berjalan seperti biasanya walaupun masih saja ada beberapa hambatan dan belum optimal. </w:t>
      </w:r>
    </w:p>
    <w:p w14:paraId="1E405FA4" w14:textId="77777777" w:rsidR="001C2700" w:rsidRPr="00585954" w:rsidRDefault="001C2700" w:rsidP="001C2700">
      <w:pPr>
        <w:spacing w:line="480" w:lineRule="auto"/>
        <w:ind w:firstLine="720"/>
        <w:jc w:val="both"/>
        <w:rPr>
          <w:rFonts w:ascii="Times New Roman" w:hAnsi="Times New Roman" w:cs="Times New Roman"/>
          <w:sz w:val="24"/>
          <w:szCs w:val="24"/>
        </w:rPr>
      </w:pPr>
      <w:r w:rsidRPr="00585954">
        <w:rPr>
          <w:rFonts w:ascii="Times New Roman" w:hAnsi="Times New Roman" w:cs="Times New Roman"/>
          <w:sz w:val="24"/>
          <w:szCs w:val="24"/>
        </w:rPr>
        <w:t>Di SDN Patuanan 1 sudah menerapakan pembelajaran daring sejak tahun 2020 untuk mengikuti kebijakan pemerintah. Walaupun pembelajaran daring memiliki sisi positif dan negatif tetapi cara ini supaya pelajar tetap melaksanakan belajar seperti biasanya. Pelaksanaan pembelajaran daring menjadi tantangan. Begitu banyak ditemukan kendala dalam pelaksanaannya. Dalam kegiatan pembelajaran daring di SDN Patuanan 1 terdapat hambatan-hambatan diantaranya:</w:t>
      </w:r>
    </w:p>
    <w:p w14:paraId="26A1CD21" w14:textId="77777777" w:rsidR="001C2700" w:rsidRPr="00585954" w:rsidRDefault="001C2700" w:rsidP="001C2700">
      <w:pPr>
        <w:pStyle w:val="ListParagraph"/>
        <w:numPr>
          <w:ilvl w:val="0"/>
          <w:numId w:val="9"/>
        </w:numPr>
        <w:spacing w:line="360" w:lineRule="auto"/>
        <w:jc w:val="both"/>
        <w:rPr>
          <w:rFonts w:ascii="Times New Roman" w:hAnsi="Times New Roman" w:cs="Times New Roman"/>
          <w:sz w:val="24"/>
          <w:szCs w:val="24"/>
        </w:rPr>
      </w:pPr>
      <w:r w:rsidRPr="00585954">
        <w:rPr>
          <w:rFonts w:ascii="Times New Roman" w:hAnsi="Times New Roman" w:cs="Times New Roman"/>
          <w:sz w:val="24"/>
          <w:szCs w:val="24"/>
        </w:rPr>
        <w:t>Kurangnya pemahaman materi dikarenakan keterbatasan waktu dan komunikasi dalam menjelaskan materi kepada murid</w:t>
      </w:r>
    </w:p>
    <w:p w14:paraId="28472775" w14:textId="77777777" w:rsidR="001C2700" w:rsidRPr="00585954" w:rsidRDefault="001C2700" w:rsidP="001C2700">
      <w:pPr>
        <w:pStyle w:val="ListParagraph"/>
        <w:numPr>
          <w:ilvl w:val="0"/>
          <w:numId w:val="9"/>
        </w:numPr>
        <w:spacing w:line="360" w:lineRule="auto"/>
        <w:jc w:val="both"/>
        <w:rPr>
          <w:rFonts w:ascii="Times New Roman" w:hAnsi="Times New Roman" w:cs="Times New Roman"/>
          <w:sz w:val="24"/>
          <w:szCs w:val="24"/>
        </w:rPr>
      </w:pPr>
      <w:r w:rsidRPr="00585954">
        <w:rPr>
          <w:rFonts w:ascii="Times New Roman" w:hAnsi="Times New Roman" w:cs="Times New Roman"/>
          <w:sz w:val="24"/>
          <w:szCs w:val="24"/>
        </w:rPr>
        <w:t>Kendala jaringan internet.</w:t>
      </w:r>
    </w:p>
    <w:p w14:paraId="4CC17D62" w14:textId="77777777" w:rsidR="001C2700" w:rsidRPr="00585954" w:rsidRDefault="001C2700" w:rsidP="001C2700">
      <w:pPr>
        <w:pStyle w:val="ListParagraph"/>
        <w:numPr>
          <w:ilvl w:val="0"/>
          <w:numId w:val="9"/>
        </w:numPr>
        <w:spacing w:line="360" w:lineRule="auto"/>
        <w:jc w:val="both"/>
        <w:rPr>
          <w:rFonts w:ascii="Times New Roman" w:hAnsi="Times New Roman" w:cs="Times New Roman"/>
          <w:sz w:val="24"/>
          <w:szCs w:val="24"/>
        </w:rPr>
      </w:pPr>
      <w:r w:rsidRPr="00585954">
        <w:rPr>
          <w:rFonts w:ascii="Times New Roman" w:hAnsi="Times New Roman" w:cs="Times New Roman"/>
          <w:sz w:val="24"/>
          <w:szCs w:val="24"/>
        </w:rPr>
        <w:lastRenderedPageBreak/>
        <w:t>Tidak semua siswa memilik ponsel dikarenakan faktor ekonomi</w:t>
      </w:r>
      <w:r>
        <w:rPr>
          <w:rFonts w:ascii="Times New Roman" w:hAnsi="Times New Roman" w:cs="Times New Roman"/>
          <w:sz w:val="24"/>
          <w:szCs w:val="24"/>
        </w:rPr>
        <w:t xml:space="preserve"> sehingga banyak siswa yang ketinggalan materi dan tugas yang diberikan oleh guru.</w:t>
      </w:r>
    </w:p>
    <w:p w14:paraId="35F3F630" w14:textId="77777777" w:rsidR="001C2700" w:rsidRPr="00585954" w:rsidRDefault="001C2700" w:rsidP="001C2700">
      <w:pPr>
        <w:pStyle w:val="ListParagraph"/>
        <w:numPr>
          <w:ilvl w:val="0"/>
          <w:numId w:val="9"/>
        </w:numPr>
        <w:spacing w:line="360" w:lineRule="auto"/>
        <w:jc w:val="both"/>
        <w:rPr>
          <w:rFonts w:ascii="Times New Roman" w:hAnsi="Times New Roman" w:cs="Times New Roman"/>
          <w:sz w:val="24"/>
          <w:szCs w:val="24"/>
        </w:rPr>
      </w:pPr>
      <w:r w:rsidRPr="00585954">
        <w:rPr>
          <w:rFonts w:ascii="Times New Roman" w:hAnsi="Times New Roman" w:cs="Times New Roman"/>
          <w:sz w:val="24"/>
          <w:szCs w:val="24"/>
        </w:rPr>
        <w:t>Kurangnya Sumber daya manusia</w:t>
      </w:r>
    </w:p>
    <w:p w14:paraId="6B386441" w14:textId="77777777" w:rsidR="001C2700" w:rsidRDefault="001C2700" w:rsidP="001C2700">
      <w:pPr>
        <w:spacing w:line="360" w:lineRule="auto"/>
        <w:ind w:firstLine="720"/>
        <w:jc w:val="both"/>
        <w:rPr>
          <w:rFonts w:ascii="Times New Roman" w:hAnsi="Times New Roman" w:cs="Times New Roman"/>
          <w:sz w:val="24"/>
          <w:szCs w:val="24"/>
        </w:rPr>
      </w:pPr>
      <w:r w:rsidRPr="00585954">
        <w:rPr>
          <w:rFonts w:ascii="Times New Roman" w:hAnsi="Times New Roman" w:cs="Times New Roman"/>
          <w:sz w:val="24"/>
          <w:szCs w:val="24"/>
        </w:rPr>
        <w:t xml:space="preserve">Berdasarkan penjelasan di atas peneliti ingin lebih mendalami tentang implementasi pembelajaran daring di SDN Patuanan 1. Maka peneliti ingin mengambil judul penelitian “Implementasi Kebijakan Pembelajaran Daring </w:t>
      </w:r>
      <w:r w:rsidRPr="00585954">
        <w:rPr>
          <w:rFonts w:ascii="Times New Roman" w:hAnsi="Times New Roman" w:cs="Times New Roman"/>
          <w:i/>
          <w:sz w:val="24"/>
          <w:szCs w:val="24"/>
        </w:rPr>
        <w:t>(Online)</w:t>
      </w:r>
      <w:r w:rsidRPr="00585954">
        <w:rPr>
          <w:rFonts w:ascii="Times New Roman" w:hAnsi="Times New Roman" w:cs="Times New Roman"/>
          <w:sz w:val="24"/>
          <w:szCs w:val="24"/>
        </w:rPr>
        <w:t xml:space="preserve"> Selama Masa Pandemi Covid-19 Di SDN Patuanan 1 Kecamatan Leu</w:t>
      </w:r>
      <w:r>
        <w:rPr>
          <w:rFonts w:ascii="Times New Roman" w:hAnsi="Times New Roman" w:cs="Times New Roman"/>
          <w:sz w:val="24"/>
          <w:szCs w:val="24"/>
        </w:rPr>
        <w:t>wimunding Kabupaten Majalengka”</w:t>
      </w:r>
    </w:p>
    <w:p w14:paraId="6D6B0321" w14:textId="77777777" w:rsidR="001C2700" w:rsidRPr="00585954" w:rsidRDefault="001C2700" w:rsidP="001C2700">
      <w:pPr>
        <w:spacing w:line="276" w:lineRule="auto"/>
        <w:ind w:firstLine="720"/>
        <w:jc w:val="both"/>
        <w:rPr>
          <w:rFonts w:ascii="Times New Roman" w:hAnsi="Times New Roman" w:cs="Times New Roman"/>
          <w:sz w:val="24"/>
          <w:szCs w:val="24"/>
        </w:rPr>
      </w:pPr>
    </w:p>
    <w:p w14:paraId="3D63EA05" w14:textId="77777777" w:rsidR="001C2700" w:rsidRPr="00E977B2" w:rsidRDefault="001C2700" w:rsidP="001C2700">
      <w:pPr>
        <w:pStyle w:val="Heading2"/>
        <w:tabs>
          <w:tab w:val="center" w:pos="3968"/>
        </w:tabs>
        <w:spacing w:line="480" w:lineRule="auto"/>
        <w:rPr>
          <w:rFonts w:ascii="Times New Roman" w:hAnsi="Times New Roman" w:cs="Times New Roman"/>
          <w:b/>
          <w:color w:val="000000" w:themeColor="text1"/>
          <w:sz w:val="24"/>
          <w:szCs w:val="24"/>
        </w:rPr>
      </w:pPr>
      <w:bookmarkStart w:id="11" w:name="_Toc111403785"/>
      <w:r w:rsidRPr="00E977B2">
        <w:rPr>
          <w:rFonts w:ascii="Times New Roman" w:hAnsi="Times New Roman" w:cs="Times New Roman"/>
          <w:b/>
          <w:color w:val="000000" w:themeColor="text1"/>
          <w:sz w:val="24"/>
          <w:szCs w:val="24"/>
        </w:rPr>
        <w:t>1.2. Rumusan Masalah</w:t>
      </w:r>
      <w:bookmarkEnd w:id="11"/>
      <w:r>
        <w:rPr>
          <w:rFonts w:ascii="Times New Roman" w:hAnsi="Times New Roman" w:cs="Times New Roman"/>
          <w:b/>
          <w:color w:val="000000" w:themeColor="text1"/>
          <w:sz w:val="24"/>
          <w:szCs w:val="24"/>
        </w:rPr>
        <w:tab/>
      </w:r>
    </w:p>
    <w:p w14:paraId="3D15A459" w14:textId="77777777" w:rsidR="001C2700" w:rsidRDefault="001C2700" w:rsidP="001C27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latar belakang di atas dapat dibuat rumusan masalah sebagai berikut : “Bagaimana </w:t>
      </w:r>
      <w:r w:rsidRPr="00585954">
        <w:rPr>
          <w:rFonts w:ascii="Times New Roman" w:hAnsi="Times New Roman" w:cs="Times New Roman"/>
          <w:sz w:val="24"/>
          <w:szCs w:val="24"/>
        </w:rPr>
        <w:t xml:space="preserve">Implementasi Kebijakan Pembelajaran Daring </w:t>
      </w:r>
      <w:r w:rsidRPr="00585954">
        <w:rPr>
          <w:rFonts w:ascii="Times New Roman" w:hAnsi="Times New Roman" w:cs="Times New Roman"/>
          <w:i/>
          <w:sz w:val="24"/>
          <w:szCs w:val="24"/>
        </w:rPr>
        <w:t>(Online)</w:t>
      </w:r>
      <w:r w:rsidRPr="00585954">
        <w:rPr>
          <w:rFonts w:ascii="Times New Roman" w:hAnsi="Times New Roman" w:cs="Times New Roman"/>
          <w:sz w:val="24"/>
          <w:szCs w:val="24"/>
        </w:rPr>
        <w:t xml:space="preserve"> Selama Masa Pandemi Covid-19</w:t>
      </w:r>
      <w:r>
        <w:rPr>
          <w:rFonts w:ascii="Times New Roman" w:hAnsi="Times New Roman" w:cs="Times New Roman"/>
          <w:sz w:val="24"/>
          <w:szCs w:val="24"/>
        </w:rPr>
        <w:t xml:space="preserve"> Di SDN Patuanan 1?</w:t>
      </w:r>
      <w:r w:rsidRPr="00585954">
        <w:rPr>
          <w:rFonts w:ascii="Times New Roman" w:hAnsi="Times New Roman" w:cs="Times New Roman"/>
          <w:sz w:val="24"/>
          <w:szCs w:val="24"/>
        </w:rPr>
        <w:t>”</w:t>
      </w:r>
    </w:p>
    <w:p w14:paraId="024EBEB5" w14:textId="77777777" w:rsidR="001C2700" w:rsidRPr="00585954" w:rsidRDefault="001C2700" w:rsidP="001C2700">
      <w:pPr>
        <w:spacing w:line="276" w:lineRule="auto"/>
        <w:ind w:firstLine="720"/>
        <w:jc w:val="both"/>
        <w:rPr>
          <w:rFonts w:ascii="Times New Roman" w:hAnsi="Times New Roman" w:cs="Times New Roman"/>
          <w:sz w:val="24"/>
          <w:szCs w:val="24"/>
        </w:rPr>
      </w:pPr>
    </w:p>
    <w:p w14:paraId="21F6C719" w14:textId="77777777" w:rsidR="001C2700" w:rsidRPr="00E977B2" w:rsidRDefault="001C2700" w:rsidP="001C2700">
      <w:pPr>
        <w:pStyle w:val="Heading2"/>
        <w:spacing w:line="480" w:lineRule="auto"/>
        <w:rPr>
          <w:rFonts w:ascii="Times New Roman" w:hAnsi="Times New Roman" w:cs="Times New Roman"/>
          <w:b/>
          <w:color w:val="000000" w:themeColor="text1"/>
          <w:sz w:val="24"/>
          <w:szCs w:val="24"/>
        </w:rPr>
      </w:pPr>
      <w:bookmarkStart w:id="12" w:name="_Toc111403786"/>
      <w:r w:rsidRPr="00E977B2">
        <w:rPr>
          <w:rFonts w:ascii="Times New Roman" w:hAnsi="Times New Roman" w:cs="Times New Roman"/>
          <w:b/>
          <w:color w:val="000000" w:themeColor="text1"/>
          <w:sz w:val="24"/>
          <w:szCs w:val="24"/>
        </w:rPr>
        <w:t>1.3. Identifikasi Masalah</w:t>
      </w:r>
      <w:bookmarkEnd w:id="12"/>
    </w:p>
    <w:p w14:paraId="1340DD68" w14:textId="77777777" w:rsidR="001C2700" w:rsidRPr="00585954" w:rsidRDefault="001C2700" w:rsidP="001C2700">
      <w:pPr>
        <w:pStyle w:val="ListParagraph"/>
        <w:numPr>
          <w:ilvl w:val="0"/>
          <w:numId w:val="1"/>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 xml:space="preserve">Bagaimana Implementasi Kebijakan Pembelajaran Daring </w:t>
      </w:r>
      <w:r w:rsidRPr="00585954">
        <w:rPr>
          <w:rFonts w:ascii="Times New Roman" w:hAnsi="Times New Roman" w:cs="Times New Roman"/>
          <w:i/>
          <w:sz w:val="24"/>
          <w:szCs w:val="24"/>
        </w:rPr>
        <w:t>(Online)</w:t>
      </w:r>
      <w:r w:rsidRPr="00585954">
        <w:rPr>
          <w:rFonts w:ascii="Times New Roman" w:hAnsi="Times New Roman" w:cs="Times New Roman"/>
          <w:sz w:val="24"/>
          <w:szCs w:val="24"/>
        </w:rPr>
        <w:t xml:space="preserve"> Selama Masa Pandemi Covid-19 Di SDN Patuanan 1 Kecamatan Leuwimunding Kabupaten Majalengka?</w:t>
      </w:r>
    </w:p>
    <w:p w14:paraId="3A7AA8A9" w14:textId="77777777" w:rsidR="001C2700" w:rsidRPr="00585954" w:rsidRDefault="001C2700" w:rsidP="001C2700">
      <w:pPr>
        <w:pStyle w:val="ListParagraph"/>
        <w:numPr>
          <w:ilvl w:val="0"/>
          <w:numId w:val="1"/>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 xml:space="preserve">Faktor-faktor pendukung dan penghambat Implementasi Kebijakan Pembelajaran Daring </w:t>
      </w:r>
      <w:r w:rsidRPr="00585954">
        <w:rPr>
          <w:rFonts w:ascii="Times New Roman" w:hAnsi="Times New Roman" w:cs="Times New Roman"/>
          <w:i/>
          <w:sz w:val="24"/>
          <w:szCs w:val="24"/>
        </w:rPr>
        <w:t>(Online)</w:t>
      </w:r>
      <w:r w:rsidRPr="00585954">
        <w:rPr>
          <w:rFonts w:ascii="Times New Roman" w:hAnsi="Times New Roman" w:cs="Times New Roman"/>
          <w:sz w:val="24"/>
          <w:szCs w:val="24"/>
        </w:rPr>
        <w:t xml:space="preserve"> Selama Masa Pandemi Covid-19 Di SDN Patuanan 1 Kecamatan Leuwimunding Kabupaten Majalengka?</w:t>
      </w:r>
    </w:p>
    <w:p w14:paraId="0EA538FC" w14:textId="77777777" w:rsidR="001C2700" w:rsidRPr="00306329" w:rsidRDefault="001C2700" w:rsidP="001C270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Bagaimana </w:t>
      </w:r>
      <w:r w:rsidRPr="00585954">
        <w:rPr>
          <w:rFonts w:ascii="Times New Roman" w:hAnsi="Times New Roman" w:cs="Times New Roman"/>
          <w:sz w:val="24"/>
          <w:szCs w:val="24"/>
        </w:rPr>
        <w:t xml:space="preserve">upaya yang dilakukan untuk mengatasi hambatan-hambatan dalam Implementasi Kebijakan Pembelajaran Daring </w:t>
      </w:r>
      <w:r w:rsidRPr="00585954">
        <w:rPr>
          <w:rFonts w:ascii="Times New Roman" w:hAnsi="Times New Roman" w:cs="Times New Roman"/>
          <w:i/>
          <w:sz w:val="24"/>
          <w:szCs w:val="24"/>
        </w:rPr>
        <w:t>(Online)</w:t>
      </w:r>
      <w:r w:rsidRPr="00585954">
        <w:rPr>
          <w:rFonts w:ascii="Times New Roman" w:hAnsi="Times New Roman" w:cs="Times New Roman"/>
          <w:sz w:val="24"/>
          <w:szCs w:val="24"/>
        </w:rPr>
        <w:t xml:space="preserve"> Selama Masa Pandemi Covid-19 Di SDN Patuanan 1 Kecamatan Leuwimunding Kabupaten Majalengka?</w:t>
      </w:r>
    </w:p>
    <w:p w14:paraId="7387CA00" w14:textId="77777777" w:rsidR="001C2700" w:rsidRPr="00E977B2" w:rsidRDefault="001C2700" w:rsidP="001C2700">
      <w:pPr>
        <w:pStyle w:val="Heading2"/>
        <w:spacing w:line="480" w:lineRule="auto"/>
        <w:rPr>
          <w:rFonts w:ascii="Times New Roman" w:hAnsi="Times New Roman" w:cs="Times New Roman"/>
          <w:b/>
          <w:color w:val="000000" w:themeColor="text1"/>
          <w:sz w:val="24"/>
          <w:szCs w:val="24"/>
        </w:rPr>
      </w:pPr>
      <w:bookmarkStart w:id="13" w:name="_Toc111403787"/>
      <w:r w:rsidRPr="00E977B2">
        <w:rPr>
          <w:rFonts w:ascii="Times New Roman" w:hAnsi="Times New Roman" w:cs="Times New Roman"/>
          <w:b/>
          <w:color w:val="000000" w:themeColor="text1"/>
          <w:sz w:val="24"/>
          <w:szCs w:val="24"/>
        </w:rPr>
        <w:lastRenderedPageBreak/>
        <w:t>1.4. Tujuan Penelitian</w:t>
      </w:r>
      <w:bookmarkEnd w:id="13"/>
    </w:p>
    <w:p w14:paraId="3B5D5384" w14:textId="77777777" w:rsidR="001C2700" w:rsidRPr="00585954" w:rsidRDefault="001C2700" w:rsidP="001C2700">
      <w:pPr>
        <w:pStyle w:val="ListParagraph"/>
        <w:numPr>
          <w:ilvl w:val="0"/>
          <w:numId w:val="2"/>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 xml:space="preserve">Untuk mengetahui Implementasi Kebijakan Pembelajaran Daring </w:t>
      </w:r>
      <w:r w:rsidRPr="00585954">
        <w:rPr>
          <w:rFonts w:ascii="Times New Roman" w:hAnsi="Times New Roman" w:cs="Times New Roman"/>
          <w:i/>
          <w:sz w:val="24"/>
          <w:szCs w:val="24"/>
        </w:rPr>
        <w:t>(Online)</w:t>
      </w:r>
      <w:r w:rsidRPr="00585954">
        <w:rPr>
          <w:rFonts w:ascii="Times New Roman" w:hAnsi="Times New Roman" w:cs="Times New Roman"/>
          <w:sz w:val="24"/>
          <w:szCs w:val="24"/>
        </w:rPr>
        <w:t xml:space="preserve"> Selama Masa Pandemi Covid-19 Di SDN Patuanan 1 Kecamatan Leuwimunding Kabupaten Majalengka.</w:t>
      </w:r>
    </w:p>
    <w:p w14:paraId="0659CFFD" w14:textId="77777777" w:rsidR="001C2700" w:rsidRPr="00585954" w:rsidRDefault="001C2700" w:rsidP="001C2700">
      <w:pPr>
        <w:pStyle w:val="ListParagraph"/>
        <w:numPr>
          <w:ilvl w:val="0"/>
          <w:numId w:val="2"/>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 xml:space="preserve">Untuk mengetahui faktor pendukung dan penghambat Implementasi Kebijakan Pembelajaran Daring </w:t>
      </w:r>
      <w:r w:rsidRPr="00585954">
        <w:rPr>
          <w:rFonts w:ascii="Times New Roman" w:hAnsi="Times New Roman" w:cs="Times New Roman"/>
          <w:i/>
          <w:sz w:val="24"/>
          <w:szCs w:val="24"/>
        </w:rPr>
        <w:t>(Online)</w:t>
      </w:r>
      <w:r w:rsidRPr="00585954">
        <w:rPr>
          <w:rFonts w:ascii="Times New Roman" w:hAnsi="Times New Roman" w:cs="Times New Roman"/>
          <w:sz w:val="24"/>
          <w:szCs w:val="24"/>
        </w:rPr>
        <w:t xml:space="preserve"> Selama Masa Pandemi Covid-19 Di SDN Patuanan 1 Kecamatan Leuwimunding Kabupaten Majalengka.</w:t>
      </w:r>
    </w:p>
    <w:p w14:paraId="3E8CD901" w14:textId="77777777" w:rsidR="001C2700" w:rsidRPr="00585954" w:rsidRDefault="001C2700" w:rsidP="001C2700">
      <w:pPr>
        <w:pStyle w:val="ListParagraph"/>
        <w:numPr>
          <w:ilvl w:val="0"/>
          <w:numId w:val="2"/>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 xml:space="preserve">Untuk mengetahui upaya-upaya yang dilakukan untuk mengatasi hambatan-hambatan dalam Implementasi Kebijakan Pembelajaran Daring </w:t>
      </w:r>
      <w:r w:rsidRPr="00585954">
        <w:rPr>
          <w:rFonts w:ascii="Times New Roman" w:hAnsi="Times New Roman" w:cs="Times New Roman"/>
          <w:i/>
          <w:sz w:val="24"/>
          <w:szCs w:val="24"/>
        </w:rPr>
        <w:t>(Online)</w:t>
      </w:r>
      <w:r w:rsidRPr="00585954">
        <w:rPr>
          <w:rFonts w:ascii="Times New Roman" w:hAnsi="Times New Roman" w:cs="Times New Roman"/>
          <w:sz w:val="24"/>
          <w:szCs w:val="24"/>
        </w:rPr>
        <w:t xml:space="preserve"> Selama Masa Pandemi Covid-19 Di SDN Patuanan 1 Kecamatan Leuwimunding Kabupaten Majalengka.</w:t>
      </w:r>
    </w:p>
    <w:p w14:paraId="3C6DC8C4" w14:textId="77777777" w:rsidR="001C2700" w:rsidRPr="00585954" w:rsidRDefault="001C2700" w:rsidP="001C2700">
      <w:pPr>
        <w:pStyle w:val="ListParagraph"/>
        <w:tabs>
          <w:tab w:val="left" w:pos="2145"/>
        </w:tabs>
        <w:spacing w:line="480" w:lineRule="auto"/>
        <w:jc w:val="both"/>
        <w:rPr>
          <w:rFonts w:ascii="Times New Roman" w:hAnsi="Times New Roman" w:cs="Times New Roman"/>
          <w:sz w:val="24"/>
          <w:szCs w:val="24"/>
        </w:rPr>
      </w:pPr>
      <w:r>
        <w:rPr>
          <w:rFonts w:ascii="Times New Roman" w:hAnsi="Times New Roman" w:cs="Times New Roman"/>
          <w:sz w:val="24"/>
          <w:szCs w:val="24"/>
        </w:rPr>
        <w:tab/>
      </w:r>
    </w:p>
    <w:p w14:paraId="5ABBD307" w14:textId="77777777" w:rsidR="001C2700" w:rsidRPr="00E977B2" w:rsidRDefault="001C2700" w:rsidP="001C2700">
      <w:pPr>
        <w:pStyle w:val="Heading2"/>
        <w:spacing w:line="480" w:lineRule="auto"/>
        <w:rPr>
          <w:rFonts w:ascii="Times New Roman" w:hAnsi="Times New Roman" w:cs="Times New Roman"/>
          <w:b/>
          <w:color w:val="000000" w:themeColor="text1"/>
          <w:sz w:val="24"/>
          <w:szCs w:val="24"/>
        </w:rPr>
      </w:pPr>
      <w:bookmarkStart w:id="14" w:name="_Toc111403788"/>
      <w:r w:rsidRPr="00E977B2">
        <w:rPr>
          <w:rFonts w:ascii="Times New Roman" w:hAnsi="Times New Roman" w:cs="Times New Roman"/>
          <w:b/>
          <w:color w:val="000000" w:themeColor="text1"/>
          <w:sz w:val="24"/>
          <w:szCs w:val="24"/>
        </w:rPr>
        <w:t>1.5. Kegunaan Penelitian</w:t>
      </w:r>
      <w:bookmarkEnd w:id="14"/>
    </w:p>
    <w:p w14:paraId="729BACD9" w14:textId="77777777" w:rsidR="001C2700" w:rsidRPr="00585954" w:rsidRDefault="001C2700" w:rsidP="001C2700">
      <w:pPr>
        <w:pStyle w:val="ListParagraph"/>
        <w:numPr>
          <w:ilvl w:val="0"/>
          <w:numId w:val="3"/>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Kegunaan teoritis</w:t>
      </w:r>
    </w:p>
    <w:p w14:paraId="594303F5" w14:textId="77777777" w:rsidR="001C2700" w:rsidRPr="00306329" w:rsidRDefault="001C2700" w:rsidP="001C2700">
      <w:pPr>
        <w:pStyle w:val="ListParagraph"/>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Kegunaan teoritis untuk dijadikan sebagai bahan kajian Implementasi kebijakan yang diteliti dan dapat menambah referensi dalam proses belajar mengajar. Diharapkan penelitian ini dapat menjadi bahan pemikiran dalam mengatasi Implementasi kebijakan pembelajaran online yang belum optimal di SDN Patuanan 1</w:t>
      </w:r>
    </w:p>
    <w:p w14:paraId="7AFBA30B" w14:textId="77777777" w:rsidR="001C2700" w:rsidRPr="00585954" w:rsidRDefault="001C2700" w:rsidP="001C2700">
      <w:pPr>
        <w:pStyle w:val="ListParagraph"/>
        <w:numPr>
          <w:ilvl w:val="0"/>
          <w:numId w:val="3"/>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Kegunaan praktis</w:t>
      </w:r>
    </w:p>
    <w:p w14:paraId="22AAE36B" w14:textId="77777777" w:rsidR="001C2700" w:rsidRPr="00585954" w:rsidRDefault="001C2700" w:rsidP="001C2700">
      <w:pPr>
        <w:pStyle w:val="ListParagraph"/>
        <w:numPr>
          <w:ilvl w:val="0"/>
          <w:numId w:val="4"/>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Bagi Guru</w:t>
      </w:r>
    </w:p>
    <w:p w14:paraId="10E3549E" w14:textId="77777777" w:rsidR="001C2700" w:rsidRPr="00585954" w:rsidRDefault="001C2700" w:rsidP="001C2700">
      <w:pPr>
        <w:pStyle w:val="ListParagraph"/>
        <w:numPr>
          <w:ilvl w:val="0"/>
          <w:numId w:val="5"/>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Sebagai pendukung pembelajaran online dalam mengatasi permasalahan pendidikan di masa pandemic covid-19.</w:t>
      </w:r>
    </w:p>
    <w:p w14:paraId="7C31F594" w14:textId="77777777" w:rsidR="001C2700" w:rsidRPr="00306329" w:rsidRDefault="001C2700" w:rsidP="001C2700">
      <w:pPr>
        <w:pStyle w:val="ListParagraph"/>
        <w:numPr>
          <w:ilvl w:val="0"/>
          <w:numId w:val="5"/>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lastRenderedPageBreak/>
        <w:t>Dapat mengembangkan berbagai macam teknologi dari situs digital dalam penyampaian informasi atau materi yang dilakukan secara online</w:t>
      </w:r>
    </w:p>
    <w:p w14:paraId="23A73A36" w14:textId="77777777" w:rsidR="001C2700" w:rsidRPr="00585954" w:rsidRDefault="001C2700" w:rsidP="001C2700">
      <w:pPr>
        <w:pStyle w:val="ListParagraph"/>
        <w:numPr>
          <w:ilvl w:val="0"/>
          <w:numId w:val="4"/>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Bagi Siswa</w:t>
      </w:r>
    </w:p>
    <w:p w14:paraId="6170DE71" w14:textId="77777777" w:rsidR="001C2700" w:rsidRPr="00585954" w:rsidRDefault="001C2700" w:rsidP="001C2700">
      <w:pPr>
        <w:pStyle w:val="ListParagraph"/>
        <w:numPr>
          <w:ilvl w:val="0"/>
          <w:numId w:val="6"/>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Sebagai sarana alternative untuk tetap melaksanakan kegiatan pembelajaran online di rumah dan di manapun kita berada dan memanfaatkan teknologi yang ada.</w:t>
      </w:r>
    </w:p>
    <w:p w14:paraId="42127110" w14:textId="77777777" w:rsidR="001C2700" w:rsidRPr="00585954" w:rsidRDefault="001C2700" w:rsidP="001C2700">
      <w:pPr>
        <w:pStyle w:val="ListParagraph"/>
        <w:numPr>
          <w:ilvl w:val="0"/>
          <w:numId w:val="6"/>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Dapat melatih siswa untuk lebih bertanggung jawab, kreatif, dan juga mandiri. Sehingga membentuk pribadi yang lebih percaya diri.</w:t>
      </w:r>
    </w:p>
    <w:p w14:paraId="58884EC0" w14:textId="77777777" w:rsidR="001C2700" w:rsidRPr="00585954" w:rsidRDefault="001C2700" w:rsidP="001C2700">
      <w:pPr>
        <w:pStyle w:val="ListParagraph"/>
        <w:spacing w:line="480" w:lineRule="auto"/>
        <w:ind w:left="1440"/>
        <w:jc w:val="both"/>
        <w:rPr>
          <w:rFonts w:ascii="Times New Roman" w:hAnsi="Times New Roman" w:cs="Times New Roman"/>
          <w:sz w:val="24"/>
          <w:szCs w:val="24"/>
        </w:rPr>
      </w:pPr>
    </w:p>
    <w:p w14:paraId="0041F0B9" w14:textId="77777777" w:rsidR="001C2700" w:rsidRPr="00E977B2" w:rsidRDefault="001C2700" w:rsidP="001C2700">
      <w:pPr>
        <w:pStyle w:val="Heading2"/>
        <w:spacing w:line="480" w:lineRule="auto"/>
        <w:rPr>
          <w:rFonts w:ascii="Times New Roman" w:hAnsi="Times New Roman" w:cs="Times New Roman"/>
          <w:b/>
          <w:color w:val="000000" w:themeColor="text1"/>
          <w:sz w:val="24"/>
          <w:szCs w:val="24"/>
        </w:rPr>
      </w:pPr>
      <w:bookmarkStart w:id="15" w:name="_Toc111403789"/>
      <w:r w:rsidRPr="00E977B2">
        <w:rPr>
          <w:rFonts w:ascii="Times New Roman" w:hAnsi="Times New Roman" w:cs="Times New Roman"/>
          <w:b/>
          <w:color w:val="000000" w:themeColor="text1"/>
          <w:sz w:val="24"/>
          <w:szCs w:val="24"/>
        </w:rPr>
        <w:t>1.6. Kerangka Pemikiran</w:t>
      </w:r>
      <w:bookmarkEnd w:id="15"/>
    </w:p>
    <w:p w14:paraId="7CBC9BEE" w14:textId="77777777" w:rsidR="001C2700" w:rsidRDefault="001C2700" w:rsidP="001C2700">
      <w:pPr>
        <w:spacing w:line="480" w:lineRule="auto"/>
        <w:ind w:firstLine="720"/>
        <w:jc w:val="both"/>
        <w:rPr>
          <w:rFonts w:ascii="Times New Roman" w:hAnsi="Times New Roman" w:cs="Times New Roman"/>
          <w:sz w:val="24"/>
          <w:szCs w:val="24"/>
        </w:rPr>
      </w:pPr>
      <w:r w:rsidRPr="00585954">
        <w:rPr>
          <w:rFonts w:ascii="Times New Roman" w:hAnsi="Times New Roman" w:cs="Times New Roman"/>
          <w:sz w:val="24"/>
          <w:szCs w:val="24"/>
        </w:rPr>
        <w:t>Implementasi kebijakan dapat diartikan secara sederhana adalah proses menerjemahkan peraturan ke dalam bentuk tindakan. Dalam praktiknya implementasi kebijakan adalah suatu proses yang begitu kompleks bahkan tidak jarang bermuatan politis karena wujudnya intervensi berbagai kepentingan.</w:t>
      </w:r>
    </w:p>
    <w:p w14:paraId="6AB6F88A" w14:textId="77777777" w:rsidR="001C2700" w:rsidRPr="00585954" w:rsidRDefault="001C2700" w:rsidP="001C2700">
      <w:pPr>
        <w:spacing w:line="480" w:lineRule="auto"/>
        <w:ind w:firstLine="720"/>
        <w:jc w:val="both"/>
        <w:rPr>
          <w:rFonts w:ascii="Times New Roman" w:hAnsi="Times New Roman" w:cs="Times New Roman"/>
          <w:sz w:val="24"/>
          <w:szCs w:val="24"/>
        </w:rPr>
      </w:pPr>
      <w:r w:rsidRPr="00585954">
        <w:rPr>
          <w:rFonts w:ascii="Times New Roman" w:hAnsi="Times New Roman" w:cs="Times New Roman"/>
          <w:sz w:val="24"/>
          <w:szCs w:val="24"/>
        </w:rPr>
        <w:t xml:space="preserve">Menurut George Edwards III dalam Budi Winarno (2011:177) menyatakan bahwa : </w:t>
      </w:r>
    </w:p>
    <w:p w14:paraId="0869B0C2" w14:textId="77777777" w:rsidR="001C2700" w:rsidRPr="00585954" w:rsidRDefault="001C2700" w:rsidP="001C2700">
      <w:pPr>
        <w:spacing w:line="240" w:lineRule="auto"/>
        <w:ind w:left="720"/>
        <w:jc w:val="both"/>
        <w:rPr>
          <w:rFonts w:ascii="Times New Roman" w:hAnsi="Times New Roman" w:cs="Times New Roman"/>
          <w:sz w:val="24"/>
          <w:szCs w:val="24"/>
        </w:rPr>
      </w:pPr>
      <w:r w:rsidRPr="00585954">
        <w:rPr>
          <w:rFonts w:ascii="Times New Roman" w:hAnsi="Times New Roman" w:cs="Times New Roman"/>
          <w:sz w:val="24"/>
          <w:szCs w:val="24"/>
        </w:rPr>
        <w:t>“Implementasi kebijakan merupakan salah satu tahap pembuatan kebijakan antara pembentukan kebijakan dan konsekuensi-konsekuensi kebijakan bagi  masyarakat yang  dipengaruhinya. Jika suatu kebijakan tidak tepat atau tidak dapat mengurangi masalah yang merupakan sasaran dari kebijakan, maka kebijakan itu mungkin akan mengalami kegagalan sekalipun kebijakan itu diimplementasikan dengan sangat baik”.</w:t>
      </w:r>
    </w:p>
    <w:p w14:paraId="59AEC829" w14:textId="77777777" w:rsidR="001C2700" w:rsidRPr="00585954" w:rsidRDefault="001C2700" w:rsidP="001C2700">
      <w:pPr>
        <w:spacing w:line="480" w:lineRule="auto"/>
        <w:ind w:firstLine="720"/>
        <w:jc w:val="both"/>
        <w:rPr>
          <w:rFonts w:ascii="Times New Roman" w:hAnsi="Times New Roman" w:cs="Times New Roman"/>
          <w:sz w:val="24"/>
          <w:szCs w:val="24"/>
        </w:rPr>
      </w:pPr>
      <w:r w:rsidRPr="00585954">
        <w:rPr>
          <w:rFonts w:ascii="Times New Roman" w:hAnsi="Times New Roman" w:cs="Times New Roman"/>
          <w:sz w:val="24"/>
          <w:szCs w:val="24"/>
        </w:rPr>
        <w:t>George C. Edwards III dalam Leo Agustino (2019:136)  mengemukakan bahwa implementasi kebijakan dipengaruhi oleh empat variabel, yaitu: 1) komunikasi, 2) sumberdaya, 3) disposisi, dan 4) struktur birokrasi.</w:t>
      </w:r>
    </w:p>
    <w:p w14:paraId="2141A3E3" w14:textId="77777777" w:rsidR="001C2700" w:rsidRPr="00830B78" w:rsidRDefault="001C2700" w:rsidP="001C2700">
      <w:pPr>
        <w:pStyle w:val="ListParagraph"/>
        <w:numPr>
          <w:ilvl w:val="0"/>
          <w:numId w:val="16"/>
        </w:numPr>
        <w:spacing w:line="480" w:lineRule="auto"/>
        <w:jc w:val="both"/>
        <w:rPr>
          <w:rFonts w:ascii="Times New Roman" w:hAnsi="Times New Roman" w:cs="Times New Roman"/>
          <w:b/>
          <w:sz w:val="24"/>
          <w:szCs w:val="24"/>
        </w:rPr>
      </w:pPr>
      <w:r w:rsidRPr="00830B78">
        <w:rPr>
          <w:rFonts w:ascii="Times New Roman" w:hAnsi="Times New Roman" w:cs="Times New Roman"/>
          <w:b/>
          <w:sz w:val="24"/>
          <w:szCs w:val="24"/>
        </w:rPr>
        <w:lastRenderedPageBreak/>
        <w:t>Komunikasi</w:t>
      </w:r>
    </w:p>
    <w:p w14:paraId="6E3910E1" w14:textId="77777777" w:rsidR="001C2700" w:rsidRPr="00585954" w:rsidRDefault="001C2700" w:rsidP="001C2700">
      <w:pPr>
        <w:spacing w:line="480" w:lineRule="auto"/>
        <w:ind w:left="360" w:firstLine="720"/>
        <w:jc w:val="both"/>
        <w:rPr>
          <w:rFonts w:ascii="Times New Roman" w:hAnsi="Times New Roman" w:cs="Times New Roman"/>
          <w:sz w:val="24"/>
          <w:szCs w:val="24"/>
        </w:rPr>
      </w:pPr>
      <w:r w:rsidRPr="00585954">
        <w:rPr>
          <w:rFonts w:ascii="Times New Roman" w:hAnsi="Times New Roman" w:cs="Times New Roman"/>
          <w:sz w:val="24"/>
          <w:szCs w:val="24"/>
        </w:rPr>
        <w:t>Komunikasi sangat menentukan keberhasilan pencapaian tujuan dari implementasi kebijakan publik. Implementasi yang efektif terjadi apabila para pembuat keputusan sudah mengetahui apa yang akan mereka kerjakan. Selain itu, kebijakan yang dikomunikasikan pun harus tepat, akurat, dan konsisten. Komunikasi (atau pentrasmisian informasi) diperlukan agar para pembuat keputusan dan para implementor akan semakin konsisten dalam melaksanakan setiap kebijakan yang akan diterapkan dalam masyarakat.</w:t>
      </w:r>
    </w:p>
    <w:p w14:paraId="1E498AA4" w14:textId="77777777" w:rsidR="001C2700" w:rsidRPr="00585954" w:rsidRDefault="001C2700" w:rsidP="001C2700">
      <w:pPr>
        <w:spacing w:line="480" w:lineRule="auto"/>
        <w:ind w:left="360" w:firstLine="720"/>
        <w:jc w:val="both"/>
        <w:rPr>
          <w:rFonts w:ascii="Times New Roman" w:hAnsi="Times New Roman" w:cs="Times New Roman"/>
          <w:sz w:val="24"/>
          <w:szCs w:val="24"/>
        </w:rPr>
      </w:pPr>
      <w:r w:rsidRPr="00585954">
        <w:rPr>
          <w:rFonts w:ascii="Times New Roman" w:hAnsi="Times New Roman" w:cs="Times New Roman"/>
          <w:sz w:val="24"/>
          <w:szCs w:val="24"/>
        </w:rPr>
        <w:t>Terdapat tiga indikator yang dapat dipakai (atau digunakan) dalam mengukur keberhasilan variabel komunikasi tersebut diatas, yaitu:</w:t>
      </w:r>
    </w:p>
    <w:p w14:paraId="065875A5" w14:textId="77777777" w:rsidR="001C2700" w:rsidRPr="00585954" w:rsidRDefault="001C2700" w:rsidP="001C2700">
      <w:pPr>
        <w:pStyle w:val="ListParagraph"/>
        <w:numPr>
          <w:ilvl w:val="0"/>
          <w:numId w:val="12"/>
        </w:numPr>
        <w:spacing w:line="480" w:lineRule="auto"/>
        <w:jc w:val="both"/>
        <w:rPr>
          <w:rFonts w:ascii="Times New Roman" w:hAnsi="Times New Roman" w:cs="Times New Roman"/>
          <w:sz w:val="24"/>
          <w:szCs w:val="24"/>
        </w:rPr>
      </w:pPr>
      <w:r w:rsidRPr="00830B78">
        <w:rPr>
          <w:rFonts w:ascii="Times New Roman" w:hAnsi="Times New Roman" w:cs="Times New Roman"/>
          <w:b/>
          <w:sz w:val="24"/>
          <w:szCs w:val="24"/>
        </w:rPr>
        <w:t>Transmisi;</w:t>
      </w:r>
      <w:r w:rsidRPr="00585954">
        <w:rPr>
          <w:rFonts w:ascii="Times New Roman" w:hAnsi="Times New Roman" w:cs="Times New Roman"/>
          <w:sz w:val="24"/>
          <w:szCs w:val="24"/>
        </w:rPr>
        <w:t xml:space="preserve"> penyaluran komunikasi yang baik akan dapat menghasilkan suatu implementasi yang baik pula dan sebaliknya juga.</w:t>
      </w:r>
    </w:p>
    <w:p w14:paraId="0AA5FA09" w14:textId="77777777" w:rsidR="001C2700" w:rsidRPr="00585954" w:rsidRDefault="001C2700" w:rsidP="001C2700">
      <w:pPr>
        <w:pStyle w:val="ListParagraph"/>
        <w:numPr>
          <w:ilvl w:val="0"/>
          <w:numId w:val="12"/>
        </w:numPr>
        <w:spacing w:line="480" w:lineRule="auto"/>
        <w:jc w:val="both"/>
        <w:rPr>
          <w:rFonts w:ascii="Times New Roman" w:hAnsi="Times New Roman" w:cs="Times New Roman"/>
          <w:sz w:val="24"/>
          <w:szCs w:val="24"/>
        </w:rPr>
      </w:pPr>
      <w:r w:rsidRPr="00830B78">
        <w:rPr>
          <w:rFonts w:ascii="Times New Roman" w:hAnsi="Times New Roman" w:cs="Times New Roman"/>
          <w:b/>
          <w:sz w:val="24"/>
          <w:szCs w:val="24"/>
        </w:rPr>
        <w:t>Kejelasan;</w:t>
      </w:r>
      <w:r w:rsidRPr="00585954">
        <w:rPr>
          <w:rFonts w:ascii="Times New Roman" w:hAnsi="Times New Roman" w:cs="Times New Roman"/>
          <w:sz w:val="24"/>
          <w:szCs w:val="24"/>
        </w:rPr>
        <w:t xml:space="preserve"> komunikasi yang diterima oleh para pelaksana kebijakan haruslah jelas dan tidak membingungkan (tidak ambigu). Ketidakjelasan pesan kebijakan tidak selalu menghalangi implementasi, pada tataran tertentu, namun para pelaksana membutuhkan kejelasan informasi dalam melaksanakan kebijakan agar tujuan yang hendak dicapai dapat diraih sesuai konten kebijakan.</w:t>
      </w:r>
    </w:p>
    <w:p w14:paraId="1C75DC80" w14:textId="77777777" w:rsidR="001C2700" w:rsidRPr="00585954" w:rsidRDefault="001C2700" w:rsidP="001C2700">
      <w:pPr>
        <w:pStyle w:val="ListParagraph"/>
        <w:numPr>
          <w:ilvl w:val="0"/>
          <w:numId w:val="12"/>
        </w:numPr>
        <w:spacing w:line="480" w:lineRule="auto"/>
        <w:jc w:val="both"/>
        <w:rPr>
          <w:rFonts w:ascii="Times New Roman" w:hAnsi="Times New Roman" w:cs="Times New Roman"/>
          <w:sz w:val="24"/>
          <w:szCs w:val="24"/>
        </w:rPr>
      </w:pPr>
      <w:r w:rsidRPr="00830B78">
        <w:rPr>
          <w:rFonts w:ascii="Times New Roman" w:hAnsi="Times New Roman" w:cs="Times New Roman"/>
          <w:b/>
          <w:sz w:val="24"/>
          <w:szCs w:val="24"/>
        </w:rPr>
        <w:t>Konsistensi</w:t>
      </w:r>
      <w:r w:rsidRPr="00585954">
        <w:rPr>
          <w:rFonts w:ascii="Times New Roman" w:hAnsi="Times New Roman" w:cs="Times New Roman"/>
          <w:sz w:val="24"/>
          <w:szCs w:val="24"/>
        </w:rPr>
        <w:t xml:space="preserve">; perintah yang diberikan dalam pelaksanaan suatu komunikasi haruslah konsisten (untuk diterapkan dan dijalankan). </w:t>
      </w:r>
      <w:r w:rsidRPr="00585954">
        <w:rPr>
          <w:rFonts w:ascii="Times New Roman" w:hAnsi="Times New Roman" w:cs="Times New Roman"/>
          <w:sz w:val="24"/>
          <w:szCs w:val="24"/>
        </w:rPr>
        <w:lastRenderedPageBreak/>
        <w:t>Ini karena jika perintah yang diberikan sering berubah-ubah, maka dapat menimbulkan kebingungan bagi pelaksana dilapangan.</w:t>
      </w:r>
    </w:p>
    <w:p w14:paraId="7098DAF0" w14:textId="77777777" w:rsidR="001C2700" w:rsidRPr="00585954" w:rsidRDefault="001C2700" w:rsidP="001C2700">
      <w:pPr>
        <w:pStyle w:val="ListParagraph"/>
        <w:spacing w:line="480" w:lineRule="auto"/>
        <w:ind w:left="1440"/>
        <w:jc w:val="both"/>
        <w:rPr>
          <w:rFonts w:ascii="Times New Roman" w:hAnsi="Times New Roman" w:cs="Times New Roman"/>
          <w:sz w:val="24"/>
          <w:szCs w:val="24"/>
        </w:rPr>
      </w:pPr>
    </w:p>
    <w:p w14:paraId="33140B1F" w14:textId="77777777" w:rsidR="001C2700" w:rsidRPr="00830B78" w:rsidRDefault="001C2700" w:rsidP="001C2700">
      <w:pPr>
        <w:pStyle w:val="ListParagraph"/>
        <w:numPr>
          <w:ilvl w:val="0"/>
          <w:numId w:val="16"/>
        </w:numPr>
        <w:spacing w:line="480" w:lineRule="auto"/>
        <w:jc w:val="both"/>
        <w:rPr>
          <w:rFonts w:ascii="Times New Roman" w:hAnsi="Times New Roman" w:cs="Times New Roman"/>
          <w:b/>
          <w:sz w:val="24"/>
          <w:szCs w:val="24"/>
        </w:rPr>
      </w:pPr>
      <w:r w:rsidRPr="00830B78">
        <w:rPr>
          <w:rFonts w:ascii="Times New Roman" w:hAnsi="Times New Roman" w:cs="Times New Roman"/>
          <w:b/>
          <w:sz w:val="24"/>
          <w:szCs w:val="24"/>
        </w:rPr>
        <w:t>Sumber daya</w:t>
      </w:r>
    </w:p>
    <w:p w14:paraId="22FB6753" w14:textId="77777777" w:rsidR="001C2700" w:rsidRPr="00585954" w:rsidRDefault="001C2700" w:rsidP="001C2700">
      <w:pPr>
        <w:pStyle w:val="ListParagraph"/>
        <w:spacing w:line="480" w:lineRule="auto"/>
        <w:ind w:firstLine="698"/>
        <w:jc w:val="both"/>
        <w:rPr>
          <w:rFonts w:ascii="Times New Roman" w:hAnsi="Times New Roman" w:cs="Times New Roman"/>
          <w:sz w:val="24"/>
          <w:szCs w:val="24"/>
        </w:rPr>
      </w:pPr>
      <w:r w:rsidRPr="00585954">
        <w:rPr>
          <w:rFonts w:ascii="Times New Roman" w:hAnsi="Times New Roman" w:cs="Times New Roman"/>
          <w:sz w:val="24"/>
          <w:szCs w:val="24"/>
        </w:rPr>
        <w:t>Perintah implementasi mungkin diteruskan secara cermat, jelas dan konsisten, tetapi jika para pelaksana kekurangan sumber daya yang diperlukan untuk melaksanakan kebijakan, maka implementasi ini pun cenderung tidak efektif.</w:t>
      </w:r>
    </w:p>
    <w:p w14:paraId="21B7A46F" w14:textId="77777777" w:rsidR="001C2700" w:rsidRPr="00585954" w:rsidRDefault="001C2700" w:rsidP="001C2700">
      <w:pPr>
        <w:spacing w:line="480" w:lineRule="auto"/>
        <w:ind w:left="720" w:firstLine="720"/>
        <w:jc w:val="both"/>
        <w:rPr>
          <w:rFonts w:ascii="Times New Roman" w:hAnsi="Times New Roman" w:cs="Times New Roman"/>
          <w:sz w:val="24"/>
          <w:szCs w:val="24"/>
        </w:rPr>
      </w:pPr>
      <w:r w:rsidRPr="00585954">
        <w:rPr>
          <w:rFonts w:ascii="Times New Roman" w:hAnsi="Times New Roman" w:cs="Times New Roman"/>
          <w:sz w:val="24"/>
          <w:szCs w:val="24"/>
        </w:rPr>
        <w:t>Variabel kedua yang mempengaruhi keberhasilan implementasi suatu kebijakan adalah sumber daya. Indikator sumber daya terdiri dari beberapa elemen, yaitu:</w:t>
      </w:r>
    </w:p>
    <w:p w14:paraId="1D2C0287" w14:textId="77777777" w:rsidR="001C2700" w:rsidRPr="00585954" w:rsidRDefault="001C2700" w:rsidP="001C2700">
      <w:pPr>
        <w:pStyle w:val="ListParagraph"/>
        <w:numPr>
          <w:ilvl w:val="0"/>
          <w:numId w:val="13"/>
        </w:numPr>
        <w:spacing w:line="480" w:lineRule="auto"/>
        <w:ind w:left="1418"/>
        <w:jc w:val="both"/>
        <w:rPr>
          <w:rFonts w:ascii="Times New Roman" w:hAnsi="Times New Roman" w:cs="Times New Roman"/>
          <w:sz w:val="24"/>
          <w:szCs w:val="24"/>
        </w:rPr>
      </w:pPr>
      <w:r w:rsidRPr="00830B78">
        <w:rPr>
          <w:rFonts w:ascii="Times New Roman" w:hAnsi="Times New Roman" w:cs="Times New Roman"/>
          <w:b/>
          <w:sz w:val="24"/>
          <w:szCs w:val="24"/>
        </w:rPr>
        <w:t>Staf</w:t>
      </w:r>
      <w:r w:rsidRPr="00585954">
        <w:rPr>
          <w:rFonts w:ascii="Times New Roman" w:hAnsi="Times New Roman" w:cs="Times New Roman"/>
          <w:sz w:val="24"/>
          <w:szCs w:val="24"/>
        </w:rPr>
        <w:t>; sumber daya utama dalam implementasi kebijakan adalah staf atau sumber daya manusia (SDM). Kegagalan yang sering terjadi dalam implementasi kebijakan salah satunya disebabkan oleh karena staf yang tidak mencukupi, memadai ataupun tidak kompeten dibidangnya.</w:t>
      </w:r>
    </w:p>
    <w:p w14:paraId="3C69C478" w14:textId="77777777" w:rsidR="001C2700" w:rsidRPr="00585954" w:rsidRDefault="001C2700" w:rsidP="001C2700">
      <w:pPr>
        <w:pStyle w:val="ListParagraph"/>
        <w:numPr>
          <w:ilvl w:val="0"/>
          <w:numId w:val="13"/>
        </w:numPr>
        <w:spacing w:line="480" w:lineRule="auto"/>
        <w:ind w:left="1418"/>
        <w:jc w:val="both"/>
        <w:rPr>
          <w:rFonts w:ascii="Times New Roman" w:hAnsi="Times New Roman" w:cs="Times New Roman"/>
          <w:sz w:val="24"/>
          <w:szCs w:val="24"/>
        </w:rPr>
      </w:pPr>
      <w:r w:rsidRPr="00830B78">
        <w:rPr>
          <w:rFonts w:ascii="Times New Roman" w:hAnsi="Times New Roman" w:cs="Times New Roman"/>
          <w:b/>
          <w:sz w:val="24"/>
          <w:szCs w:val="24"/>
        </w:rPr>
        <w:t>Informasi</w:t>
      </w:r>
      <w:r w:rsidRPr="00585954">
        <w:rPr>
          <w:rFonts w:ascii="Times New Roman" w:hAnsi="Times New Roman" w:cs="Times New Roman"/>
          <w:sz w:val="24"/>
          <w:szCs w:val="24"/>
        </w:rPr>
        <w:t>; dalam implementasi kebijakan, informasi mempunyai dua bentuk yaitu: i) informasi yang berhubungan dengan cara melaksanakan kebijakan. Impelementor harus mengetahui apa yang harus mereka lakukan disaat mereka diberi perintah untuk melakukan tindakan. Dan ii) informasi mengenai data kepatuhan dari para pelaksana terhadap peraturan dan regulasi pemerintah yang telah ditetapkan.</w:t>
      </w:r>
    </w:p>
    <w:p w14:paraId="40A2F7C0" w14:textId="77777777" w:rsidR="001C2700" w:rsidRPr="00585954" w:rsidRDefault="001C2700" w:rsidP="001C2700">
      <w:pPr>
        <w:pStyle w:val="ListParagraph"/>
        <w:numPr>
          <w:ilvl w:val="0"/>
          <w:numId w:val="13"/>
        </w:numPr>
        <w:spacing w:line="480" w:lineRule="auto"/>
        <w:ind w:left="1418"/>
        <w:jc w:val="both"/>
        <w:rPr>
          <w:rFonts w:ascii="Times New Roman" w:hAnsi="Times New Roman" w:cs="Times New Roman"/>
          <w:sz w:val="24"/>
          <w:szCs w:val="24"/>
        </w:rPr>
      </w:pPr>
      <w:r w:rsidRPr="00830B78">
        <w:rPr>
          <w:rFonts w:ascii="Times New Roman" w:hAnsi="Times New Roman" w:cs="Times New Roman"/>
          <w:b/>
          <w:sz w:val="24"/>
          <w:szCs w:val="24"/>
        </w:rPr>
        <w:lastRenderedPageBreak/>
        <w:t>Wewenang</w:t>
      </w:r>
      <w:r w:rsidRPr="00585954">
        <w:rPr>
          <w:rFonts w:ascii="Times New Roman" w:hAnsi="Times New Roman" w:cs="Times New Roman"/>
          <w:sz w:val="24"/>
          <w:szCs w:val="24"/>
        </w:rPr>
        <w:t>; pada umumnya kewenangan harus bersifat formal agar perintah dapat dilaksanakan. Kewenangan merupakan otoritas yang legitimasi bagi para pelaksana dalam melaksanakan kebijakan yang ditetapkan secara politik.</w:t>
      </w:r>
    </w:p>
    <w:p w14:paraId="47075784" w14:textId="77777777" w:rsidR="001C2700" w:rsidRPr="00585954" w:rsidRDefault="001C2700" w:rsidP="001C2700">
      <w:pPr>
        <w:pStyle w:val="ListParagraph"/>
        <w:numPr>
          <w:ilvl w:val="0"/>
          <w:numId w:val="13"/>
        </w:numPr>
        <w:spacing w:line="480" w:lineRule="auto"/>
        <w:ind w:left="1418"/>
        <w:jc w:val="both"/>
        <w:rPr>
          <w:rFonts w:ascii="Times New Roman" w:hAnsi="Times New Roman" w:cs="Times New Roman"/>
          <w:sz w:val="24"/>
          <w:szCs w:val="24"/>
        </w:rPr>
      </w:pPr>
      <w:r w:rsidRPr="00830B78">
        <w:rPr>
          <w:rFonts w:ascii="Times New Roman" w:hAnsi="Times New Roman" w:cs="Times New Roman"/>
          <w:b/>
          <w:sz w:val="24"/>
          <w:szCs w:val="24"/>
        </w:rPr>
        <w:t>Fasilitas;</w:t>
      </w:r>
      <w:r w:rsidRPr="00585954">
        <w:rPr>
          <w:rFonts w:ascii="Times New Roman" w:hAnsi="Times New Roman" w:cs="Times New Roman"/>
          <w:sz w:val="24"/>
          <w:szCs w:val="24"/>
        </w:rPr>
        <w:t xml:space="preserve"> fasilitas fisik juga merupakan faktor penting dalam implementasi kebijakan. Implementor mungkin memiliki staf yang mencukupi, mengerti apa yang harus dilakukannya, dan memiliki wewenang untuk melaksanakan tugasnya, tetapi tanpa adanya fasilitas pendukung (sarana dan prasarana) maka implementasi kebijakan tersebut tidak akan berhasil.</w:t>
      </w:r>
    </w:p>
    <w:p w14:paraId="7FB549D3" w14:textId="77777777" w:rsidR="001C2700" w:rsidRPr="00585954" w:rsidRDefault="001C2700" w:rsidP="001C2700">
      <w:pPr>
        <w:pStyle w:val="ListParagraph"/>
        <w:spacing w:line="480" w:lineRule="auto"/>
        <w:ind w:left="1418"/>
        <w:jc w:val="both"/>
        <w:rPr>
          <w:rFonts w:ascii="Times New Roman" w:hAnsi="Times New Roman" w:cs="Times New Roman"/>
          <w:sz w:val="24"/>
          <w:szCs w:val="24"/>
        </w:rPr>
      </w:pPr>
    </w:p>
    <w:p w14:paraId="68DE32EA" w14:textId="77777777" w:rsidR="001C2700" w:rsidRPr="00830B78" w:rsidRDefault="001C2700" w:rsidP="001C2700">
      <w:pPr>
        <w:pStyle w:val="ListParagraph"/>
        <w:numPr>
          <w:ilvl w:val="0"/>
          <w:numId w:val="16"/>
        </w:numPr>
        <w:spacing w:line="480" w:lineRule="auto"/>
        <w:jc w:val="both"/>
        <w:rPr>
          <w:rFonts w:ascii="Times New Roman" w:hAnsi="Times New Roman" w:cs="Times New Roman"/>
          <w:b/>
          <w:sz w:val="24"/>
          <w:szCs w:val="24"/>
        </w:rPr>
      </w:pPr>
      <w:r w:rsidRPr="00830B78">
        <w:rPr>
          <w:rFonts w:ascii="Times New Roman" w:hAnsi="Times New Roman" w:cs="Times New Roman"/>
          <w:b/>
          <w:sz w:val="24"/>
          <w:szCs w:val="24"/>
        </w:rPr>
        <w:t>Disposisi</w:t>
      </w:r>
    </w:p>
    <w:p w14:paraId="2F54203D" w14:textId="77777777" w:rsidR="001C2700" w:rsidRPr="00585954" w:rsidRDefault="001C2700" w:rsidP="001C2700">
      <w:pPr>
        <w:pStyle w:val="ListParagraph"/>
        <w:spacing w:line="480" w:lineRule="auto"/>
        <w:ind w:firstLine="720"/>
        <w:jc w:val="both"/>
        <w:rPr>
          <w:rFonts w:ascii="Times New Roman" w:hAnsi="Times New Roman" w:cs="Times New Roman"/>
          <w:sz w:val="24"/>
          <w:szCs w:val="24"/>
        </w:rPr>
      </w:pPr>
      <w:r w:rsidRPr="00585954">
        <w:rPr>
          <w:rFonts w:ascii="Times New Roman" w:hAnsi="Times New Roman" w:cs="Times New Roman"/>
          <w:sz w:val="24"/>
          <w:szCs w:val="24"/>
        </w:rPr>
        <w:t>Disposisi atau sikap dari pelaksana kebijakan adalah faktor penting ketiga dalam pendekatan mengenai pelaksanaan suatu kebijakan publik. Jika pelaksanaan suatu kebijakan ingin efektif, maka para pelaksana kebijakan tidak hanya harus mengetahui apa yang akan dilakukan tetapi juga harus memiliki kemampuan untuk melaksanakannya.</w:t>
      </w:r>
    </w:p>
    <w:p w14:paraId="496586D9" w14:textId="77777777" w:rsidR="001C2700" w:rsidRPr="00585954" w:rsidRDefault="001C2700" w:rsidP="001C2700">
      <w:pPr>
        <w:spacing w:line="480" w:lineRule="auto"/>
        <w:ind w:left="720" w:firstLine="720"/>
        <w:jc w:val="both"/>
        <w:rPr>
          <w:rFonts w:ascii="Times New Roman" w:hAnsi="Times New Roman" w:cs="Times New Roman"/>
          <w:sz w:val="24"/>
          <w:szCs w:val="24"/>
        </w:rPr>
      </w:pPr>
      <w:r w:rsidRPr="00585954">
        <w:rPr>
          <w:rFonts w:ascii="Times New Roman" w:hAnsi="Times New Roman" w:cs="Times New Roman"/>
          <w:sz w:val="24"/>
          <w:szCs w:val="24"/>
        </w:rPr>
        <w:t>Variabel ketiga yang mempengaruhi tingkat keberhasilan implementasi kebijakan, bagi George C. Edward III, adalah disposisi.</w:t>
      </w:r>
    </w:p>
    <w:p w14:paraId="56F2FFA2" w14:textId="77777777" w:rsidR="001C2700" w:rsidRPr="00585954" w:rsidRDefault="001C2700" w:rsidP="001C2700">
      <w:pPr>
        <w:pStyle w:val="ListParagraph"/>
        <w:numPr>
          <w:ilvl w:val="0"/>
          <w:numId w:val="14"/>
        </w:numPr>
        <w:spacing w:line="480" w:lineRule="auto"/>
        <w:ind w:left="1418"/>
        <w:jc w:val="both"/>
        <w:rPr>
          <w:rFonts w:ascii="Times New Roman" w:hAnsi="Times New Roman" w:cs="Times New Roman"/>
          <w:sz w:val="24"/>
          <w:szCs w:val="24"/>
        </w:rPr>
      </w:pPr>
      <w:r>
        <w:rPr>
          <w:rFonts w:ascii="Times New Roman" w:hAnsi="Times New Roman" w:cs="Times New Roman"/>
          <w:b/>
          <w:sz w:val="24"/>
          <w:szCs w:val="24"/>
        </w:rPr>
        <w:t xml:space="preserve">Efek Disposisi (Sikap Pelaksana) </w:t>
      </w:r>
      <w:r w:rsidRPr="00585954">
        <w:rPr>
          <w:rFonts w:ascii="Times New Roman" w:hAnsi="Times New Roman" w:cs="Times New Roman"/>
          <w:sz w:val="24"/>
          <w:szCs w:val="24"/>
        </w:rPr>
        <w:t xml:space="preserve">; disposisi atau sikap para pelaksana akan menimbulkan hambatan-hambatan yang nyata terhadap implementasi kebijakan bila personil yang ada tidak melaksanakan kebijakan-kebijakan yang diinginkan oleh pejabat tinggi. Oleh karena itu, pemilihan dan pengangkatan personil </w:t>
      </w:r>
      <w:r w:rsidRPr="00585954">
        <w:rPr>
          <w:rFonts w:ascii="Times New Roman" w:hAnsi="Times New Roman" w:cs="Times New Roman"/>
          <w:sz w:val="24"/>
          <w:szCs w:val="24"/>
        </w:rPr>
        <w:lastRenderedPageBreak/>
        <w:t>pelaksana kebijakan haruslah orang-orang yang memiliki dedikasi pada kebijakan yang telah ditetapkan; lebih khusus lagi pada kepentingan warga.</w:t>
      </w:r>
    </w:p>
    <w:p w14:paraId="4345CAA9" w14:textId="77777777" w:rsidR="001C2700" w:rsidRPr="00585954" w:rsidRDefault="001C2700" w:rsidP="001C2700">
      <w:pPr>
        <w:pStyle w:val="ListParagraph"/>
        <w:numPr>
          <w:ilvl w:val="0"/>
          <w:numId w:val="14"/>
        </w:numPr>
        <w:spacing w:line="480" w:lineRule="auto"/>
        <w:ind w:left="1418"/>
        <w:jc w:val="both"/>
        <w:rPr>
          <w:rFonts w:ascii="Times New Roman" w:hAnsi="Times New Roman" w:cs="Times New Roman"/>
          <w:sz w:val="24"/>
          <w:szCs w:val="24"/>
        </w:rPr>
      </w:pPr>
      <w:r w:rsidRPr="00830B78">
        <w:rPr>
          <w:rFonts w:ascii="Times New Roman" w:hAnsi="Times New Roman" w:cs="Times New Roman"/>
          <w:b/>
          <w:sz w:val="24"/>
          <w:szCs w:val="24"/>
        </w:rPr>
        <w:t xml:space="preserve">Melakukan pengaturan birokrasi </w:t>
      </w:r>
      <w:r w:rsidRPr="00830B78">
        <w:rPr>
          <w:rFonts w:ascii="Times New Roman" w:hAnsi="Times New Roman" w:cs="Times New Roman"/>
          <w:sz w:val="24"/>
          <w:szCs w:val="24"/>
        </w:rPr>
        <w:t>(</w:t>
      </w:r>
      <w:r w:rsidRPr="00830B78">
        <w:rPr>
          <w:rFonts w:ascii="Times New Roman" w:hAnsi="Times New Roman" w:cs="Times New Roman"/>
          <w:i/>
          <w:sz w:val="24"/>
          <w:szCs w:val="24"/>
        </w:rPr>
        <w:t>staffing the bureaucracy</w:t>
      </w:r>
      <w:r w:rsidRPr="00830B78">
        <w:rPr>
          <w:rFonts w:ascii="Times New Roman" w:hAnsi="Times New Roman" w:cs="Times New Roman"/>
          <w:sz w:val="24"/>
          <w:szCs w:val="24"/>
        </w:rPr>
        <w:t>);</w:t>
      </w:r>
      <w:r w:rsidRPr="00585954">
        <w:rPr>
          <w:rFonts w:ascii="Times New Roman" w:hAnsi="Times New Roman" w:cs="Times New Roman"/>
          <w:sz w:val="24"/>
          <w:szCs w:val="24"/>
        </w:rPr>
        <w:t xml:space="preserve"> dalam konteks ini Edward III mensyaratkan bahwa implementasi kebijakan harus dilihat juga dalam hal pengaturan birokrasi. Ini merujuk pada penunjukan dan pengangkatan staf dalam birokrasi yang sesuai dengan kemampuan, kapabilitas, dan kompetensinya.</w:t>
      </w:r>
    </w:p>
    <w:p w14:paraId="677C82F1" w14:textId="77777777" w:rsidR="001C2700" w:rsidRPr="00585954" w:rsidRDefault="001C2700" w:rsidP="001C2700">
      <w:pPr>
        <w:pStyle w:val="ListParagraph"/>
        <w:numPr>
          <w:ilvl w:val="0"/>
          <w:numId w:val="14"/>
        </w:numPr>
        <w:spacing w:line="480" w:lineRule="auto"/>
        <w:ind w:left="1418"/>
        <w:jc w:val="both"/>
        <w:rPr>
          <w:rFonts w:ascii="Times New Roman" w:hAnsi="Times New Roman" w:cs="Times New Roman"/>
          <w:sz w:val="24"/>
          <w:szCs w:val="24"/>
        </w:rPr>
      </w:pPr>
      <w:r w:rsidRPr="00830B78">
        <w:rPr>
          <w:rFonts w:ascii="Times New Roman" w:hAnsi="Times New Roman" w:cs="Times New Roman"/>
          <w:b/>
          <w:sz w:val="24"/>
          <w:szCs w:val="24"/>
        </w:rPr>
        <w:t>Intensif</w:t>
      </w:r>
      <w:r w:rsidRPr="00585954">
        <w:rPr>
          <w:rFonts w:ascii="Times New Roman" w:hAnsi="Times New Roman" w:cs="Times New Roman"/>
          <w:sz w:val="24"/>
          <w:szCs w:val="24"/>
        </w:rPr>
        <w:t>; Edward III menyatakan bahwa salah satu teknik yang disarankan untuk mengatasi masalah kecenderungan para pelaksana adalah dengan memanipulasi intensif. Pada umumnya orang bertindak menurut kepentingan mereka sendiri, maka memanipulasi intensif oleh para pembuat kebijakan mempengaruhi tindakan para pelaksana kebijakan. Dengan cara menambah keuntungan atau biaya tertentu mungkin akan menjadi faktor pendorong yang membuat para pelaksana kebijakan melaksanakan perintah dengan baik. Hal ini dilakukan sebagai upaya memenuhi kepentingan pribadi atau organisasi.</w:t>
      </w:r>
    </w:p>
    <w:p w14:paraId="2EB857AE" w14:textId="77777777" w:rsidR="001C2700" w:rsidRPr="00585954" w:rsidRDefault="001C2700" w:rsidP="001C2700">
      <w:pPr>
        <w:pStyle w:val="ListParagraph"/>
        <w:spacing w:line="480" w:lineRule="auto"/>
        <w:ind w:left="1418"/>
        <w:jc w:val="both"/>
        <w:rPr>
          <w:rFonts w:ascii="Times New Roman" w:hAnsi="Times New Roman" w:cs="Times New Roman"/>
          <w:sz w:val="24"/>
          <w:szCs w:val="24"/>
        </w:rPr>
      </w:pPr>
    </w:p>
    <w:p w14:paraId="710878E9" w14:textId="77777777" w:rsidR="001C2700" w:rsidRPr="00830B78" w:rsidRDefault="001C2700" w:rsidP="001C2700">
      <w:pPr>
        <w:pStyle w:val="ListParagraph"/>
        <w:numPr>
          <w:ilvl w:val="0"/>
          <w:numId w:val="16"/>
        </w:numPr>
        <w:spacing w:line="480" w:lineRule="auto"/>
        <w:jc w:val="both"/>
        <w:rPr>
          <w:rFonts w:ascii="Times New Roman" w:hAnsi="Times New Roman" w:cs="Times New Roman"/>
          <w:b/>
          <w:sz w:val="24"/>
          <w:szCs w:val="24"/>
        </w:rPr>
      </w:pPr>
      <w:r w:rsidRPr="00830B78">
        <w:rPr>
          <w:rFonts w:ascii="Times New Roman" w:hAnsi="Times New Roman" w:cs="Times New Roman"/>
          <w:b/>
          <w:sz w:val="24"/>
          <w:szCs w:val="24"/>
        </w:rPr>
        <w:t>Struktur Birokrasi</w:t>
      </w:r>
    </w:p>
    <w:p w14:paraId="6D138684" w14:textId="77777777" w:rsidR="001C2700" w:rsidRPr="00585954" w:rsidRDefault="001C2700" w:rsidP="001C2700">
      <w:pPr>
        <w:pStyle w:val="ListParagraph"/>
        <w:spacing w:line="480" w:lineRule="auto"/>
        <w:ind w:firstLine="720"/>
        <w:jc w:val="both"/>
        <w:rPr>
          <w:rFonts w:ascii="Times New Roman" w:hAnsi="Times New Roman" w:cs="Times New Roman"/>
          <w:sz w:val="24"/>
          <w:szCs w:val="24"/>
        </w:rPr>
      </w:pPr>
      <w:r w:rsidRPr="00585954">
        <w:rPr>
          <w:rFonts w:ascii="Times New Roman" w:hAnsi="Times New Roman" w:cs="Times New Roman"/>
          <w:sz w:val="24"/>
          <w:szCs w:val="24"/>
        </w:rPr>
        <w:t xml:space="preserve">Variabel keempat Menurut Edward III, yang mempengaruhi tingkat keberhasilan implementasi kebijakan publik adalah struktur birokrasi. Walaupun sumber-sumber daya untuk melaksanakan suatu kebijakan tersedia, atau para pelaksana kebijakan mengetahui apa yang harus </w:t>
      </w:r>
      <w:r w:rsidRPr="00585954">
        <w:rPr>
          <w:rFonts w:ascii="Times New Roman" w:hAnsi="Times New Roman" w:cs="Times New Roman"/>
          <w:sz w:val="24"/>
          <w:szCs w:val="24"/>
        </w:rPr>
        <w:lastRenderedPageBreak/>
        <w:t>dilakukan, dan mempunyai keinginan untuk melaksanakan suatu kebijakan, kemungkinan kebijakan tersebut tidak dapat terlaksana atau terealisasi karena terdapat kelemahan dalam struktur birokrasi. Kebijakan yang begitu kompleks menuntut adanya kerjasama banyak orang, ketika struktur birokrasi tidak kondusif pada kebijakan yang tersedia, maka hal ini akan menyebabkan sumber-sumber daya menjadi tidak efektif dan tidak termotivasi sehingga menghambat jalannya kebijakan.</w:t>
      </w:r>
    </w:p>
    <w:p w14:paraId="211C6A2B" w14:textId="77777777" w:rsidR="001C2700" w:rsidRPr="00585954" w:rsidRDefault="001C2700" w:rsidP="001C2700">
      <w:pPr>
        <w:pStyle w:val="ListParagraph"/>
        <w:spacing w:line="480" w:lineRule="auto"/>
        <w:ind w:firstLine="720"/>
        <w:jc w:val="both"/>
        <w:rPr>
          <w:rFonts w:ascii="Times New Roman" w:hAnsi="Times New Roman" w:cs="Times New Roman"/>
          <w:sz w:val="24"/>
          <w:szCs w:val="24"/>
        </w:rPr>
      </w:pPr>
      <w:r w:rsidRPr="00585954">
        <w:rPr>
          <w:rFonts w:ascii="Times New Roman" w:hAnsi="Times New Roman" w:cs="Times New Roman"/>
          <w:sz w:val="24"/>
          <w:szCs w:val="24"/>
        </w:rPr>
        <w:t>Dua karakteristik, menurut Edward III, yang dapat mendongkrak kinerja struktur birokrasi atau organisasi ke arah yang lebih baik adalah:</w:t>
      </w:r>
    </w:p>
    <w:p w14:paraId="5A21C2F8" w14:textId="77777777" w:rsidR="001C2700" w:rsidRPr="00585954" w:rsidRDefault="001C2700" w:rsidP="001C2700">
      <w:pPr>
        <w:pStyle w:val="ListParagraph"/>
        <w:numPr>
          <w:ilvl w:val="0"/>
          <w:numId w:val="15"/>
        </w:numPr>
        <w:spacing w:line="480" w:lineRule="auto"/>
        <w:ind w:left="1560"/>
        <w:jc w:val="both"/>
        <w:rPr>
          <w:rFonts w:ascii="Times New Roman" w:hAnsi="Times New Roman" w:cs="Times New Roman"/>
          <w:sz w:val="24"/>
          <w:szCs w:val="24"/>
        </w:rPr>
      </w:pPr>
      <w:r w:rsidRPr="00830B78">
        <w:rPr>
          <w:rFonts w:ascii="Times New Roman" w:hAnsi="Times New Roman" w:cs="Times New Roman"/>
          <w:b/>
          <w:sz w:val="24"/>
          <w:szCs w:val="24"/>
        </w:rPr>
        <w:t xml:space="preserve">Membuat </w:t>
      </w:r>
      <w:r w:rsidRPr="00830B78">
        <w:rPr>
          <w:rFonts w:ascii="Times New Roman" w:hAnsi="Times New Roman" w:cs="Times New Roman"/>
          <w:b/>
          <w:i/>
          <w:sz w:val="24"/>
          <w:szCs w:val="24"/>
        </w:rPr>
        <w:t>Standar Operating Procedure</w:t>
      </w:r>
      <w:r w:rsidRPr="00830B78">
        <w:rPr>
          <w:rFonts w:ascii="Times New Roman" w:hAnsi="Times New Roman" w:cs="Times New Roman"/>
          <w:b/>
          <w:sz w:val="24"/>
          <w:szCs w:val="24"/>
        </w:rPr>
        <w:t xml:space="preserve"> (SOP)</w:t>
      </w:r>
      <w:r w:rsidRPr="00585954">
        <w:rPr>
          <w:rFonts w:ascii="Times New Roman" w:hAnsi="Times New Roman" w:cs="Times New Roman"/>
          <w:sz w:val="24"/>
          <w:szCs w:val="24"/>
        </w:rPr>
        <w:t xml:space="preserve"> yang lebih fleksibel; SOPs adalah suatu prosedur atau aktivitas terencana rutin yang memungkinkan para pegawai (atau pelaksana kebijakan seperti aparatur, administratur, atau birokrat) untuk melaksanakan kegiatan-kegiatannya pada setiap harinya (</w:t>
      </w:r>
      <w:r w:rsidRPr="00585954">
        <w:rPr>
          <w:rFonts w:ascii="Times New Roman" w:hAnsi="Times New Roman" w:cs="Times New Roman"/>
          <w:i/>
          <w:sz w:val="24"/>
          <w:szCs w:val="24"/>
        </w:rPr>
        <w:t>days-to-days politics)</w:t>
      </w:r>
      <w:r w:rsidRPr="00585954">
        <w:rPr>
          <w:rFonts w:ascii="Times New Roman" w:hAnsi="Times New Roman" w:cs="Times New Roman"/>
          <w:sz w:val="24"/>
          <w:szCs w:val="24"/>
        </w:rPr>
        <w:t xml:space="preserve"> sesuai dengan standar yang telah ditetapkan (atau standar minimum yang dibutuhkan warga).</w:t>
      </w:r>
    </w:p>
    <w:p w14:paraId="5C418BA5" w14:textId="77777777" w:rsidR="001C2700" w:rsidRPr="00585954" w:rsidRDefault="001C2700" w:rsidP="001C2700">
      <w:pPr>
        <w:pStyle w:val="ListParagraph"/>
        <w:numPr>
          <w:ilvl w:val="0"/>
          <w:numId w:val="15"/>
        </w:numPr>
        <w:spacing w:line="480" w:lineRule="auto"/>
        <w:ind w:left="1560"/>
        <w:jc w:val="both"/>
        <w:rPr>
          <w:rFonts w:ascii="Times New Roman" w:hAnsi="Times New Roman" w:cs="Times New Roman"/>
          <w:sz w:val="24"/>
          <w:szCs w:val="24"/>
        </w:rPr>
      </w:pPr>
      <w:r w:rsidRPr="00830B78">
        <w:rPr>
          <w:rFonts w:ascii="Times New Roman" w:hAnsi="Times New Roman" w:cs="Times New Roman"/>
          <w:b/>
          <w:sz w:val="24"/>
          <w:szCs w:val="24"/>
        </w:rPr>
        <w:t>Melaksanakan fragmentasi,</w:t>
      </w:r>
      <w:r w:rsidRPr="00585954">
        <w:rPr>
          <w:rFonts w:ascii="Times New Roman" w:hAnsi="Times New Roman" w:cs="Times New Roman"/>
          <w:sz w:val="24"/>
          <w:szCs w:val="24"/>
        </w:rPr>
        <w:t xml:space="preserve"> tujuannya untuk menyebar tanggung jawab berbagai aktivitas, kegiatan, atau pogram pada beberapa unit kerja yang sesuai dengan bidangnya masing-masing.</w:t>
      </w:r>
    </w:p>
    <w:p w14:paraId="599713D4" w14:textId="77777777" w:rsidR="001C2700" w:rsidRDefault="001C2700" w:rsidP="001C2700">
      <w:pPr>
        <w:pStyle w:val="BodyTextIndent"/>
        <w:spacing w:after="0" w:line="480" w:lineRule="auto"/>
        <w:ind w:left="0" w:firstLine="720"/>
        <w:jc w:val="both"/>
        <w:rPr>
          <w:rFonts w:ascii="Times New Roman" w:hAnsi="Times New Roman" w:cs="Times New Roman"/>
          <w:sz w:val="24"/>
          <w:szCs w:val="24"/>
        </w:rPr>
      </w:pPr>
      <w:r w:rsidRPr="00585954">
        <w:rPr>
          <w:rFonts w:ascii="Times New Roman" w:hAnsi="Times New Roman" w:cs="Times New Roman"/>
          <w:sz w:val="24"/>
          <w:szCs w:val="24"/>
        </w:rPr>
        <w:t>Uraian di atas kemudian di</w:t>
      </w:r>
      <w:r w:rsidRPr="00585954">
        <w:rPr>
          <w:rFonts w:ascii="Times New Roman" w:hAnsi="Times New Roman" w:cs="Times New Roman"/>
          <w:sz w:val="24"/>
          <w:szCs w:val="24"/>
          <w:lang w:val="en-US"/>
        </w:rPr>
        <w:t xml:space="preserve">gambarkan </w:t>
      </w:r>
      <w:r w:rsidRPr="00585954">
        <w:rPr>
          <w:rFonts w:ascii="Times New Roman" w:hAnsi="Times New Roman" w:cs="Times New Roman"/>
          <w:sz w:val="24"/>
          <w:szCs w:val="24"/>
        </w:rPr>
        <w:t>ke dalam bagan Kerangka Pemikiran yaitu sebagai berikut :</w:t>
      </w:r>
      <w:r>
        <w:rPr>
          <w:rFonts w:ascii="Times New Roman" w:hAnsi="Times New Roman" w:cs="Times New Roman"/>
          <w:sz w:val="24"/>
          <w:szCs w:val="24"/>
        </w:rPr>
        <w:tab/>
      </w:r>
      <w:r>
        <w:rPr>
          <w:rFonts w:ascii="Times New Roman" w:hAnsi="Times New Roman" w:cs="Times New Roman"/>
          <w:sz w:val="24"/>
          <w:szCs w:val="24"/>
        </w:rPr>
        <w:tab/>
      </w:r>
    </w:p>
    <w:p w14:paraId="13E09285" w14:textId="77777777" w:rsidR="001C2700" w:rsidRDefault="001C2700" w:rsidP="001C2700">
      <w:pPr>
        <w:pStyle w:val="BodyTextIndent"/>
        <w:spacing w:after="0" w:line="480" w:lineRule="auto"/>
        <w:ind w:left="0" w:firstLine="720"/>
        <w:jc w:val="both"/>
        <w:rPr>
          <w:rFonts w:ascii="Times New Roman" w:hAnsi="Times New Roman" w:cs="Times New Roman"/>
          <w:sz w:val="24"/>
          <w:szCs w:val="24"/>
        </w:rPr>
      </w:pPr>
    </w:p>
    <w:p w14:paraId="2961BE60" w14:textId="77777777" w:rsidR="001C2700" w:rsidRDefault="001C2700" w:rsidP="001C2700">
      <w:pPr>
        <w:pStyle w:val="BodyTextIndent"/>
        <w:spacing w:after="0" w:line="480" w:lineRule="auto"/>
        <w:ind w:left="0" w:firstLine="720"/>
        <w:jc w:val="both"/>
        <w:rPr>
          <w:rFonts w:ascii="Times New Roman" w:hAnsi="Times New Roman" w:cs="Times New Roman"/>
          <w:sz w:val="24"/>
          <w:szCs w:val="24"/>
        </w:rPr>
      </w:pPr>
    </w:p>
    <w:p w14:paraId="25D13C59" w14:textId="77777777" w:rsidR="001C2700" w:rsidRPr="00585954" w:rsidRDefault="001C2700" w:rsidP="001C2700">
      <w:pPr>
        <w:pStyle w:val="BodyTextIndent"/>
        <w:spacing w:after="0" w:line="480" w:lineRule="auto"/>
        <w:ind w:left="0" w:firstLine="720"/>
        <w:jc w:val="both"/>
        <w:rPr>
          <w:rFonts w:ascii="Times New Roman" w:hAnsi="Times New Roman" w:cs="Times New Roman"/>
          <w:sz w:val="24"/>
          <w:szCs w:val="24"/>
        </w:rPr>
      </w:pPr>
    </w:p>
    <w:p w14:paraId="6704E325" w14:textId="77777777" w:rsidR="001C2700" w:rsidRPr="00585954" w:rsidRDefault="001C2700" w:rsidP="001C2700">
      <w:pPr>
        <w:pStyle w:val="BodyTextIndent"/>
        <w:spacing w:after="0" w:line="480" w:lineRule="auto"/>
        <w:ind w:left="0" w:firstLine="720"/>
        <w:jc w:val="both"/>
        <w:rPr>
          <w:rFonts w:ascii="Times New Roman" w:hAnsi="Times New Roman" w:cs="Times New Roman"/>
          <w:sz w:val="24"/>
          <w:szCs w:val="24"/>
          <w:lang w:val="en-US"/>
        </w:rPr>
      </w:pPr>
      <w:r w:rsidRPr="00585954">
        <w:rPr>
          <w:rFonts w:ascii="Times New Roman" w:hAnsi="Times New Roman" w:cs="Times New Roman"/>
          <w:noProof/>
          <w:sz w:val="24"/>
          <w:szCs w:val="24"/>
          <w:lang w:val="en-US" w:eastAsia="en-US"/>
        </w:rPr>
        <w:lastRenderedPageBreak/>
        <mc:AlternateContent>
          <mc:Choice Requires="wpg">
            <w:drawing>
              <wp:anchor distT="0" distB="0" distL="114300" distR="114300" simplePos="0" relativeHeight="251659264" behindDoc="0" locked="0" layoutInCell="1" allowOverlap="1" wp14:anchorId="32572CF3" wp14:editId="55643540">
                <wp:simplePos x="0" y="0"/>
                <wp:positionH relativeFrom="page">
                  <wp:align>center</wp:align>
                </wp:positionH>
                <wp:positionV relativeFrom="paragraph">
                  <wp:posOffset>452215</wp:posOffset>
                </wp:positionV>
                <wp:extent cx="5918013" cy="6039889"/>
                <wp:effectExtent l="0" t="0" r="26035" b="18415"/>
                <wp:wrapNone/>
                <wp:docPr id="4" name="Group 4"/>
                <wp:cNvGraphicFramePr/>
                <a:graphic xmlns:a="http://schemas.openxmlformats.org/drawingml/2006/main">
                  <a:graphicData uri="http://schemas.microsoft.com/office/word/2010/wordprocessingGroup">
                    <wpg:wgp>
                      <wpg:cNvGrpSpPr/>
                      <wpg:grpSpPr>
                        <a:xfrm>
                          <a:off x="0" y="0"/>
                          <a:ext cx="5918013" cy="6039889"/>
                          <a:chOff x="0" y="0"/>
                          <a:chExt cx="5918557" cy="6040108"/>
                        </a:xfrm>
                      </wpg:grpSpPr>
                      <wps:wsp>
                        <wps:cNvPr id="40" name="Straight Connector 40"/>
                        <wps:cNvCnPr/>
                        <wps:spPr>
                          <a:xfrm flipH="1">
                            <a:off x="1771437" y="5884464"/>
                            <a:ext cx="1789043" cy="0"/>
                          </a:xfrm>
                          <a:prstGeom prst="line">
                            <a:avLst/>
                          </a:prstGeom>
                          <a:noFill/>
                          <a:ln w="6350" cap="flat" cmpd="sng" algn="ctr">
                            <a:solidFill>
                              <a:sysClr val="windowText" lastClr="000000"/>
                            </a:solidFill>
                            <a:prstDash val="solid"/>
                            <a:miter lim="800000"/>
                          </a:ln>
                          <a:effectLst/>
                        </wps:spPr>
                        <wps:bodyPr/>
                      </wps:wsp>
                      <wps:wsp>
                        <wps:cNvPr id="44" name="Straight Connector 44"/>
                        <wps:cNvCnPr/>
                        <wps:spPr>
                          <a:xfrm flipH="1" flipV="1">
                            <a:off x="154112" y="3842534"/>
                            <a:ext cx="0" cy="1304925"/>
                          </a:xfrm>
                          <a:prstGeom prst="line">
                            <a:avLst/>
                          </a:prstGeom>
                          <a:noFill/>
                          <a:ln w="6350" cap="flat" cmpd="sng" algn="ctr">
                            <a:solidFill>
                              <a:sysClr val="windowText" lastClr="000000"/>
                            </a:solidFill>
                            <a:prstDash val="solid"/>
                            <a:miter lim="800000"/>
                          </a:ln>
                          <a:effectLst/>
                        </wps:spPr>
                        <wps:bodyPr/>
                      </wps:wsp>
                      <wps:wsp>
                        <wps:cNvPr id="45" name="Straight Connector 45"/>
                        <wps:cNvCnPr/>
                        <wps:spPr>
                          <a:xfrm>
                            <a:off x="133564" y="5137078"/>
                            <a:ext cx="352425" cy="0"/>
                          </a:xfrm>
                          <a:prstGeom prst="line">
                            <a:avLst/>
                          </a:prstGeom>
                          <a:noFill/>
                          <a:ln w="6350" cap="flat" cmpd="sng" algn="ctr">
                            <a:solidFill>
                              <a:sysClr val="windowText" lastClr="000000"/>
                            </a:solidFill>
                            <a:prstDash val="solid"/>
                            <a:miter lim="800000"/>
                          </a:ln>
                          <a:effectLst/>
                        </wps:spPr>
                        <wps:bodyPr/>
                      </wps:wsp>
                      <wps:wsp>
                        <wps:cNvPr id="56" name="Straight Connector 56"/>
                        <wps:cNvCnPr/>
                        <wps:spPr>
                          <a:xfrm>
                            <a:off x="3164441" y="2845941"/>
                            <a:ext cx="0" cy="257175"/>
                          </a:xfrm>
                          <a:prstGeom prst="line">
                            <a:avLst/>
                          </a:prstGeom>
                          <a:noFill/>
                          <a:ln w="6350" cap="flat" cmpd="sng" algn="ctr">
                            <a:solidFill>
                              <a:sysClr val="windowText" lastClr="000000"/>
                            </a:solidFill>
                            <a:prstDash val="solid"/>
                            <a:miter lim="800000"/>
                          </a:ln>
                          <a:effectLst/>
                        </wps:spPr>
                        <wps:bodyPr/>
                      </wps:wsp>
                      <wps:wsp>
                        <wps:cNvPr id="57" name="Straight Connector 57"/>
                        <wps:cNvCnPr/>
                        <wps:spPr>
                          <a:xfrm>
                            <a:off x="1726059" y="3092521"/>
                            <a:ext cx="3051665" cy="0"/>
                          </a:xfrm>
                          <a:prstGeom prst="line">
                            <a:avLst/>
                          </a:prstGeom>
                          <a:noFill/>
                          <a:ln w="6350" cap="flat" cmpd="sng" algn="ctr">
                            <a:solidFill>
                              <a:sysClr val="windowText" lastClr="000000"/>
                            </a:solidFill>
                            <a:prstDash val="solid"/>
                            <a:miter lim="800000"/>
                          </a:ln>
                          <a:effectLst/>
                        </wps:spPr>
                        <wps:bodyPr/>
                      </wps:wsp>
                      <wps:wsp>
                        <wps:cNvPr id="58" name="Straight Arrow Connector 58"/>
                        <wps:cNvCnPr/>
                        <wps:spPr>
                          <a:xfrm>
                            <a:off x="1730339" y="3102795"/>
                            <a:ext cx="0" cy="165253"/>
                          </a:xfrm>
                          <a:prstGeom prst="straightConnector1">
                            <a:avLst/>
                          </a:prstGeom>
                          <a:noFill/>
                          <a:ln w="6350" cap="flat" cmpd="sng" algn="ctr">
                            <a:solidFill>
                              <a:sysClr val="windowText" lastClr="000000"/>
                            </a:solidFill>
                            <a:prstDash val="solid"/>
                            <a:miter lim="800000"/>
                            <a:tailEnd type="triangle"/>
                          </a:ln>
                          <a:effectLst/>
                        </wps:spPr>
                        <wps:bodyPr/>
                      </wps:wsp>
                      <wps:wsp>
                        <wps:cNvPr id="59" name="Straight Arrow Connector 59"/>
                        <wps:cNvCnPr/>
                        <wps:spPr>
                          <a:xfrm>
                            <a:off x="4771490" y="3102795"/>
                            <a:ext cx="0" cy="165253"/>
                          </a:xfrm>
                          <a:prstGeom prst="straightConnector1">
                            <a:avLst/>
                          </a:prstGeom>
                          <a:noFill/>
                          <a:ln w="6350" cap="flat" cmpd="sng" algn="ctr">
                            <a:solidFill>
                              <a:sysClr val="windowText" lastClr="000000"/>
                            </a:solidFill>
                            <a:prstDash val="solid"/>
                            <a:miter lim="800000"/>
                            <a:tailEnd type="triangle"/>
                          </a:ln>
                          <a:effectLst/>
                        </wps:spPr>
                        <wps:bodyPr/>
                      </wps:wsp>
                      <wps:wsp>
                        <wps:cNvPr id="60" name="Straight Connector 60"/>
                        <wps:cNvCnPr/>
                        <wps:spPr>
                          <a:xfrm>
                            <a:off x="4798032" y="4161033"/>
                            <a:ext cx="0" cy="288504"/>
                          </a:xfrm>
                          <a:prstGeom prst="line">
                            <a:avLst/>
                          </a:prstGeom>
                          <a:noFill/>
                          <a:ln w="6350" cap="flat" cmpd="sng" algn="ctr">
                            <a:solidFill>
                              <a:sysClr val="windowText" lastClr="000000"/>
                            </a:solidFill>
                            <a:prstDash val="solid"/>
                            <a:miter lim="800000"/>
                          </a:ln>
                          <a:effectLst/>
                        </wps:spPr>
                        <wps:bodyPr/>
                      </wps:wsp>
                      <wps:wsp>
                        <wps:cNvPr id="62" name="Straight Arrow Connector 62"/>
                        <wps:cNvCnPr/>
                        <wps:spPr>
                          <a:xfrm flipV="1">
                            <a:off x="1780684" y="5652805"/>
                            <a:ext cx="0" cy="231653"/>
                          </a:xfrm>
                          <a:prstGeom prst="straightConnector1">
                            <a:avLst/>
                          </a:prstGeom>
                          <a:noFill/>
                          <a:ln w="6350" cap="flat" cmpd="sng" algn="ctr">
                            <a:solidFill>
                              <a:sysClr val="windowText" lastClr="000000"/>
                            </a:solidFill>
                            <a:prstDash val="solid"/>
                            <a:miter lim="800000"/>
                            <a:tailEnd type="triangle"/>
                          </a:ln>
                          <a:effectLst/>
                        </wps:spPr>
                        <wps:bodyPr/>
                      </wps:wsp>
                      <wps:wsp>
                        <wps:cNvPr id="66" name="Straight Arrow Connector 66"/>
                        <wps:cNvCnPr/>
                        <wps:spPr>
                          <a:xfrm>
                            <a:off x="3230366" y="688368"/>
                            <a:ext cx="0" cy="198771"/>
                          </a:xfrm>
                          <a:prstGeom prst="straightConnector1">
                            <a:avLst/>
                          </a:prstGeom>
                          <a:noFill/>
                          <a:ln w="6350" cap="flat" cmpd="sng" algn="ctr">
                            <a:solidFill>
                              <a:sysClr val="windowText" lastClr="000000"/>
                            </a:solidFill>
                            <a:prstDash val="solid"/>
                            <a:miter lim="800000"/>
                            <a:tailEnd type="triangle"/>
                          </a:ln>
                          <a:effectLst/>
                        </wps:spPr>
                        <wps:bodyPr/>
                      </wps:wsp>
                      <wps:wsp>
                        <wps:cNvPr id="73" name="Straight Connector 73"/>
                        <wps:cNvCnPr/>
                        <wps:spPr>
                          <a:xfrm flipV="1">
                            <a:off x="154112" y="359595"/>
                            <a:ext cx="0" cy="1088390"/>
                          </a:xfrm>
                          <a:prstGeom prst="line">
                            <a:avLst/>
                          </a:prstGeom>
                          <a:noFill/>
                          <a:ln w="6350" cap="flat" cmpd="sng" algn="ctr">
                            <a:solidFill>
                              <a:sysClr val="windowText" lastClr="000000"/>
                            </a:solidFill>
                            <a:prstDash val="solid"/>
                            <a:miter lim="800000"/>
                          </a:ln>
                          <a:effectLst/>
                        </wps:spPr>
                        <wps:bodyPr/>
                      </wps:wsp>
                      <wps:wsp>
                        <wps:cNvPr id="10" name="Text Box 10"/>
                        <wps:cNvSpPr txBox="1"/>
                        <wps:spPr>
                          <a:xfrm>
                            <a:off x="2013735" y="0"/>
                            <a:ext cx="2305050" cy="676275"/>
                          </a:xfrm>
                          <a:prstGeom prst="rect">
                            <a:avLst/>
                          </a:prstGeom>
                          <a:noFill/>
                          <a:ln w="12700" cap="flat" cmpd="sng" algn="ctr">
                            <a:solidFill>
                              <a:sysClr val="windowText" lastClr="000000"/>
                            </a:solidFill>
                            <a:prstDash val="solid"/>
                            <a:miter lim="800000"/>
                          </a:ln>
                          <a:effectLst/>
                        </wps:spPr>
                        <wps:txbx>
                          <w:txbxContent>
                            <w:p w14:paraId="4BF58139" w14:textId="77777777" w:rsidR="001C2700" w:rsidRDefault="001C2700" w:rsidP="001C2700">
                              <w:pPr>
                                <w:spacing w:line="240" w:lineRule="auto"/>
                                <w:jc w:val="center"/>
                                <w:rPr>
                                  <w:rFonts w:ascii="Times New Roman" w:hAnsi="Times New Roman" w:cs="Times New Roman"/>
                                  <w:sz w:val="24"/>
                                  <w:szCs w:val="24"/>
                                </w:rPr>
                              </w:pPr>
                              <w:r>
                                <w:rPr>
                                  <w:rFonts w:ascii="Times New Roman" w:hAnsi="Times New Roman" w:cs="Times New Roman"/>
                                  <w:sz w:val="24"/>
                                  <w:szCs w:val="24"/>
                                </w:rPr>
                                <w:t>Implementasi Kebijakan</w:t>
                              </w:r>
                            </w:p>
                            <w:p w14:paraId="246B3EB3" w14:textId="77777777" w:rsidR="001C2700" w:rsidRDefault="001C2700" w:rsidP="001C2700">
                              <w:pPr>
                                <w:spacing w:line="240" w:lineRule="auto"/>
                                <w:jc w:val="center"/>
                              </w:pPr>
                              <w:r>
                                <w:rPr>
                                  <w:rFonts w:ascii="Times New Roman" w:hAnsi="Times New Roman" w:cs="Times New Roman"/>
                                  <w:sz w:val="24"/>
                                  <w:szCs w:val="24"/>
                                </w:rPr>
                                <w:t>Pembelajaran 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263721" y="914400"/>
                            <a:ext cx="3952875" cy="1924050"/>
                          </a:xfrm>
                          <a:prstGeom prst="rect">
                            <a:avLst/>
                          </a:prstGeom>
                          <a:noFill/>
                          <a:ln w="12700" cap="flat" cmpd="sng" algn="ctr">
                            <a:solidFill>
                              <a:sysClr val="windowText" lastClr="000000"/>
                            </a:solidFill>
                            <a:prstDash val="solid"/>
                            <a:miter lim="800000"/>
                          </a:ln>
                          <a:effectLst/>
                        </wps:spPr>
                        <wps:txbx>
                          <w:txbxContent>
                            <w:p w14:paraId="626FA7F3" w14:textId="77777777" w:rsidR="001C2700" w:rsidRPr="00AB688B" w:rsidRDefault="001C2700" w:rsidP="001C2700">
                              <w:pPr>
                                <w:spacing w:line="240" w:lineRule="auto"/>
                                <w:jc w:val="center"/>
                                <w:rPr>
                                  <w:rFonts w:ascii="Times New Roman" w:hAnsi="Times New Roman" w:cs="Times New Roman"/>
                                  <w:sz w:val="24"/>
                                  <w:szCs w:val="24"/>
                                </w:rPr>
                              </w:pPr>
                              <w:r>
                                <w:rPr>
                                  <w:rFonts w:ascii="Times New Roman" w:hAnsi="Times New Roman" w:cs="Times New Roman"/>
                                  <w:sz w:val="24"/>
                                  <w:szCs w:val="24"/>
                                </w:rPr>
                                <w:t>(Proses)</w:t>
                              </w:r>
                            </w:p>
                            <w:p w14:paraId="708AFBA0" w14:textId="77777777" w:rsidR="001C2700" w:rsidRDefault="001C2700" w:rsidP="001C27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George C. </w:t>
                              </w:r>
                              <w:r w:rsidRPr="00CA5A00">
                                <w:rPr>
                                  <w:rFonts w:ascii="Times New Roman" w:hAnsi="Times New Roman" w:cs="Times New Roman"/>
                                  <w:sz w:val="24"/>
                                  <w:szCs w:val="24"/>
                                </w:rPr>
                                <w:t>Edwards III</w:t>
                              </w:r>
                              <w:r>
                                <w:rPr>
                                  <w:rFonts w:ascii="Times New Roman" w:hAnsi="Times New Roman" w:cs="Times New Roman"/>
                                  <w:sz w:val="24"/>
                                  <w:szCs w:val="24"/>
                                </w:rPr>
                                <w:t xml:space="preserve"> dalam Leo Agustino (2019:136) </w:t>
                              </w:r>
                              <w:r w:rsidRPr="00CA5A00">
                                <w:rPr>
                                  <w:rFonts w:ascii="Times New Roman" w:hAnsi="Times New Roman" w:cs="Times New Roman"/>
                                  <w:sz w:val="24"/>
                                  <w:szCs w:val="24"/>
                                </w:rPr>
                                <w:t xml:space="preserve"> </w:t>
                              </w:r>
                            </w:p>
                            <w:p w14:paraId="1EE42DFA" w14:textId="77777777" w:rsidR="001C2700" w:rsidRDefault="001C2700" w:rsidP="001C27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mengemukakan bahwa </w:t>
                              </w:r>
                              <w:r w:rsidRPr="00CA5A00">
                                <w:rPr>
                                  <w:rFonts w:ascii="Times New Roman" w:hAnsi="Times New Roman" w:cs="Times New Roman"/>
                                  <w:sz w:val="24"/>
                                  <w:szCs w:val="24"/>
                                </w:rPr>
                                <w:t xml:space="preserve">implementasi kebijakan dipengaruhi </w:t>
                              </w:r>
                            </w:p>
                            <w:p w14:paraId="32C4853F" w14:textId="77777777" w:rsidR="001C2700" w:rsidRDefault="001C2700" w:rsidP="001C2700">
                              <w:pPr>
                                <w:spacing w:line="240" w:lineRule="auto"/>
                                <w:jc w:val="both"/>
                                <w:rPr>
                                  <w:rFonts w:ascii="Times New Roman" w:hAnsi="Times New Roman" w:cs="Times New Roman"/>
                                  <w:sz w:val="24"/>
                                  <w:szCs w:val="24"/>
                                </w:rPr>
                              </w:pPr>
                              <w:r w:rsidRPr="00CA5A00">
                                <w:rPr>
                                  <w:rFonts w:ascii="Times New Roman" w:hAnsi="Times New Roman" w:cs="Times New Roman"/>
                                  <w:sz w:val="24"/>
                                  <w:szCs w:val="24"/>
                                </w:rPr>
                                <w:t xml:space="preserve">oleh empat variabel, yaitu: </w:t>
                              </w:r>
                            </w:p>
                            <w:p w14:paraId="383888EB" w14:textId="77777777" w:rsidR="001C2700" w:rsidRDefault="001C2700" w:rsidP="001C2700">
                              <w:pPr>
                                <w:pStyle w:val="ListParagraph"/>
                                <w:numPr>
                                  <w:ilvl w:val="0"/>
                                  <w:numId w:val="7"/>
                                </w:numPr>
                                <w:spacing w:line="240" w:lineRule="auto"/>
                                <w:jc w:val="both"/>
                                <w:rPr>
                                  <w:rFonts w:ascii="Times New Roman" w:hAnsi="Times New Roman" w:cs="Times New Roman"/>
                                  <w:sz w:val="24"/>
                                  <w:szCs w:val="24"/>
                                </w:rPr>
                              </w:pPr>
                              <w:r w:rsidRPr="000460BD">
                                <w:rPr>
                                  <w:rFonts w:ascii="Times New Roman" w:hAnsi="Times New Roman" w:cs="Times New Roman"/>
                                  <w:sz w:val="24"/>
                                  <w:szCs w:val="24"/>
                                </w:rPr>
                                <w:t>Komunikasi</w:t>
                              </w:r>
                            </w:p>
                            <w:p w14:paraId="6BE980B3" w14:textId="77777777" w:rsidR="001C2700" w:rsidRDefault="001C2700" w:rsidP="001C2700">
                              <w:pPr>
                                <w:pStyle w:val="ListParagraph"/>
                                <w:numPr>
                                  <w:ilvl w:val="0"/>
                                  <w:numId w:val="7"/>
                                </w:numPr>
                                <w:spacing w:line="240" w:lineRule="auto"/>
                                <w:jc w:val="both"/>
                                <w:rPr>
                                  <w:rFonts w:ascii="Times New Roman" w:hAnsi="Times New Roman" w:cs="Times New Roman"/>
                                  <w:sz w:val="24"/>
                                  <w:szCs w:val="24"/>
                                </w:rPr>
                              </w:pPr>
                              <w:r w:rsidRPr="000460BD">
                                <w:rPr>
                                  <w:rFonts w:ascii="Times New Roman" w:hAnsi="Times New Roman" w:cs="Times New Roman"/>
                                  <w:sz w:val="24"/>
                                  <w:szCs w:val="24"/>
                                </w:rPr>
                                <w:t>Sumberdaya</w:t>
                              </w:r>
                            </w:p>
                            <w:p w14:paraId="77FB515A" w14:textId="77777777" w:rsidR="001C2700" w:rsidRDefault="001C2700" w:rsidP="001C2700">
                              <w:pPr>
                                <w:pStyle w:val="ListParagraph"/>
                                <w:numPr>
                                  <w:ilvl w:val="0"/>
                                  <w:numId w:val="7"/>
                                </w:numPr>
                                <w:spacing w:line="240" w:lineRule="auto"/>
                                <w:jc w:val="both"/>
                                <w:rPr>
                                  <w:rFonts w:ascii="Times New Roman" w:hAnsi="Times New Roman" w:cs="Times New Roman"/>
                                  <w:sz w:val="24"/>
                                  <w:szCs w:val="24"/>
                                </w:rPr>
                              </w:pPr>
                              <w:r w:rsidRPr="000460BD">
                                <w:rPr>
                                  <w:rFonts w:ascii="Times New Roman" w:hAnsi="Times New Roman" w:cs="Times New Roman"/>
                                  <w:sz w:val="24"/>
                                  <w:szCs w:val="24"/>
                                </w:rPr>
                                <w:t xml:space="preserve">disposisi, dan </w:t>
                              </w:r>
                            </w:p>
                            <w:p w14:paraId="7F6CF37C" w14:textId="77777777" w:rsidR="001C2700" w:rsidRPr="000460BD" w:rsidRDefault="001C2700" w:rsidP="001C2700">
                              <w:pPr>
                                <w:pStyle w:val="ListParagraph"/>
                                <w:numPr>
                                  <w:ilvl w:val="0"/>
                                  <w:numId w:val="7"/>
                                </w:numPr>
                                <w:spacing w:line="240" w:lineRule="auto"/>
                                <w:jc w:val="both"/>
                                <w:rPr>
                                  <w:rFonts w:ascii="Times New Roman" w:hAnsi="Times New Roman" w:cs="Times New Roman"/>
                                  <w:sz w:val="24"/>
                                  <w:szCs w:val="24"/>
                                </w:rPr>
                              </w:pPr>
                              <w:r w:rsidRPr="000460BD">
                                <w:rPr>
                                  <w:rFonts w:ascii="Times New Roman" w:hAnsi="Times New Roman" w:cs="Times New Roman"/>
                                  <w:sz w:val="24"/>
                                  <w:szCs w:val="24"/>
                                </w:rPr>
                                <w:t>struktur birokrasi.</w:t>
                              </w:r>
                            </w:p>
                            <w:p w14:paraId="11C5DDC0" w14:textId="77777777" w:rsidR="001C2700" w:rsidRPr="00A00E99" w:rsidRDefault="001C2700" w:rsidP="001C2700">
                              <w:pPr>
                                <w:spacing w:line="240"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0" y="1458930"/>
                            <a:ext cx="295275" cy="2867025"/>
                          </a:xfrm>
                          <a:prstGeom prst="rect">
                            <a:avLst/>
                          </a:prstGeom>
                          <a:solidFill>
                            <a:sysClr val="window" lastClr="FFFFFF"/>
                          </a:solidFill>
                          <a:ln w="6350">
                            <a:solidFill>
                              <a:prstClr val="black"/>
                            </a:solidFill>
                          </a:ln>
                        </wps:spPr>
                        <wps:txbx>
                          <w:txbxContent>
                            <w:p w14:paraId="0F0CE0D0" w14:textId="77777777" w:rsidR="001C2700" w:rsidRDefault="001C2700" w:rsidP="001C2700"/>
                            <w:p w14:paraId="7C1936F1" w14:textId="77777777" w:rsidR="001C2700" w:rsidRPr="00AB688B" w:rsidRDefault="001C2700" w:rsidP="001C2700">
                              <w:pPr>
                                <w:jc w:val="center"/>
                                <w:rPr>
                                  <w:rFonts w:ascii="Times New Roman" w:hAnsi="Times New Roman" w:cs="Times New Roman"/>
                                  <w:sz w:val="24"/>
                                  <w:szCs w:val="24"/>
                                </w:rPr>
                              </w:pPr>
                              <w:r w:rsidRPr="00AB688B">
                                <w:rPr>
                                  <w:rFonts w:ascii="Times New Roman" w:hAnsi="Times New Roman" w:cs="Times New Roman"/>
                                  <w:sz w:val="24"/>
                                  <w:szCs w:val="24"/>
                                </w:rPr>
                                <w:t>F</w:t>
                              </w:r>
                            </w:p>
                            <w:p w14:paraId="6E5DC245" w14:textId="77777777" w:rsidR="001C2700" w:rsidRPr="00AB688B" w:rsidRDefault="001C2700" w:rsidP="001C2700">
                              <w:pPr>
                                <w:jc w:val="center"/>
                                <w:rPr>
                                  <w:rFonts w:ascii="Times New Roman" w:hAnsi="Times New Roman" w:cs="Times New Roman"/>
                                  <w:sz w:val="24"/>
                                  <w:szCs w:val="24"/>
                                </w:rPr>
                              </w:pPr>
                              <w:r w:rsidRPr="00AB688B">
                                <w:rPr>
                                  <w:rFonts w:ascii="Times New Roman" w:hAnsi="Times New Roman" w:cs="Times New Roman"/>
                                  <w:sz w:val="24"/>
                                  <w:szCs w:val="24"/>
                                </w:rPr>
                                <w:t>E</w:t>
                              </w:r>
                            </w:p>
                            <w:p w14:paraId="1DF2C1B0" w14:textId="77777777" w:rsidR="001C2700" w:rsidRPr="00AB688B" w:rsidRDefault="001C2700" w:rsidP="001C2700">
                              <w:pPr>
                                <w:jc w:val="center"/>
                                <w:rPr>
                                  <w:rFonts w:ascii="Times New Roman" w:hAnsi="Times New Roman" w:cs="Times New Roman"/>
                                  <w:sz w:val="24"/>
                                  <w:szCs w:val="24"/>
                                </w:rPr>
                              </w:pPr>
                              <w:r w:rsidRPr="00AB688B">
                                <w:rPr>
                                  <w:rFonts w:ascii="Times New Roman" w:hAnsi="Times New Roman" w:cs="Times New Roman"/>
                                  <w:sz w:val="24"/>
                                  <w:szCs w:val="24"/>
                                </w:rPr>
                                <w:t>E</w:t>
                              </w:r>
                            </w:p>
                            <w:p w14:paraId="04FD30B8" w14:textId="77777777" w:rsidR="001C2700" w:rsidRDefault="001C2700" w:rsidP="001C2700">
                              <w:pPr>
                                <w:jc w:val="center"/>
                                <w:rPr>
                                  <w:rFonts w:ascii="Times New Roman" w:hAnsi="Times New Roman" w:cs="Times New Roman"/>
                                  <w:sz w:val="24"/>
                                  <w:szCs w:val="24"/>
                                </w:rPr>
                              </w:pPr>
                              <w:r w:rsidRPr="00AB688B">
                                <w:rPr>
                                  <w:rFonts w:ascii="Times New Roman" w:hAnsi="Times New Roman" w:cs="Times New Roman"/>
                                  <w:sz w:val="24"/>
                                  <w:szCs w:val="24"/>
                                </w:rPr>
                                <w:t>D</w:t>
                              </w:r>
                            </w:p>
                            <w:p w14:paraId="0042A3AB" w14:textId="77777777" w:rsidR="001C2700" w:rsidRPr="00AB688B" w:rsidRDefault="001C2700" w:rsidP="001C2700">
                              <w:pPr>
                                <w:jc w:val="center"/>
                                <w:rPr>
                                  <w:rFonts w:ascii="Times New Roman" w:hAnsi="Times New Roman" w:cs="Times New Roman"/>
                                  <w:sz w:val="24"/>
                                  <w:szCs w:val="24"/>
                                </w:rPr>
                              </w:pPr>
                            </w:p>
                            <w:p w14:paraId="178D79AA" w14:textId="77777777" w:rsidR="001C2700" w:rsidRPr="00AB688B" w:rsidRDefault="001C2700" w:rsidP="001C2700">
                              <w:pPr>
                                <w:jc w:val="center"/>
                                <w:rPr>
                                  <w:rFonts w:ascii="Times New Roman" w:hAnsi="Times New Roman" w:cs="Times New Roman"/>
                                  <w:sz w:val="24"/>
                                  <w:szCs w:val="24"/>
                                </w:rPr>
                              </w:pPr>
                              <w:r w:rsidRPr="00AB688B">
                                <w:rPr>
                                  <w:rFonts w:ascii="Times New Roman" w:hAnsi="Times New Roman" w:cs="Times New Roman"/>
                                  <w:sz w:val="24"/>
                                  <w:szCs w:val="24"/>
                                </w:rPr>
                                <w:t>B</w:t>
                              </w:r>
                            </w:p>
                            <w:p w14:paraId="29813E7C" w14:textId="77777777" w:rsidR="001C2700" w:rsidRPr="00AB688B" w:rsidRDefault="001C2700" w:rsidP="001C2700">
                              <w:pPr>
                                <w:jc w:val="center"/>
                                <w:rPr>
                                  <w:rFonts w:ascii="Times New Roman" w:hAnsi="Times New Roman" w:cs="Times New Roman"/>
                                  <w:sz w:val="24"/>
                                  <w:szCs w:val="24"/>
                                </w:rPr>
                              </w:pPr>
                              <w:r w:rsidRPr="00AB688B">
                                <w:rPr>
                                  <w:rFonts w:ascii="Times New Roman" w:hAnsi="Times New Roman" w:cs="Times New Roman"/>
                                  <w:sz w:val="24"/>
                                  <w:szCs w:val="24"/>
                                </w:rPr>
                                <w:t>A</w:t>
                              </w:r>
                            </w:p>
                            <w:p w14:paraId="5E46E714" w14:textId="77777777" w:rsidR="001C2700" w:rsidRPr="00AB688B" w:rsidRDefault="001C2700" w:rsidP="001C2700">
                              <w:pPr>
                                <w:jc w:val="center"/>
                                <w:rPr>
                                  <w:rFonts w:ascii="Times New Roman" w:hAnsi="Times New Roman" w:cs="Times New Roman"/>
                                  <w:sz w:val="24"/>
                                  <w:szCs w:val="24"/>
                                </w:rPr>
                              </w:pPr>
                              <w:r w:rsidRPr="00AB688B">
                                <w:rPr>
                                  <w:rFonts w:ascii="Times New Roman" w:hAnsi="Times New Roman" w:cs="Times New Roman"/>
                                  <w:sz w:val="24"/>
                                  <w:szCs w:val="24"/>
                                </w:rPr>
                                <w:t>C</w:t>
                              </w:r>
                            </w:p>
                            <w:p w14:paraId="611BD9FB" w14:textId="77777777" w:rsidR="001C2700" w:rsidRPr="00BF2623" w:rsidRDefault="001C2700" w:rsidP="001C2700">
                              <w:pPr>
                                <w:jc w:val="center"/>
                                <w:rPr>
                                  <w:rFonts w:ascii="Times New Roman" w:hAnsi="Times New Roman" w:cs="Times New Roman"/>
                                  <w:sz w:val="24"/>
                                  <w:szCs w:val="24"/>
                                </w:rPr>
                              </w:pPr>
                              <w:r w:rsidRPr="00AB688B">
                                <w:rPr>
                                  <w:rFonts w:ascii="Times New Roman" w:hAnsi="Times New Roman" w:cs="Times New Roman"/>
                                  <w:sz w:val="24"/>
                                  <w:szCs w:val="24"/>
                                </w:rPr>
                                <w:t>K</w:t>
                              </w:r>
                              <w:r w:rsidRPr="00BF2623">
                                <w:rPr>
                                  <w:rFonts w:ascii="Times New Roman" w:hAnsi="Times New Roman" w:cs="Times New Roman"/>
                                  <w:sz w:val="24"/>
                                  <w:szCs w:val="24"/>
                                </w:rPr>
                                <w:t xml:space="preserve"> BACK</w:t>
                              </w:r>
                            </w:p>
                            <w:p w14:paraId="04866BB9" w14:textId="77777777" w:rsidR="001C2700" w:rsidRPr="00BF2623" w:rsidRDefault="001C2700" w:rsidP="001C2700">
                              <w:pPr>
                                <w:jc w:val="center"/>
                                <w:rPr>
                                  <w:rFonts w:ascii="Times New Roman" w:hAnsi="Times New Roman" w:cs="Times New Roman"/>
                                  <w:sz w:val="24"/>
                                  <w:szCs w:val="24"/>
                                </w:rPr>
                              </w:pPr>
                              <w:r>
                                <w:tab/>
                              </w:r>
                              <w:r w:rsidRPr="00BF2623">
                                <w:rPr>
                                  <w:rFonts w:ascii="Times New Roman" w:hAnsi="Times New Roman" w:cs="Times New Roman"/>
                                  <w:sz w:val="24"/>
                                  <w:szCs w:val="24"/>
                                </w:rPr>
                                <w:t>FEED BACK</w:t>
                              </w:r>
                            </w:p>
                            <w:p w14:paraId="33DF3D26" w14:textId="77777777" w:rsidR="001C2700" w:rsidRPr="003E7453" w:rsidRDefault="001C2700" w:rsidP="001C27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3935002" y="3298004"/>
                            <a:ext cx="1685925" cy="857250"/>
                          </a:xfrm>
                          <a:prstGeom prst="rect">
                            <a:avLst/>
                          </a:prstGeom>
                          <a:noFill/>
                          <a:ln w="12700" cap="flat" cmpd="sng" algn="ctr">
                            <a:solidFill>
                              <a:sysClr val="windowText" lastClr="000000"/>
                            </a:solidFill>
                            <a:prstDash val="solid"/>
                            <a:miter lim="800000"/>
                          </a:ln>
                          <a:effectLst/>
                        </wps:spPr>
                        <wps:txbx>
                          <w:txbxContent>
                            <w:p w14:paraId="3C3BED7D" w14:textId="77777777" w:rsidR="001C2700" w:rsidRDefault="001C2700" w:rsidP="001C2700">
                              <w:pPr>
                                <w:jc w:val="center"/>
                                <w:rPr>
                                  <w:rFonts w:ascii="Times New Roman" w:hAnsi="Times New Roman" w:cs="Times New Roman"/>
                                  <w:sz w:val="24"/>
                                  <w:szCs w:val="24"/>
                                </w:rPr>
                              </w:pPr>
                              <w:r w:rsidRPr="009B721E">
                                <w:rPr>
                                  <w:rFonts w:ascii="Times New Roman" w:hAnsi="Times New Roman" w:cs="Times New Roman"/>
                                  <w:i/>
                                  <w:sz w:val="24"/>
                                  <w:szCs w:val="24"/>
                                </w:rPr>
                                <w:t>Outpu</w:t>
                              </w:r>
                              <w:r w:rsidRPr="005B2BD3">
                                <w:rPr>
                                  <w:rFonts w:ascii="Times New Roman" w:hAnsi="Times New Roman" w:cs="Times New Roman"/>
                                  <w:sz w:val="24"/>
                                  <w:szCs w:val="24"/>
                                </w:rPr>
                                <w:t>t (-)</w:t>
                              </w:r>
                            </w:p>
                            <w:p w14:paraId="6212A6AE" w14:textId="77777777" w:rsidR="001C2700" w:rsidRPr="005B2BD3" w:rsidRDefault="001C2700" w:rsidP="001C2700">
                              <w:pPr>
                                <w:jc w:val="center"/>
                                <w:rPr>
                                  <w:rFonts w:ascii="Times New Roman" w:hAnsi="Times New Roman" w:cs="Times New Roman"/>
                                  <w:sz w:val="24"/>
                                  <w:szCs w:val="24"/>
                                </w:rPr>
                              </w:pPr>
                              <w:r>
                                <w:rPr>
                                  <w:rFonts w:ascii="Times New Roman" w:hAnsi="Times New Roman" w:cs="Times New Roman"/>
                                  <w:sz w:val="24"/>
                                  <w:szCs w:val="24"/>
                                </w:rPr>
                                <w:t>Pembelajaran online belum optimal</w:t>
                              </w:r>
                            </w:p>
                            <w:p w14:paraId="00914BFD" w14:textId="77777777" w:rsidR="001C2700" w:rsidRPr="005B2BD3" w:rsidRDefault="001C2700" w:rsidP="001C27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934806" y="3287723"/>
                            <a:ext cx="1685925" cy="768857"/>
                          </a:xfrm>
                          <a:prstGeom prst="rect">
                            <a:avLst/>
                          </a:prstGeom>
                          <a:noFill/>
                          <a:ln w="12700" cap="flat" cmpd="sng" algn="ctr">
                            <a:solidFill>
                              <a:sysClr val="windowText" lastClr="000000"/>
                            </a:solidFill>
                            <a:prstDash val="solid"/>
                            <a:miter lim="800000"/>
                          </a:ln>
                          <a:effectLst/>
                        </wps:spPr>
                        <wps:txbx>
                          <w:txbxContent>
                            <w:p w14:paraId="2A50FE60" w14:textId="77777777" w:rsidR="001C2700" w:rsidRDefault="001C2700" w:rsidP="001C2700">
                              <w:pPr>
                                <w:jc w:val="center"/>
                                <w:rPr>
                                  <w:rFonts w:ascii="Times New Roman" w:hAnsi="Times New Roman" w:cs="Times New Roman"/>
                                  <w:sz w:val="24"/>
                                  <w:szCs w:val="24"/>
                                </w:rPr>
                              </w:pPr>
                              <w:r w:rsidRPr="009B721E">
                                <w:rPr>
                                  <w:rFonts w:ascii="Times New Roman" w:hAnsi="Times New Roman" w:cs="Times New Roman"/>
                                  <w:i/>
                                  <w:sz w:val="24"/>
                                  <w:szCs w:val="24"/>
                                </w:rPr>
                                <w:t>Output</w:t>
                              </w:r>
                              <w:r>
                                <w:rPr>
                                  <w:rFonts w:ascii="Times New Roman" w:hAnsi="Times New Roman" w:cs="Times New Roman"/>
                                  <w:sz w:val="24"/>
                                  <w:szCs w:val="24"/>
                                </w:rPr>
                                <w:t xml:space="preserve"> (+</w:t>
                              </w:r>
                              <w:r w:rsidRPr="005B2BD3">
                                <w:rPr>
                                  <w:rFonts w:ascii="Times New Roman" w:hAnsi="Times New Roman" w:cs="Times New Roman"/>
                                  <w:sz w:val="24"/>
                                  <w:szCs w:val="24"/>
                                </w:rPr>
                                <w:t>)</w:t>
                              </w:r>
                            </w:p>
                            <w:p w14:paraId="003B6426" w14:textId="77777777" w:rsidR="001C2700" w:rsidRDefault="001C2700" w:rsidP="001C2700">
                              <w:pPr>
                                <w:jc w:val="center"/>
                                <w:rPr>
                                  <w:rFonts w:ascii="Times New Roman" w:hAnsi="Times New Roman" w:cs="Times New Roman"/>
                                  <w:sz w:val="24"/>
                                  <w:szCs w:val="24"/>
                                </w:rPr>
                              </w:pPr>
                              <w:r>
                                <w:rPr>
                                  <w:rFonts w:ascii="Times New Roman" w:hAnsi="Times New Roman" w:cs="Times New Roman"/>
                                  <w:sz w:val="24"/>
                                  <w:szCs w:val="24"/>
                                </w:rPr>
                                <w:t>Pembelajaran Online optimal</w:t>
                              </w:r>
                            </w:p>
                            <w:p w14:paraId="017DACEC" w14:textId="77777777" w:rsidR="001C2700" w:rsidRPr="005B2BD3" w:rsidRDefault="001C2700" w:rsidP="001C27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Straight Connector 63"/>
                        <wps:cNvCnPr/>
                        <wps:spPr>
                          <a:xfrm flipV="1">
                            <a:off x="1770383" y="4056579"/>
                            <a:ext cx="918" cy="286439"/>
                          </a:xfrm>
                          <a:prstGeom prst="line">
                            <a:avLst/>
                          </a:prstGeom>
                          <a:noFill/>
                          <a:ln w="6350" cap="flat" cmpd="sng" algn="ctr">
                            <a:solidFill>
                              <a:sysClr val="windowText" lastClr="000000"/>
                            </a:solidFill>
                            <a:prstDash val="solid"/>
                            <a:miter lim="800000"/>
                          </a:ln>
                          <a:effectLst/>
                        </wps:spPr>
                        <wps:bodyPr/>
                      </wps:wsp>
                      <wps:wsp>
                        <wps:cNvPr id="18" name="Text Box 18"/>
                        <wps:cNvSpPr txBox="1"/>
                        <wps:spPr>
                          <a:xfrm>
                            <a:off x="487916" y="4343019"/>
                            <a:ext cx="2676525" cy="1295400"/>
                          </a:xfrm>
                          <a:prstGeom prst="rect">
                            <a:avLst/>
                          </a:prstGeom>
                          <a:noFill/>
                          <a:ln w="12700" cap="flat" cmpd="sng" algn="ctr">
                            <a:solidFill>
                              <a:sysClr val="windowText" lastClr="000000"/>
                            </a:solidFill>
                            <a:prstDash val="solid"/>
                            <a:miter lim="800000"/>
                          </a:ln>
                          <a:effectLst/>
                        </wps:spPr>
                        <wps:txbx>
                          <w:txbxContent>
                            <w:p w14:paraId="64AAFCD1" w14:textId="77777777" w:rsidR="001C2700" w:rsidRDefault="001C2700" w:rsidP="001C2700">
                              <w:pPr>
                                <w:jc w:val="center"/>
                                <w:rPr>
                                  <w:rFonts w:ascii="Times New Roman" w:hAnsi="Times New Roman" w:cs="Times New Roman"/>
                                  <w:sz w:val="24"/>
                                  <w:szCs w:val="24"/>
                                </w:rPr>
                              </w:pPr>
                              <w:r>
                                <w:rPr>
                                  <w:rFonts w:ascii="Times New Roman" w:hAnsi="Times New Roman" w:cs="Times New Roman"/>
                                  <w:sz w:val="24"/>
                                  <w:szCs w:val="24"/>
                                </w:rPr>
                                <w:t>(</w:t>
                              </w:r>
                              <w:r w:rsidRPr="009B721E">
                                <w:rPr>
                                  <w:rFonts w:ascii="Times New Roman" w:hAnsi="Times New Roman" w:cs="Times New Roman"/>
                                  <w:i/>
                                  <w:sz w:val="24"/>
                                  <w:szCs w:val="24"/>
                                </w:rPr>
                                <w:t>Outcome</w:t>
                              </w:r>
                              <w:r>
                                <w:rPr>
                                  <w:rFonts w:ascii="Times New Roman" w:hAnsi="Times New Roman" w:cs="Times New Roman"/>
                                  <w:sz w:val="24"/>
                                  <w:szCs w:val="24"/>
                                </w:rPr>
                                <w:t>)</w:t>
                              </w:r>
                            </w:p>
                            <w:p w14:paraId="0EB1D13E" w14:textId="77777777" w:rsidR="001C2700" w:rsidRPr="001267BA" w:rsidRDefault="001C2700" w:rsidP="001C270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Terwujudnya keberhasilan kebijakan sehingga dapat berjalan dengan efektif pada saat pembelajaran online dan murid-pun mengalami </w:t>
                              </w:r>
                              <w:r>
                                <w:rPr>
                                  <w:rFonts w:ascii="Times New Roman" w:hAnsi="Times New Roman" w:cs="Times New Roman"/>
                                </w:rPr>
                                <w:t>Kepuasan terhadap kegiatan belajarnya.</w:t>
                              </w:r>
                            </w:p>
                            <w:p w14:paraId="56B4FFE7" w14:textId="77777777" w:rsidR="001C2700" w:rsidRPr="005B2BD3" w:rsidRDefault="001C2700" w:rsidP="001C270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3718650" y="4458825"/>
                            <a:ext cx="2020633" cy="483004"/>
                          </a:xfrm>
                          <a:prstGeom prst="rect">
                            <a:avLst/>
                          </a:prstGeom>
                          <a:noFill/>
                          <a:ln w="12700" cap="flat" cmpd="sng" algn="ctr">
                            <a:solidFill>
                              <a:sysClr val="windowText" lastClr="000000"/>
                            </a:solidFill>
                            <a:prstDash val="solid"/>
                            <a:miter lim="800000"/>
                          </a:ln>
                          <a:effectLst/>
                        </wps:spPr>
                        <wps:txbx>
                          <w:txbxContent>
                            <w:p w14:paraId="7F1D775E" w14:textId="77777777" w:rsidR="001C2700" w:rsidRPr="00352419" w:rsidRDefault="001C2700" w:rsidP="001C2700">
                              <w:pPr>
                                <w:pStyle w:val="Default"/>
                                <w:rPr>
                                  <w:rFonts w:ascii="Times New Roman" w:hAnsi="Times New Roman" w:cs="Times New Roman"/>
                                </w:rPr>
                              </w:pPr>
                              <w:r>
                                <w:rPr>
                                  <w:rFonts w:ascii="Times New Roman" w:hAnsi="Times New Roman" w:cs="Times New Roman"/>
                                </w:rPr>
                                <w:t>Kurangnya Kepuasan murid terhadap pembelajaran online</w:t>
                              </w:r>
                            </w:p>
                            <w:p w14:paraId="28793B2C" w14:textId="77777777" w:rsidR="001C2700" w:rsidRPr="005B2BD3" w:rsidRDefault="001C2700" w:rsidP="001C270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Straight Arrow Connector 61"/>
                        <wps:cNvCnPr/>
                        <wps:spPr>
                          <a:xfrm>
                            <a:off x="4803873" y="4959891"/>
                            <a:ext cx="918" cy="242371"/>
                          </a:xfrm>
                          <a:prstGeom prst="straightConnector1">
                            <a:avLst/>
                          </a:prstGeom>
                          <a:noFill/>
                          <a:ln w="6350" cap="flat" cmpd="sng" algn="ctr">
                            <a:solidFill>
                              <a:sysClr val="windowText" lastClr="000000"/>
                            </a:solidFill>
                            <a:prstDash val="solid"/>
                            <a:miter lim="800000"/>
                            <a:tailEnd type="triangle"/>
                          </a:ln>
                          <a:effectLst/>
                        </wps:spPr>
                        <wps:bodyPr/>
                      </wps:wsp>
                      <wps:wsp>
                        <wps:cNvPr id="20" name="Text Box 20"/>
                        <wps:cNvSpPr txBox="1"/>
                        <wps:spPr>
                          <a:xfrm>
                            <a:off x="3575407" y="5240008"/>
                            <a:ext cx="2343150" cy="800100"/>
                          </a:xfrm>
                          <a:prstGeom prst="rect">
                            <a:avLst/>
                          </a:prstGeom>
                          <a:noFill/>
                          <a:ln w="12700" cap="flat" cmpd="sng" algn="ctr">
                            <a:solidFill>
                              <a:sysClr val="windowText" lastClr="000000"/>
                            </a:solidFill>
                            <a:prstDash val="solid"/>
                            <a:miter lim="800000"/>
                          </a:ln>
                          <a:effectLst/>
                        </wps:spPr>
                        <wps:txbx>
                          <w:txbxContent>
                            <w:p w14:paraId="20E34EC6" w14:textId="77777777" w:rsidR="001C2700" w:rsidRPr="00352419" w:rsidRDefault="001C2700" w:rsidP="001C2700">
                              <w:pPr>
                                <w:pStyle w:val="Default"/>
                                <w:jc w:val="center"/>
                                <w:rPr>
                                  <w:rFonts w:ascii="Times New Roman" w:hAnsi="Times New Roman" w:cs="Times New Roman"/>
                                </w:rPr>
                              </w:pPr>
                              <w:r>
                                <w:rPr>
                                  <w:rFonts w:ascii="Times New Roman" w:hAnsi="Times New Roman" w:cs="Times New Roman"/>
                                </w:rPr>
                                <w:t>Upaya yang dilakukan untuk mengoptimalkan Implementasi Kebijakan Pembelajaran Online</w:t>
                              </w:r>
                            </w:p>
                            <w:p w14:paraId="4B51D03B" w14:textId="77777777" w:rsidR="001C2700" w:rsidRPr="005B2BD3" w:rsidRDefault="001C2700" w:rsidP="001C270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Straight Arrow Connector 2"/>
                        <wps:cNvCnPr>
                          <a:endCxn id="10" idx="1"/>
                        </wps:cNvCnPr>
                        <wps:spPr>
                          <a:xfrm flipV="1">
                            <a:off x="123289" y="338126"/>
                            <a:ext cx="1890429" cy="81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2572CF3" id="Group 4" o:spid="_x0000_s1026" style="position:absolute;left:0;text-align:left;margin-left:0;margin-top:35.6pt;width:466pt;height:475.6pt;z-index:251659264;mso-position-horizontal:center;mso-position-horizontal-relative:page;mso-width-relative:margin;mso-height-relative:margin" coordsize="59185,60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">
                <v:line id="Straight Connector 40" o:spid="_x0000_s1027" style="position:absolute;flip:x;visibility:visible;mso-wrap-style:square" from="17714,58844" to="35604,58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" strokecolor="windowText" strokeweight=".5pt">
                  <v:stroke joinstyle="miter"/>
                </v:line>
                <v:line id="Straight Connector 44" o:spid="_x0000_s1028" style="position:absolute;flip:x y;visibility:visible;mso-wrap-style:square" from="1541,38425" to="1541,5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" strokecolor="windowText" strokeweight=".5pt">
                  <v:stroke joinstyle="miter"/>
                </v:line>
                <v:line id="Straight Connector 45" o:spid="_x0000_s1029" style="position:absolute;visibility:visible;mso-wrap-style:square" from="1335,51370" to="4859,51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" strokecolor="windowText" strokeweight=".5pt">
                  <v:stroke joinstyle="miter"/>
                </v:line>
                <v:line id="Straight Connector 56" o:spid="_x0000_s1030" style="position:absolute;visibility:visible;mso-wrap-style:square" from="31644,28459" to="31644,3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FY5wgAAANsAAAAPAAAAZHJzL2Rvd25yZXYueG1sRI9Bi8Iw&#10;FITvgv8hPMGbpiso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AwhFY5wgAAANsAAAAPAAAA&#10;AAAAAAAAAAAAAAcCAABkcnMvZG93bnJldi54bWxQSwUGAAAAAAMAAwC3AAAA9gIAAAAA&#10;" strokecolor="windowText" strokeweight=".5pt">
                  <v:stroke joinstyle="miter"/>
                </v:line>
                <v:line id="Straight Connector 57" o:spid="_x0000_s1031" style="position:absolute;visibility:visible;mso-wrap-style:square" from="17260,30925" to="47777,30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POiwwAAANsAAAAPAAAAZHJzL2Rvd25yZXYueG1sRI9Bi8Iw&#10;FITvwv6H8ARvmiqo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X8jzosMAAADbAAAADwAA&#10;AAAAAAAAAAAAAAAHAgAAZHJzL2Rvd25yZXYueG1sUEsFBgAAAAADAAMAtwAAAPcCAAAAAA==&#10;" strokecolor="windowText" strokeweight=".5pt">
                  <v:stroke joinstyle="miter"/>
                </v:line>
                <v:shapetype id="_x0000_t32" coordsize="21600,21600" o:spt="32" o:oned="t" path="m,l21600,21600e" filled="f">
                  <v:path arrowok="t" fillok="f" o:connecttype="none"/>
                  <o:lock v:ext="edit" shapetype="t"/>
                </v:shapetype>
                <v:shape id="Straight Arrow Connector 58" o:spid="_x0000_s1032" type="#_x0000_t32" style="position:absolute;left:17303;top:31027;width:0;height:16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" strokecolor="windowText" strokeweight=".5pt">
                  <v:stroke endarrow="block" joinstyle="miter"/>
                </v:shape>
                <v:shape id="Straight Arrow Connector 59" o:spid="_x0000_s1033" type="#_x0000_t32" style="position:absolute;left:47714;top:31027;width:0;height:16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" strokecolor="windowText" strokeweight=".5pt">
                  <v:stroke endarrow="block" joinstyle="miter"/>
                </v:shape>
                <v:line id="Straight Connector 60" o:spid="_x0000_s1034" style="position:absolute;visibility:visible;mso-wrap-style:square" from="47980,41610" to="47980,4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" strokecolor="windowText" strokeweight=".5pt">
                  <v:stroke joinstyle="miter"/>
                </v:line>
                <v:shape id="Straight Arrow Connector 62" o:spid="_x0000_s1035" type="#_x0000_t32" style="position:absolute;left:17806;top:56528;width:0;height:23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" strokecolor="windowText" strokeweight=".5pt">
                  <v:stroke endarrow="block" joinstyle="miter"/>
                </v:shape>
                <v:shape id="Straight Arrow Connector 66" o:spid="_x0000_s1036" type="#_x0000_t32" style="position:absolute;left:32303;top:6883;width:0;height:19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" strokecolor="windowText" strokeweight=".5pt">
                  <v:stroke endarrow="block" joinstyle="miter"/>
                </v:shape>
                <v:line id="Straight Connector 73" o:spid="_x0000_s1037" style="position:absolute;flip:y;visibility:visible;mso-wrap-style:square" from="1541,3595" to="1541,1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" strokecolor="windowText" strokeweight=".5pt">
                  <v:stroke joinstyle="miter"/>
                </v:line>
                <v:shapetype id="_x0000_t202" coordsize="21600,21600" o:spt="202" path="m,l,21600r21600,l21600,xe">
                  <v:stroke joinstyle="miter"/>
                  <v:path gradientshapeok="t" o:connecttype="rect"/>
                </v:shapetype>
                <v:shape id="Text Box 10" o:spid="_x0000_s1038" type="#_x0000_t202" style="position:absolute;left:20137;width:23050;height:6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" filled="f" strokecolor="windowText" strokeweight="1pt">
                  <v:textbox>
                    <w:txbxContent>
                      <w:p w14:paraId="4BF58139" w14:textId="77777777" w:rsidR="001C2700" w:rsidRDefault="001C2700" w:rsidP="001C2700">
                        <w:pPr>
                          <w:spacing w:line="240" w:lineRule="auto"/>
                          <w:jc w:val="center"/>
                          <w:rPr>
                            <w:rFonts w:ascii="Times New Roman" w:hAnsi="Times New Roman" w:cs="Times New Roman"/>
                            <w:sz w:val="24"/>
                            <w:szCs w:val="24"/>
                          </w:rPr>
                        </w:pPr>
                        <w:r>
                          <w:rPr>
                            <w:rFonts w:ascii="Times New Roman" w:hAnsi="Times New Roman" w:cs="Times New Roman"/>
                            <w:sz w:val="24"/>
                            <w:szCs w:val="24"/>
                          </w:rPr>
                          <w:t>Implementasi Kebijakan</w:t>
                        </w:r>
                      </w:p>
                      <w:p w14:paraId="246B3EB3" w14:textId="77777777" w:rsidR="001C2700" w:rsidRDefault="001C2700" w:rsidP="001C2700">
                        <w:pPr>
                          <w:spacing w:line="240" w:lineRule="auto"/>
                          <w:jc w:val="center"/>
                        </w:pPr>
                        <w:r>
                          <w:rPr>
                            <w:rFonts w:ascii="Times New Roman" w:hAnsi="Times New Roman" w:cs="Times New Roman"/>
                            <w:sz w:val="24"/>
                            <w:szCs w:val="24"/>
                          </w:rPr>
                          <w:t>Pembelajaran Online</w:t>
                        </w:r>
                      </w:p>
                    </w:txbxContent>
                  </v:textbox>
                </v:shape>
                <v:shape id="Text Box 13" o:spid="_x0000_s1039" type="#_x0000_t202" style="position:absolute;left:12637;top:9144;width:39528;height:19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" filled="f" strokecolor="windowText" strokeweight="1pt">
                  <v:textbox>
                    <w:txbxContent>
                      <w:p w14:paraId="626FA7F3" w14:textId="77777777" w:rsidR="001C2700" w:rsidRPr="00AB688B" w:rsidRDefault="001C2700" w:rsidP="001C2700">
                        <w:pPr>
                          <w:spacing w:line="240" w:lineRule="auto"/>
                          <w:jc w:val="center"/>
                          <w:rPr>
                            <w:rFonts w:ascii="Times New Roman" w:hAnsi="Times New Roman" w:cs="Times New Roman"/>
                            <w:sz w:val="24"/>
                            <w:szCs w:val="24"/>
                          </w:rPr>
                        </w:pPr>
                        <w:r>
                          <w:rPr>
                            <w:rFonts w:ascii="Times New Roman" w:hAnsi="Times New Roman" w:cs="Times New Roman"/>
                            <w:sz w:val="24"/>
                            <w:szCs w:val="24"/>
                          </w:rPr>
                          <w:t>(Proses)</w:t>
                        </w:r>
                      </w:p>
                      <w:p w14:paraId="708AFBA0" w14:textId="77777777" w:rsidR="001C2700" w:rsidRDefault="001C2700" w:rsidP="001C27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George C. </w:t>
                        </w:r>
                        <w:r w:rsidRPr="00CA5A00">
                          <w:rPr>
                            <w:rFonts w:ascii="Times New Roman" w:hAnsi="Times New Roman" w:cs="Times New Roman"/>
                            <w:sz w:val="24"/>
                            <w:szCs w:val="24"/>
                          </w:rPr>
                          <w:t>Edwards III</w:t>
                        </w:r>
                        <w:r>
                          <w:rPr>
                            <w:rFonts w:ascii="Times New Roman" w:hAnsi="Times New Roman" w:cs="Times New Roman"/>
                            <w:sz w:val="24"/>
                            <w:szCs w:val="24"/>
                          </w:rPr>
                          <w:t xml:space="preserve"> dalam Leo Agustino (2019:136) </w:t>
                        </w:r>
                        <w:r w:rsidRPr="00CA5A00">
                          <w:rPr>
                            <w:rFonts w:ascii="Times New Roman" w:hAnsi="Times New Roman" w:cs="Times New Roman"/>
                            <w:sz w:val="24"/>
                            <w:szCs w:val="24"/>
                          </w:rPr>
                          <w:t xml:space="preserve"> </w:t>
                        </w:r>
                      </w:p>
                      <w:p w14:paraId="1EE42DFA" w14:textId="77777777" w:rsidR="001C2700" w:rsidRDefault="001C2700" w:rsidP="001C27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mengemukakan bahwa </w:t>
                        </w:r>
                        <w:r w:rsidRPr="00CA5A00">
                          <w:rPr>
                            <w:rFonts w:ascii="Times New Roman" w:hAnsi="Times New Roman" w:cs="Times New Roman"/>
                            <w:sz w:val="24"/>
                            <w:szCs w:val="24"/>
                          </w:rPr>
                          <w:t xml:space="preserve">implementasi kebijakan dipengaruhi </w:t>
                        </w:r>
                      </w:p>
                      <w:p w14:paraId="32C4853F" w14:textId="77777777" w:rsidR="001C2700" w:rsidRDefault="001C2700" w:rsidP="001C2700">
                        <w:pPr>
                          <w:spacing w:line="240" w:lineRule="auto"/>
                          <w:jc w:val="both"/>
                          <w:rPr>
                            <w:rFonts w:ascii="Times New Roman" w:hAnsi="Times New Roman" w:cs="Times New Roman"/>
                            <w:sz w:val="24"/>
                            <w:szCs w:val="24"/>
                          </w:rPr>
                        </w:pPr>
                        <w:r w:rsidRPr="00CA5A00">
                          <w:rPr>
                            <w:rFonts w:ascii="Times New Roman" w:hAnsi="Times New Roman" w:cs="Times New Roman"/>
                            <w:sz w:val="24"/>
                            <w:szCs w:val="24"/>
                          </w:rPr>
                          <w:t xml:space="preserve">oleh empat variabel, yaitu: </w:t>
                        </w:r>
                      </w:p>
                      <w:p w14:paraId="383888EB" w14:textId="77777777" w:rsidR="001C2700" w:rsidRDefault="001C2700" w:rsidP="001C2700">
                        <w:pPr>
                          <w:pStyle w:val="ListParagraph"/>
                          <w:numPr>
                            <w:ilvl w:val="0"/>
                            <w:numId w:val="7"/>
                          </w:numPr>
                          <w:spacing w:line="240" w:lineRule="auto"/>
                          <w:jc w:val="both"/>
                          <w:rPr>
                            <w:rFonts w:ascii="Times New Roman" w:hAnsi="Times New Roman" w:cs="Times New Roman"/>
                            <w:sz w:val="24"/>
                            <w:szCs w:val="24"/>
                          </w:rPr>
                        </w:pPr>
                        <w:r w:rsidRPr="000460BD">
                          <w:rPr>
                            <w:rFonts w:ascii="Times New Roman" w:hAnsi="Times New Roman" w:cs="Times New Roman"/>
                            <w:sz w:val="24"/>
                            <w:szCs w:val="24"/>
                          </w:rPr>
                          <w:t>Komunikasi</w:t>
                        </w:r>
                      </w:p>
                      <w:p w14:paraId="6BE980B3" w14:textId="77777777" w:rsidR="001C2700" w:rsidRDefault="001C2700" w:rsidP="001C2700">
                        <w:pPr>
                          <w:pStyle w:val="ListParagraph"/>
                          <w:numPr>
                            <w:ilvl w:val="0"/>
                            <w:numId w:val="7"/>
                          </w:numPr>
                          <w:spacing w:line="240" w:lineRule="auto"/>
                          <w:jc w:val="both"/>
                          <w:rPr>
                            <w:rFonts w:ascii="Times New Roman" w:hAnsi="Times New Roman" w:cs="Times New Roman"/>
                            <w:sz w:val="24"/>
                            <w:szCs w:val="24"/>
                          </w:rPr>
                        </w:pPr>
                        <w:r w:rsidRPr="000460BD">
                          <w:rPr>
                            <w:rFonts w:ascii="Times New Roman" w:hAnsi="Times New Roman" w:cs="Times New Roman"/>
                            <w:sz w:val="24"/>
                            <w:szCs w:val="24"/>
                          </w:rPr>
                          <w:t>Sumberdaya</w:t>
                        </w:r>
                      </w:p>
                      <w:p w14:paraId="77FB515A" w14:textId="77777777" w:rsidR="001C2700" w:rsidRDefault="001C2700" w:rsidP="001C2700">
                        <w:pPr>
                          <w:pStyle w:val="ListParagraph"/>
                          <w:numPr>
                            <w:ilvl w:val="0"/>
                            <w:numId w:val="7"/>
                          </w:numPr>
                          <w:spacing w:line="240" w:lineRule="auto"/>
                          <w:jc w:val="both"/>
                          <w:rPr>
                            <w:rFonts w:ascii="Times New Roman" w:hAnsi="Times New Roman" w:cs="Times New Roman"/>
                            <w:sz w:val="24"/>
                            <w:szCs w:val="24"/>
                          </w:rPr>
                        </w:pPr>
                        <w:r w:rsidRPr="000460BD">
                          <w:rPr>
                            <w:rFonts w:ascii="Times New Roman" w:hAnsi="Times New Roman" w:cs="Times New Roman"/>
                            <w:sz w:val="24"/>
                            <w:szCs w:val="24"/>
                          </w:rPr>
                          <w:t xml:space="preserve">disposisi, dan </w:t>
                        </w:r>
                      </w:p>
                      <w:p w14:paraId="7F6CF37C" w14:textId="77777777" w:rsidR="001C2700" w:rsidRPr="000460BD" w:rsidRDefault="001C2700" w:rsidP="001C2700">
                        <w:pPr>
                          <w:pStyle w:val="ListParagraph"/>
                          <w:numPr>
                            <w:ilvl w:val="0"/>
                            <w:numId w:val="7"/>
                          </w:numPr>
                          <w:spacing w:line="240" w:lineRule="auto"/>
                          <w:jc w:val="both"/>
                          <w:rPr>
                            <w:rFonts w:ascii="Times New Roman" w:hAnsi="Times New Roman" w:cs="Times New Roman"/>
                            <w:sz w:val="24"/>
                            <w:szCs w:val="24"/>
                          </w:rPr>
                        </w:pPr>
                        <w:r w:rsidRPr="000460BD">
                          <w:rPr>
                            <w:rFonts w:ascii="Times New Roman" w:hAnsi="Times New Roman" w:cs="Times New Roman"/>
                            <w:sz w:val="24"/>
                            <w:szCs w:val="24"/>
                          </w:rPr>
                          <w:t>struktur birokrasi.</w:t>
                        </w:r>
                      </w:p>
                      <w:p w14:paraId="11C5DDC0" w14:textId="77777777" w:rsidR="001C2700" w:rsidRPr="00A00E99" w:rsidRDefault="001C2700" w:rsidP="001C2700">
                        <w:pPr>
                          <w:spacing w:line="240" w:lineRule="auto"/>
                          <w:rPr>
                            <w:rFonts w:ascii="Times New Roman" w:hAnsi="Times New Roman" w:cs="Times New Roman"/>
                          </w:rPr>
                        </w:pPr>
                      </w:p>
                    </w:txbxContent>
                  </v:textbox>
                </v:shape>
                <v:shape id="Text Box 19" o:spid="_x0000_s1040" type="#_x0000_t202" style="position:absolute;top:14589;width:2952;height:28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" fillcolor="window" strokeweight=".5pt">
                  <v:textbox>
                    <w:txbxContent>
                      <w:p w14:paraId="0F0CE0D0" w14:textId="77777777" w:rsidR="001C2700" w:rsidRDefault="001C2700" w:rsidP="001C2700"/>
                      <w:p w14:paraId="7C1936F1" w14:textId="77777777" w:rsidR="001C2700" w:rsidRPr="00AB688B" w:rsidRDefault="001C2700" w:rsidP="001C2700">
                        <w:pPr>
                          <w:jc w:val="center"/>
                          <w:rPr>
                            <w:rFonts w:ascii="Times New Roman" w:hAnsi="Times New Roman" w:cs="Times New Roman"/>
                            <w:sz w:val="24"/>
                            <w:szCs w:val="24"/>
                          </w:rPr>
                        </w:pPr>
                        <w:r w:rsidRPr="00AB688B">
                          <w:rPr>
                            <w:rFonts w:ascii="Times New Roman" w:hAnsi="Times New Roman" w:cs="Times New Roman"/>
                            <w:sz w:val="24"/>
                            <w:szCs w:val="24"/>
                          </w:rPr>
                          <w:t>F</w:t>
                        </w:r>
                      </w:p>
                      <w:p w14:paraId="6E5DC245" w14:textId="77777777" w:rsidR="001C2700" w:rsidRPr="00AB688B" w:rsidRDefault="001C2700" w:rsidP="001C2700">
                        <w:pPr>
                          <w:jc w:val="center"/>
                          <w:rPr>
                            <w:rFonts w:ascii="Times New Roman" w:hAnsi="Times New Roman" w:cs="Times New Roman"/>
                            <w:sz w:val="24"/>
                            <w:szCs w:val="24"/>
                          </w:rPr>
                        </w:pPr>
                        <w:r w:rsidRPr="00AB688B">
                          <w:rPr>
                            <w:rFonts w:ascii="Times New Roman" w:hAnsi="Times New Roman" w:cs="Times New Roman"/>
                            <w:sz w:val="24"/>
                            <w:szCs w:val="24"/>
                          </w:rPr>
                          <w:t>E</w:t>
                        </w:r>
                      </w:p>
                      <w:p w14:paraId="1DF2C1B0" w14:textId="77777777" w:rsidR="001C2700" w:rsidRPr="00AB688B" w:rsidRDefault="001C2700" w:rsidP="001C2700">
                        <w:pPr>
                          <w:jc w:val="center"/>
                          <w:rPr>
                            <w:rFonts w:ascii="Times New Roman" w:hAnsi="Times New Roman" w:cs="Times New Roman"/>
                            <w:sz w:val="24"/>
                            <w:szCs w:val="24"/>
                          </w:rPr>
                        </w:pPr>
                        <w:r w:rsidRPr="00AB688B">
                          <w:rPr>
                            <w:rFonts w:ascii="Times New Roman" w:hAnsi="Times New Roman" w:cs="Times New Roman"/>
                            <w:sz w:val="24"/>
                            <w:szCs w:val="24"/>
                          </w:rPr>
                          <w:t>E</w:t>
                        </w:r>
                      </w:p>
                      <w:p w14:paraId="04FD30B8" w14:textId="77777777" w:rsidR="001C2700" w:rsidRDefault="001C2700" w:rsidP="001C2700">
                        <w:pPr>
                          <w:jc w:val="center"/>
                          <w:rPr>
                            <w:rFonts w:ascii="Times New Roman" w:hAnsi="Times New Roman" w:cs="Times New Roman"/>
                            <w:sz w:val="24"/>
                            <w:szCs w:val="24"/>
                          </w:rPr>
                        </w:pPr>
                        <w:r w:rsidRPr="00AB688B">
                          <w:rPr>
                            <w:rFonts w:ascii="Times New Roman" w:hAnsi="Times New Roman" w:cs="Times New Roman"/>
                            <w:sz w:val="24"/>
                            <w:szCs w:val="24"/>
                          </w:rPr>
                          <w:t>D</w:t>
                        </w:r>
                      </w:p>
                      <w:p w14:paraId="0042A3AB" w14:textId="77777777" w:rsidR="001C2700" w:rsidRPr="00AB688B" w:rsidRDefault="001C2700" w:rsidP="001C2700">
                        <w:pPr>
                          <w:jc w:val="center"/>
                          <w:rPr>
                            <w:rFonts w:ascii="Times New Roman" w:hAnsi="Times New Roman" w:cs="Times New Roman"/>
                            <w:sz w:val="24"/>
                            <w:szCs w:val="24"/>
                          </w:rPr>
                        </w:pPr>
                      </w:p>
                      <w:p w14:paraId="178D79AA" w14:textId="77777777" w:rsidR="001C2700" w:rsidRPr="00AB688B" w:rsidRDefault="001C2700" w:rsidP="001C2700">
                        <w:pPr>
                          <w:jc w:val="center"/>
                          <w:rPr>
                            <w:rFonts w:ascii="Times New Roman" w:hAnsi="Times New Roman" w:cs="Times New Roman"/>
                            <w:sz w:val="24"/>
                            <w:szCs w:val="24"/>
                          </w:rPr>
                        </w:pPr>
                        <w:r w:rsidRPr="00AB688B">
                          <w:rPr>
                            <w:rFonts w:ascii="Times New Roman" w:hAnsi="Times New Roman" w:cs="Times New Roman"/>
                            <w:sz w:val="24"/>
                            <w:szCs w:val="24"/>
                          </w:rPr>
                          <w:t>B</w:t>
                        </w:r>
                      </w:p>
                      <w:p w14:paraId="29813E7C" w14:textId="77777777" w:rsidR="001C2700" w:rsidRPr="00AB688B" w:rsidRDefault="001C2700" w:rsidP="001C2700">
                        <w:pPr>
                          <w:jc w:val="center"/>
                          <w:rPr>
                            <w:rFonts w:ascii="Times New Roman" w:hAnsi="Times New Roman" w:cs="Times New Roman"/>
                            <w:sz w:val="24"/>
                            <w:szCs w:val="24"/>
                          </w:rPr>
                        </w:pPr>
                        <w:r w:rsidRPr="00AB688B">
                          <w:rPr>
                            <w:rFonts w:ascii="Times New Roman" w:hAnsi="Times New Roman" w:cs="Times New Roman"/>
                            <w:sz w:val="24"/>
                            <w:szCs w:val="24"/>
                          </w:rPr>
                          <w:t>A</w:t>
                        </w:r>
                      </w:p>
                      <w:p w14:paraId="5E46E714" w14:textId="77777777" w:rsidR="001C2700" w:rsidRPr="00AB688B" w:rsidRDefault="001C2700" w:rsidP="001C2700">
                        <w:pPr>
                          <w:jc w:val="center"/>
                          <w:rPr>
                            <w:rFonts w:ascii="Times New Roman" w:hAnsi="Times New Roman" w:cs="Times New Roman"/>
                            <w:sz w:val="24"/>
                            <w:szCs w:val="24"/>
                          </w:rPr>
                        </w:pPr>
                        <w:r w:rsidRPr="00AB688B">
                          <w:rPr>
                            <w:rFonts w:ascii="Times New Roman" w:hAnsi="Times New Roman" w:cs="Times New Roman"/>
                            <w:sz w:val="24"/>
                            <w:szCs w:val="24"/>
                          </w:rPr>
                          <w:t>C</w:t>
                        </w:r>
                      </w:p>
                      <w:p w14:paraId="611BD9FB" w14:textId="77777777" w:rsidR="001C2700" w:rsidRPr="00BF2623" w:rsidRDefault="001C2700" w:rsidP="001C2700">
                        <w:pPr>
                          <w:jc w:val="center"/>
                          <w:rPr>
                            <w:rFonts w:ascii="Times New Roman" w:hAnsi="Times New Roman" w:cs="Times New Roman"/>
                            <w:sz w:val="24"/>
                            <w:szCs w:val="24"/>
                          </w:rPr>
                        </w:pPr>
                        <w:r w:rsidRPr="00AB688B">
                          <w:rPr>
                            <w:rFonts w:ascii="Times New Roman" w:hAnsi="Times New Roman" w:cs="Times New Roman"/>
                            <w:sz w:val="24"/>
                            <w:szCs w:val="24"/>
                          </w:rPr>
                          <w:t>K</w:t>
                        </w:r>
                        <w:r w:rsidRPr="00BF2623">
                          <w:rPr>
                            <w:rFonts w:ascii="Times New Roman" w:hAnsi="Times New Roman" w:cs="Times New Roman"/>
                            <w:sz w:val="24"/>
                            <w:szCs w:val="24"/>
                          </w:rPr>
                          <w:t xml:space="preserve"> BACK</w:t>
                        </w:r>
                      </w:p>
                      <w:p w14:paraId="04866BB9" w14:textId="77777777" w:rsidR="001C2700" w:rsidRPr="00BF2623" w:rsidRDefault="001C2700" w:rsidP="001C2700">
                        <w:pPr>
                          <w:jc w:val="center"/>
                          <w:rPr>
                            <w:rFonts w:ascii="Times New Roman" w:hAnsi="Times New Roman" w:cs="Times New Roman"/>
                            <w:sz w:val="24"/>
                            <w:szCs w:val="24"/>
                          </w:rPr>
                        </w:pPr>
                        <w:r>
                          <w:tab/>
                        </w:r>
                        <w:r w:rsidRPr="00BF2623">
                          <w:rPr>
                            <w:rFonts w:ascii="Times New Roman" w:hAnsi="Times New Roman" w:cs="Times New Roman"/>
                            <w:sz w:val="24"/>
                            <w:szCs w:val="24"/>
                          </w:rPr>
                          <w:t>FEED BACK</w:t>
                        </w:r>
                      </w:p>
                      <w:p w14:paraId="33DF3D26" w14:textId="77777777" w:rsidR="001C2700" w:rsidRPr="003E7453" w:rsidRDefault="001C2700" w:rsidP="001C2700"/>
                    </w:txbxContent>
                  </v:textbox>
                </v:shape>
                <v:shape id="Text Box 14" o:spid="_x0000_s1041" type="#_x0000_t202" style="position:absolute;left:39350;top:32980;width:16859;height:8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" filled="f" strokecolor="windowText" strokeweight="1pt">
                  <v:textbox>
                    <w:txbxContent>
                      <w:p w14:paraId="3C3BED7D" w14:textId="77777777" w:rsidR="001C2700" w:rsidRDefault="001C2700" w:rsidP="001C2700">
                        <w:pPr>
                          <w:jc w:val="center"/>
                          <w:rPr>
                            <w:rFonts w:ascii="Times New Roman" w:hAnsi="Times New Roman" w:cs="Times New Roman"/>
                            <w:sz w:val="24"/>
                            <w:szCs w:val="24"/>
                          </w:rPr>
                        </w:pPr>
                        <w:r w:rsidRPr="009B721E">
                          <w:rPr>
                            <w:rFonts w:ascii="Times New Roman" w:hAnsi="Times New Roman" w:cs="Times New Roman"/>
                            <w:i/>
                            <w:sz w:val="24"/>
                            <w:szCs w:val="24"/>
                          </w:rPr>
                          <w:t>Outpu</w:t>
                        </w:r>
                        <w:r w:rsidRPr="005B2BD3">
                          <w:rPr>
                            <w:rFonts w:ascii="Times New Roman" w:hAnsi="Times New Roman" w:cs="Times New Roman"/>
                            <w:sz w:val="24"/>
                            <w:szCs w:val="24"/>
                          </w:rPr>
                          <w:t>t (-)</w:t>
                        </w:r>
                      </w:p>
                      <w:p w14:paraId="6212A6AE" w14:textId="77777777" w:rsidR="001C2700" w:rsidRPr="005B2BD3" w:rsidRDefault="001C2700" w:rsidP="001C2700">
                        <w:pPr>
                          <w:jc w:val="center"/>
                          <w:rPr>
                            <w:rFonts w:ascii="Times New Roman" w:hAnsi="Times New Roman" w:cs="Times New Roman"/>
                            <w:sz w:val="24"/>
                            <w:szCs w:val="24"/>
                          </w:rPr>
                        </w:pPr>
                        <w:r>
                          <w:rPr>
                            <w:rFonts w:ascii="Times New Roman" w:hAnsi="Times New Roman" w:cs="Times New Roman"/>
                            <w:sz w:val="24"/>
                            <w:szCs w:val="24"/>
                          </w:rPr>
                          <w:t>Pembelajaran online belum optimal</w:t>
                        </w:r>
                      </w:p>
                      <w:p w14:paraId="00914BFD" w14:textId="77777777" w:rsidR="001C2700" w:rsidRPr="005B2BD3" w:rsidRDefault="001C2700" w:rsidP="001C2700"/>
                    </w:txbxContent>
                  </v:textbox>
                </v:shape>
                <v:shape id="Text Box 15" o:spid="_x0000_s1042" type="#_x0000_t202" style="position:absolute;left:9348;top:32877;width:16859;height:7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" filled="f" strokecolor="windowText" strokeweight="1pt">
                  <v:textbox>
                    <w:txbxContent>
                      <w:p w14:paraId="2A50FE60" w14:textId="77777777" w:rsidR="001C2700" w:rsidRDefault="001C2700" w:rsidP="001C2700">
                        <w:pPr>
                          <w:jc w:val="center"/>
                          <w:rPr>
                            <w:rFonts w:ascii="Times New Roman" w:hAnsi="Times New Roman" w:cs="Times New Roman"/>
                            <w:sz w:val="24"/>
                            <w:szCs w:val="24"/>
                          </w:rPr>
                        </w:pPr>
                        <w:r w:rsidRPr="009B721E">
                          <w:rPr>
                            <w:rFonts w:ascii="Times New Roman" w:hAnsi="Times New Roman" w:cs="Times New Roman"/>
                            <w:i/>
                            <w:sz w:val="24"/>
                            <w:szCs w:val="24"/>
                          </w:rPr>
                          <w:t>Output</w:t>
                        </w:r>
                        <w:r>
                          <w:rPr>
                            <w:rFonts w:ascii="Times New Roman" w:hAnsi="Times New Roman" w:cs="Times New Roman"/>
                            <w:sz w:val="24"/>
                            <w:szCs w:val="24"/>
                          </w:rPr>
                          <w:t xml:space="preserve"> (+</w:t>
                        </w:r>
                        <w:r w:rsidRPr="005B2BD3">
                          <w:rPr>
                            <w:rFonts w:ascii="Times New Roman" w:hAnsi="Times New Roman" w:cs="Times New Roman"/>
                            <w:sz w:val="24"/>
                            <w:szCs w:val="24"/>
                          </w:rPr>
                          <w:t>)</w:t>
                        </w:r>
                      </w:p>
                      <w:p w14:paraId="003B6426" w14:textId="77777777" w:rsidR="001C2700" w:rsidRDefault="001C2700" w:rsidP="001C2700">
                        <w:pPr>
                          <w:jc w:val="center"/>
                          <w:rPr>
                            <w:rFonts w:ascii="Times New Roman" w:hAnsi="Times New Roman" w:cs="Times New Roman"/>
                            <w:sz w:val="24"/>
                            <w:szCs w:val="24"/>
                          </w:rPr>
                        </w:pPr>
                        <w:r>
                          <w:rPr>
                            <w:rFonts w:ascii="Times New Roman" w:hAnsi="Times New Roman" w:cs="Times New Roman"/>
                            <w:sz w:val="24"/>
                            <w:szCs w:val="24"/>
                          </w:rPr>
                          <w:t>Pembelajaran Online optimal</w:t>
                        </w:r>
                      </w:p>
                      <w:p w14:paraId="017DACEC" w14:textId="77777777" w:rsidR="001C2700" w:rsidRPr="005B2BD3" w:rsidRDefault="001C2700" w:rsidP="001C2700"/>
                    </w:txbxContent>
                  </v:textbox>
                </v:shape>
                <v:line id="Straight Connector 63" o:spid="_x0000_s1043" style="position:absolute;flip:y;visibility:visible;mso-wrap-style:square" from="17703,40565" to="17713,43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" strokecolor="windowText" strokeweight=".5pt">
                  <v:stroke joinstyle="miter"/>
                </v:line>
                <v:shape id="Text Box 18" o:spid="_x0000_s1044" type="#_x0000_t202" style="position:absolute;left:4879;top:43430;width:26765;height:1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" filled="f" strokecolor="windowText" strokeweight="1pt">
                  <v:textbox>
                    <w:txbxContent>
                      <w:p w14:paraId="64AAFCD1" w14:textId="77777777" w:rsidR="001C2700" w:rsidRDefault="001C2700" w:rsidP="001C2700">
                        <w:pPr>
                          <w:jc w:val="center"/>
                          <w:rPr>
                            <w:rFonts w:ascii="Times New Roman" w:hAnsi="Times New Roman" w:cs="Times New Roman"/>
                            <w:sz w:val="24"/>
                            <w:szCs w:val="24"/>
                          </w:rPr>
                        </w:pPr>
                        <w:r>
                          <w:rPr>
                            <w:rFonts w:ascii="Times New Roman" w:hAnsi="Times New Roman" w:cs="Times New Roman"/>
                            <w:sz w:val="24"/>
                            <w:szCs w:val="24"/>
                          </w:rPr>
                          <w:t>(</w:t>
                        </w:r>
                        <w:r w:rsidRPr="009B721E">
                          <w:rPr>
                            <w:rFonts w:ascii="Times New Roman" w:hAnsi="Times New Roman" w:cs="Times New Roman"/>
                            <w:i/>
                            <w:sz w:val="24"/>
                            <w:szCs w:val="24"/>
                          </w:rPr>
                          <w:t>Outcome</w:t>
                        </w:r>
                        <w:r>
                          <w:rPr>
                            <w:rFonts w:ascii="Times New Roman" w:hAnsi="Times New Roman" w:cs="Times New Roman"/>
                            <w:sz w:val="24"/>
                            <w:szCs w:val="24"/>
                          </w:rPr>
                          <w:t>)</w:t>
                        </w:r>
                      </w:p>
                      <w:p w14:paraId="0EB1D13E" w14:textId="77777777" w:rsidR="001C2700" w:rsidRPr="001267BA" w:rsidRDefault="001C2700" w:rsidP="001C270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Terwujudnya keberhasilan kebijakan sehingga dapat berjalan dengan efektif pada saat pembelajaran online dan murid-pun mengalami </w:t>
                        </w:r>
                        <w:r>
                          <w:rPr>
                            <w:rFonts w:ascii="Times New Roman" w:hAnsi="Times New Roman" w:cs="Times New Roman"/>
                          </w:rPr>
                          <w:t>Kepuasan terhadap kegiatan belajarnya.</w:t>
                        </w:r>
                      </w:p>
                      <w:p w14:paraId="56B4FFE7" w14:textId="77777777" w:rsidR="001C2700" w:rsidRPr="005B2BD3" w:rsidRDefault="001C2700" w:rsidP="001C2700">
                        <w:pPr>
                          <w:jc w:val="center"/>
                        </w:pPr>
                      </w:p>
                    </w:txbxContent>
                  </v:textbox>
                </v:shape>
                <v:shape id="Text Box 16" o:spid="_x0000_s1045" type="#_x0000_t202" style="position:absolute;left:37186;top:44588;width:20206;height:4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" filled="f" strokecolor="windowText" strokeweight="1pt">
                  <v:textbox>
                    <w:txbxContent>
                      <w:p w14:paraId="7F1D775E" w14:textId="77777777" w:rsidR="001C2700" w:rsidRPr="00352419" w:rsidRDefault="001C2700" w:rsidP="001C2700">
                        <w:pPr>
                          <w:pStyle w:val="Default"/>
                          <w:rPr>
                            <w:rFonts w:ascii="Times New Roman" w:hAnsi="Times New Roman" w:cs="Times New Roman"/>
                          </w:rPr>
                        </w:pPr>
                        <w:r>
                          <w:rPr>
                            <w:rFonts w:ascii="Times New Roman" w:hAnsi="Times New Roman" w:cs="Times New Roman"/>
                          </w:rPr>
                          <w:t>Kurangnya Kepuasan murid terhadap pembelajaran online</w:t>
                        </w:r>
                      </w:p>
                      <w:p w14:paraId="28793B2C" w14:textId="77777777" w:rsidR="001C2700" w:rsidRPr="005B2BD3" w:rsidRDefault="001C2700" w:rsidP="001C2700">
                        <w:pPr>
                          <w:jc w:val="center"/>
                        </w:pPr>
                      </w:p>
                    </w:txbxContent>
                  </v:textbox>
                </v:shape>
                <v:shape id="Straight Arrow Connector 61" o:spid="_x0000_s1046" type="#_x0000_t32" style="position:absolute;left:48038;top:49598;width:9;height:2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" strokecolor="windowText" strokeweight=".5pt">
                  <v:stroke endarrow="block" joinstyle="miter"/>
                </v:shape>
                <v:shape id="Text Box 20" o:spid="_x0000_s1047" type="#_x0000_t202" style="position:absolute;left:35754;top:52400;width:23431;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" filled="f" strokecolor="windowText" strokeweight="1pt">
                  <v:textbox>
                    <w:txbxContent>
                      <w:p w14:paraId="20E34EC6" w14:textId="77777777" w:rsidR="001C2700" w:rsidRPr="00352419" w:rsidRDefault="001C2700" w:rsidP="001C2700">
                        <w:pPr>
                          <w:pStyle w:val="Default"/>
                          <w:jc w:val="center"/>
                          <w:rPr>
                            <w:rFonts w:ascii="Times New Roman" w:hAnsi="Times New Roman" w:cs="Times New Roman"/>
                          </w:rPr>
                        </w:pPr>
                        <w:r>
                          <w:rPr>
                            <w:rFonts w:ascii="Times New Roman" w:hAnsi="Times New Roman" w:cs="Times New Roman"/>
                          </w:rPr>
                          <w:t>Upaya yang dilakukan untuk mengoptimalkan Implementasi Kebijakan Pembelajaran Online</w:t>
                        </w:r>
                      </w:p>
                      <w:p w14:paraId="4B51D03B" w14:textId="77777777" w:rsidR="001C2700" w:rsidRPr="005B2BD3" w:rsidRDefault="001C2700" w:rsidP="001C2700">
                        <w:pPr>
                          <w:jc w:val="center"/>
                        </w:pPr>
                      </w:p>
                    </w:txbxContent>
                  </v:textbox>
                </v:shape>
                <v:shape id="Straight Arrow Connector 2" o:spid="_x0000_s1048" type="#_x0000_t32" style="position:absolute;left:1232;top:3381;width:18905;height: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" strokecolor="black [3200]" strokeweight=".5pt">
                  <v:stroke endarrow="block" joinstyle="miter"/>
                </v:shape>
                <w10:wrap anchorx="page"/>
              </v:group>
            </w:pict>
          </mc:Fallback>
        </mc:AlternateContent>
      </w:r>
      <w:r w:rsidRPr="00585954">
        <w:rPr>
          <w:rFonts w:ascii="Times New Roman" w:hAnsi="Times New Roman" w:cs="Times New Roman"/>
          <w:sz w:val="24"/>
          <w:szCs w:val="24"/>
        </w:rPr>
        <w:tab/>
      </w:r>
      <w:r w:rsidRPr="00585954">
        <w:rPr>
          <w:rFonts w:ascii="Times New Roman" w:hAnsi="Times New Roman" w:cs="Times New Roman"/>
          <w:sz w:val="24"/>
          <w:szCs w:val="24"/>
        </w:rPr>
        <w:tab/>
      </w:r>
      <w:r w:rsidRPr="00585954">
        <w:rPr>
          <w:rFonts w:ascii="Times New Roman" w:hAnsi="Times New Roman" w:cs="Times New Roman"/>
          <w:sz w:val="24"/>
          <w:szCs w:val="24"/>
        </w:rPr>
        <w:tab/>
      </w:r>
      <w:r w:rsidRPr="00585954">
        <w:rPr>
          <w:rFonts w:ascii="Times New Roman" w:hAnsi="Times New Roman" w:cs="Times New Roman"/>
          <w:sz w:val="24"/>
          <w:szCs w:val="24"/>
        </w:rPr>
        <w:tab/>
      </w:r>
      <w:r w:rsidRPr="00585954">
        <w:rPr>
          <w:rFonts w:ascii="Times New Roman" w:hAnsi="Times New Roman" w:cs="Times New Roman"/>
          <w:sz w:val="24"/>
          <w:szCs w:val="24"/>
          <w:lang w:val="en-US"/>
        </w:rPr>
        <w:t>(</w:t>
      </w:r>
      <w:r w:rsidRPr="009B721E">
        <w:rPr>
          <w:rFonts w:ascii="Times New Roman" w:hAnsi="Times New Roman" w:cs="Times New Roman"/>
          <w:i/>
          <w:sz w:val="24"/>
          <w:szCs w:val="24"/>
          <w:lang w:val="en-US"/>
        </w:rPr>
        <w:t>Input</w:t>
      </w:r>
      <w:r w:rsidRPr="00585954">
        <w:rPr>
          <w:rFonts w:ascii="Times New Roman" w:hAnsi="Times New Roman" w:cs="Times New Roman"/>
          <w:sz w:val="24"/>
          <w:szCs w:val="24"/>
          <w:lang w:val="en-US"/>
        </w:rPr>
        <w:t>)</w:t>
      </w:r>
    </w:p>
    <w:p w14:paraId="418AE0DA" w14:textId="77777777" w:rsidR="001C2700" w:rsidRPr="00585954" w:rsidRDefault="001C2700" w:rsidP="001C2700">
      <w:pPr>
        <w:widowControl w:val="0"/>
        <w:tabs>
          <w:tab w:val="left" w:pos="1309"/>
          <w:tab w:val="left" w:pos="6885"/>
        </w:tabs>
        <w:autoSpaceDE w:val="0"/>
        <w:autoSpaceDN w:val="0"/>
        <w:spacing w:before="200" w:after="0" w:line="480" w:lineRule="auto"/>
        <w:contextualSpacing/>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p>
    <w:p w14:paraId="07E0DFF1" w14:textId="77777777" w:rsidR="001C2700" w:rsidRPr="00585954" w:rsidRDefault="001C2700" w:rsidP="001C2700">
      <w:pPr>
        <w:widowControl w:val="0"/>
        <w:tabs>
          <w:tab w:val="left" w:pos="1309"/>
        </w:tabs>
        <w:autoSpaceDE w:val="0"/>
        <w:autoSpaceDN w:val="0"/>
        <w:spacing w:before="200" w:after="0" w:line="480" w:lineRule="auto"/>
        <w:contextualSpacing/>
        <w:jc w:val="both"/>
        <w:rPr>
          <w:rFonts w:ascii="Times New Roman" w:hAnsi="Times New Roman" w:cs="Times New Roman"/>
          <w:sz w:val="24"/>
          <w:szCs w:val="24"/>
          <w:lang w:val="id-ID"/>
        </w:rPr>
      </w:pPr>
    </w:p>
    <w:p w14:paraId="58FBE4BC" w14:textId="77777777" w:rsidR="001C2700" w:rsidRPr="00585954" w:rsidRDefault="001C2700" w:rsidP="001C2700">
      <w:pPr>
        <w:widowControl w:val="0"/>
        <w:autoSpaceDE w:val="0"/>
        <w:autoSpaceDN w:val="0"/>
        <w:spacing w:before="1" w:after="0" w:line="480" w:lineRule="auto"/>
        <w:ind w:right="-1" w:firstLine="426"/>
        <w:jc w:val="both"/>
        <w:rPr>
          <w:rFonts w:ascii="Times New Roman" w:eastAsia="Times New Roman" w:hAnsi="Times New Roman" w:cs="Times New Roman"/>
          <w:bCs/>
          <w:sz w:val="24"/>
          <w:szCs w:val="24"/>
        </w:rPr>
      </w:pPr>
    </w:p>
    <w:p w14:paraId="5282E560" w14:textId="77777777" w:rsidR="001C2700" w:rsidRPr="00585954" w:rsidRDefault="001C2700" w:rsidP="001C2700">
      <w:pPr>
        <w:widowControl w:val="0"/>
        <w:autoSpaceDE w:val="0"/>
        <w:autoSpaceDN w:val="0"/>
        <w:spacing w:before="1" w:after="0" w:line="480" w:lineRule="auto"/>
        <w:ind w:left="426" w:right="-1"/>
        <w:jc w:val="both"/>
        <w:rPr>
          <w:rFonts w:ascii="Times New Roman" w:eastAsia="Times New Roman" w:hAnsi="Times New Roman" w:cs="Times New Roman"/>
          <w:bCs/>
          <w:sz w:val="24"/>
          <w:szCs w:val="24"/>
        </w:rPr>
      </w:pPr>
    </w:p>
    <w:p w14:paraId="02A66EFE" w14:textId="77777777" w:rsidR="001C2700" w:rsidRPr="00585954" w:rsidRDefault="001C2700" w:rsidP="001C2700">
      <w:pPr>
        <w:widowControl w:val="0"/>
        <w:autoSpaceDE w:val="0"/>
        <w:autoSpaceDN w:val="0"/>
        <w:spacing w:before="1" w:after="0" w:line="480" w:lineRule="auto"/>
        <w:ind w:left="426" w:right="-1"/>
        <w:jc w:val="both"/>
        <w:rPr>
          <w:rFonts w:ascii="Times New Roman" w:eastAsia="Times New Roman" w:hAnsi="Times New Roman" w:cs="Times New Roman"/>
          <w:bCs/>
          <w:sz w:val="24"/>
          <w:szCs w:val="24"/>
        </w:rPr>
      </w:pPr>
    </w:p>
    <w:p w14:paraId="45FCB4F4" w14:textId="77777777" w:rsidR="001C2700" w:rsidRPr="00585954" w:rsidRDefault="001C2700" w:rsidP="001C2700">
      <w:pPr>
        <w:widowControl w:val="0"/>
        <w:tabs>
          <w:tab w:val="left" w:pos="1134"/>
        </w:tabs>
        <w:autoSpaceDE w:val="0"/>
        <w:autoSpaceDN w:val="0"/>
        <w:spacing w:after="0" w:line="480" w:lineRule="auto"/>
        <w:ind w:left="1134"/>
        <w:jc w:val="both"/>
        <w:rPr>
          <w:rFonts w:ascii="Times New Roman" w:hAnsi="Times New Roman" w:cs="Times New Roman"/>
          <w:sz w:val="24"/>
          <w:szCs w:val="24"/>
        </w:rPr>
      </w:pPr>
    </w:p>
    <w:p w14:paraId="0AB6D4B4" w14:textId="77777777" w:rsidR="001C2700" w:rsidRPr="00585954" w:rsidRDefault="001C2700" w:rsidP="001C2700">
      <w:pPr>
        <w:widowControl w:val="0"/>
        <w:tabs>
          <w:tab w:val="left" w:pos="3570"/>
        </w:tabs>
        <w:autoSpaceDE w:val="0"/>
        <w:autoSpaceDN w:val="0"/>
        <w:spacing w:after="0" w:line="480" w:lineRule="auto"/>
        <w:jc w:val="both"/>
        <w:rPr>
          <w:rFonts w:ascii="Times New Roman" w:hAnsi="Times New Roman" w:cs="Times New Roman"/>
          <w:sz w:val="24"/>
          <w:szCs w:val="24"/>
        </w:rPr>
      </w:pPr>
    </w:p>
    <w:p w14:paraId="230AC2A0" w14:textId="77777777" w:rsidR="001C2700" w:rsidRPr="00585954" w:rsidRDefault="001C2700" w:rsidP="001C2700">
      <w:pPr>
        <w:widowControl w:val="0"/>
        <w:tabs>
          <w:tab w:val="left" w:pos="3570"/>
        </w:tabs>
        <w:autoSpaceDE w:val="0"/>
        <w:autoSpaceDN w:val="0"/>
        <w:spacing w:after="0" w:line="480" w:lineRule="auto"/>
        <w:jc w:val="both"/>
        <w:rPr>
          <w:rFonts w:ascii="Times New Roman" w:hAnsi="Times New Roman" w:cs="Times New Roman"/>
          <w:sz w:val="24"/>
          <w:szCs w:val="24"/>
        </w:rPr>
      </w:pPr>
    </w:p>
    <w:p w14:paraId="6ED947AB" w14:textId="77777777" w:rsidR="001C2700" w:rsidRPr="00585954" w:rsidRDefault="001C2700" w:rsidP="001C2700">
      <w:pPr>
        <w:widowControl w:val="0"/>
        <w:tabs>
          <w:tab w:val="left" w:pos="1134"/>
          <w:tab w:val="center" w:pos="4535"/>
        </w:tabs>
        <w:autoSpaceDE w:val="0"/>
        <w:autoSpaceDN w:val="0"/>
        <w:spacing w:after="0" w:line="480" w:lineRule="auto"/>
        <w:ind w:left="1134"/>
        <w:jc w:val="both"/>
        <w:rPr>
          <w:rFonts w:ascii="Times New Roman" w:hAnsi="Times New Roman" w:cs="Times New Roman"/>
          <w:sz w:val="24"/>
          <w:szCs w:val="24"/>
        </w:rPr>
      </w:pPr>
      <w:r w:rsidRPr="00585954">
        <w:rPr>
          <w:rFonts w:ascii="Times New Roman" w:hAnsi="Times New Roman" w:cs="Times New Roman"/>
          <w:sz w:val="24"/>
          <w:szCs w:val="24"/>
        </w:rPr>
        <w:tab/>
      </w:r>
    </w:p>
    <w:p w14:paraId="209F5945" w14:textId="77777777" w:rsidR="001C2700" w:rsidRPr="00585954" w:rsidRDefault="001C2700" w:rsidP="001C2700">
      <w:pPr>
        <w:spacing w:after="0" w:line="480" w:lineRule="auto"/>
        <w:ind w:left="425" w:hanging="425"/>
        <w:jc w:val="both"/>
        <w:rPr>
          <w:rFonts w:ascii="Times New Roman" w:hAnsi="Times New Roman" w:cs="Times New Roman"/>
          <w:sz w:val="24"/>
          <w:szCs w:val="24"/>
          <w:lang w:val="id-ID"/>
        </w:rPr>
      </w:pPr>
    </w:p>
    <w:p w14:paraId="1C306025" w14:textId="77777777" w:rsidR="001C2700" w:rsidRPr="00585954" w:rsidRDefault="001C2700" w:rsidP="001C2700">
      <w:pPr>
        <w:spacing w:after="0" w:line="480" w:lineRule="auto"/>
        <w:contextualSpacing/>
        <w:jc w:val="both"/>
        <w:rPr>
          <w:rFonts w:ascii="Times New Roman" w:hAnsi="Times New Roman" w:cs="Times New Roman"/>
          <w:bCs/>
          <w:sz w:val="24"/>
        </w:rPr>
      </w:pPr>
    </w:p>
    <w:p w14:paraId="06E52823" w14:textId="77777777" w:rsidR="001C2700" w:rsidRPr="00585954" w:rsidRDefault="001C2700" w:rsidP="001C2700">
      <w:pPr>
        <w:spacing w:after="0" w:line="480" w:lineRule="auto"/>
        <w:ind w:left="780"/>
        <w:contextualSpacing/>
        <w:jc w:val="both"/>
        <w:rPr>
          <w:rFonts w:ascii="Times New Roman" w:hAnsi="Times New Roman" w:cs="Times New Roman"/>
          <w:sz w:val="24"/>
        </w:rPr>
      </w:pPr>
    </w:p>
    <w:p w14:paraId="20417F23" w14:textId="77777777" w:rsidR="001C2700" w:rsidRPr="00585954" w:rsidRDefault="001C2700" w:rsidP="001C2700">
      <w:pPr>
        <w:spacing w:after="0" w:line="480" w:lineRule="auto"/>
        <w:ind w:left="567"/>
        <w:contextualSpacing/>
        <w:jc w:val="both"/>
        <w:rPr>
          <w:rFonts w:ascii="Times New Roman" w:hAnsi="Times New Roman" w:cs="Times New Roman"/>
          <w:bCs/>
          <w:sz w:val="24"/>
        </w:rPr>
      </w:pPr>
    </w:p>
    <w:p w14:paraId="0BB732F1" w14:textId="77777777" w:rsidR="001C2700" w:rsidRPr="00585954" w:rsidRDefault="001C2700" w:rsidP="001C2700">
      <w:pPr>
        <w:tabs>
          <w:tab w:val="center" w:pos="4525"/>
        </w:tabs>
        <w:spacing w:after="0" w:line="480" w:lineRule="auto"/>
        <w:ind w:left="780"/>
        <w:contextualSpacing/>
        <w:jc w:val="both"/>
        <w:rPr>
          <w:rFonts w:ascii="Times New Roman" w:hAnsi="Times New Roman" w:cs="Times New Roman"/>
          <w:bCs/>
          <w:sz w:val="24"/>
        </w:rPr>
      </w:pPr>
      <w:r w:rsidRPr="00585954">
        <w:rPr>
          <w:rFonts w:ascii="Times New Roman" w:hAnsi="Times New Roman" w:cs="Times New Roman"/>
          <w:bCs/>
          <w:sz w:val="24"/>
        </w:rPr>
        <w:tab/>
      </w:r>
    </w:p>
    <w:p w14:paraId="0E29F722" w14:textId="77777777" w:rsidR="001C2700" w:rsidRPr="00585954" w:rsidRDefault="001C2700" w:rsidP="001C2700">
      <w:pPr>
        <w:spacing w:line="480" w:lineRule="auto"/>
        <w:rPr>
          <w:rFonts w:ascii="Times New Roman" w:eastAsia="Times New Roman" w:hAnsi="Times New Roman" w:cs="Times New Roman"/>
          <w:bCs/>
          <w:color w:val="000000"/>
          <w:sz w:val="24"/>
          <w:szCs w:val="24"/>
          <w:shd w:val="clear" w:color="auto" w:fill="FFFFFF"/>
        </w:rPr>
      </w:pPr>
    </w:p>
    <w:p w14:paraId="7AFA93F0" w14:textId="77777777" w:rsidR="001C2700" w:rsidRPr="00585954" w:rsidRDefault="001C2700" w:rsidP="001C2700">
      <w:pPr>
        <w:spacing w:line="480" w:lineRule="auto"/>
      </w:pPr>
    </w:p>
    <w:p w14:paraId="7A0A4E0D" w14:textId="77777777" w:rsidR="001C2700" w:rsidRPr="00585954" w:rsidRDefault="001C2700" w:rsidP="001C2700">
      <w:pPr>
        <w:pStyle w:val="Caption"/>
        <w:spacing w:after="0" w:line="480" w:lineRule="auto"/>
        <w:ind w:left="2880" w:firstLine="720"/>
        <w:rPr>
          <w:rFonts w:ascii="Times New Roman" w:hAnsi="Times New Roman" w:cs="Times New Roman"/>
          <w:i w:val="0"/>
          <w:color w:val="000000" w:themeColor="text1"/>
          <w:sz w:val="24"/>
          <w:szCs w:val="24"/>
        </w:rPr>
      </w:pPr>
    </w:p>
    <w:p w14:paraId="78615044" w14:textId="77777777" w:rsidR="001C2700" w:rsidRPr="00585954" w:rsidRDefault="001C2700" w:rsidP="001C2700">
      <w:pPr>
        <w:pStyle w:val="Caption"/>
        <w:spacing w:after="0" w:line="480" w:lineRule="auto"/>
        <w:rPr>
          <w:rFonts w:ascii="Times New Roman" w:hAnsi="Times New Roman" w:cs="Times New Roman"/>
          <w:i w:val="0"/>
          <w:color w:val="000000" w:themeColor="text1"/>
          <w:sz w:val="24"/>
          <w:szCs w:val="24"/>
        </w:rPr>
      </w:pPr>
    </w:p>
    <w:p w14:paraId="4851312C" w14:textId="77777777" w:rsidR="001C2700" w:rsidRPr="00830B78" w:rsidRDefault="001C2700" w:rsidP="001C2700">
      <w:pPr>
        <w:pStyle w:val="Caption"/>
        <w:spacing w:after="0"/>
        <w:ind w:left="2880" w:firstLine="720"/>
        <w:rPr>
          <w:rFonts w:ascii="Times New Roman" w:hAnsi="Times New Roman" w:cs="Times New Roman"/>
          <w:b/>
          <w:i w:val="0"/>
          <w:color w:val="000000" w:themeColor="text1"/>
          <w:sz w:val="24"/>
          <w:szCs w:val="24"/>
        </w:rPr>
      </w:pPr>
      <w:r w:rsidRPr="00830B78">
        <w:rPr>
          <w:rFonts w:ascii="Times New Roman" w:hAnsi="Times New Roman" w:cs="Times New Roman"/>
          <w:b/>
          <w:i w:val="0"/>
          <w:color w:val="000000" w:themeColor="text1"/>
          <w:sz w:val="24"/>
          <w:szCs w:val="24"/>
        </w:rPr>
        <w:t>Gambar 1.1</w:t>
      </w:r>
    </w:p>
    <w:p w14:paraId="6DD8312F" w14:textId="77777777" w:rsidR="001C2700" w:rsidRDefault="001C2700" w:rsidP="001C2700">
      <w:pPr>
        <w:pStyle w:val="Caption"/>
        <w:spacing w:after="0"/>
        <w:jc w:val="center"/>
        <w:rPr>
          <w:rFonts w:ascii="Times New Roman" w:hAnsi="Times New Roman" w:cs="Times New Roman"/>
          <w:b/>
          <w:i w:val="0"/>
          <w:color w:val="000000" w:themeColor="text1"/>
          <w:sz w:val="24"/>
          <w:szCs w:val="24"/>
        </w:rPr>
      </w:pPr>
      <w:r w:rsidRPr="00830B78">
        <w:rPr>
          <w:rFonts w:ascii="Times New Roman" w:hAnsi="Times New Roman" w:cs="Times New Roman"/>
          <w:b/>
          <w:i w:val="0"/>
          <w:color w:val="000000" w:themeColor="text1"/>
          <w:sz w:val="24"/>
          <w:szCs w:val="24"/>
        </w:rPr>
        <w:t>Kerangka Pemikiran</w:t>
      </w:r>
    </w:p>
    <w:p w14:paraId="19E3CDDD" w14:textId="77777777" w:rsidR="001C2700" w:rsidRDefault="001C2700" w:rsidP="001C2700"/>
    <w:p w14:paraId="535D5F71" w14:textId="77777777" w:rsidR="001C2700" w:rsidRPr="00636ADB" w:rsidRDefault="001C2700" w:rsidP="001C2700"/>
    <w:p w14:paraId="402348D1" w14:textId="77777777" w:rsidR="001C2700" w:rsidRPr="00636ADB" w:rsidRDefault="001C2700" w:rsidP="001C2700">
      <w:pPr>
        <w:pStyle w:val="Heading2"/>
        <w:spacing w:line="480" w:lineRule="auto"/>
        <w:rPr>
          <w:rFonts w:ascii="Times New Roman" w:hAnsi="Times New Roman" w:cs="Times New Roman"/>
          <w:b/>
          <w:color w:val="000000" w:themeColor="text1"/>
          <w:sz w:val="24"/>
          <w:szCs w:val="24"/>
        </w:rPr>
      </w:pPr>
      <w:bookmarkStart w:id="16" w:name="_Toc111403790"/>
      <w:r>
        <w:rPr>
          <w:rFonts w:ascii="Times New Roman" w:hAnsi="Times New Roman" w:cs="Times New Roman"/>
          <w:b/>
          <w:color w:val="000000" w:themeColor="text1"/>
          <w:sz w:val="24"/>
          <w:szCs w:val="24"/>
        </w:rPr>
        <w:lastRenderedPageBreak/>
        <w:t>1.7 Penelitian Terdahulu</w:t>
      </w:r>
      <w:bookmarkEnd w:id="16"/>
    </w:p>
    <w:p w14:paraId="24AD60CE" w14:textId="77777777" w:rsidR="001C2700" w:rsidRPr="00636ADB" w:rsidRDefault="001C2700" w:rsidP="001C2700">
      <w:pPr>
        <w:jc w:val="both"/>
        <w:rPr>
          <w:rFonts w:ascii="Times New Roman" w:hAnsi="Times New Roman" w:cs="Times New Roman"/>
          <w:sz w:val="24"/>
          <w:szCs w:val="24"/>
        </w:rPr>
      </w:pPr>
      <w:r>
        <w:rPr>
          <w:rFonts w:ascii="Times New Roman" w:hAnsi="Times New Roman" w:cs="Times New Roman"/>
          <w:sz w:val="24"/>
          <w:szCs w:val="24"/>
        </w:rPr>
        <w:tab/>
      </w:r>
      <w:r w:rsidRPr="00636ADB">
        <w:rPr>
          <w:rFonts w:ascii="Times New Roman" w:hAnsi="Times New Roman" w:cs="Times New Roman"/>
          <w:sz w:val="24"/>
          <w:szCs w:val="24"/>
        </w:rPr>
        <w:t>Dalam penelitian ini, penulis menggunakan penelitian terdahulu yang tentunya diperlukan untuk menghindari kesamaan dengan penelitian yang telah dilakukan sebelumnya. Terdapat penelitian serupa yang pernah dilakukan sebelumnya, seperti :</w:t>
      </w:r>
    </w:p>
    <w:p w14:paraId="2A678160" w14:textId="77777777" w:rsidR="001C2700" w:rsidRPr="001C2700" w:rsidRDefault="001C2700" w:rsidP="001C2700">
      <w:pPr>
        <w:jc w:val="both"/>
        <w:rPr>
          <w:rFonts w:ascii="Times New Roman" w:hAnsi="Times New Roman" w:cs="Times New Roman"/>
          <w:bCs/>
          <w:color w:val="000000"/>
          <w:sz w:val="24"/>
          <w:szCs w:val="24"/>
        </w:rPr>
      </w:pPr>
      <w:r w:rsidRPr="00636ADB">
        <w:rPr>
          <w:rFonts w:ascii="Times New Roman" w:hAnsi="Times New Roman" w:cs="Times New Roman"/>
          <w:sz w:val="24"/>
          <w:szCs w:val="24"/>
        </w:rPr>
        <w:tab/>
      </w:r>
      <w:r w:rsidRPr="001C2700">
        <w:rPr>
          <w:rFonts w:ascii="Times New Roman" w:hAnsi="Times New Roman" w:cs="Times New Roman"/>
          <w:sz w:val="24"/>
          <w:szCs w:val="24"/>
        </w:rPr>
        <w:t>Skripsi berjudul</w:t>
      </w:r>
      <w:r w:rsidRPr="001C2700">
        <w:rPr>
          <w:rFonts w:ascii="Times New Roman" w:hAnsi="Times New Roman" w:cs="Times New Roman"/>
          <w:b/>
          <w:sz w:val="24"/>
          <w:szCs w:val="24"/>
        </w:rPr>
        <w:t xml:space="preserve"> “</w:t>
      </w:r>
      <w:r w:rsidRPr="001C2700">
        <w:rPr>
          <w:rStyle w:val="fontstyle01"/>
          <w:rFonts w:ascii="Times New Roman" w:hAnsi="Times New Roman" w:cs="Times New Roman"/>
          <w:b w:val="0"/>
        </w:rPr>
        <w:t>Kebijakan Pembelajaran Dalam Jaringan (Daring) pada Masa Pandemi Covid-19 di Kabupaten Bima tahun 2020 (Studi SMAN 3 SAPE). Oleh Agus pada tahun 2021, Program Studi Ilmu Pemerintah Fakultas Ilmu Sosial dan Ilmu Politik Universitas Muhammadiyah Mataram</w:t>
      </w:r>
      <w:r w:rsidRPr="001C2700">
        <w:rPr>
          <w:rFonts w:ascii="Times New Roman" w:hAnsi="Times New Roman" w:cs="Times New Roman"/>
          <w:b/>
          <w:bCs/>
          <w:color w:val="000000"/>
          <w:sz w:val="24"/>
          <w:szCs w:val="24"/>
        </w:rPr>
        <w:t xml:space="preserve">. </w:t>
      </w:r>
      <w:r w:rsidRPr="001C2700">
        <w:rPr>
          <w:rFonts w:ascii="Times New Roman" w:hAnsi="Times New Roman" w:cs="Times New Roman"/>
          <w:bCs/>
          <w:color w:val="000000"/>
          <w:sz w:val="24"/>
          <w:szCs w:val="24"/>
        </w:rPr>
        <w:t>Penelitian ini bertujuan untuk mengetahui bagaimana kebijakan</w:t>
      </w:r>
      <w:r w:rsidRPr="001C2700">
        <w:rPr>
          <w:rFonts w:ascii="Times New Roman" w:hAnsi="Times New Roman" w:cs="Times New Roman"/>
          <w:b/>
          <w:bCs/>
          <w:color w:val="000000"/>
          <w:sz w:val="24"/>
          <w:szCs w:val="24"/>
        </w:rPr>
        <w:t xml:space="preserve"> </w:t>
      </w:r>
      <w:r w:rsidRPr="001C2700">
        <w:rPr>
          <w:rStyle w:val="fontstyle01"/>
          <w:rFonts w:ascii="Times New Roman" w:hAnsi="Times New Roman" w:cs="Times New Roman"/>
          <w:b w:val="0"/>
        </w:rPr>
        <w:t>Pembelajaran Dalam Jaringan (Daring) pada Masa Pandemi Covid-19 itu serta</w:t>
      </w:r>
      <w:r w:rsidRPr="001C2700">
        <w:rPr>
          <w:rFonts w:ascii="Times New Roman" w:hAnsi="Times New Roman" w:cs="Times New Roman"/>
          <w:b/>
          <w:bCs/>
          <w:color w:val="000000"/>
          <w:sz w:val="24"/>
          <w:szCs w:val="24"/>
        </w:rPr>
        <w:t xml:space="preserve"> </w:t>
      </w:r>
      <w:r w:rsidRPr="001C2700">
        <w:rPr>
          <w:rFonts w:ascii="Times New Roman" w:hAnsi="Times New Roman" w:cs="Times New Roman"/>
          <w:bCs/>
          <w:color w:val="000000"/>
          <w:sz w:val="24"/>
          <w:szCs w:val="24"/>
        </w:rPr>
        <w:t>hambatannya. Hasil penelitian ini mengungkapkan bahwa kebijakan pembelajaran daring menggunakan teori Edward III (komunikasi, sumber daya, disposisi dan struktur birokrasi.</w:t>
      </w:r>
    </w:p>
    <w:p w14:paraId="5FDAFEBD" w14:textId="77777777" w:rsidR="001C2700" w:rsidRPr="00636ADB" w:rsidRDefault="001C2700" w:rsidP="001C2700">
      <w:pPr>
        <w:jc w:val="both"/>
        <w:rPr>
          <w:rFonts w:ascii="Times New Roman" w:hAnsi="Times New Roman" w:cs="Times New Roman"/>
          <w:bCs/>
          <w:color w:val="000000"/>
          <w:sz w:val="24"/>
          <w:szCs w:val="24"/>
        </w:rPr>
      </w:pPr>
    </w:p>
    <w:p w14:paraId="6F6B81B5" w14:textId="77777777" w:rsidR="001C2700" w:rsidRPr="00636ADB" w:rsidRDefault="001C2700" w:rsidP="001C2700">
      <w:pPr>
        <w:pStyle w:val="NoSpacing"/>
        <w:jc w:val="center"/>
        <w:rPr>
          <w:rFonts w:ascii="Times New Roman" w:hAnsi="Times New Roman" w:cs="Times New Roman"/>
          <w:b/>
          <w:sz w:val="24"/>
          <w:szCs w:val="24"/>
        </w:rPr>
      </w:pPr>
      <w:r w:rsidRPr="00636ADB">
        <w:rPr>
          <w:rFonts w:ascii="Times New Roman" w:hAnsi="Times New Roman" w:cs="Times New Roman"/>
          <w:b/>
          <w:sz w:val="24"/>
          <w:szCs w:val="24"/>
        </w:rPr>
        <w:t>Tabel 1.1</w:t>
      </w:r>
    </w:p>
    <w:p w14:paraId="0A5BEFEC" w14:textId="77777777" w:rsidR="001C2700" w:rsidRDefault="001C2700" w:rsidP="001C2700">
      <w:pPr>
        <w:pStyle w:val="NoSpacing"/>
        <w:jc w:val="center"/>
        <w:rPr>
          <w:rFonts w:ascii="Times New Roman" w:hAnsi="Times New Roman" w:cs="Times New Roman"/>
          <w:b/>
          <w:sz w:val="24"/>
          <w:szCs w:val="24"/>
        </w:rPr>
      </w:pPr>
      <w:r w:rsidRPr="00636ADB">
        <w:rPr>
          <w:rFonts w:ascii="Times New Roman" w:hAnsi="Times New Roman" w:cs="Times New Roman"/>
          <w:b/>
          <w:sz w:val="24"/>
          <w:szCs w:val="24"/>
        </w:rPr>
        <w:t>Penelitian Terdahulu</w:t>
      </w:r>
    </w:p>
    <w:p w14:paraId="040FEB42" w14:textId="77777777" w:rsidR="001C2700" w:rsidRPr="00636ADB" w:rsidRDefault="001C2700" w:rsidP="001C2700">
      <w:pPr>
        <w:pStyle w:val="NoSpacing"/>
        <w:jc w:val="center"/>
        <w:rPr>
          <w:rFonts w:ascii="Times New Roman" w:hAnsi="Times New Roman" w:cs="Times New Roman"/>
          <w:b/>
          <w:sz w:val="24"/>
          <w:szCs w:val="24"/>
        </w:rPr>
      </w:pPr>
    </w:p>
    <w:tbl>
      <w:tblPr>
        <w:tblStyle w:val="TableGrid"/>
        <w:tblW w:w="8217" w:type="dxa"/>
        <w:tblLook w:val="04A0" w:firstRow="1" w:lastRow="0" w:firstColumn="1" w:lastColumn="0" w:noHBand="0" w:noVBand="1"/>
      </w:tblPr>
      <w:tblGrid>
        <w:gridCol w:w="525"/>
        <w:gridCol w:w="1003"/>
        <w:gridCol w:w="1860"/>
        <w:gridCol w:w="1563"/>
        <w:gridCol w:w="1990"/>
        <w:gridCol w:w="1276"/>
      </w:tblGrid>
      <w:tr w:rsidR="001C2700" w:rsidRPr="00636ADB" w14:paraId="6E0FC5D8" w14:textId="77777777" w:rsidTr="00BD0454">
        <w:tc>
          <w:tcPr>
            <w:tcW w:w="525" w:type="dxa"/>
          </w:tcPr>
          <w:p w14:paraId="71C0F121" w14:textId="77777777" w:rsidR="001C2700" w:rsidRPr="00636ADB" w:rsidRDefault="001C2700" w:rsidP="00BD0454">
            <w:pPr>
              <w:rPr>
                <w:rFonts w:ascii="Times New Roman" w:hAnsi="Times New Roman" w:cs="Times New Roman"/>
                <w:sz w:val="24"/>
                <w:szCs w:val="24"/>
              </w:rPr>
            </w:pPr>
            <w:r w:rsidRPr="00636ADB">
              <w:rPr>
                <w:rFonts w:ascii="Times New Roman" w:hAnsi="Times New Roman" w:cs="Times New Roman"/>
                <w:sz w:val="24"/>
                <w:szCs w:val="24"/>
              </w:rPr>
              <w:t>No</w:t>
            </w:r>
          </w:p>
        </w:tc>
        <w:tc>
          <w:tcPr>
            <w:tcW w:w="1003" w:type="dxa"/>
          </w:tcPr>
          <w:p w14:paraId="11EF7AFF" w14:textId="77777777" w:rsidR="001C2700" w:rsidRPr="00636ADB" w:rsidRDefault="001C2700" w:rsidP="00BD0454">
            <w:pPr>
              <w:rPr>
                <w:rFonts w:ascii="Times New Roman" w:hAnsi="Times New Roman" w:cs="Times New Roman"/>
                <w:sz w:val="24"/>
                <w:szCs w:val="24"/>
              </w:rPr>
            </w:pPr>
            <w:r w:rsidRPr="00636ADB">
              <w:rPr>
                <w:rFonts w:ascii="Times New Roman" w:hAnsi="Times New Roman" w:cs="Times New Roman"/>
                <w:sz w:val="24"/>
                <w:szCs w:val="24"/>
              </w:rPr>
              <w:t>Peneliti</w:t>
            </w:r>
          </w:p>
        </w:tc>
        <w:tc>
          <w:tcPr>
            <w:tcW w:w="1860" w:type="dxa"/>
          </w:tcPr>
          <w:p w14:paraId="2B4E53CB" w14:textId="77777777" w:rsidR="001C2700" w:rsidRPr="00636ADB" w:rsidRDefault="001C2700" w:rsidP="00BD0454">
            <w:pPr>
              <w:jc w:val="center"/>
              <w:rPr>
                <w:rFonts w:ascii="Times New Roman" w:hAnsi="Times New Roman" w:cs="Times New Roman"/>
                <w:sz w:val="24"/>
                <w:szCs w:val="24"/>
              </w:rPr>
            </w:pPr>
            <w:r w:rsidRPr="00636ADB">
              <w:rPr>
                <w:rFonts w:ascii="Times New Roman" w:hAnsi="Times New Roman" w:cs="Times New Roman"/>
                <w:sz w:val="24"/>
                <w:szCs w:val="24"/>
              </w:rPr>
              <w:t>Judul</w:t>
            </w:r>
          </w:p>
        </w:tc>
        <w:tc>
          <w:tcPr>
            <w:tcW w:w="1563" w:type="dxa"/>
          </w:tcPr>
          <w:p w14:paraId="76F14D56" w14:textId="77777777" w:rsidR="001C2700" w:rsidRPr="00636ADB" w:rsidRDefault="001C2700" w:rsidP="00BD0454">
            <w:pPr>
              <w:jc w:val="center"/>
              <w:rPr>
                <w:rFonts w:ascii="Times New Roman" w:hAnsi="Times New Roman" w:cs="Times New Roman"/>
                <w:sz w:val="24"/>
                <w:szCs w:val="24"/>
              </w:rPr>
            </w:pPr>
            <w:r w:rsidRPr="00636ADB">
              <w:rPr>
                <w:rFonts w:ascii="Times New Roman" w:hAnsi="Times New Roman" w:cs="Times New Roman"/>
                <w:sz w:val="24"/>
                <w:szCs w:val="24"/>
              </w:rPr>
              <w:t>Hasil</w:t>
            </w:r>
          </w:p>
        </w:tc>
        <w:tc>
          <w:tcPr>
            <w:tcW w:w="1990" w:type="dxa"/>
          </w:tcPr>
          <w:p w14:paraId="2230DE18" w14:textId="77777777" w:rsidR="001C2700" w:rsidRPr="00636ADB" w:rsidRDefault="001C2700" w:rsidP="00BD0454">
            <w:pPr>
              <w:jc w:val="center"/>
              <w:rPr>
                <w:rFonts w:ascii="Times New Roman" w:hAnsi="Times New Roman" w:cs="Times New Roman"/>
                <w:sz w:val="24"/>
                <w:szCs w:val="24"/>
              </w:rPr>
            </w:pPr>
            <w:r w:rsidRPr="00636ADB">
              <w:rPr>
                <w:rFonts w:ascii="Times New Roman" w:hAnsi="Times New Roman" w:cs="Times New Roman"/>
                <w:sz w:val="24"/>
                <w:szCs w:val="24"/>
              </w:rPr>
              <w:t>Persamaan</w:t>
            </w:r>
          </w:p>
        </w:tc>
        <w:tc>
          <w:tcPr>
            <w:tcW w:w="1276" w:type="dxa"/>
          </w:tcPr>
          <w:p w14:paraId="47C51051" w14:textId="77777777" w:rsidR="001C2700" w:rsidRPr="00636ADB" w:rsidRDefault="001C2700" w:rsidP="00BD0454">
            <w:pPr>
              <w:jc w:val="center"/>
              <w:rPr>
                <w:rFonts w:ascii="Times New Roman" w:hAnsi="Times New Roman" w:cs="Times New Roman"/>
                <w:sz w:val="24"/>
                <w:szCs w:val="24"/>
              </w:rPr>
            </w:pPr>
            <w:r w:rsidRPr="00636ADB">
              <w:rPr>
                <w:rFonts w:ascii="Times New Roman" w:hAnsi="Times New Roman" w:cs="Times New Roman"/>
                <w:sz w:val="24"/>
                <w:szCs w:val="24"/>
              </w:rPr>
              <w:t>Perbedaan</w:t>
            </w:r>
          </w:p>
        </w:tc>
      </w:tr>
      <w:tr w:rsidR="001C2700" w:rsidRPr="00636ADB" w14:paraId="71F701AB" w14:textId="77777777" w:rsidTr="00BD0454">
        <w:tc>
          <w:tcPr>
            <w:tcW w:w="525" w:type="dxa"/>
          </w:tcPr>
          <w:p w14:paraId="6E25E82D" w14:textId="77777777" w:rsidR="001C2700" w:rsidRPr="00636ADB" w:rsidRDefault="001C2700" w:rsidP="00BD0454">
            <w:pPr>
              <w:rPr>
                <w:rFonts w:ascii="Times New Roman" w:hAnsi="Times New Roman" w:cs="Times New Roman"/>
                <w:sz w:val="24"/>
                <w:szCs w:val="24"/>
              </w:rPr>
            </w:pPr>
            <w:r w:rsidRPr="00636ADB">
              <w:rPr>
                <w:rFonts w:ascii="Times New Roman" w:hAnsi="Times New Roman" w:cs="Times New Roman"/>
                <w:sz w:val="24"/>
                <w:szCs w:val="24"/>
              </w:rPr>
              <w:t>1.</w:t>
            </w:r>
          </w:p>
        </w:tc>
        <w:tc>
          <w:tcPr>
            <w:tcW w:w="1003" w:type="dxa"/>
          </w:tcPr>
          <w:p w14:paraId="3F48F82A" w14:textId="77777777" w:rsidR="001C2700" w:rsidRPr="00636ADB" w:rsidRDefault="001C2700" w:rsidP="00BD0454">
            <w:pPr>
              <w:rPr>
                <w:rFonts w:ascii="Times New Roman" w:hAnsi="Times New Roman" w:cs="Times New Roman"/>
                <w:sz w:val="24"/>
                <w:szCs w:val="24"/>
              </w:rPr>
            </w:pPr>
            <w:r w:rsidRPr="00636ADB">
              <w:rPr>
                <w:rFonts w:ascii="Times New Roman" w:hAnsi="Times New Roman" w:cs="Times New Roman"/>
                <w:sz w:val="24"/>
                <w:szCs w:val="24"/>
              </w:rPr>
              <w:t>Agus (2021)</w:t>
            </w:r>
          </w:p>
        </w:tc>
        <w:tc>
          <w:tcPr>
            <w:tcW w:w="1860" w:type="dxa"/>
          </w:tcPr>
          <w:p w14:paraId="6D6539CC" w14:textId="77777777" w:rsidR="001C2700" w:rsidRPr="00636ADB" w:rsidRDefault="001C2700" w:rsidP="00BD0454">
            <w:pPr>
              <w:rPr>
                <w:rFonts w:ascii="Times New Roman" w:hAnsi="Times New Roman" w:cs="Times New Roman"/>
                <w:sz w:val="24"/>
                <w:szCs w:val="24"/>
              </w:rPr>
            </w:pPr>
            <w:r w:rsidRPr="00636ADB">
              <w:rPr>
                <w:rStyle w:val="fontstyle01"/>
              </w:rPr>
              <w:t>Kebijakan Pembelajaran Dalam Jaringan (Daring) pada Masa Pandemi Covid-19 di Kabupaten Bima tahun 2020 (Studi SMAN 3 SAPE).</w:t>
            </w:r>
          </w:p>
        </w:tc>
        <w:tc>
          <w:tcPr>
            <w:tcW w:w="1563" w:type="dxa"/>
          </w:tcPr>
          <w:p w14:paraId="5F673F71" w14:textId="77777777" w:rsidR="001C2700" w:rsidRPr="00636ADB" w:rsidRDefault="001C2700" w:rsidP="00BD0454">
            <w:pPr>
              <w:rPr>
                <w:rFonts w:ascii="Times New Roman" w:hAnsi="Times New Roman" w:cs="Times New Roman"/>
                <w:sz w:val="24"/>
                <w:szCs w:val="24"/>
              </w:rPr>
            </w:pPr>
            <w:r w:rsidRPr="00636ADB">
              <w:rPr>
                <w:rFonts w:ascii="Times New Roman" w:hAnsi="Times New Roman" w:cs="Times New Roman"/>
                <w:sz w:val="24"/>
                <w:szCs w:val="24"/>
              </w:rPr>
              <w:t xml:space="preserve">Menyatakan bahwa dalam </w:t>
            </w:r>
            <w:r w:rsidRPr="00636ADB">
              <w:rPr>
                <w:rFonts w:ascii="Times New Roman" w:hAnsi="Times New Roman" w:cs="Times New Roman"/>
                <w:bCs/>
                <w:color w:val="000000"/>
                <w:sz w:val="24"/>
                <w:szCs w:val="24"/>
              </w:rPr>
              <w:t>kebijakan pembelajaran</w:t>
            </w:r>
            <w:r>
              <w:rPr>
                <w:rFonts w:ascii="Times New Roman" w:hAnsi="Times New Roman" w:cs="Times New Roman"/>
                <w:bCs/>
                <w:color w:val="000000"/>
                <w:sz w:val="24"/>
                <w:szCs w:val="24"/>
              </w:rPr>
              <w:t xml:space="preserve"> daring menggunakan komunikasi, sumberdaya, disposisi dan struktur birokrasi</w:t>
            </w:r>
          </w:p>
        </w:tc>
        <w:tc>
          <w:tcPr>
            <w:tcW w:w="1990" w:type="dxa"/>
          </w:tcPr>
          <w:p w14:paraId="16F9C777" w14:textId="77777777" w:rsidR="001C2700" w:rsidRDefault="001C2700" w:rsidP="00BD0454">
            <w:pPr>
              <w:rPr>
                <w:rFonts w:ascii="Times New Roman" w:hAnsi="Times New Roman" w:cs="Times New Roman"/>
                <w:sz w:val="24"/>
                <w:szCs w:val="24"/>
              </w:rPr>
            </w:pPr>
            <w:r>
              <w:rPr>
                <w:rFonts w:ascii="Times New Roman" w:hAnsi="Times New Roman" w:cs="Times New Roman"/>
                <w:sz w:val="24"/>
                <w:szCs w:val="24"/>
              </w:rPr>
              <w:t xml:space="preserve">1. </w:t>
            </w:r>
            <w:r w:rsidRPr="00636ADB">
              <w:rPr>
                <w:rFonts w:ascii="Times New Roman" w:hAnsi="Times New Roman" w:cs="Times New Roman"/>
                <w:sz w:val="24"/>
                <w:szCs w:val="24"/>
              </w:rPr>
              <w:t>Menggunakan Teori Edward III (Komunikasi, sumberdaya, disposisi. Dan struktur birokrasi)</w:t>
            </w:r>
          </w:p>
          <w:p w14:paraId="0765EBE9" w14:textId="77777777" w:rsidR="001C2700" w:rsidRPr="00636ADB" w:rsidRDefault="001C2700" w:rsidP="00BD0454">
            <w:pPr>
              <w:rPr>
                <w:rFonts w:ascii="Times New Roman" w:hAnsi="Times New Roman" w:cs="Times New Roman"/>
                <w:sz w:val="24"/>
                <w:szCs w:val="24"/>
              </w:rPr>
            </w:pPr>
            <w:r>
              <w:rPr>
                <w:rFonts w:ascii="Times New Roman" w:hAnsi="Times New Roman" w:cs="Times New Roman"/>
                <w:sz w:val="24"/>
                <w:szCs w:val="24"/>
              </w:rPr>
              <w:t>2. Isi penelitiannya membahas tentang kebijakan pembelajaran daring (</w:t>
            </w:r>
            <w:r w:rsidRPr="00D53307">
              <w:rPr>
                <w:rFonts w:ascii="Times New Roman" w:hAnsi="Times New Roman" w:cs="Times New Roman"/>
                <w:i/>
                <w:sz w:val="24"/>
                <w:szCs w:val="24"/>
              </w:rPr>
              <w:t>online</w:t>
            </w:r>
            <w:r>
              <w:rPr>
                <w:rFonts w:ascii="Times New Roman" w:hAnsi="Times New Roman" w:cs="Times New Roman"/>
                <w:sz w:val="24"/>
                <w:szCs w:val="24"/>
              </w:rPr>
              <w:t>)</w:t>
            </w:r>
          </w:p>
        </w:tc>
        <w:tc>
          <w:tcPr>
            <w:tcW w:w="1276" w:type="dxa"/>
          </w:tcPr>
          <w:p w14:paraId="6C180EA7" w14:textId="77777777" w:rsidR="001C2700" w:rsidRPr="00636ADB" w:rsidRDefault="001C2700" w:rsidP="00BD0454">
            <w:pPr>
              <w:rPr>
                <w:rFonts w:ascii="Times New Roman" w:hAnsi="Times New Roman" w:cs="Times New Roman"/>
                <w:sz w:val="24"/>
                <w:szCs w:val="24"/>
              </w:rPr>
            </w:pPr>
            <w:r w:rsidRPr="00636ADB">
              <w:rPr>
                <w:rFonts w:ascii="Times New Roman" w:hAnsi="Times New Roman" w:cs="Times New Roman"/>
                <w:sz w:val="24"/>
                <w:szCs w:val="24"/>
              </w:rPr>
              <w:t>Objek yang diteliti berbeda</w:t>
            </w:r>
          </w:p>
        </w:tc>
      </w:tr>
    </w:tbl>
    <w:p w14:paraId="2C07F7A1" w14:textId="77777777" w:rsidR="001C2700" w:rsidRPr="00636ADB" w:rsidRDefault="001C2700" w:rsidP="001C2700"/>
    <w:p w14:paraId="48B3B4BA" w14:textId="77777777" w:rsidR="001C2700" w:rsidRPr="00830B78" w:rsidRDefault="001C2700" w:rsidP="001C2700">
      <w:pPr>
        <w:pStyle w:val="Heading2"/>
        <w:spacing w:line="480" w:lineRule="auto"/>
        <w:rPr>
          <w:rFonts w:ascii="Times New Roman" w:hAnsi="Times New Roman" w:cs="Times New Roman"/>
          <w:b/>
          <w:color w:val="000000" w:themeColor="text1"/>
          <w:sz w:val="24"/>
          <w:szCs w:val="24"/>
        </w:rPr>
      </w:pPr>
      <w:bookmarkStart w:id="17" w:name="_Toc111403791"/>
      <w:r w:rsidRPr="00830B78">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8</w:t>
      </w:r>
      <w:r w:rsidRPr="00830B78">
        <w:rPr>
          <w:rFonts w:ascii="Times New Roman" w:hAnsi="Times New Roman" w:cs="Times New Roman"/>
          <w:b/>
          <w:color w:val="000000" w:themeColor="text1"/>
          <w:sz w:val="24"/>
          <w:szCs w:val="24"/>
        </w:rPr>
        <w:t>. Definisi dan Operasionalisasi Konsep Penelitian</w:t>
      </w:r>
      <w:bookmarkEnd w:id="17"/>
    </w:p>
    <w:p w14:paraId="31292A39" w14:textId="77777777" w:rsidR="001C2700" w:rsidRPr="00830B78" w:rsidRDefault="001C2700" w:rsidP="001C2700">
      <w:pPr>
        <w:pStyle w:val="Heading3"/>
        <w:spacing w:line="480" w:lineRule="auto"/>
        <w:ind w:left="284"/>
        <w:rPr>
          <w:rFonts w:ascii="Times New Roman" w:hAnsi="Times New Roman" w:cs="Times New Roman"/>
          <w:b/>
          <w:color w:val="000000" w:themeColor="text1"/>
        </w:rPr>
      </w:pPr>
      <w:bookmarkStart w:id="18" w:name="_Toc111403792"/>
      <w:r>
        <w:rPr>
          <w:rFonts w:ascii="Times New Roman" w:hAnsi="Times New Roman" w:cs="Times New Roman"/>
          <w:b/>
          <w:color w:val="000000" w:themeColor="text1"/>
        </w:rPr>
        <w:t>1.8</w:t>
      </w:r>
      <w:r w:rsidRPr="00830B78">
        <w:rPr>
          <w:rFonts w:ascii="Times New Roman" w:hAnsi="Times New Roman" w:cs="Times New Roman"/>
          <w:b/>
          <w:color w:val="000000" w:themeColor="text1"/>
        </w:rPr>
        <w:t>.1 Definisi Konsep Penelitian</w:t>
      </w:r>
      <w:bookmarkEnd w:id="18"/>
    </w:p>
    <w:p w14:paraId="1345A0B4" w14:textId="77777777" w:rsidR="001C2700" w:rsidRPr="00830B78" w:rsidRDefault="001C2700" w:rsidP="001C2700">
      <w:pPr>
        <w:pStyle w:val="ListParagraph"/>
        <w:numPr>
          <w:ilvl w:val="0"/>
          <w:numId w:val="10"/>
        </w:numPr>
        <w:spacing w:after="200" w:line="480" w:lineRule="auto"/>
        <w:ind w:left="851" w:hanging="284"/>
        <w:jc w:val="both"/>
        <w:rPr>
          <w:rFonts w:ascii="Times New Roman" w:hAnsi="Times New Roman" w:cs="Times New Roman"/>
          <w:b/>
          <w:sz w:val="24"/>
          <w:szCs w:val="24"/>
        </w:rPr>
      </w:pPr>
      <w:r w:rsidRPr="00830B78">
        <w:rPr>
          <w:rFonts w:ascii="Times New Roman" w:hAnsi="Times New Roman" w:cs="Times New Roman"/>
          <w:b/>
          <w:sz w:val="24"/>
          <w:szCs w:val="24"/>
        </w:rPr>
        <w:t xml:space="preserve">Implementasi </w:t>
      </w:r>
    </w:p>
    <w:p w14:paraId="7132E49E" w14:textId="77777777" w:rsidR="001C2700" w:rsidRDefault="001C2700" w:rsidP="001C2700">
      <w:pPr>
        <w:pStyle w:val="ListParagraph"/>
        <w:spacing w:after="200" w:line="480" w:lineRule="auto"/>
        <w:ind w:left="851"/>
        <w:jc w:val="both"/>
        <w:rPr>
          <w:rFonts w:ascii="Times New Roman" w:hAnsi="Times New Roman" w:cs="Times New Roman"/>
          <w:sz w:val="24"/>
          <w:szCs w:val="24"/>
        </w:rPr>
      </w:pPr>
      <w:r w:rsidRPr="00585954">
        <w:rPr>
          <w:rFonts w:ascii="Times New Roman" w:hAnsi="Times New Roman" w:cs="Times New Roman"/>
          <w:bCs/>
          <w:sz w:val="24"/>
          <w:szCs w:val="24"/>
        </w:rPr>
        <w:t xml:space="preserve">implementasi </w:t>
      </w:r>
      <w:r w:rsidRPr="00585954">
        <w:rPr>
          <w:rFonts w:ascii="Times New Roman" w:hAnsi="Times New Roman" w:cs="Times New Roman"/>
          <w:sz w:val="24"/>
          <w:szCs w:val="24"/>
        </w:rPr>
        <w:t>adalah tahap suatu kebijakan dilaksanakan secara maksimal dan dapat mencapai tujuan kebijakan. (dalam sahya anggara, 2018: 231)</w:t>
      </w:r>
    </w:p>
    <w:p w14:paraId="48796953" w14:textId="77777777" w:rsidR="001C2700" w:rsidRDefault="001C2700" w:rsidP="001C2700">
      <w:pPr>
        <w:pStyle w:val="ListParagraph"/>
        <w:spacing w:after="200" w:line="480" w:lineRule="auto"/>
        <w:ind w:left="851"/>
        <w:jc w:val="both"/>
        <w:rPr>
          <w:rFonts w:ascii="Times New Roman" w:hAnsi="Times New Roman" w:cs="Times New Roman"/>
          <w:sz w:val="24"/>
          <w:szCs w:val="24"/>
        </w:rPr>
      </w:pPr>
    </w:p>
    <w:p w14:paraId="74CA6C97" w14:textId="77777777" w:rsidR="001C2700" w:rsidRPr="00D53307" w:rsidRDefault="001C2700" w:rsidP="001C2700">
      <w:pPr>
        <w:pStyle w:val="ListParagraph"/>
        <w:spacing w:after="200" w:line="480" w:lineRule="auto"/>
        <w:ind w:left="851"/>
        <w:jc w:val="both"/>
        <w:rPr>
          <w:rFonts w:ascii="Times New Roman" w:hAnsi="Times New Roman" w:cs="Times New Roman"/>
          <w:sz w:val="24"/>
          <w:szCs w:val="24"/>
        </w:rPr>
      </w:pPr>
    </w:p>
    <w:p w14:paraId="14B4DC16" w14:textId="77777777" w:rsidR="001C2700" w:rsidRPr="00830B78" w:rsidRDefault="001C2700" w:rsidP="001C2700">
      <w:pPr>
        <w:pStyle w:val="ListParagraph"/>
        <w:numPr>
          <w:ilvl w:val="0"/>
          <w:numId w:val="10"/>
        </w:numPr>
        <w:spacing w:after="200" w:line="480" w:lineRule="auto"/>
        <w:ind w:left="851" w:hanging="284"/>
        <w:jc w:val="both"/>
        <w:rPr>
          <w:rFonts w:ascii="Times New Roman" w:hAnsi="Times New Roman" w:cs="Times New Roman"/>
          <w:b/>
          <w:sz w:val="24"/>
          <w:szCs w:val="24"/>
        </w:rPr>
      </w:pPr>
      <w:r w:rsidRPr="00830B78">
        <w:rPr>
          <w:rFonts w:ascii="Times New Roman" w:hAnsi="Times New Roman" w:cs="Times New Roman"/>
          <w:b/>
          <w:sz w:val="24"/>
          <w:szCs w:val="24"/>
        </w:rPr>
        <w:lastRenderedPageBreak/>
        <w:t xml:space="preserve">kebijakan </w:t>
      </w:r>
    </w:p>
    <w:p w14:paraId="796BFBF3" w14:textId="77777777" w:rsidR="001C2700" w:rsidRPr="00585954" w:rsidRDefault="001C2700" w:rsidP="001C2700">
      <w:pPr>
        <w:pStyle w:val="ListParagraph"/>
        <w:spacing w:after="200" w:line="480" w:lineRule="auto"/>
        <w:ind w:left="851"/>
        <w:jc w:val="both"/>
        <w:rPr>
          <w:rFonts w:ascii="Times New Roman" w:hAnsi="Times New Roman" w:cs="Times New Roman"/>
          <w:sz w:val="24"/>
          <w:szCs w:val="24"/>
        </w:rPr>
      </w:pPr>
      <w:r w:rsidRPr="00585954">
        <w:rPr>
          <w:rFonts w:ascii="Times New Roman" w:hAnsi="Times New Roman" w:cs="Times New Roman"/>
          <w:sz w:val="24"/>
          <w:szCs w:val="24"/>
        </w:rPr>
        <w:t>kebijakan merupakan sebuah ketetapan berlaku dan dicirikan oleh perilaku yang konsisten serta berulang, baik dari yang membuatnya maupun yang menaatinya (dalam sahya anggara, 2018: 14).</w:t>
      </w:r>
    </w:p>
    <w:p w14:paraId="3EAD8FD0" w14:textId="77777777" w:rsidR="001C2700" w:rsidRPr="00585954" w:rsidRDefault="001C2700" w:rsidP="001C2700">
      <w:pPr>
        <w:pStyle w:val="ListParagraph"/>
        <w:spacing w:after="200" w:line="480" w:lineRule="auto"/>
        <w:ind w:left="567"/>
        <w:jc w:val="both"/>
        <w:rPr>
          <w:rFonts w:ascii="Times New Roman" w:hAnsi="Times New Roman" w:cs="Times New Roman"/>
          <w:sz w:val="24"/>
          <w:szCs w:val="24"/>
        </w:rPr>
      </w:pPr>
      <w:r w:rsidRPr="00830B78">
        <w:rPr>
          <w:rFonts w:ascii="Times New Roman" w:hAnsi="Times New Roman" w:cs="Times New Roman"/>
          <w:b/>
          <w:sz w:val="24"/>
          <w:szCs w:val="24"/>
        </w:rPr>
        <w:t>c. Menurut Thomas R. Dye (1992)</w:t>
      </w:r>
      <w:r w:rsidRPr="00585954">
        <w:rPr>
          <w:rFonts w:ascii="Times New Roman" w:hAnsi="Times New Roman" w:cs="Times New Roman"/>
          <w:sz w:val="24"/>
          <w:szCs w:val="24"/>
        </w:rPr>
        <w:t xml:space="preserve"> (dalam sahya anggara, 2018: 35)</w:t>
      </w:r>
    </w:p>
    <w:p w14:paraId="23730631" w14:textId="77777777" w:rsidR="001C2700" w:rsidRPr="00585954" w:rsidRDefault="001C2700" w:rsidP="001C2700">
      <w:pPr>
        <w:pStyle w:val="ListParagraph"/>
        <w:spacing w:after="200" w:line="480" w:lineRule="auto"/>
        <w:ind w:left="851"/>
        <w:jc w:val="both"/>
        <w:rPr>
          <w:rFonts w:ascii="Times New Roman" w:hAnsi="Times New Roman" w:cs="Times New Roman"/>
          <w:sz w:val="24"/>
          <w:szCs w:val="24"/>
        </w:rPr>
      </w:pPr>
      <w:r w:rsidRPr="00830B78">
        <w:rPr>
          <w:rFonts w:ascii="Times New Roman" w:hAnsi="Times New Roman" w:cs="Times New Roman"/>
          <w:b/>
          <w:sz w:val="24"/>
          <w:szCs w:val="24"/>
        </w:rPr>
        <w:t>Kebijakan Publik</w:t>
      </w:r>
      <w:r w:rsidRPr="00585954">
        <w:rPr>
          <w:rFonts w:ascii="Times New Roman" w:hAnsi="Times New Roman" w:cs="Times New Roman"/>
          <w:sz w:val="24"/>
          <w:szCs w:val="24"/>
        </w:rPr>
        <w:t xml:space="preserve"> adalah “</w:t>
      </w:r>
      <w:r w:rsidRPr="00585954">
        <w:rPr>
          <w:rFonts w:ascii="Times New Roman" w:hAnsi="Times New Roman" w:cs="Times New Roman"/>
          <w:i/>
          <w:sz w:val="24"/>
          <w:szCs w:val="24"/>
        </w:rPr>
        <w:t>Public policy is whatever the government choose to do or not do”</w:t>
      </w:r>
      <w:r w:rsidRPr="00585954">
        <w:rPr>
          <w:rFonts w:ascii="Times New Roman" w:hAnsi="Times New Roman" w:cs="Times New Roman"/>
          <w:sz w:val="24"/>
          <w:szCs w:val="24"/>
        </w:rPr>
        <w:t xml:space="preserve"> (kebijakan publik yaitu apapun pilihan pemerintah untuk melakukan sesuatu atau tidak melakukan sesuatu). Menurut Dye, apabila pemerintah memilih untuk melakukan sesuatu, tentu ada tujuannya karena kebijakan publik yaitu “tindakan” pemerintah. Apabila pemerintah memilih untuk tidak melakukan sesuatu, juga merupakan kebijakan publik yang ada tujuannya. </w:t>
      </w:r>
    </w:p>
    <w:p w14:paraId="0EC1414C" w14:textId="77777777" w:rsidR="001C2700" w:rsidRPr="00585954" w:rsidRDefault="001C2700" w:rsidP="001C2700">
      <w:pPr>
        <w:pStyle w:val="ListParagraph"/>
        <w:spacing w:after="200" w:line="480" w:lineRule="auto"/>
        <w:ind w:left="851" w:hanging="284"/>
        <w:jc w:val="both"/>
        <w:rPr>
          <w:rFonts w:ascii="Times New Roman" w:hAnsi="Times New Roman" w:cs="Times New Roman"/>
          <w:sz w:val="24"/>
          <w:szCs w:val="24"/>
        </w:rPr>
      </w:pPr>
      <w:r w:rsidRPr="00830B78">
        <w:rPr>
          <w:rFonts w:ascii="Times New Roman" w:hAnsi="Times New Roman" w:cs="Times New Roman"/>
          <w:b/>
          <w:sz w:val="24"/>
          <w:szCs w:val="24"/>
        </w:rPr>
        <w:t>d. Implementasi Kebijakan</w:t>
      </w:r>
      <w:r w:rsidRPr="00585954">
        <w:rPr>
          <w:rFonts w:ascii="Times New Roman" w:hAnsi="Times New Roman" w:cs="Times New Roman"/>
          <w:sz w:val="24"/>
          <w:szCs w:val="24"/>
        </w:rPr>
        <w:t xml:space="preserve"> merupakan salah satu tahap kebijakan publik, antara pembentukan kebijakan dan konsekuensi-konsekuensi kebijakan bagi masyarakat yang dipengaruhinya. Jika suatu kebijakan tidak tepat atau tidak dapat mengurangi masalah yang merupakan sasaran dari kebijakan, maka kebijakan itu diimplementasikan dengan sangat baik. (George C. Edward dalam Budi Winarno, 2011: 177)</w:t>
      </w:r>
    </w:p>
    <w:p w14:paraId="26F2BCA1" w14:textId="77777777" w:rsidR="001C2700" w:rsidRPr="00585954" w:rsidRDefault="001C2700" w:rsidP="001C2700">
      <w:pPr>
        <w:pStyle w:val="ListParagraph"/>
        <w:spacing w:after="200" w:line="480" w:lineRule="auto"/>
        <w:ind w:left="567"/>
        <w:jc w:val="both"/>
        <w:rPr>
          <w:rFonts w:ascii="Times New Roman" w:hAnsi="Times New Roman" w:cs="Times New Roman"/>
          <w:sz w:val="24"/>
          <w:szCs w:val="24"/>
        </w:rPr>
      </w:pPr>
      <w:r w:rsidRPr="00830B78">
        <w:rPr>
          <w:rFonts w:ascii="Times New Roman" w:hAnsi="Times New Roman" w:cs="Times New Roman"/>
          <w:b/>
          <w:sz w:val="24"/>
          <w:szCs w:val="24"/>
        </w:rPr>
        <w:t>e. Pembelajaran Daring</w:t>
      </w:r>
      <w:r w:rsidRPr="00585954">
        <w:rPr>
          <w:rFonts w:ascii="Times New Roman" w:hAnsi="Times New Roman" w:cs="Times New Roman"/>
          <w:sz w:val="24"/>
          <w:szCs w:val="24"/>
        </w:rPr>
        <w:t xml:space="preserve"> </w:t>
      </w:r>
      <w:r w:rsidRPr="00585954">
        <w:rPr>
          <w:rFonts w:ascii="Times New Roman" w:hAnsi="Times New Roman" w:cs="Times New Roman"/>
          <w:i/>
          <w:sz w:val="24"/>
          <w:szCs w:val="24"/>
        </w:rPr>
        <w:t xml:space="preserve">(Online) </w:t>
      </w:r>
      <w:r w:rsidRPr="00585954">
        <w:rPr>
          <w:rFonts w:ascii="Times New Roman" w:hAnsi="Times New Roman" w:cs="Times New Roman"/>
          <w:sz w:val="24"/>
          <w:szCs w:val="24"/>
        </w:rPr>
        <w:t>pada dasarnya</w:t>
      </w:r>
      <w:r w:rsidRPr="00585954">
        <w:rPr>
          <w:rFonts w:ascii="Times New Roman" w:hAnsi="Times New Roman" w:cs="Times New Roman"/>
          <w:i/>
          <w:sz w:val="24"/>
          <w:szCs w:val="24"/>
        </w:rPr>
        <w:t xml:space="preserve"> </w:t>
      </w:r>
      <w:r w:rsidRPr="00585954">
        <w:rPr>
          <w:rFonts w:ascii="Times New Roman" w:hAnsi="Times New Roman" w:cs="Times New Roman"/>
          <w:sz w:val="24"/>
          <w:szCs w:val="24"/>
        </w:rPr>
        <w:t xml:space="preserve">merupakan pembelajaran </w:t>
      </w:r>
    </w:p>
    <w:p w14:paraId="493B32EC" w14:textId="77777777" w:rsidR="001C2700" w:rsidRPr="00636ADB" w:rsidRDefault="001C2700" w:rsidP="001C2700">
      <w:pPr>
        <w:pStyle w:val="ListParagraph"/>
        <w:spacing w:after="200" w:line="480" w:lineRule="auto"/>
        <w:ind w:left="851"/>
        <w:jc w:val="both"/>
        <w:rPr>
          <w:rFonts w:ascii="Times New Roman" w:hAnsi="Times New Roman" w:cs="Times New Roman"/>
          <w:sz w:val="24"/>
          <w:szCs w:val="24"/>
        </w:rPr>
      </w:pPr>
      <w:r w:rsidRPr="00585954">
        <w:rPr>
          <w:rFonts w:ascii="Times New Roman" w:hAnsi="Times New Roman" w:cs="Times New Roman"/>
          <w:sz w:val="24"/>
          <w:szCs w:val="24"/>
        </w:rPr>
        <w:t xml:space="preserve">jarak jauh (PJJ). Sistem pembelajaran jarak jauh merupakan sistem yang sudah ada sejak pertengahan abad 18. Sejak awal, pembelajaran jarak jauh selalu menggunakan teknologi untuk pelaksanaan pembelajarannya, mulai dari teknologi paling sederhana hingga yang terkini. Pembelajaran </w:t>
      </w:r>
      <w:r w:rsidRPr="00585954">
        <w:rPr>
          <w:rFonts w:ascii="Times New Roman" w:hAnsi="Times New Roman" w:cs="Times New Roman"/>
          <w:i/>
          <w:sz w:val="24"/>
          <w:szCs w:val="24"/>
        </w:rPr>
        <w:t>online</w:t>
      </w:r>
      <w:r w:rsidRPr="00585954">
        <w:rPr>
          <w:rFonts w:ascii="Times New Roman" w:hAnsi="Times New Roman" w:cs="Times New Roman"/>
          <w:sz w:val="24"/>
          <w:szCs w:val="24"/>
        </w:rPr>
        <w:t xml:space="preserve"> lahir mulai generasi keempat setelah adanya internet. Jadi, pembelajaran </w:t>
      </w:r>
      <w:r w:rsidRPr="00585954">
        <w:rPr>
          <w:rFonts w:ascii="Times New Roman" w:hAnsi="Times New Roman" w:cs="Times New Roman"/>
          <w:i/>
          <w:sz w:val="24"/>
          <w:szCs w:val="24"/>
        </w:rPr>
        <w:lastRenderedPageBreak/>
        <w:t>online</w:t>
      </w:r>
      <w:r w:rsidRPr="00585954">
        <w:rPr>
          <w:rFonts w:ascii="Times New Roman" w:hAnsi="Times New Roman" w:cs="Times New Roman"/>
          <w:sz w:val="24"/>
          <w:szCs w:val="24"/>
        </w:rPr>
        <w:t xml:space="preserve"> adalah pembelajaran yang dilakukan melalui jaringan internet. (dalam Tian Belawati, 2019 : 6)</w:t>
      </w:r>
    </w:p>
    <w:p w14:paraId="7F1D57AE" w14:textId="77777777" w:rsidR="001C2700" w:rsidRPr="00830B78" w:rsidRDefault="001C2700" w:rsidP="001C2700">
      <w:pPr>
        <w:pStyle w:val="Heading3"/>
        <w:spacing w:line="480" w:lineRule="auto"/>
        <w:ind w:left="567"/>
        <w:rPr>
          <w:rFonts w:ascii="Times New Roman" w:hAnsi="Times New Roman" w:cs="Times New Roman"/>
          <w:b/>
          <w:color w:val="000000" w:themeColor="text1"/>
        </w:rPr>
      </w:pPr>
      <w:bookmarkStart w:id="19" w:name="_Toc111403793"/>
      <w:r w:rsidRPr="00830B78">
        <w:rPr>
          <w:rFonts w:ascii="Times New Roman" w:hAnsi="Times New Roman" w:cs="Times New Roman"/>
          <w:b/>
          <w:color w:val="000000" w:themeColor="text1"/>
        </w:rPr>
        <w:t>1.</w:t>
      </w:r>
      <w:r>
        <w:rPr>
          <w:rFonts w:ascii="Times New Roman" w:hAnsi="Times New Roman" w:cs="Times New Roman"/>
          <w:b/>
          <w:color w:val="000000" w:themeColor="text1"/>
        </w:rPr>
        <w:t>8</w:t>
      </w:r>
      <w:r w:rsidRPr="00830B78">
        <w:rPr>
          <w:rFonts w:ascii="Times New Roman" w:hAnsi="Times New Roman" w:cs="Times New Roman"/>
          <w:b/>
          <w:color w:val="000000" w:themeColor="text1"/>
        </w:rPr>
        <w:t>.2 Operasionalisasi Konsep Penelitian</w:t>
      </w:r>
      <w:bookmarkEnd w:id="19"/>
      <w:r w:rsidRPr="00830B78">
        <w:rPr>
          <w:rFonts w:ascii="Times New Roman" w:hAnsi="Times New Roman" w:cs="Times New Roman"/>
          <w:b/>
          <w:color w:val="000000" w:themeColor="text1"/>
        </w:rPr>
        <w:t xml:space="preserve"> </w:t>
      </w:r>
    </w:p>
    <w:p w14:paraId="23B9A726" w14:textId="77777777" w:rsidR="001C2700" w:rsidRPr="00585954" w:rsidRDefault="001C2700" w:rsidP="001C2700">
      <w:pPr>
        <w:pStyle w:val="Default"/>
        <w:spacing w:line="480" w:lineRule="auto"/>
        <w:ind w:left="1080" w:firstLine="360"/>
        <w:jc w:val="both"/>
        <w:rPr>
          <w:rFonts w:ascii="Times New Roman" w:hAnsi="Times New Roman" w:cs="Times New Roman"/>
        </w:rPr>
      </w:pPr>
      <w:r w:rsidRPr="00585954">
        <w:rPr>
          <w:rFonts w:ascii="Times New Roman" w:hAnsi="Times New Roman" w:cs="Times New Roman"/>
          <w:bCs/>
        </w:rPr>
        <w:t xml:space="preserve">Operasional konsep penelitian dilakukan dengan cara menjabarkan </w:t>
      </w:r>
      <w:r w:rsidRPr="00585954">
        <w:rPr>
          <w:rFonts w:ascii="Times New Roman" w:hAnsi="Times New Roman" w:cs="Times New Roman"/>
        </w:rPr>
        <w:t xml:space="preserve">konsep-konsep penelitian ke dalam beberapa dimensi dan parameter, sehingga konsep-konsep tersebut bersifat kongkrit dan dapat diukur. </w:t>
      </w:r>
    </w:p>
    <w:p w14:paraId="244E16E0" w14:textId="77777777" w:rsidR="001C2700" w:rsidRPr="00585954" w:rsidRDefault="001C2700" w:rsidP="001C2700">
      <w:pPr>
        <w:pStyle w:val="ListParagraph"/>
        <w:tabs>
          <w:tab w:val="right" w:leader="dot" w:pos="8505"/>
        </w:tabs>
        <w:spacing w:line="480" w:lineRule="auto"/>
        <w:ind w:left="1080"/>
        <w:jc w:val="both"/>
        <w:rPr>
          <w:rFonts w:ascii="Times New Roman" w:hAnsi="Times New Roman" w:cs="Times New Roman"/>
          <w:color w:val="000000"/>
          <w:sz w:val="24"/>
          <w:szCs w:val="24"/>
        </w:rPr>
      </w:pPr>
      <w:r w:rsidRPr="00585954">
        <w:rPr>
          <w:rFonts w:ascii="Times New Roman" w:hAnsi="Times New Roman" w:cs="Times New Roman"/>
          <w:color w:val="000000"/>
          <w:sz w:val="24"/>
          <w:szCs w:val="24"/>
        </w:rPr>
        <w:t xml:space="preserve">Operasionalisasi Konsep Penelitian dalam penelitian kualitatif dibuat dalam bentuk sebagai berikut : </w:t>
      </w:r>
    </w:p>
    <w:p w14:paraId="62D06072" w14:textId="77777777" w:rsidR="001C2700" w:rsidRPr="00830B78" w:rsidRDefault="001C2700" w:rsidP="001C27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1.2</w:t>
      </w:r>
    </w:p>
    <w:p w14:paraId="6F10E3C8" w14:textId="77777777" w:rsidR="001C2700" w:rsidRDefault="001C2700" w:rsidP="001C2700">
      <w:pPr>
        <w:spacing w:after="0" w:line="240" w:lineRule="auto"/>
        <w:jc w:val="center"/>
        <w:rPr>
          <w:rFonts w:ascii="Times New Roman" w:hAnsi="Times New Roman" w:cs="Times New Roman"/>
          <w:b/>
          <w:sz w:val="24"/>
          <w:szCs w:val="24"/>
        </w:rPr>
      </w:pPr>
      <w:r w:rsidRPr="00830B78">
        <w:rPr>
          <w:rFonts w:ascii="Times New Roman" w:hAnsi="Times New Roman" w:cs="Times New Roman"/>
          <w:b/>
          <w:sz w:val="24"/>
          <w:szCs w:val="24"/>
        </w:rPr>
        <w:t xml:space="preserve">Operasionalisasi Konsep Penelitian </w:t>
      </w:r>
    </w:p>
    <w:p w14:paraId="75FF5ED9" w14:textId="77777777" w:rsidR="001C2700" w:rsidRPr="00830B78" w:rsidRDefault="001C2700" w:rsidP="001C2700">
      <w:pPr>
        <w:spacing w:after="0" w:line="240" w:lineRule="auto"/>
        <w:jc w:val="center"/>
        <w:rPr>
          <w:rFonts w:ascii="Times New Roman" w:hAnsi="Times New Roman" w:cs="Times New Roman"/>
          <w:b/>
          <w:sz w:val="24"/>
          <w:szCs w:val="24"/>
        </w:rPr>
      </w:pPr>
    </w:p>
    <w:tbl>
      <w:tblPr>
        <w:tblStyle w:val="TableGrid"/>
        <w:tblW w:w="0" w:type="auto"/>
        <w:tblInd w:w="1080" w:type="dxa"/>
        <w:tblLook w:val="04A0" w:firstRow="1" w:lastRow="0" w:firstColumn="1" w:lastColumn="0" w:noHBand="0" w:noVBand="1"/>
      </w:tblPr>
      <w:tblGrid>
        <w:gridCol w:w="2329"/>
        <w:gridCol w:w="2254"/>
        <w:gridCol w:w="2264"/>
      </w:tblGrid>
      <w:tr w:rsidR="001C2700" w:rsidRPr="00585954" w14:paraId="5307966F" w14:textId="77777777" w:rsidTr="00BD0454">
        <w:trPr>
          <w:trHeight w:val="466"/>
        </w:trPr>
        <w:tc>
          <w:tcPr>
            <w:tcW w:w="2787" w:type="dxa"/>
            <w:tcBorders>
              <w:bottom w:val="single" w:sz="4" w:space="0" w:color="auto"/>
            </w:tcBorders>
          </w:tcPr>
          <w:p w14:paraId="60E699F3" w14:textId="77777777" w:rsidR="001C2700" w:rsidRPr="00585954" w:rsidRDefault="001C2700" w:rsidP="00BD0454">
            <w:pPr>
              <w:pStyle w:val="ListParagraph"/>
              <w:tabs>
                <w:tab w:val="right" w:leader="dot" w:pos="8505"/>
              </w:tabs>
              <w:spacing w:line="480" w:lineRule="auto"/>
              <w:ind w:left="0"/>
              <w:jc w:val="center"/>
              <w:rPr>
                <w:rFonts w:ascii="Times New Roman" w:hAnsi="Times New Roman" w:cs="Times New Roman"/>
                <w:sz w:val="24"/>
                <w:szCs w:val="24"/>
              </w:rPr>
            </w:pPr>
            <w:r w:rsidRPr="00585954">
              <w:rPr>
                <w:rFonts w:ascii="Times New Roman" w:hAnsi="Times New Roman" w:cs="Times New Roman"/>
                <w:sz w:val="24"/>
                <w:szCs w:val="24"/>
              </w:rPr>
              <w:t>Konsep</w:t>
            </w:r>
          </w:p>
        </w:tc>
        <w:tc>
          <w:tcPr>
            <w:tcW w:w="2730" w:type="dxa"/>
          </w:tcPr>
          <w:p w14:paraId="09ACE782" w14:textId="77777777" w:rsidR="001C2700" w:rsidRPr="00585954" w:rsidRDefault="001C2700" w:rsidP="00BD0454">
            <w:pPr>
              <w:pStyle w:val="ListParagraph"/>
              <w:tabs>
                <w:tab w:val="right" w:leader="dot" w:pos="8505"/>
              </w:tabs>
              <w:spacing w:line="480" w:lineRule="auto"/>
              <w:ind w:left="0"/>
              <w:jc w:val="center"/>
              <w:rPr>
                <w:rFonts w:ascii="Times New Roman" w:hAnsi="Times New Roman" w:cs="Times New Roman"/>
                <w:sz w:val="24"/>
                <w:szCs w:val="24"/>
              </w:rPr>
            </w:pPr>
            <w:r w:rsidRPr="00585954">
              <w:rPr>
                <w:rFonts w:ascii="Times New Roman" w:hAnsi="Times New Roman" w:cs="Times New Roman"/>
                <w:sz w:val="24"/>
                <w:szCs w:val="24"/>
              </w:rPr>
              <w:t>Dimensi</w:t>
            </w:r>
          </w:p>
        </w:tc>
        <w:tc>
          <w:tcPr>
            <w:tcW w:w="2753" w:type="dxa"/>
          </w:tcPr>
          <w:p w14:paraId="493A0CBD" w14:textId="77777777" w:rsidR="001C2700" w:rsidRPr="00585954" w:rsidRDefault="001C2700" w:rsidP="00BD0454">
            <w:pPr>
              <w:pStyle w:val="ListParagraph"/>
              <w:tabs>
                <w:tab w:val="right" w:leader="dot" w:pos="8505"/>
              </w:tabs>
              <w:spacing w:line="480" w:lineRule="auto"/>
              <w:ind w:left="0"/>
              <w:jc w:val="center"/>
              <w:rPr>
                <w:rFonts w:ascii="Times New Roman" w:hAnsi="Times New Roman" w:cs="Times New Roman"/>
                <w:sz w:val="24"/>
                <w:szCs w:val="24"/>
              </w:rPr>
            </w:pPr>
            <w:r w:rsidRPr="00585954">
              <w:rPr>
                <w:rFonts w:ascii="Times New Roman" w:hAnsi="Times New Roman" w:cs="Times New Roman"/>
                <w:sz w:val="24"/>
                <w:szCs w:val="24"/>
              </w:rPr>
              <w:t>Parameter</w:t>
            </w:r>
          </w:p>
        </w:tc>
      </w:tr>
      <w:tr w:rsidR="001C2700" w:rsidRPr="00585954" w14:paraId="3E0AF97A" w14:textId="77777777" w:rsidTr="00BD0454">
        <w:tc>
          <w:tcPr>
            <w:tcW w:w="2787" w:type="dxa"/>
            <w:tcBorders>
              <w:bottom w:val="single" w:sz="4" w:space="0" w:color="auto"/>
            </w:tcBorders>
          </w:tcPr>
          <w:p w14:paraId="6523101E" w14:textId="77777777" w:rsidR="001C2700" w:rsidRPr="00585954" w:rsidRDefault="001C2700" w:rsidP="00BD0454">
            <w:pPr>
              <w:pStyle w:val="ListParagraph"/>
              <w:tabs>
                <w:tab w:val="right" w:leader="dot" w:pos="8505"/>
              </w:tabs>
              <w:spacing w:line="360" w:lineRule="auto"/>
              <w:ind w:left="0"/>
              <w:rPr>
                <w:rFonts w:ascii="Times New Roman" w:hAnsi="Times New Roman" w:cs="Times New Roman"/>
                <w:sz w:val="24"/>
                <w:szCs w:val="24"/>
              </w:rPr>
            </w:pPr>
            <w:r w:rsidRPr="00585954">
              <w:rPr>
                <w:rFonts w:ascii="Times New Roman" w:hAnsi="Times New Roman" w:cs="Times New Roman"/>
                <w:sz w:val="24"/>
                <w:szCs w:val="24"/>
              </w:rPr>
              <w:t>Implementasi Kebijakan George C. Edwards III dalam Leo Agustino (2019:136-141)</w:t>
            </w:r>
          </w:p>
        </w:tc>
        <w:tc>
          <w:tcPr>
            <w:tcW w:w="2730" w:type="dxa"/>
            <w:tcBorders>
              <w:bottom w:val="single" w:sz="4" w:space="0" w:color="auto"/>
            </w:tcBorders>
          </w:tcPr>
          <w:p w14:paraId="0D2E290A" w14:textId="77777777" w:rsidR="001C2700" w:rsidRPr="00585954" w:rsidRDefault="001C2700" w:rsidP="00BD0454">
            <w:pPr>
              <w:pStyle w:val="ListParagraph"/>
              <w:tabs>
                <w:tab w:val="right" w:leader="dot" w:pos="8505"/>
              </w:tabs>
              <w:spacing w:line="360" w:lineRule="auto"/>
              <w:ind w:left="0"/>
              <w:jc w:val="both"/>
              <w:rPr>
                <w:rFonts w:ascii="Times New Roman" w:hAnsi="Times New Roman" w:cs="Times New Roman"/>
                <w:sz w:val="24"/>
                <w:szCs w:val="24"/>
              </w:rPr>
            </w:pPr>
            <w:r w:rsidRPr="00585954">
              <w:rPr>
                <w:rFonts w:ascii="Times New Roman" w:hAnsi="Times New Roman" w:cs="Times New Roman"/>
                <w:sz w:val="24"/>
                <w:szCs w:val="24"/>
              </w:rPr>
              <w:t>1. Komunikasi</w:t>
            </w:r>
          </w:p>
        </w:tc>
        <w:tc>
          <w:tcPr>
            <w:tcW w:w="2753" w:type="dxa"/>
          </w:tcPr>
          <w:p w14:paraId="3EE92BD1" w14:textId="77777777" w:rsidR="001C2700" w:rsidRPr="00585954" w:rsidRDefault="001C2700" w:rsidP="00BD0454">
            <w:pPr>
              <w:pStyle w:val="ListParagraph"/>
              <w:tabs>
                <w:tab w:val="right" w:leader="dot" w:pos="8505"/>
              </w:tabs>
              <w:spacing w:line="360" w:lineRule="auto"/>
              <w:ind w:left="0"/>
              <w:rPr>
                <w:rFonts w:ascii="Times New Roman" w:hAnsi="Times New Roman" w:cs="Times New Roman"/>
                <w:sz w:val="24"/>
                <w:szCs w:val="24"/>
              </w:rPr>
            </w:pPr>
            <w:r w:rsidRPr="00585954">
              <w:rPr>
                <w:rFonts w:ascii="Times New Roman" w:hAnsi="Times New Roman" w:cs="Times New Roman"/>
                <w:sz w:val="24"/>
                <w:szCs w:val="24"/>
              </w:rPr>
              <w:t>1. Transmisi</w:t>
            </w:r>
          </w:p>
          <w:p w14:paraId="1242B9D6" w14:textId="77777777" w:rsidR="001C2700" w:rsidRPr="00585954" w:rsidRDefault="001C2700" w:rsidP="00BD0454">
            <w:pPr>
              <w:pStyle w:val="ListParagraph"/>
              <w:tabs>
                <w:tab w:val="right" w:leader="dot" w:pos="8505"/>
              </w:tabs>
              <w:spacing w:line="360" w:lineRule="auto"/>
              <w:ind w:left="0"/>
              <w:rPr>
                <w:rFonts w:ascii="Times New Roman" w:hAnsi="Times New Roman" w:cs="Times New Roman"/>
                <w:sz w:val="24"/>
                <w:szCs w:val="24"/>
              </w:rPr>
            </w:pPr>
            <w:r w:rsidRPr="00585954">
              <w:rPr>
                <w:rFonts w:ascii="Times New Roman" w:hAnsi="Times New Roman" w:cs="Times New Roman"/>
                <w:sz w:val="24"/>
                <w:szCs w:val="24"/>
              </w:rPr>
              <w:t>2. Kejelasan</w:t>
            </w:r>
          </w:p>
          <w:p w14:paraId="24DFF01B" w14:textId="77777777" w:rsidR="001C2700" w:rsidRPr="00585954" w:rsidRDefault="001C2700" w:rsidP="00BD0454">
            <w:pPr>
              <w:pStyle w:val="ListParagraph"/>
              <w:tabs>
                <w:tab w:val="right" w:leader="dot" w:pos="8505"/>
              </w:tabs>
              <w:spacing w:line="360" w:lineRule="auto"/>
              <w:ind w:left="0"/>
              <w:jc w:val="both"/>
              <w:rPr>
                <w:rFonts w:ascii="Times New Roman" w:hAnsi="Times New Roman" w:cs="Times New Roman"/>
                <w:sz w:val="24"/>
                <w:szCs w:val="24"/>
              </w:rPr>
            </w:pPr>
            <w:r w:rsidRPr="00585954">
              <w:rPr>
                <w:rFonts w:ascii="Times New Roman" w:hAnsi="Times New Roman" w:cs="Times New Roman"/>
                <w:sz w:val="24"/>
                <w:szCs w:val="24"/>
              </w:rPr>
              <w:t>3. Konsistensi</w:t>
            </w:r>
          </w:p>
        </w:tc>
      </w:tr>
      <w:tr w:rsidR="001C2700" w:rsidRPr="00585954" w14:paraId="6760AF12" w14:textId="77777777" w:rsidTr="00BD0454">
        <w:trPr>
          <w:trHeight w:val="1001"/>
        </w:trPr>
        <w:tc>
          <w:tcPr>
            <w:tcW w:w="2787" w:type="dxa"/>
            <w:tcBorders>
              <w:top w:val="single" w:sz="4" w:space="0" w:color="auto"/>
              <w:bottom w:val="single" w:sz="4" w:space="0" w:color="auto"/>
            </w:tcBorders>
          </w:tcPr>
          <w:p w14:paraId="4611839A" w14:textId="77777777" w:rsidR="001C2700" w:rsidRPr="00585954" w:rsidRDefault="001C2700" w:rsidP="00BD0454">
            <w:pPr>
              <w:pStyle w:val="ListParagraph"/>
              <w:tabs>
                <w:tab w:val="right" w:leader="dot" w:pos="8505"/>
              </w:tabs>
              <w:spacing w:line="360" w:lineRule="auto"/>
              <w:ind w:left="0"/>
              <w:jc w:val="both"/>
              <w:rPr>
                <w:rFonts w:ascii="Times New Roman" w:hAnsi="Times New Roman" w:cs="Times New Roman"/>
                <w:sz w:val="24"/>
                <w:szCs w:val="24"/>
              </w:rPr>
            </w:pPr>
          </w:p>
          <w:p w14:paraId="28F29352" w14:textId="77777777" w:rsidR="001C2700" w:rsidRPr="00585954" w:rsidRDefault="001C2700" w:rsidP="00BD0454">
            <w:pPr>
              <w:pStyle w:val="ListParagraph"/>
              <w:tabs>
                <w:tab w:val="right" w:leader="dot" w:pos="8505"/>
              </w:tabs>
              <w:spacing w:line="360" w:lineRule="auto"/>
              <w:ind w:left="0"/>
              <w:jc w:val="both"/>
              <w:rPr>
                <w:rFonts w:ascii="Times New Roman" w:hAnsi="Times New Roman" w:cs="Times New Roman"/>
                <w:sz w:val="24"/>
                <w:szCs w:val="24"/>
              </w:rPr>
            </w:pPr>
          </w:p>
          <w:p w14:paraId="7D0A8B99" w14:textId="77777777" w:rsidR="001C2700" w:rsidRPr="00585954" w:rsidRDefault="001C2700" w:rsidP="00BD0454">
            <w:pPr>
              <w:pStyle w:val="ListParagraph"/>
              <w:tabs>
                <w:tab w:val="right" w:leader="dot" w:pos="8505"/>
              </w:tabs>
              <w:spacing w:line="360" w:lineRule="auto"/>
              <w:ind w:left="0"/>
              <w:jc w:val="both"/>
              <w:rPr>
                <w:rFonts w:ascii="Times New Roman" w:hAnsi="Times New Roman" w:cs="Times New Roman"/>
                <w:sz w:val="24"/>
                <w:szCs w:val="24"/>
              </w:rPr>
            </w:pPr>
          </w:p>
        </w:tc>
        <w:tc>
          <w:tcPr>
            <w:tcW w:w="2730" w:type="dxa"/>
            <w:tcBorders>
              <w:bottom w:val="single" w:sz="4" w:space="0" w:color="auto"/>
            </w:tcBorders>
          </w:tcPr>
          <w:p w14:paraId="189A727B" w14:textId="77777777" w:rsidR="001C2700" w:rsidRPr="00585954" w:rsidRDefault="001C2700" w:rsidP="00BD0454">
            <w:pPr>
              <w:pStyle w:val="ListParagraph"/>
              <w:tabs>
                <w:tab w:val="right" w:leader="dot" w:pos="8505"/>
              </w:tabs>
              <w:spacing w:line="360" w:lineRule="auto"/>
              <w:ind w:left="0"/>
              <w:jc w:val="both"/>
              <w:rPr>
                <w:rFonts w:ascii="Times New Roman" w:hAnsi="Times New Roman" w:cs="Times New Roman"/>
                <w:sz w:val="24"/>
                <w:szCs w:val="24"/>
              </w:rPr>
            </w:pPr>
            <w:r w:rsidRPr="00585954">
              <w:rPr>
                <w:rFonts w:ascii="Times New Roman" w:hAnsi="Times New Roman" w:cs="Times New Roman"/>
                <w:sz w:val="24"/>
                <w:szCs w:val="24"/>
              </w:rPr>
              <w:t>2. Sumberdaya</w:t>
            </w:r>
          </w:p>
        </w:tc>
        <w:tc>
          <w:tcPr>
            <w:tcW w:w="2753" w:type="dxa"/>
            <w:tcBorders>
              <w:bottom w:val="single" w:sz="4" w:space="0" w:color="auto"/>
            </w:tcBorders>
          </w:tcPr>
          <w:p w14:paraId="7826A2EF" w14:textId="77777777" w:rsidR="001C2700" w:rsidRPr="00585954" w:rsidRDefault="001C2700" w:rsidP="00BD0454">
            <w:pPr>
              <w:pStyle w:val="ListParagraph"/>
              <w:tabs>
                <w:tab w:val="right" w:leader="dot" w:pos="8505"/>
              </w:tabs>
              <w:spacing w:line="360" w:lineRule="auto"/>
              <w:ind w:left="0"/>
              <w:rPr>
                <w:rFonts w:ascii="Times New Roman" w:hAnsi="Times New Roman" w:cs="Times New Roman"/>
                <w:sz w:val="24"/>
                <w:szCs w:val="24"/>
              </w:rPr>
            </w:pPr>
            <w:r w:rsidRPr="00585954">
              <w:rPr>
                <w:rFonts w:ascii="Times New Roman" w:hAnsi="Times New Roman" w:cs="Times New Roman"/>
                <w:sz w:val="24"/>
                <w:szCs w:val="24"/>
              </w:rPr>
              <w:t>1. Staff</w:t>
            </w:r>
          </w:p>
          <w:p w14:paraId="7D45AB3F" w14:textId="77777777" w:rsidR="001C2700" w:rsidRPr="00585954" w:rsidRDefault="001C2700" w:rsidP="00BD0454">
            <w:pPr>
              <w:pStyle w:val="ListParagraph"/>
              <w:tabs>
                <w:tab w:val="right" w:leader="dot" w:pos="8505"/>
              </w:tabs>
              <w:spacing w:line="360" w:lineRule="auto"/>
              <w:ind w:left="0"/>
              <w:rPr>
                <w:rFonts w:ascii="Times New Roman" w:hAnsi="Times New Roman" w:cs="Times New Roman"/>
                <w:sz w:val="24"/>
                <w:szCs w:val="24"/>
              </w:rPr>
            </w:pPr>
            <w:r w:rsidRPr="00585954">
              <w:rPr>
                <w:rFonts w:ascii="Times New Roman" w:hAnsi="Times New Roman" w:cs="Times New Roman"/>
                <w:sz w:val="24"/>
                <w:szCs w:val="24"/>
              </w:rPr>
              <w:t>2. Informasi</w:t>
            </w:r>
          </w:p>
          <w:p w14:paraId="74C79CF9" w14:textId="77777777" w:rsidR="001C2700" w:rsidRPr="00585954" w:rsidRDefault="001C2700" w:rsidP="00BD0454">
            <w:pPr>
              <w:pStyle w:val="ListParagraph"/>
              <w:tabs>
                <w:tab w:val="right" w:leader="dot" w:pos="8505"/>
              </w:tabs>
              <w:spacing w:line="360" w:lineRule="auto"/>
              <w:ind w:left="0"/>
              <w:rPr>
                <w:rFonts w:ascii="Times New Roman" w:hAnsi="Times New Roman" w:cs="Times New Roman"/>
                <w:sz w:val="24"/>
                <w:szCs w:val="24"/>
              </w:rPr>
            </w:pPr>
            <w:r w:rsidRPr="00585954">
              <w:rPr>
                <w:rFonts w:ascii="Times New Roman" w:hAnsi="Times New Roman" w:cs="Times New Roman"/>
                <w:sz w:val="24"/>
                <w:szCs w:val="24"/>
              </w:rPr>
              <w:t>3. Wewenang</w:t>
            </w:r>
          </w:p>
          <w:p w14:paraId="28DDFDDC" w14:textId="77777777" w:rsidR="001C2700" w:rsidRPr="00585954" w:rsidRDefault="001C2700" w:rsidP="00BD0454">
            <w:pPr>
              <w:pStyle w:val="ListParagraph"/>
              <w:tabs>
                <w:tab w:val="right" w:leader="dot" w:pos="8505"/>
              </w:tabs>
              <w:spacing w:line="360" w:lineRule="auto"/>
              <w:ind w:left="0"/>
              <w:rPr>
                <w:rFonts w:ascii="Times New Roman" w:hAnsi="Times New Roman" w:cs="Times New Roman"/>
                <w:sz w:val="24"/>
                <w:szCs w:val="24"/>
              </w:rPr>
            </w:pPr>
            <w:r w:rsidRPr="00585954">
              <w:rPr>
                <w:rFonts w:ascii="Times New Roman" w:hAnsi="Times New Roman" w:cs="Times New Roman"/>
                <w:sz w:val="24"/>
                <w:szCs w:val="24"/>
              </w:rPr>
              <w:t>4. Fasilitas</w:t>
            </w:r>
          </w:p>
        </w:tc>
      </w:tr>
      <w:tr w:rsidR="001C2700" w:rsidRPr="00585954" w14:paraId="0524595F" w14:textId="77777777" w:rsidTr="00BD0454">
        <w:trPr>
          <w:trHeight w:val="1001"/>
        </w:trPr>
        <w:tc>
          <w:tcPr>
            <w:tcW w:w="2787" w:type="dxa"/>
            <w:tcBorders>
              <w:top w:val="single" w:sz="4" w:space="0" w:color="auto"/>
              <w:bottom w:val="single" w:sz="4" w:space="0" w:color="auto"/>
            </w:tcBorders>
          </w:tcPr>
          <w:p w14:paraId="032930B1" w14:textId="77777777" w:rsidR="001C2700" w:rsidRPr="00585954" w:rsidRDefault="001C2700" w:rsidP="00BD0454">
            <w:pPr>
              <w:pStyle w:val="ListParagraph"/>
              <w:tabs>
                <w:tab w:val="right" w:leader="dot" w:pos="8505"/>
              </w:tabs>
              <w:spacing w:line="360" w:lineRule="auto"/>
              <w:ind w:left="0"/>
              <w:jc w:val="both"/>
              <w:rPr>
                <w:rFonts w:ascii="Times New Roman" w:hAnsi="Times New Roman" w:cs="Times New Roman"/>
                <w:sz w:val="24"/>
                <w:szCs w:val="24"/>
              </w:rPr>
            </w:pPr>
          </w:p>
        </w:tc>
        <w:tc>
          <w:tcPr>
            <w:tcW w:w="2730" w:type="dxa"/>
            <w:tcBorders>
              <w:bottom w:val="single" w:sz="4" w:space="0" w:color="auto"/>
            </w:tcBorders>
          </w:tcPr>
          <w:p w14:paraId="5E3DA009" w14:textId="77777777" w:rsidR="001C2700" w:rsidRPr="00585954" w:rsidRDefault="001C2700" w:rsidP="00BD0454">
            <w:pPr>
              <w:pStyle w:val="ListParagraph"/>
              <w:tabs>
                <w:tab w:val="right" w:leader="dot" w:pos="8505"/>
              </w:tabs>
              <w:spacing w:line="360" w:lineRule="auto"/>
              <w:ind w:left="0"/>
              <w:jc w:val="both"/>
              <w:rPr>
                <w:rFonts w:ascii="Times New Roman" w:hAnsi="Times New Roman" w:cs="Times New Roman"/>
                <w:sz w:val="24"/>
                <w:szCs w:val="24"/>
              </w:rPr>
            </w:pPr>
            <w:r w:rsidRPr="00585954">
              <w:rPr>
                <w:rFonts w:ascii="Times New Roman" w:hAnsi="Times New Roman" w:cs="Times New Roman"/>
                <w:sz w:val="24"/>
                <w:szCs w:val="24"/>
              </w:rPr>
              <w:t>3. Disposisi</w:t>
            </w:r>
          </w:p>
        </w:tc>
        <w:tc>
          <w:tcPr>
            <w:tcW w:w="2753" w:type="dxa"/>
            <w:tcBorders>
              <w:bottom w:val="single" w:sz="4" w:space="0" w:color="auto"/>
            </w:tcBorders>
          </w:tcPr>
          <w:p w14:paraId="7D3159C7" w14:textId="77777777" w:rsidR="001C2700" w:rsidRDefault="001C2700" w:rsidP="00BD0454">
            <w:pPr>
              <w:pStyle w:val="ListParagraph"/>
              <w:tabs>
                <w:tab w:val="right" w:leader="dot" w:pos="8505"/>
              </w:tabs>
              <w:spacing w:line="360" w:lineRule="auto"/>
              <w:ind w:left="0"/>
              <w:rPr>
                <w:rFonts w:ascii="Times New Roman" w:hAnsi="Times New Roman" w:cs="Times New Roman"/>
                <w:sz w:val="24"/>
                <w:szCs w:val="24"/>
              </w:rPr>
            </w:pPr>
            <w:r w:rsidRPr="00585954">
              <w:rPr>
                <w:rFonts w:ascii="Times New Roman" w:hAnsi="Times New Roman" w:cs="Times New Roman"/>
                <w:sz w:val="24"/>
                <w:szCs w:val="24"/>
              </w:rPr>
              <w:t xml:space="preserve">1. </w:t>
            </w:r>
            <w:r>
              <w:rPr>
                <w:rFonts w:ascii="Times New Roman" w:hAnsi="Times New Roman" w:cs="Times New Roman"/>
                <w:sz w:val="24"/>
                <w:szCs w:val="24"/>
              </w:rPr>
              <w:t>Efek disposisi</w:t>
            </w:r>
          </w:p>
          <w:p w14:paraId="694E1656" w14:textId="77777777" w:rsidR="001C2700" w:rsidRPr="00585954" w:rsidRDefault="001C2700" w:rsidP="00BD0454">
            <w:pPr>
              <w:pStyle w:val="ListParagraph"/>
              <w:tabs>
                <w:tab w:val="right" w:leader="dot" w:pos="8505"/>
              </w:tabs>
              <w:spacing w:line="360" w:lineRule="auto"/>
              <w:ind w:left="0"/>
              <w:rPr>
                <w:rFonts w:ascii="Times New Roman" w:hAnsi="Times New Roman" w:cs="Times New Roman"/>
                <w:sz w:val="24"/>
                <w:szCs w:val="24"/>
              </w:rPr>
            </w:pPr>
            <w:r>
              <w:rPr>
                <w:rFonts w:ascii="Times New Roman" w:hAnsi="Times New Roman" w:cs="Times New Roman"/>
                <w:sz w:val="24"/>
                <w:szCs w:val="24"/>
              </w:rPr>
              <w:t>2. Melakukan Pengaturan</w:t>
            </w:r>
            <w:r w:rsidRPr="00585954">
              <w:rPr>
                <w:rFonts w:ascii="Times New Roman" w:hAnsi="Times New Roman" w:cs="Times New Roman"/>
                <w:sz w:val="24"/>
                <w:szCs w:val="24"/>
              </w:rPr>
              <w:t xml:space="preserve"> Birokrasi</w:t>
            </w:r>
          </w:p>
          <w:p w14:paraId="73BBC292" w14:textId="77777777" w:rsidR="001C2700" w:rsidRPr="00585954" w:rsidRDefault="001C2700" w:rsidP="00BD0454">
            <w:pPr>
              <w:pStyle w:val="ListParagraph"/>
              <w:tabs>
                <w:tab w:val="right" w:leader="dot" w:pos="8505"/>
              </w:tabs>
              <w:spacing w:line="360" w:lineRule="auto"/>
              <w:ind w:left="0"/>
              <w:rPr>
                <w:rFonts w:ascii="Times New Roman" w:hAnsi="Times New Roman" w:cs="Times New Roman"/>
                <w:sz w:val="24"/>
                <w:szCs w:val="24"/>
              </w:rPr>
            </w:pPr>
            <w:r>
              <w:rPr>
                <w:rFonts w:ascii="Times New Roman" w:hAnsi="Times New Roman" w:cs="Times New Roman"/>
                <w:sz w:val="24"/>
                <w:szCs w:val="24"/>
              </w:rPr>
              <w:t>3</w:t>
            </w:r>
            <w:r w:rsidRPr="00585954">
              <w:rPr>
                <w:rFonts w:ascii="Times New Roman" w:hAnsi="Times New Roman" w:cs="Times New Roman"/>
                <w:sz w:val="24"/>
                <w:szCs w:val="24"/>
              </w:rPr>
              <w:t>. Insentif</w:t>
            </w:r>
          </w:p>
        </w:tc>
      </w:tr>
      <w:tr w:rsidR="001C2700" w:rsidRPr="00585954" w14:paraId="106F1B7C" w14:textId="77777777" w:rsidTr="00BD0454">
        <w:trPr>
          <w:trHeight w:val="595"/>
        </w:trPr>
        <w:tc>
          <w:tcPr>
            <w:tcW w:w="2787" w:type="dxa"/>
            <w:tcBorders>
              <w:top w:val="single" w:sz="4" w:space="0" w:color="auto"/>
              <w:bottom w:val="single" w:sz="4" w:space="0" w:color="auto"/>
            </w:tcBorders>
          </w:tcPr>
          <w:p w14:paraId="5E854E94" w14:textId="77777777" w:rsidR="001C2700" w:rsidRPr="00585954" w:rsidRDefault="001C2700" w:rsidP="00BD0454">
            <w:pPr>
              <w:pStyle w:val="ListParagraph"/>
              <w:tabs>
                <w:tab w:val="right" w:leader="dot" w:pos="8505"/>
              </w:tabs>
              <w:spacing w:line="360" w:lineRule="auto"/>
              <w:ind w:left="0"/>
              <w:rPr>
                <w:rFonts w:ascii="Times New Roman" w:hAnsi="Times New Roman" w:cs="Times New Roman"/>
                <w:sz w:val="24"/>
                <w:szCs w:val="24"/>
              </w:rPr>
            </w:pPr>
          </w:p>
        </w:tc>
        <w:tc>
          <w:tcPr>
            <w:tcW w:w="2730" w:type="dxa"/>
            <w:tcBorders>
              <w:bottom w:val="single" w:sz="4" w:space="0" w:color="auto"/>
            </w:tcBorders>
          </w:tcPr>
          <w:p w14:paraId="3B245F07" w14:textId="77777777" w:rsidR="001C2700" w:rsidRPr="00585954" w:rsidRDefault="001C2700" w:rsidP="00BD0454">
            <w:pPr>
              <w:pStyle w:val="ListParagraph"/>
              <w:tabs>
                <w:tab w:val="right" w:leader="dot" w:pos="8505"/>
              </w:tabs>
              <w:spacing w:line="360" w:lineRule="auto"/>
              <w:ind w:left="0"/>
              <w:rPr>
                <w:rFonts w:ascii="Times New Roman" w:hAnsi="Times New Roman" w:cs="Times New Roman"/>
                <w:sz w:val="24"/>
                <w:szCs w:val="24"/>
              </w:rPr>
            </w:pPr>
            <w:r w:rsidRPr="00585954">
              <w:rPr>
                <w:rFonts w:ascii="Times New Roman" w:hAnsi="Times New Roman" w:cs="Times New Roman"/>
                <w:sz w:val="24"/>
                <w:szCs w:val="24"/>
              </w:rPr>
              <w:t>4. Struktur Birokrasi</w:t>
            </w:r>
          </w:p>
        </w:tc>
        <w:tc>
          <w:tcPr>
            <w:tcW w:w="2753" w:type="dxa"/>
            <w:tcBorders>
              <w:bottom w:val="single" w:sz="4" w:space="0" w:color="auto"/>
            </w:tcBorders>
          </w:tcPr>
          <w:p w14:paraId="7D5E7285" w14:textId="77777777" w:rsidR="001C2700" w:rsidRPr="00585954" w:rsidRDefault="001C2700" w:rsidP="00BD0454">
            <w:pPr>
              <w:pStyle w:val="ListParagraph"/>
              <w:tabs>
                <w:tab w:val="right" w:leader="dot" w:pos="8505"/>
              </w:tabs>
              <w:spacing w:line="360" w:lineRule="auto"/>
              <w:ind w:left="0"/>
              <w:rPr>
                <w:rFonts w:ascii="Times New Roman" w:hAnsi="Times New Roman" w:cs="Times New Roman"/>
                <w:sz w:val="24"/>
                <w:szCs w:val="24"/>
              </w:rPr>
            </w:pPr>
            <w:r w:rsidRPr="00585954">
              <w:rPr>
                <w:rFonts w:ascii="Times New Roman" w:hAnsi="Times New Roman" w:cs="Times New Roman"/>
                <w:sz w:val="24"/>
                <w:szCs w:val="24"/>
              </w:rPr>
              <w:t xml:space="preserve">1. </w:t>
            </w:r>
            <w:r w:rsidRPr="00585954">
              <w:rPr>
                <w:rFonts w:ascii="Times New Roman" w:hAnsi="Times New Roman" w:cs="Times New Roman"/>
                <w:i/>
                <w:sz w:val="24"/>
                <w:szCs w:val="24"/>
              </w:rPr>
              <w:t>Standard Operating Prosedures</w:t>
            </w:r>
            <w:r w:rsidRPr="00585954">
              <w:rPr>
                <w:rFonts w:ascii="Times New Roman" w:hAnsi="Times New Roman" w:cs="Times New Roman"/>
                <w:sz w:val="24"/>
                <w:szCs w:val="24"/>
              </w:rPr>
              <w:t xml:space="preserve"> (SOP)</w:t>
            </w:r>
          </w:p>
          <w:p w14:paraId="2B5C567F" w14:textId="77777777" w:rsidR="001C2700" w:rsidRPr="00585954" w:rsidRDefault="001C2700" w:rsidP="00BD0454">
            <w:pPr>
              <w:pStyle w:val="ListParagraph"/>
              <w:tabs>
                <w:tab w:val="right" w:leader="dot" w:pos="8505"/>
              </w:tabs>
              <w:spacing w:line="360" w:lineRule="auto"/>
              <w:ind w:left="0"/>
              <w:rPr>
                <w:rFonts w:ascii="Times New Roman" w:hAnsi="Times New Roman" w:cs="Times New Roman"/>
                <w:sz w:val="24"/>
                <w:szCs w:val="24"/>
              </w:rPr>
            </w:pPr>
            <w:r w:rsidRPr="00585954">
              <w:rPr>
                <w:rFonts w:ascii="Times New Roman" w:hAnsi="Times New Roman" w:cs="Times New Roman"/>
                <w:sz w:val="24"/>
                <w:szCs w:val="24"/>
              </w:rPr>
              <w:t>2. Fragmentasi</w:t>
            </w:r>
          </w:p>
        </w:tc>
      </w:tr>
    </w:tbl>
    <w:p w14:paraId="117E1341" w14:textId="77777777" w:rsidR="001C2700" w:rsidRPr="00830B78" w:rsidRDefault="001C2700" w:rsidP="001C2700">
      <w:pPr>
        <w:pStyle w:val="Heading2"/>
        <w:tabs>
          <w:tab w:val="left" w:pos="2755"/>
        </w:tabs>
        <w:spacing w:line="480" w:lineRule="auto"/>
        <w:rPr>
          <w:rFonts w:ascii="Times New Roman" w:hAnsi="Times New Roman" w:cs="Times New Roman"/>
          <w:b/>
          <w:color w:val="000000" w:themeColor="text1"/>
          <w:sz w:val="24"/>
          <w:szCs w:val="24"/>
        </w:rPr>
      </w:pPr>
      <w:bookmarkStart w:id="20" w:name="_Toc111403794"/>
      <w:r w:rsidRPr="00830B78">
        <w:rPr>
          <w:rFonts w:ascii="Times New Roman" w:hAnsi="Times New Roman" w:cs="Times New Roman"/>
          <w:b/>
          <w:color w:val="000000" w:themeColor="text1"/>
          <w:sz w:val="24"/>
          <w:szCs w:val="24"/>
        </w:rPr>
        <w:lastRenderedPageBreak/>
        <w:t>1.</w:t>
      </w:r>
      <w:r>
        <w:rPr>
          <w:rFonts w:ascii="Times New Roman" w:hAnsi="Times New Roman" w:cs="Times New Roman"/>
          <w:b/>
          <w:color w:val="000000" w:themeColor="text1"/>
          <w:sz w:val="24"/>
          <w:szCs w:val="24"/>
        </w:rPr>
        <w:t>9</w:t>
      </w:r>
      <w:r w:rsidRPr="00830B78">
        <w:rPr>
          <w:rFonts w:ascii="Times New Roman" w:hAnsi="Times New Roman" w:cs="Times New Roman"/>
          <w:b/>
          <w:color w:val="000000" w:themeColor="text1"/>
          <w:sz w:val="24"/>
          <w:szCs w:val="24"/>
        </w:rPr>
        <w:t>. Metode Penelitian</w:t>
      </w:r>
      <w:bookmarkEnd w:id="20"/>
      <w:r w:rsidRPr="00830B78">
        <w:rPr>
          <w:rFonts w:ascii="Times New Roman" w:hAnsi="Times New Roman" w:cs="Times New Roman"/>
          <w:b/>
          <w:color w:val="000000" w:themeColor="text1"/>
          <w:sz w:val="24"/>
          <w:szCs w:val="24"/>
        </w:rPr>
        <w:tab/>
      </w:r>
    </w:p>
    <w:p w14:paraId="2CB568B9" w14:textId="77777777" w:rsidR="001C2700" w:rsidRPr="00830B78" w:rsidRDefault="001C2700" w:rsidP="001C2700">
      <w:pPr>
        <w:pStyle w:val="Heading3"/>
        <w:spacing w:line="480" w:lineRule="auto"/>
        <w:ind w:left="567"/>
        <w:rPr>
          <w:rFonts w:ascii="Times New Roman" w:hAnsi="Times New Roman" w:cs="Times New Roman"/>
          <w:b/>
          <w:color w:val="000000" w:themeColor="text1"/>
        </w:rPr>
      </w:pPr>
      <w:bookmarkStart w:id="21" w:name="_Toc111403795"/>
      <w:r w:rsidRPr="00830B78">
        <w:rPr>
          <w:rFonts w:ascii="Times New Roman" w:hAnsi="Times New Roman" w:cs="Times New Roman"/>
          <w:b/>
          <w:color w:val="000000" w:themeColor="text1"/>
        </w:rPr>
        <w:t>1.</w:t>
      </w:r>
      <w:r>
        <w:rPr>
          <w:rFonts w:ascii="Times New Roman" w:hAnsi="Times New Roman" w:cs="Times New Roman"/>
          <w:b/>
          <w:color w:val="000000" w:themeColor="text1"/>
        </w:rPr>
        <w:t>9</w:t>
      </w:r>
      <w:r w:rsidRPr="00830B78">
        <w:rPr>
          <w:rFonts w:ascii="Times New Roman" w:hAnsi="Times New Roman" w:cs="Times New Roman"/>
          <w:b/>
          <w:color w:val="000000" w:themeColor="text1"/>
        </w:rPr>
        <w:t>.1 Metode Penelitian yang digunakan</w:t>
      </w:r>
      <w:bookmarkEnd w:id="21"/>
    </w:p>
    <w:p w14:paraId="467F5F51" w14:textId="77777777" w:rsidR="001C2700" w:rsidRPr="00585954" w:rsidRDefault="001C2700" w:rsidP="001C2700">
      <w:pPr>
        <w:spacing w:line="480" w:lineRule="auto"/>
        <w:ind w:left="992"/>
        <w:jc w:val="both"/>
        <w:rPr>
          <w:rFonts w:ascii="Times New Roman" w:hAnsi="Times New Roman" w:cs="Times New Roman"/>
          <w:sz w:val="24"/>
          <w:szCs w:val="24"/>
        </w:rPr>
      </w:pPr>
      <w:r w:rsidRPr="00585954">
        <w:rPr>
          <w:rFonts w:ascii="Times New Roman" w:hAnsi="Times New Roman" w:cs="Times New Roman"/>
          <w:sz w:val="24"/>
          <w:szCs w:val="24"/>
        </w:rPr>
        <w:tab/>
        <w:t>Metode penelitian yang digunakan dalam penelitian ini yaitu metode penelitian kualitatif. Agar dalam penelitian ini bisa lebih jelas lagi serta mendapatkan data secara mendalam karena penelitian ini bertujuan untuk mengetahui dan menganalisis pembelajaraan online selama masa pandemic covid-19 di SDN Patuanan 1.</w:t>
      </w:r>
    </w:p>
    <w:p w14:paraId="1F7885A9" w14:textId="77777777" w:rsidR="001C2700" w:rsidRPr="00585954" w:rsidRDefault="001C2700" w:rsidP="001C2700">
      <w:pPr>
        <w:spacing w:before="240" w:line="480" w:lineRule="auto"/>
        <w:ind w:left="993" w:firstLine="447"/>
        <w:jc w:val="both"/>
        <w:rPr>
          <w:rFonts w:ascii="Times New Roman" w:hAnsi="Times New Roman" w:cs="Times New Roman"/>
          <w:sz w:val="24"/>
          <w:szCs w:val="24"/>
        </w:rPr>
      </w:pPr>
      <w:r w:rsidRPr="00585954">
        <w:rPr>
          <w:rFonts w:ascii="Times New Roman" w:hAnsi="Times New Roman" w:cs="Times New Roman"/>
          <w:sz w:val="24"/>
          <w:szCs w:val="24"/>
        </w:rPr>
        <w:t>Dalam penelitian ini penulis mencoba untuk mendeskripsikan mengenai Implementasi Kebijakan pembelajaran online selama masa pandemic covid-19 di SDN Patuanan 1 Kecamatan Leuwimunding Kabupaten Majalengka.</w:t>
      </w:r>
    </w:p>
    <w:p w14:paraId="6DAC7910" w14:textId="77777777" w:rsidR="001C2700" w:rsidRPr="00830B78" w:rsidRDefault="001C2700" w:rsidP="001C2700">
      <w:pPr>
        <w:pStyle w:val="Heading3"/>
        <w:spacing w:line="480" w:lineRule="auto"/>
        <w:ind w:left="567"/>
        <w:rPr>
          <w:rFonts w:ascii="Times New Roman" w:hAnsi="Times New Roman" w:cs="Times New Roman"/>
          <w:b/>
          <w:color w:val="000000" w:themeColor="text1"/>
        </w:rPr>
      </w:pPr>
      <w:bookmarkStart w:id="22" w:name="_Toc111403796"/>
      <w:r>
        <w:rPr>
          <w:rFonts w:ascii="Times New Roman" w:hAnsi="Times New Roman" w:cs="Times New Roman"/>
          <w:b/>
          <w:color w:val="000000" w:themeColor="text1"/>
        </w:rPr>
        <w:t>1.9</w:t>
      </w:r>
      <w:r w:rsidRPr="00830B78">
        <w:rPr>
          <w:rFonts w:ascii="Times New Roman" w:hAnsi="Times New Roman" w:cs="Times New Roman"/>
          <w:b/>
          <w:color w:val="000000" w:themeColor="text1"/>
        </w:rPr>
        <w:t>.2 Informan dan Teknik Pemilihan informan</w:t>
      </w:r>
      <w:bookmarkEnd w:id="22"/>
    </w:p>
    <w:p w14:paraId="0CAD3E65" w14:textId="77777777" w:rsidR="001C2700" w:rsidRPr="00585954" w:rsidRDefault="001C2700" w:rsidP="001C2700">
      <w:pPr>
        <w:spacing w:before="240" w:line="480" w:lineRule="auto"/>
        <w:ind w:left="993" w:firstLine="447"/>
        <w:jc w:val="both"/>
        <w:rPr>
          <w:rFonts w:ascii="Times New Roman" w:hAnsi="Times New Roman" w:cs="Times New Roman"/>
          <w:sz w:val="24"/>
          <w:szCs w:val="24"/>
        </w:rPr>
      </w:pPr>
      <w:r w:rsidRPr="00585954">
        <w:rPr>
          <w:rFonts w:ascii="Times New Roman" w:hAnsi="Times New Roman" w:cs="Times New Roman"/>
          <w:sz w:val="24"/>
          <w:szCs w:val="24"/>
        </w:rPr>
        <w:t xml:space="preserve">Teknik pemiihan informan yang digunakan dalam penelitian ini adalah </w:t>
      </w:r>
      <w:r w:rsidRPr="00585954">
        <w:rPr>
          <w:rFonts w:ascii="Times New Roman" w:hAnsi="Times New Roman" w:cs="Times New Roman"/>
          <w:i/>
          <w:sz w:val="24"/>
          <w:szCs w:val="24"/>
        </w:rPr>
        <w:t>purposive sampling</w:t>
      </w:r>
      <w:r w:rsidRPr="00585954">
        <w:rPr>
          <w:rFonts w:ascii="Times New Roman" w:hAnsi="Times New Roman" w:cs="Times New Roman"/>
          <w:sz w:val="24"/>
          <w:szCs w:val="24"/>
        </w:rPr>
        <w:t>, yang dimana penentuan informan dipilih sesuai kebutuhan, dengan mempertimbangkan karakteristik dan berdasarkan kebutuhan penelitian. Informan penelitian terdiri dari :</w:t>
      </w:r>
    </w:p>
    <w:p w14:paraId="6D3F6B9A" w14:textId="77777777" w:rsidR="001C2700" w:rsidRPr="00585954" w:rsidRDefault="001C2700" w:rsidP="001C2700">
      <w:pPr>
        <w:spacing w:after="0" w:line="480" w:lineRule="auto"/>
        <w:ind w:left="993" w:firstLine="87"/>
        <w:jc w:val="both"/>
        <w:rPr>
          <w:rFonts w:ascii="Times New Roman" w:hAnsi="Times New Roman" w:cs="Times New Roman"/>
          <w:sz w:val="24"/>
          <w:szCs w:val="24"/>
        </w:rPr>
      </w:pPr>
      <w:r w:rsidRPr="00585954">
        <w:rPr>
          <w:rFonts w:ascii="Times New Roman" w:hAnsi="Times New Roman" w:cs="Times New Roman"/>
          <w:sz w:val="24"/>
          <w:szCs w:val="24"/>
        </w:rPr>
        <w:t>1. Informan Kunci (</w:t>
      </w:r>
      <w:r w:rsidRPr="00585954">
        <w:rPr>
          <w:rFonts w:ascii="Times New Roman" w:hAnsi="Times New Roman" w:cs="Times New Roman"/>
          <w:i/>
          <w:sz w:val="24"/>
          <w:szCs w:val="24"/>
        </w:rPr>
        <w:t>Key Informan</w:t>
      </w:r>
      <w:r w:rsidRPr="00585954">
        <w:rPr>
          <w:rFonts w:ascii="Times New Roman" w:hAnsi="Times New Roman" w:cs="Times New Roman"/>
          <w:sz w:val="24"/>
          <w:szCs w:val="24"/>
        </w:rPr>
        <w:t>) :</w:t>
      </w:r>
    </w:p>
    <w:p w14:paraId="350FD4A7" w14:textId="77777777" w:rsidR="001C2700" w:rsidRPr="00585954" w:rsidRDefault="001C2700" w:rsidP="001C2700">
      <w:pPr>
        <w:spacing w:after="0" w:line="480" w:lineRule="auto"/>
        <w:ind w:left="1276" w:firstLine="87"/>
        <w:jc w:val="both"/>
        <w:rPr>
          <w:rFonts w:ascii="Times New Roman" w:hAnsi="Times New Roman" w:cs="Times New Roman"/>
          <w:sz w:val="24"/>
          <w:szCs w:val="24"/>
        </w:rPr>
      </w:pPr>
      <w:r w:rsidRPr="00585954">
        <w:rPr>
          <w:rFonts w:ascii="Times New Roman" w:hAnsi="Times New Roman" w:cs="Times New Roman"/>
          <w:sz w:val="24"/>
          <w:szCs w:val="24"/>
        </w:rPr>
        <w:t>Kepala Sekolah</w:t>
      </w:r>
      <w:r>
        <w:rPr>
          <w:rFonts w:ascii="Times New Roman" w:hAnsi="Times New Roman" w:cs="Times New Roman"/>
          <w:sz w:val="24"/>
          <w:szCs w:val="24"/>
        </w:rPr>
        <w:t xml:space="preserve"> SDN Patuanan 1</w:t>
      </w:r>
    </w:p>
    <w:p w14:paraId="3B5DDF1D" w14:textId="77777777" w:rsidR="001C2700" w:rsidRPr="00585954" w:rsidRDefault="001C2700" w:rsidP="001C2700">
      <w:pPr>
        <w:spacing w:after="0" w:line="480" w:lineRule="auto"/>
        <w:ind w:left="993" w:firstLine="87"/>
        <w:jc w:val="both"/>
        <w:rPr>
          <w:rFonts w:ascii="Times New Roman" w:hAnsi="Times New Roman" w:cs="Times New Roman"/>
          <w:sz w:val="24"/>
          <w:szCs w:val="24"/>
        </w:rPr>
      </w:pPr>
      <w:r w:rsidRPr="00585954">
        <w:rPr>
          <w:rFonts w:ascii="Times New Roman" w:hAnsi="Times New Roman" w:cs="Times New Roman"/>
          <w:sz w:val="24"/>
          <w:szCs w:val="24"/>
        </w:rPr>
        <w:t>2. Informan Pendukung :</w:t>
      </w:r>
    </w:p>
    <w:p w14:paraId="1B452A36" w14:textId="77777777" w:rsidR="001C2700" w:rsidRPr="00585954" w:rsidRDefault="001C2700" w:rsidP="001C2700">
      <w:pPr>
        <w:spacing w:after="0" w:line="480" w:lineRule="auto"/>
        <w:ind w:left="1276" w:firstLine="142"/>
        <w:jc w:val="both"/>
        <w:rPr>
          <w:rFonts w:ascii="Times New Roman" w:hAnsi="Times New Roman" w:cs="Times New Roman"/>
          <w:sz w:val="24"/>
          <w:szCs w:val="24"/>
        </w:rPr>
      </w:pPr>
      <w:r>
        <w:rPr>
          <w:rFonts w:ascii="Times New Roman" w:hAnsi="Times New Roman" w:cs="Times New Roman"/>
          <w:sz w:val="24"/>
          <w:szCs w:val="24"/>
        </w:rPr>
        <w:t xml:space="preserve">Guru Kelas 5, </w:t>
      </w:r>
      <w:r w:rsidRPr="00585954">
        <w:rPr>
          <w:rFonts w:ascii="Times New Roman" w:hAnsi="Times New Roman" w:cs="Times New Roman"/>
          <w:sz w:val="24"/>
          <w:szCs w:val="24"/>
        </w:rPr>
        <w:t>Siswa</w:t>
      </w:r>
      <w:r>
        <w:rPr>
          <w:rFonts w:ascii="Times New Roman" w:hAnsi="Times New Roman" w:cs="Times New Roman"/>
          <w:sz w:val="24"/>
          <w:szCs w:val="24"/>
        </w:rPr>
        <w:t xml:space="preserve"> kelas 4 &amp; 5</w:t>
      </w:r>
      <w:r w:rsidRPr="00585954">
        <w:rPr>
          <w:rFonts w:ascii="Times New Roman" w:hAnsi="Times New Roman" w:cs="Times New Roman"/>
          <w:sz w:val="24"/>
          <w:szCs w:val="24"/>
        </w:rPr>
        <w:t xml:space="preserve">, </w:t>
      </w:r>
      <w:r>
        <w:rPr>
          <w:rFonts w:ascii="Times New Roman" w:hAnsi="Times New Roman" w:cs="Times New Roman"/>
          <w:sz w:val="24"/>
          <w:szCs w:val="24"/>
        </w:rPr>
        <w:t xml:space="preserve">dan </w:t>
      </w:r>
      <w:r w:rsidRPr="00585954">
        <w:rPr>
          <w:rFonts w:ascii="Times New Roman" w:hAnsi="Times New Roman" w:cs="Times New Roman"/>
          <w:sz w:val="24"/>
          <w:szCs w:val="24"/>
        </w:rPr>
        <w:t>Orangtua Wali Murid</w:t>
      </w:r>
    </w:p>
    <w:p w14:paraId="477128D1" w14:textId="77777777" w:rsidR="001C2700" w:rsidRPr="00585954" w:rsidRDefault="001C2700" w:rsidP="001C2700">
      <w:pPr>
        <w:spacing w:after="0" w:line="480" w:lineRule="auto"/>
        <w:jc w:val="both"/>
        <w:rPr>
          <w:rFonts w:ascii="Times New Roman" w:hAnsi="Times New Roman" w:cs="Times New Roman"/>
          <w:sz w:val="24"/>
          <w:szCs w:val="24"/>
        </w:rPr>
      </w:pPr>
    </w:p>
    <w:p w14:paraId="5B37B38A" w14:textId="77777777" w:rsidR="001C2700" w:rsidRPr="00830B78" w:rsidRDefault="001C2700" w:rsidP="001C2700">
      <w:pPr>
        <w:pStyle w:val="Heading3"/>
        <w:spacing w:line="480" w:lineRule="auto"/>
        <w:ind w:left="567"/>
        <w:rPr>
          <w:rFonts w:ascii="Times New Roman" w:hAnsi="Times New Roman" w:cs="Times New Roman"/>
          <w:b/>
          <w:color w:val="000000" w:themeColor="text1"/>
        </w:rPr>
      </w:pPr>
      <w:bookmarkStart w:id="23" w:name="_Toc111403797"/>
      <w:r w:rsidRPr="00830B78">
        <w:rPr>
          <w:rFonts w:ascii="Times New Roman" w:hAnsi="Times New Roman" w:cs="Times New Roman"/>
          <w:b/>
          <w:color w:val="000000" w:themeColor="text1"/>
        </w:rPr>
        <w:lastRenderedPageBreak/>
        <w:t>1.</w:t>
      </w:r>
      <w:r>
        <w:rPr>
          <w:rFonts w:ascii="Times New Roman" w:hAnsi="Times New Roman" w:cs="Times New Roman"/>
          <w:b/>
          <w:color w:val="000000" w:themeColor="text1"/>
        </w:rPr>
        <w:t>9</w:t>
      </w:r>
      <w:r w:rsidRPr="00830B78">
        <w:rPr>
          <w:rFonts w:ascii="Times New Roman" w:hAnsi="Times New Roman" w:cs="Times New Roman"/>
          <w:b/>
          <w:color w:val="000000" w:themeColor="text1"/>
        </w:rPr>
        <w:t>.3 Teknik Pengumpulan Data</w:t>
      </w:r>
      <w:bookmarkEnd w:id="23"/>
      <w:r w:rsidRPr="00830B78">
        <w:rPr>
          <w:rFonts w:ascii="Times New Roman" w:hAnsi="Times New Roman" w:cs="Times New Roman"/>
          <w:b/>
          <w:color w:val="000000" w:themeColor="text1"/>
        </w:rPr>
        <w:t xml:space="preserve"> </w:t>
      </w:r>
    </w:p>
    <w:p w14:paraId="02EF9844" w14:textId="77777777" w:rsidR="001C2700" w:rsidRPr="00585954" w:rsidRDefault="001C2700" w:rsidP="001C2700">
      <w:pPr>
        <w:spacing w:after="0" w:line="480" w:lineRule="auto"/>
        <w:ind w:left="993" w:firstLine="447"/>
        <w:jc w:val="both"/>
        <w:rPr>
          <w:rFonts w:ascii="Times New Roman" w:hAnsi="Times New Roman" w:cs="Times New Roman"/>
          <w:sz w:val="24"/>
          <w:szCs w:val="24"/>
        </w:rPr>
      </w:pPr>
      <w:r w:rsidRPr="00585954">
        <w:rPr>
          <w:rFonts w:ascii="Times New Roman" w:hAnsi="Times New Roman" w:cs="Times New Roman"/>
          <w:sz w:val="24"/>
          <w:szCs w:val="24"/>
        </w:rPr>
        <w:t xml:space="preserve">Teknik cara metode yang dilaksanakan oleh peneliti untuk memperoleh data dibutuhkan sebagai bahan pembuatan laporan penelitian disesuaikan dengan jenis penelitian kualitatif. </w:t>
      </w:r>
    </w:p>
    <w:p w14:paraId="3CB12818" w14:textId="77777777" w:rsidR="001C2700" w:rsidRPr="00585954" w:rsidRDefault="001C2700" w:rsidP="001C2700">
      <w:pPr>
        <w:spacing w:after="0" w:line="480" w:lineRule="auto"/>
        <w:ind w:left="1080"/>
        <w:jc w:val="both"/>
        <w:rPr>
          <w:rFonts w:ascii="Times New Roman" w:hAnsi="Times New Roman" w:cs="Times New Roman"/>
          <w:sz w:val="24"/>
          <w:szCs w:val="24"/>
        </w:rPr>
      </w:pPr>
      <w:r w:rsidRPr="00585954">
        <w:rPr>
          <w:rFonts w:ascii="Times New Roman" w:hAnsi="Times New Roman" w:cs="Times New Roman"/>
          <w:sz w:val="24"/>
          <w:szCs w:val="24"/>
        </w:rPr>
        <w:t>Pada dasarnya teknik pengumpulan data suatu penelitian dapat dilakukan berbagai macam cara. Adapun uraian singkat teknik-teknik pengumpulan data dalam penelitian ini sebagai berikut :</w:t>
      </w:r>
    </w:p>
    <w:p w14:paraId="735BEDD2" w14:textId="77777777" w:rsidR="001C2700" w:rsidRPr="00585954" w:rsidRDefault="001C2700" w:rsidP="001C2700">
      <w:pPr>
        <w:pStyle w:val="ListParagraph"/>
        <w:numPr>
          <w:ilvl w:val="0"/>
          <w:numId w:val="8"/>
        </w:numPr>
        <w:spacing w:after="0" w:line="480" w:lineRule="auto"/>
        <w:jc w:val="both"/>
        <w:rPr>
          <w:rFonts w:ascii="Times New Roman" w:hAnsi="Times New Roman" w:cs="Times New Roman"/>
          <w:sz w:val="24"/>
          <w:szCs w:val="24"/>
        </w:rPr>
      </w:pPr>
      <w:r w:rsidRPr="00585954">
        <w:rPr>
          <w:rFonts w:ascii="Times New Roman" w:hAnsi="Times New Roman" w:cs="Times New Roman"/>
          <w:sz w:val="24"/>
          <w:szCs w:val="24"/>
        </w:rPr>
        <w:t>Studi Kepustakaan</w:t>
      </w:r>
    </w:p>
    <w:p w14:paraId="28BF7E9C" w14:textId="77777777" w:rsidR="001C2700" w:rsidRPr="00585954" w:rsidRDefault="001C2700" w:rsidP="001C2700">
      <w:pPr>
        <w:spacing w:after="0" w:line="480" w:lineRule="auto"/>
        <w:ind w:left="1080"/>
        <w:jc w:val="both"/>
        <w:rPr>
          <w:rFonts w:ascii="Times New Roman" w:hAnsi="Times New Roman" w:cs="Times New Roman"/>
          <w:sz w:val="24"/>
          <w:szCs w:val="24"/>
        </w:rPr>
      </w:pPr>
      <w:r w:rsidRPr="00585954">
        <w:rPr>
          <w:rFonts w:ascii="Times New Roman" w:hAnsi="Times New Roman" w:cs="Times New Roman"/>
          <w:sz w:val="24"/>
          <w:szCs w:val="24"/>
        </w:rPr>
        <w:t>Penulisan mengumpulkan data-data dari sumber tertulis Antara lain dengan mempelajari dan membaca buku-buku, jurnal, internet dan sumber lainnya yang ada kaitannya dengan masalah yang diteliti.</w:t>
      </w:r>
    </w:p>
    <w:p w14:paraId="5569011C" w14:textId="77777777" w:rsidR="001C2700" w:rsidRPr="00585954" w:rsidRDefault="001C2700" w:rsidP="001C2700">
      <w:pPr>
        <w:pStyle w:val="ListParagraph"/>
        <w:numPr>
          <w:ilvl w:val="0"/>
          <w:numId w:val="8"/>
        </w:numPr>
        <w:spacing w:after="0" w:line="480" w:lineRule="auto"/>
        <w:jc w:val="both"/>
        <w:rPr>
          <w:rFonts w:ascii="Times New Roman" w:hAnsi="Times New Roman" w:cs="Times New Roman"/>
          <w:sz w:val="24"/>
          <w:szCs w:val="24"/>
        </w:rPr>
      </w:pPr>
      <w:r w:rsidRPr="00585954">
        <w:rPr>
          <w:rFonts w:ascii="Times New Roman" w:hAnsi="Times New Roman" w:cs="Times New Roman"/>
          <w:sz w:val="24"/>
          <w:szCs w:val="24"/>
        </w:rPr>
        <w:t>Studi Lapangan itu terdapat beberapa teknik diantaranya adalah:</w:t>
      </w:r>
    </w:p>
    <w:p w14:paraId="385C723A" w14:textId="77777777" w:rsidR="001C2700" w:rsidRPr="00585954" w:rsidRDefault="001C2700" w:rsidP="001C2700">
      <w:pPr>
        <w:spacing w:after="0" w:line="480" w:lineRule="auto"/>
        <w:ind w:left="1440"/>
        <w:jc w:val="both"/>
        <w:rPr>
          <w:rFonts w:ascii="Times New Roman" w:hAnsi="Times New Roman" w:cs="Times New Roman"/>
          <w:sz w:val="24"/>
          <w:szCs w:val="24"/>
        </w:rPr>
      </w:pPr>
      <w:r w:rsidRPr="00585954">
        <w:rPr>
          <w:rFonts w:ascii="Times New Roman" w:hAnsi="Times New Roman" w:cs="Times New Roman"/>
          <w:sz w:val="24"/>
          <w:szCs w:val="24"/>
        </w:rPr>
        <w:t xml:space="preserve">a. Observasi </w:t>
      </w:r>
    </w:p>
    <w:p w14:paraId="4D96F9DB" w14:textId="77777777" w:rsidR="001C2700" w:rsidRPr="00585954" w:rsidRDefault="001C2700" w:rsidP="001C2700">
      <w:pPr>
        <w:spacing w:after="0" w:line="480" w:lineRule="auto"/>
        <w:ind w:left="1440"/>
        <w:jc w:val="both"/>
        <w:rPr>
          <w:rFonts w:ascii="Times New Roman" w:hAnsi="Times New Roman" w:cs="Times New Roman"/>
          <w:sz w:val="24"/>
          <w:szCs w:val="24"/>
        </w:rPr>
      </w:pPr>
      <w:r w:rsidRPr="00585954">
        <w:rPr>
          <w:rFonts w:ascii="Times New Roman" w:hAnsi="Times New Roman" w:cs="Times New Roman"/>
          <w:sz w:val="24"/>
          <w:szCs w:val="24"/>
        </w:rPr>
        <w:t>Teknik pengumpulan data dengan cara mengamati langsung ke lokasi tersebut.</w:t>
      </w:r>
    </w:p>
    <w:p w14:paraId="33FC17C8" w14:textId="77777777" w:rsidR="001C2700" w:rsidRPr="00585954" w:rsidRDefault="001C2700" w:rsidP="001C2700">
      <w:pPr>
        <w:spacing w:after="0" w:line="480" w:lineRule="auto"/>
        <w:ind w:left="1440"/>
        <w:jc w:val="both"/>
        <w:rPr>
          <w:rFonts w:ascii="Times New Roman" w:hAnsi="Times New Roman" w:cs="Times New Roman"/>
          <w:sz w:val="24"/>
          <w:szCs w:val="24"/>
        </w:rPr>
      </w:pPr>
      <w:r w:rsidRPr="00585954">
        <w:rPr>
          <w:rFonts w:ascii="Times New Roman" w:hAnsi="Times New Roman" w:cs="Times New Roman"/>
          <w:sz w:val="24"/>
          <w:szCs w:val="24"/>
        </w:rPr>
        <w:t>b. Wawancara</w:t>
      </w:r>
    </w:p>
    <w:p w14:paraId="69292999" w14:textId="77777777" w:rsidR="001C2700" w:rsidRPr="00585954" w:rsidRDefault="001C2700" w:rsidP="001C2700">
      <w:pPr>
        <w:pStyle w:val="ListParagraph"/>
        <w:spacing w:after="0" w:line="480" w:lineRule="auto"/>
        <w:ind w:left="1440"/>
        <w:jc w:val="both"/>
        <w:rPr>
          <w:rFonts w:ascii="Times New Roman" w:hAnsi="Times New Roman" w:cs="Times New Roman"/>
          <w:sz w:val="24"/>
          <w:szCs w:val="24"/>
        </w:rPr>
      </w:pPr>
      <w:r w:rsidRPr="00585954">
        <w:rPr>
          <w:rFonts w:ascii="Times New Roman" w:hAnsi="Times New Roman" w:cs="Times New Roman"/>
          <w:sz w:val="24"/>
          <w:szCs w:val="24"/>
        </w:rPr>
        <w:t>Teknik pengumpulan data yang dilakukan dengan mengajukan pertanyaan secara langsung atau tanya jawab dengan informan untuk memperoleh informasi dan gagasan oleh yang berkaitan dan bersifat mendalam untuk mengetahu hal-hal yang berkaitan. Data yang dihasilkan adalah data kualitatif.</w:t>
      </w:r>
    </w:p>
    <w:p w14:paraId="6B2DB988" w14:textId="77777777" w:rsidR="001C2700" w:rsidRPr="00585954" w:rsidRDefault="001C2700" w:rsidP="001C2700">
      <w:pPr>
        <w:pStyle w:val="ListParagraph"/>
        <w:numPr>
          <w:ilvl w:val="0"/>
          <w:numId w:val="8"/>
        </w:numPr>
        <w:spacing w:after="0" w:line="480" w:lineRule="auto"/>
        <w:jc w:val="both"/>
        <w:rPr>
          <w:rFonts w:ascii="Times New Roman" w:hAnsi="Times New Roman" w:cs="Times New Roman"/>
          <w:sz w:val="24"/>
          <w:szCs w:val="24"/>
        </w:rPr>
      </w:pPr>
      <w:r w:rsidRPr="00585954">
        <w:rPr>
          <w:rFonts w:ascii="Times New Roman" w:hAnsi="Times New Roman" w:cs="Times New Roman"/>
          <w:sz w:val="24"/>
          <w:szCs w:val="24"/>
        </w:rPr>
        <w:t>Studi Dokumentasi</w:t>
      </w:r>
    </w:p>
    <w:p w14:paraId="54338646" w14:textId="77777777" w:rsidR="001C2700" w:rsidRDefault="001C2700" w:rsidP="001C2700">
      <w:pPr>
        <w:spacing w:after="0" w:line="480" w:lineRule="auto"/>
        <w:ind w:left="1440"/>
        <w:jc w:val="both"/>
        <w:rPr>
          <w:rFonts w:ascii="Times New Roman" w:hAnsi="Times New Roman" w:cs="Times New Roman"/>
          <w:sz w:val="24"/>
          <w:szCs w:val="24"/>
        </w:rPr>
      </w:pPr>
      <w:r w:rsidRPr="00585954">
        <w:rPr>
          <w:rFonts w:ascii="Times New Roman" w:hAnsi="Times New Roman" w:cs="Times New Roman"/>
          <w:sz w:val="24"/>
          <w:szCs w:val="24"/>
        </w:rPr>
        <w:t xml:space="preserve">Teknik pengumpulan data yang dilakukan berbentuk tulisan, gambar, atau karya-karya monumental dari seseorang. Dokumen </w:t>
      </w:r>
      <w:r w:rsidRPr="00585954">
        <w:rPr>
          <w:rFonts w:ascii="Times New Roman" w:hAnsi="Times New Roman" w:cs="Times New Roman"/>
          <w:sz w:val="24"/>
          <w:szCs w:val="24"/>
        </w:rPr>
        <w:lastRenderedPageBreak/>
        <w:t>yang berbentuk tulisan misalnya catatan harian, biografi, sejarah kehidupan. Dokumen yang berbentuk gambar itu contoh foto, gambar hidup, sketsa dll. (dalam sugiyono, 2013: 240)</w:t>
      </w:r>
    </w:p>
    <w:p w14:paraId="57B30C9C" w14:textId="77777777" w:rsidR="001C2700" w:rsidRPr="00585954" w:rsidRDefault="001C2700" w:rsidP="001C2700">
      <w:pPr>
        <w:spacing w:after="0" w:line="480" w:lineRule="auto"/>
        <w:ind w:left="1440"/>
        <w:jc w:val="both"/>
        <w:rPr>
          <w:rFonts w:ascii="Times New Roman" w:hAnsi="Times New Roman" w:cs="Times New Roman"/>
          <w:sz w:val="24"/>
          <w:szCs w:val="24"/>
        </w:rPr>
      </w:pPr>
    </w:p>
    <w:p w14:paraId="0AF7AD11" w14:textId="77777777" w:rsidR="001C2700" w:rsidRPr="00830B78" w:rsidRDefault="001C2700" w:rsidP="001C2700">
      <w:pPr>
        <w:pStyle w:val="Heading3"/>
        <w:spacing w:line="480" w:lineRule="auto"/>
        <w:ind w:left="567"/>
        <w:rPr>
          <w:rFonts w:ascii="Times New Roman" w:hAnsi="Times New Roman" w:cs="Times New Roman"/>
          <w:b/>
          <w:color w:val="000000" w:themeColor="text1"/>
        </w:rPr>
      </w:pPr>
      <w:bookmarkStart w:id="24" w:name="_Toc111403798"/>
      <w:r w:rsidRPr="00830B78">
        <w:rPr>
          <w:rFonts w:ascii="Times New Roman" w:hAnsi="Times New Roman" w:cs="Times New Roman"/>
          <w:b/>
          <w:color w:val="000000" w:themeColor="text1"/>
        </w:rPr>
        <w:t>1.</w:t>
      </w:r>
      <w:r>
        <w:rPr>
          <w:rFonts w:ascii="Times New Roman" w:hAnsi="Times New Roman" w:cs="Times New Roman"/>
          <w:b/>
          <w:color w:val="000000" w:themeColor="text1"/>
        </w:rPr>
        <w:t>9</w:t>
      </w:r>
      <w:r w:rsidRPr="00830B78">
        <w:rPr>
          <w:rFonts w:ascii="Times New Roman" w:hAnsi="Times New Roman" w:cs="Times New Roman"/>
          <w:b/>
          <w:color w:val="000000" w:themeColor="text1"/>
        </w:rPr>
        <w:t>.4 Teknik Pengujian Keabsahan Data</w:t>
      </w:r>
      <w:bookmarkEnd w:id="24"/>
      <w:r w:rsidRPr="00830B78">
        <w:rPr>
          <w:rFonts w:ascii="Times New Roman" w:hAnsi="Times New Roman" w:cs="Times New Roman"/>
          <w:b/>
          <w:color w:val="000000" w:themeColor="text1"/>
        </w:rPr>
        <w:t xml:space="preserve"> </w:t>
      </w:r>
    </w:p>
    <w:p w14:paraId="5AB72A55" w14:textId="77777777" w:rsidR="001C2700" w:rsidRPr="00585954" w:rsidRDefault="001C2700" w:rsidP="001C2700">
      <w:pPr>
        <w:pStyle w:val="ListParagraph"/>
        <w:spacing w:after="0" w:line="480" w:lineRule="auto"/>
        <w:ind w:left="993" w:firstLine="447"/>
        <w:jc w:val="both"/>
        <w:rPr>
          <w:rFonts w:ascii="Times New Roman" w:hAnsi="Times New Roman" w:cs="Times New Roman"/>
          <w:sz w:val="24"/>
          <w:szCs w:val="24"/>
        </w:rPr>
      </w:pPr>
      <w:r w:rsidRPr="00585954">
        <w:rPr>
          <w:rFonts w:ascii="Times New Roman" w:hAnsi="Times New Roman" w:cs="Times New Roman"/>
          <w:sz w:val="24"/>
          <w:szCs w:val="24"/>
        </w:rPr>
        <w:t xml:space="preserve">Ada banyak teknik pemeriksaan atau pengecekan keabsahan data, tetapi yang lazim digunakan dalam penelitian yang diperoleh skripsi adalah teknik triangulasi. </w:t>
      </w:r>
    </w:p>
    <w:p w14:paraId="3FDFF1D2" w14:textId="77777777" w:rsidR="001C2700" w:rsidRPr="00585954" w:rsidRDefault="001C2700" w:rsidP="001C2700">
      <w:pPr>
        <w:pStyle w:val="ListParagraph"/>
        <w:spacing w:after="0" w:line="480" w:lineRule="auto"/>
        <w:ind w:left="993"/>
        <w:jc w:val="both"/>
        <w:rPr>
          <w:rFonts w:ascii="Times New Roman" w:hAnsi="Times New Roman" w:cs="Times New Roman"/>
          <w:sz w:val="24"/>
          <w:szCs w:val="24"/>
        </w:rPr>
      </w:pPr>
      <w:r w:rsidRPr="00585954">
        <w:rPr>
          <w:rFonts w:ascii="Times New Roman" w:hAnsi="Times New Roman" w:cs="Times New Roman"/>
          <w:sz w:val="24"/>
          <w:szCs w:val="24"/>
        </w:rPr>
        <w:t xml:space="preserve">Triangulasi adalah cara terbaik untuk untuk menghilangkan perbedaan-perbedaan konstruksi kenyataan yang ada dalam berbagai kejadian dan hubungan dari berbagai pandangan. Dengan kata lain bahwa dengan triangulasi, peneliti dapat me-recheck temuannya dengan jalan membandingkannya dengan berbagai sumber, metode, atau teori. Untuk itu maka peneliti dapat melakukannya dengan jalan sebagai berikut (Meleong, 2020: 332) : </w:t>
      </w:r>
    </w:p>
    <w:p w14:paraId="0D4CD132" w14:textId="77777777" w:rsidR="001C2700" w:rsidRPr="00585954" w:rsidRDefault="001C2700" w:rsidP="001C2700">
      <w:pPr>
        <w:pStyle w:val="ListParagraph"/>
        <w:spacing w:after="0" w:line="240" w:lineRule="auto"/>
        <w:ind w:left="1440"/>
        <w:jc w:val="both"/>
        <w:rPr>
          <w:rFonts w:ascii="Times New Roman" w:hAnsi="Times New Roman" w:cs="Times New Roman"/>
          <w:sz w:val="24"/>
          <w:szCs w:val="24"/>
        </w:rPr>
      </w:pPr>
      <w:r w:rsidRPr="00585954">
        <w:rPr>
          <w:rFonts w:ascii="Times New Roman" w:hAnsi="Times New Roman" w:cs="Times New Roman"/>
          <w:sz w:val="24"/>
          <w:szCs w:val="24"/>
        </w:rPr>
        <w:t>1. Mengajukan berbagai macam variasi pertanyaan.</w:t>
      </w:r>
    </w:p>
    <w:p w14:paraId="57021EB7" w14:textId="77777777" w:rsidR="001C2700" w:rsidRPr="00585954" w:rsidRDefault="001C2700" w:rsidP="001C2700">
      <w:pPr>
        <w:pStyle w:val="ListParagraph"/>
        <w:spacing w:after="0" w:line="240" w:lineRule="auto"/>
        <w:ind w:left="1440"/>
        <w:jc w:val="both"/>
        <w:rPr>
          <w:rFonts w:ascii="Times New Roman" w:hAnsi="Times New Roman" w:cs="Times New Roman"/>
          <w:sz w:val="24"/>
          <w:szCs w:val="24"/>
        </w:rPr>
      </w:pPr>
      <w:r w:rsidRPr="00585954">
        <w:rPr>
          <w:rFonts w:ascii="Times New Roman" w:hAnsi="Times New Roman" w:cs="Times New Roman"/>
          <w:sz w:val="24"/>
          <w:szCs w:val="24"/>
        </w:rPr>
        <w:t>2. Mengeceknya dengan berbagai sumber data.</w:t>
      </w:r>
    </w:p>
    <w:p w14:paraId="07612B20" w14:textId="77777777" w:rsidR="001C2700" w:rsidRDefault="001C2700" w:rsidP="001C2700">
      <w:pPr>
        <w:pStyle w:val="ListParagraph"/>
        <w:spacing w:after="0" w:line="240" w:lineRule="auto"/>
        <w:ind w:left="1440"/>
        <w:jc w:val="both"/>
        <w:rPr>
          <w:rFonts w:ascii="Times New Roman" w:hAnsi="Times New Roman" w:cs="Times New Roman"/>
          <w:sz w:val="24"/>
          <w:szCs w:val="24"/>
        </w:rPr>
      </w:pPr>
      <w:r w:rsidRPr="00585954">
        <w:rPr>
          <w:rFonts w:ascii="Times New Roman" w:hAnsi="Times New Roman" w:cs="Times New Roman"/>
          <w:sz w:val="24"/>
          <w:szCs w:val="24"/>
        </w:rPr>
        <w:t>3. Memanfaatkan berbagai metode agar pengecekan kepercayaan data dapat dilakukan.</w:t>
      </w:r>
    </w:p>
    <w:p w14:paraId="35C01988" w14:textId="77777777" w:rsidR="001C2700" w:rsidRPr="005B501F" w:rsidRDefault="001C2700" w:rsidP="001C2700">
      <w:pPr>
        <w:spacing w:after="0" w:line="480" w:lineRule="auto"/>
        <w:jc w:val="both"/>
        <w:rPr>
          <w:rFonts w:ascii="Times New Roman" w:hAnsi="Times New Roman" w:cs="Times New Roman"/>
          <w:sz w:val="24"/>
          <w:szCs w:val="24"/>
        </w:rPr>
      </w:pPr>
    </w:p>
    <w:p w14:paraId="25A04502" w14:textId="77777777" w:rsidR="001C2700" w:rsidRPr="00830B78" w:rsidRDefault="001C2700" w:rsidP="001C2700">
      <w:pPr>
        <w:pStyle w:val="Heading3"/>
        <w:spacing w:line="480" w:lineRule="auto"/>
        <w:ind w:left="567"/>
        <w:rPr>
          <w:rFonts w:ascii="Times New Roman" w:hAnsi="Times New Roman" w:cs="Times New Roman"/>
          <w:b/>
          <w:color w:val="000000" w:themeColor="text1"/>
        </w:rPr>
      </w:pPr>
      <w:bookmarkStart w:id="25" w:name="_Toc111403799"/>
      <w:r w:rsidRPr="00830B78">
        <w:rPr>
          <w:rFonts w:ascii="Times New Roman" w:hAnsi="Times New Roman" w:cs="Times New Roman"/>
          <w:b/>
          <w:color w:val="000000" w:themeColor="text1"/>
        </w:rPr>
        <w:t>1.</w:t>
      </w:r>
      <w:r>
        <w:rPr>
          <w:rFonts w:ascii="Times New Roman" w:hAnsi="Times New Roman" w:cs="Times New Roman"/>
          <w:b/>
          <w:color w:val="000000" w:themeColor="text1"/>
        </w:rPr>
        <w:t>9</w:t>
      </w:r>
      <w:r w:rsidRPr="00830B78">
        <w:rPr>
          <w:rFonts w:ascii="Times New Roman" w:hAnsi="Times New Roman" w:cs="Times New Roman"/>
          <w:b/>
          <w:color w:val="000000" w:themeColor="text1"/>
        </w:rPr>
        <w:t>.5 Teknik Analisis Data</w:t>
      </w:r>
      <w:bookmarkEnd w:id="25"/>
    </w:p>
    <w:p w14:paraId="108425F6" w14:textId="77777777" w:rsidR="001C2700" w:rsidRPr="00585954" w:rsidRDefault="001C2700" w:rsidP="001C2700">
      <w:pPr>
        <w:spacing w:after="0" w:line="480" w:lineRule="auto"/>
        <w:ind w:left="993" w:firstLine="447"/>
        <w:jc w:val="both"/>
        <w:rPr>
          <w:rFonts w:ascii="Times New Roman" w:hAnsi="Times New Roman" w:cs="Times New Roman"/>
          <w:sz w:val="24"/>
          <w:szCs w:val="24"/>
        </w:rPr>
      </w:pPr>
      <w:r w:rsidRPr="00585954">
        <w:rPr>
          <w:rFonts w:ascii="Times New Roman" w:hAnsi="Times New Roman" w:cs="Times New Roman"/>
          <w:sz w:val="24"/>
          <w:szCs w:val="24"/>
        </w:rPr>
        <w:t xml:space="preserve">Analisis data dalam penelitian kualitatif, dilakukan saat pengumpulan data berlangsung, dan setelah selesai pengumpulan data dalam periode tertentu. </w:t>
      </w:r>
    </w:p>
    <w:p w14:paraId="38B105BD" w14:textId="77777777" w:rsidR="001C2700" w:rsidRPr="00585954" w:rsidRDefault="001C2700" w:rsidP="001C2700">
      <w:pPr>
        <w:pStyle w:val="ListParagraph"/>
        <w:spacing w:after="0" w:line="480" w:lineRule="auto"/>
        <w:ind w:left="993"/>
        <w:jc w:val="both"/>
        <w:rPr>
          <w:rFonts w:ascii="Times New Roman" w:hAnsi="Times New Roman" w:cs="Times New Roman"/>
          <w:sz w:val="24"/>
          <w:szCs w:val="24"/>
        </w:rPr>
      </w:pPr>
      <w:r w:rsidRPr="00585954">
        <w:rPr>
          <w:rFonts w:ascii="Times New Roman" w:hAnsi="Times New Roman" w:cs="Times New Roman"/>
          <w:sz w:val="24"/>
          <w:szCs w:val="24"/>
        </w:rPr>
        <w:t xml:space="preserve">Menurut Miles and Huberman (1984) (dalam Sugiyono,2013:246) dalam melakukan analisis data kualitatif harus dilakukan secara interaktif dan </w:t>
      </w:r>
      <w:r>
        <w:rPr>
          <w:rFonts w:ascii="Times New Roman" w:hAnsi="Times New Roman" w:cs="Times New Roman"/>
          <w:sz w:val="24"/>
          <w:szCs w:val="24"/>
        </w:rPr>
        <w:lastRenderedPageBreak/>
        <w:t>berlangsung secara terus menerus</w:t>
      </w:r>
      <w:r w:rsidRPr="00585954">
        <w:rPr>
          <w:rFonts w:ascii="Times New Roman" w:hAnsi="Times New Roman" w:cs="Times New Roman"/>
          <w:sz w:val="24"/>
          <w:szCs w:val="24"/>
        </w:rPr>
        <w:t xml:space="preserve"> sampai tuntas. Aktifitas dalam analisis data, yaitu </w:t>
      </w:r>
      <w:r w:rsidRPr="00585954">
        <w:rPr>
          <w:rFonts w:ascii="Times New Roman" w:hAnsi="Times New Roman" w:cs="Times New Roman"/>
          <w:i/>
          <w:sz w:val="24"/>
          <w:szCs w:val="24"/>
        </w:rPr>
        <w:t>data reduction, data display, dan conclusion drawing/verification.</w:t>
      </w:r>
    </w:p>
    <w:p w14:paraId="7A36066A" w14:textId="77777777" w:rsidR="001C2700" w:rsidRPr="00585954" w:rsidRDefault="001C2700" w:rsidP="001C2700">
      <w:pPr>
        <w:pStyle w:val="ListParagraph"/>
        <w:numPr>
          <w:ilvl w:val="0"/>
          <w:numId w:val="11"/>
        </w:numPr>
        <w:spacing w:after="0" w:line="480" w:lineRule="auto"/>
        <w:jc w:val="both"/>
        <w:rPr>
          <w:rFonts w:ascii="Times New Roman" w:hAnsi="Times New Roman" w:cs="Times New Roman"/>
          <w:sz w:val="24"/>
          <w:szCs w:val="24"/>
        </w:rPr>
      </w:pPr>
      <w:r w:rsidRPr="00585954">
        <w:rPr>
          <w:rFonts w:ascii="Times New Roman" w:hAnsi="Times New Roman" w:cs="Times New Roman"/>
          <w:i/>
          <w:sz w:val="24"/>
          <w:szCs w:val="24"/>
        </w:rPr>
        <w:t>Data Reduction</w:t>
      </w:r>
      <w:r w:rsidRPr="00585954">
        <w:rPr>
          <w:rFonts w:ascii="Times New Roman" w:hAnsi="Times New Roman" w:cs="Times New Roman"/>
          <w:sz w:val="24"/>
          <w:szCs w:val="24"/>
        </w:rPr>
        <w:t xml:space="preserve"> (Reduksi Data)</w:t>
      </w:r>
    </w:p>
    <w:p w14:paraId="05A0F9C9" w14:textId="77777777" w:rsidR="001C2700" w:rsidRPr="00585954" w:rsidRDefault="001C2700" w:rsidP="001C2700">
      <w:pPr>
        <w:pStyle w:val="ListParagraph"/>
        <w:spacing w:after="0" w:line="480" w:lineRule="auto"/>
        <w:ind w:left="1429"/>
        <w:jc w:val="both"/>
        <w:rPr>
          <w:rFonts w:ascii="Times New Roman" w:hAnsi="Times New Roman" w:cs="Times New Roman"/>
          <w:sz w:val="24"/>
          <w:szCs w:val="24"/>
        </w:rPr>
      </w:pPr>
      <w:r w:rsidRPr="00585954">
        <w:rPr>
          <w:rFonts w:ascii="Times New Roman" w:hAnsi="Times New Roman" w:cs="Times New Roman"/>
          <w:sz w:val="24"/>
          <w:szCs w:val="24"/>
        </w:rPr>
        <w:t>Reduksi data adalah proses berfikir sensitif yang memerlukan kecerdasan dan keluasan dan kedalaman wawasan yang tinggi. Bagi peneliti yang masih baru, dalam melakukan reduksi data dapat mendiskusikan pada teman atau orang lain yang dipandang ahli. Melalui diskusi ini, maka wawasan peneliti akan berkembang, sehingga dapat mereduksi data-data yang memiliki nilai temuan dan pengembangan teori yang signifikan.</w:t>
      </w:r>
    </w:p>
    <w:p w14:paraId="0B9B4F71" w14:textId="77777777" w:rsidR="001C2700" w:rsidRPr="00585954" w:rsidRDefault="001C2700" w:rsidP="001C2700">
      <w:pPr>
        <w:pStyle w:val="ListParagraph"/>
        <w:numPr>
          <w:ilvl w:val="0"/>
          <w:numId w:val="11"/>
        </w:num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Data D</w:t>
      </w:r>
      <w:r w:rsidRPr="00585954">
        <w:rPr>
          <w:rFonts w:ascii="Times New Roman" w:hAnsi="Times New Roman" w:cs="Times New Roman"/>
          <w:i/>
          <w:sz w:val="24"/>
          <w:szCs w:val="24"/>
        </w:rPr>
        <w:t>i</w:t>
      </w:r>
      <w:r>
        <w:rPr>
          <w:rFonts w:ascii="Times New Roman" w:hAnsi="Times New Roman" w:cs="Times New Roman"/>
          <w:i/>
          <w:sz w:val="24"/>
          <w:szCs w:val="24"/>
        </w:rPr>
        <w:t>s</w:t>
      </w:r>
      <w:r w:rsidRPr="00585954">
        <w:rPr>
          <w:rFonts w:ascii="Times New Roman" w:hAnsi="Times New Roman" w:cs="Times New Roman"/>
          <w:i/>
          <w:sz w:val="24"/>
          <w:szCs w:val="24"/>
        </w:rPr>
        <w:t>play</w:t>
      </w:r>
      <w:r w:rsidRPr="00585954">
        <w:rPr>
          <w:rFonts w:ascii="Times New Roman" w:hAnsi="Times New Roman" w:cs="Times New Roman"/>
          <w:sz w:val="24"/>
          <w:szCs w:val="24"/>
        </w:rPr>
        <w:t xml:space="preserve"> (Penyajian Data)</w:t>
      </w:r>
    </w:p>
    <w:p w14:paraId="60435719" w14:textId="77777777" w:rsidR="001C2700" w:rsidRPr="00585954" w:rsidRDefault="001C2700" w:rsidP="001C2700">
      <w:pPr>
        <w:spacing w:after="0" w:line="480" w:lineRule="auto"/>
        <w:ind w:left="1429"/>
        <w:jc w:val="both"/>
        <w:rPr>
          <w:rFonts w:ascii="Times New Roman" w:hAnsi="Times New Roman" w:cs="Times New Roman"/>
          <w:sz w:val="24"/>
          <w:szCs w:val="24"/>
        </w:rPr>
      </w:pPr>
      <w:r w:rsidRPr="00585954">
        <w:rPr>
          <w:rFonts w:ascii="Times New Roman" w:hAnsi="Times New Roman" w:cs="Times New Roman"/>
          <w:sz w:val="24"/>
          <w:szCs w:val="24"/>
        </w:rPr>
        <w:t xml:space="preserve">Setelah data direduksi, maka langkah selanjutnya adalah mendisplaykan data. Dalam penelitian kualitatif, penyajian data bisa dilakukan dalam bentuk uraian singkat, bagan, hubungan antar kategori, </w:t>
      </w:r>
      <w:r w:rsidRPr="00585954">
        <w:rPr>
          <w:rFonts w:ascii="Times New Roman" w:hAnsi="Times New Roman" w:cs="Times New Roman"/>
          <w:i/>
          <w:sz w:val="24"/>
          <w:szCs w:val="24"/>
        </w:rPr>
        <w:t>flowhart</w:t>
      </w:r>
      <w:r w:rsidRPr="00585954">
        <w:rPr>
          <w:rFonts w:ascii="Times New Roman" w:hAnsi="Times New Roman" w:cs="Times New Roman"/>
          <w:sz w:val="24"/>
          <w:szCs w:val="24"/>
        </w:rPr>
        <w:t xml:space="preserve"> dan sejenisnya.</w:t>
      </w:r>
    </w:p>
    <w:p w14:paraId="12714B01" w14:textId="77777777" w:rsidR="001C2700" w:rsidRPr="00585954" w:rsidRDefault="001C2700" w:rsidP="001C2700">
      <w:pPr>
        <w:pStyle w:val="ListParagraph"/>
        <w:numPr>
          <w:ilvl w:val="0"/>
          <w:numId w:val="11"/>
        </w:numPr>
        <w:spacing w:after="0" w:line="480" w:lineRule="auto"/>
        <w:jc w:val="both"/>
        <w:rPr>
          <w:rFonts w:ascii="Times New Roman" w:hAnsi="Times New Roman" w:cs="Times New Roman"/>
          <w:sz w:val="24"/>
          <w:szCs w:val="24"/>
        </w:rPr>
      </w:pPr>
      <w:r w:rsidRPr="00585954">
        <w:rPr>
          <w:rFonts w:ascii="Times New Roman" w:hAnsi="Times New Roman" w:cs="Times New Roman"/>
          <w:i/>
          <w:sz w:val="24"/>
          <w:szCs w:val="24"/>
        </w:rPr>
        <w:t xml:space="preserve">Conclusion Drawing/Verification </w:t>
      </w:r>
    </w:p>
    <w:p w14:paraId="1F570E93" w14:textId="77777777" w:rsidR="001C2700" w:rsidRPr="00585954" w:rsidRDefault="001C2700" w:rsidP="001C2700">
      <w:pPr>
        <w:spacing w:after="0" w:line="480" w:lineRule="auto"/>
        <w:ind w:left="1429"/>
        <w:jc w:val="both"/>
        <w:rPr>
          <w:rFonts w:ascii="Times New Roman" w:hAnsi="Times New Roman" w:cs="Times New Roman"/>
          <w:sz w:val="24"/>
          <w:szCs w:val="24"/>
        </w:rPr>
      </w:pPr>
      <w:r w:rsidRPr="00585954">
        <w:rPr>
          <w:rFonts w:ascii="Times New Roman" w:hAnsi="Times New Roman" w:cs="Times New Roman"/>
          <w:sz w:val="24"/>
          <w:szCs w:val="24"/>
        </w:rPr>
        <w:t xml:space="preserve">Langkah ketiga dalam analisis data kualitatif menurut Miles dan Huberman yaitu penarikan kesimpulan dan verifikasi. Kesimpulan awal yang dikemukakan masih bersifat sementara, dan akan berubah bila tidak ditemukan bukti-bukti yang kuat yang mendukung pada tahap pengumpulan data berikutnya. Tetapi apabila kesimpulan yang dikemukakan pada tahap awal, didukung oleh bukti-bukti yang valid dan konsisten saat peneliti kembali ke lapangan mengumpulkan </w:t>
      </w:r>
      <w:r w:rsidRPr="00585954">
        <w:rPr>
          <w:rFonts w:ascii="Times New Roman" w:hAnsi="Times New Roman" w:cs="Times New Roman"/>
          <w:sz w:val="24"/>
          <w:szCs w:val="24"/>
        </w:rPr>
        <w:lastRenderedPageBreak/>
        <w:t xml:space="preserve">data, maka kesimpulan yang dikemukakan merupakan kesimpulan yang kredibel. </w:t>
      </w:r>
    </w:p>
    <w:p w14:paraId="69D6F37E" w14:textId="77777777" w:rsidR="001C2700" w:rsidRPr="00585954" w:rsidRDefault="001C2700" w:rsidP="001C2700">
      <w:pPr>
        <w:spacing w:after="0" w:line="480" w:lineRule="auto"/>
        <w:ind w:left="1429"/>
        <w:jc w:val="both"/>
        <w:rPr>
          <w:rFonts w:ascii="Times New Roman" w:hAnsi="Times New Roman" w:cs="Times New Roman"/>
          <w:sz w:val="24"/>
          <w:szCs w:val="24"/>
        </w:rPr>
      </w:pPr>
    </w:p>
    <w:p w14:paraId="76481DA9" w14:textId="77777777" w:rsidR="001C2700" w:rsidRPr="00024A12" w:rsidRDefault="001C2700" w:rsidP="001C2700">
      <w:pPr>
        <w:pStyle w:val="Heading2"/>
        <w:spacing w:line="480" w:lineRule="auto"/>
        <w:rPr>
          <w:rFonts w:ascii="Times New Roman" w:hAnsi="Times New Roman" w:cs="Times New Roman"/>
          <w:b/>
          <w:color w:val="000000" w:themeColor="text1"/>
          <w:sz w:val="24"/>
          <w:szCs w:val="24"/>
        </w:rPr>
      </w:pPr>
      <w:bookmarkStart w:id="26" w:name="_Toc111403800"/>
      <w:r w:rsidRPr="00024A12">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10</w:t>
      </w:r>
      <w:r w:rsidRPr="00024A12">
        <w:rPr>
          <w:rFonts w:ascii="Times New Roman" w:hAnsi="Times New Roman" w:cs="Times New Roman"/>
          <w:b/>
          <w:color w:val="000000" w:themeColor="text1"/>
          <w:sz w:val="24"/>
          <w:szCs w:val="24"/>
        </w:rPr>
        <w:t>. Lokasi Dan Jadwal Penelitian</w:t>
      </w:r>
      <w:bookmarkEnd w:id="26"/>
      <w:r w:rsidRPr="00024A12">
        <w:rPr>
          <w:rFonts w:ascii="Times New Roman" w:hAnsi="Times New Roman" w:cs="Times New Roman"/>
          <w:b/>
          <w:color w:val="000000" w:themeColor="text1"/>
          <w:sz w:val="24"/>
          <w:szCs w:val="24"/>
        </w:rPr>
        <w:t xml:space="preserve"> </w:t>
      </w:r>
    </w:p>
    <w:p w14:paraId="47A6C405" w14:textId="77777777" w:rsidR="001C2700" w:rsidRPr="00024A12" w:rsidRDefault="001C2700" w:rsidP="001C2700">
      <w:pPr>
        <w:pStyle w:val="Heading3"/>
        <w:spacing w:line="480" w:lineRule="auto"/>
        <w:ind w:left="567"/>
        <w:rPr>
          <w:rFonts w:ascii="Times New Roman" w:hAnsi="Times New Roman" w:cs="Times New Roman"/>
          <w:b/>
          <w:color w:val="000000" w:themeColor="text1"/>
        </w:rPr>
      </w:pPr>
      <w:bookmarkStart w:id="27" w:name="_Toc111403801"/>
      <w:r w:rsidRPr="00024A12">
        <w:rPr>
          <w:rFonts w:ascii="Times New Roman" w:hAnsi="Times New Roman" w:cs="Times New Roman"/>
          <w:b/>
          <w:color w:val="000000" w:themeColor="text1"/>
        </w:rPr>
        <w:t>1.</w:t>
      </w:r>
      <w:r>
        <w:rPr>
          <w:rFonts w:ascii="Times New Roman" w:hAnsi="Times New Roman" w:cs="Times New Roman"/>
          <w:b/>
          <w:color w:val="000000" w:themeColor="text1"/>
        </w:rPr>
        <w:t>10</w:t>
      </w:r>
      <w:r w:rsidRPr="00024A12">
        <w:rPr>
          <w:rFonts w:ascii="Times New Roman" w:hAnsi="Times New Roman" w:cs="Times New Roman"/>
          <w:b/>
          <w:color w:val="000000" w:themeColor="text1"/>
        </w:rPr>
        <w:t>.1 Lokasi Penelitian</w:t>
      </w:r>
      <w:bookmarkEnd w:id="27"/>
      <w:r w:rsidRPr="00024A12">
        <w:rPr>
          <w:rFonts w:ascii="Times New Roman" w:hAnsi="Times New Roman" w:cs="Times New Roman"/>
          <w:b/>
          <w:color w:val="000000" w:themeColor="text1"/>
        </w:rPr>
        <w:t xml:space="preserve"> </w:t>
      </w:r>
    </w:p>
    <w:p w14:paraId="63BAD5BF" w14:textId="77777777" w:rsidR="001C2700" w:rsidRPr="00585954" w:rsidRDefault="001C2700" w:rsidP="001C2700">
      <w:pPr>
        <w:shd w:val="clear" w:color="auto" w:fill="FFFFFF"/>
        <w:spacing w:line="480" w:lineRule="auto"/>
        <w:ind w:left="1146" w:firstLine="294"/>
        <w:jc w:val="both"/>
        <w:rPr>
          <w:rFonts w:ascii="Times New Roman" w:eastAsia="Times New Roman" w:hAnsi="Times New Roman" w:cs="Times New Roman"/>
          <w:color w:val="000000" w:themeColor="text1"/>
          <w:sz w:val="24"/>
          <w:szCs w:val="24"/>
        </w:rPr>
      </w:pPr>
      <w:r w:rsidRPr="00585954">
        <w:rPr>
          <w:rFonts w:ascii="Times New Roman" w:hAnsi="Times New Roman" w:cs="Times New Roman"/>
          <w:color w:val="000000" w:themeColor="text1"/>
          <w:sz w:val="24"/>
          <w:szCs w:val="24"/>
        </w:rPr>
        <w:t>Lokasi penelitan ini penulis lakukan di SDN Patuanan 1 yang beralamat di</w:t>
      </w:r>
      <w:r w:rsidRPr="00585954">
        <w:rPr>
          <w:rFonts w:ascii="Times New Roman" w:eastAsia="Times New Roman" w:hAnsi="Times New Roman" w:cs="Times New Roman"/>
          <w:color w:val="000000" w:themeColor="text1"/>
          <w:sz w:val="24"/>
          <w:szCs w:val="24"/>
        </w:rPr>
        <w:t xml:space="preserve"> Blok Sabtu Desa Patuanan Kec.Leuwimunding Kab.Majalengka </w:t>
      </w:r>
      <w:r w:rsidRPr="00585954">
        <w:rPr>
          <w:rFonts w:ascii="Times New Roman" w:hAnsi="Times New Roman" w:cs="Times New Roman"/>
          <w:color w:val="000000" w:themeColor="text1"/>
          <w:sz w:val="24"/>
          <w:szCs w:val="24"/>
        </w:rPr>
        <w:t>Adapun alasan peneliti memilih lokasi tersebut adalah sebagai berikut :</w:t>
      </w:r>
    </w:p>
    <w:p w14:paraId="11A6E9BD" w14:textId="77777777" w:rsidR="001C2700" w:rsidRPr="00585954" w:rsidRDefault="001C2700" w:rsidP="001C2700">
      <w:pPr>
        <w:spacing w:after="0" w:line="480" w:lineRule="auto"/>
        <w:ind w:left="426" w:firstLine="720"/>
        <w:jc w:val="both"/>
        <w:rPr>
          <w:rFonts w:ascii="Times New Roman" w:hAnsi="Times New Roman" w:cs="Times New Roman"/>
          <w:sz w:val="24"/>
          <w:szCs w:val="24"/>
        </w:rPr>
      </w:pPr>
      <w:r w:rsidRPr="00585954">
        <w:rPr>
          <w:rFonts w:ascii="Times New Roman" w:hAnsi="Times New Roman" w:cs="Times New Roman"/>
          <w:sz w:val="24"/>
          <w:szCs w:val="24"/>
        </w:rPr>
        <w:t xml:space="preserve">1. Terdapat Masalah </w:t>
      </w:r>
    </w:p>
    <w:p w14:paraId="4B61B9F9" w14:textId="77777777" w:rsidR="001C2700" w:rsidRPr="00585954" w:rsidRDefault="001C2700" w:rsidP="001C2700">
      <w:pPr>
        <w:spacing w:after="0" w:line="480" w:lineRule="auto"/>
        <w:ind w:left="426" w:firstLine="720"/>
        <w:jc w:val="both"/>
        <w:rPr>
          <w:rFonts w:ascii="Times New Roman" w:hAnsi="Times New Roman" w:cs="Times New Roman"/>
          <w:sz w:val="24"/>
          <w:szCs w:val="24"/>
        </w:rPr>
      </w:pPr>
      <w:r w:rsidRPr="00585954">
        <w:rPr>
          <w:rFonts w:ascii="Times New Roman" w:hAnsi="Times New Roman" w:cs="Times New Roman"/>
          <w:sz w:val="24"/>
          <w:szCs w:val="24"/>
        </w:rPr>
        <w:t xml:space="preserve">2. Adanya data yang mendukung dalam penelitian </w:t>
      </w:r>
    </w:p>
    <w:p w14:paraId="7F2855C7" w14:textId="77777777" w:rsidR="001C2700" w:rsidRPr="00585954" w:rsidRDefault="001C2700" w:rsidP="001C2700">
      <w:pPr>
        <w:spacing w:after="0" w:line="480" w:lineRule="auto"/>
        <w:ind w:left="720" w:firstLine="426"/>
        <w:jc w:val="both"/>
        <w:rPr>
          <w:rFonts w:ascii="Times New Roman" w:hAnsi="Times New Roman" w:cs="Times New Roman"/>
          <w:sz w:val="24"/>
          <w:szCs w:val="24"/>
        </w:rPr>
      </w:pPr>
      <w:r w:rsidRPr="00585954">
        <w:rPr>
          <w:rFonts w:ascii="Times New Roman" w:hAnsi="Times New Roman" w:cs="Times New Roman"/>
          <w:sz w:val="24"/>
          <w:szCs w:val="24"/>
        </w:rPr>
        <w:t>3. Lokasi penelitian terjangkau oleh peneliti</w:t>
      </w:r>
    </w:p>
    <w:p w14:paraId="496FA8B5" w14:textId="77777777" w:rsidR="001C2700" w:rsidRPr="00024A12" w:rsidRDefault="001C2700" w:rsidP="001C2700">
      <w:pPr>
        <w:pStyle w:val="Heading3"/>
        <w:spacing w:line="480" w:lineRule="auto"/>
        <w:ind w:left="567"/>
        <w:rPr>
          <w:rFonts w:ascii="Times New Roman" w:hAnsi="Times New Roman" w:cs="Times New Roman"/>
          <w:b/>
          <w:color w:val="000000" w:themeColor="text1"/>
        </w:rPr>
      </w:pPr>
      <w:bookmarkStart w:id="28" w:name="_Toc111403802"/>
      <w:r w:rsidRPr="00024A12">
        <w:rPr>
          <w:rFonts w:ascii="Times New Roman" w:hAnsi="Times New Roman" w:cs="Times New Roman"/>
          <w:b/>
          <w:color w:val="000000" w:themeColor="text1"/>
        </w:rPr>
        <w:t>1.</w:t>
      </w:r>
      <w:r>
        <w:rPr>
          <w:rFonts w:ascii="Times New Roman" w:hAnsi="Times New Roman" w:cs="Times New Roman"/>
          <w:b/>
          <w:color w:val="000000" w:themeColor="text1"/>
        </w:rPr>
        <w:t>10</w:t>
      </w:r>
      <w:r w:rsidRPr="00024A12">
        <w:rPr>
          <w:rFonts w:ascii="Times New Roman" w:hAnsi="Times New Roman" w:cs="Times New Roman"/>
          <w:b/>
          <w:color w:val="000000" w:themeColor="text1"/>
        </w:rPr>
        <w:t>.2 Rencana Jadwal Penelitian</w:t>
      </w:r>
      <w:bookmarkEnd w:id="28"/>
      <w:r w:rsidRPr="00024A12">
        <w:rPr>
          <w:rFonts w:ascii="Times New Roman" w:hAnsi="Times New Roman" w:cs="Times New Roman"/>
          <w:b/>
          <w:color w:val="000000" w:themeColor="text1"/>
        </w:rPr>
        <w:t xml:space="preserve"> </w:t>
      </w:r>
    </w:p>
    <w:p w14:paraId="5BA7F381" w14:textId="77777777" w:rsidR="001C2700" w:rsidRDefault="001C2700" w:rsidP="001C2700">
      <w:pPr>
        <w:spacing w:after="0" w:line="480" w:lineRule="auto"/>
        <w:ind w:left="993"/>
        <w:jc w:val="both"/>
        <w:rPr>
          <w:rFonts w:ascii="Times New Roman" w:hAnsi="Times New Roman" w:cs="Times New Roman"/>
          <w:sz w:val="24"/>
          <w:szCs w:val="24"/>
        </w:rPr>
      </w:pPr>
      <w:r w:rsidRPr="00585954">
        <w:rPr>
          <w:rFonts w:ascii="Times New Roman" w:hAnsi="Times New Roman"/>
          <w:sz w:val="24"/>
          <w:szCs w:val="24"/>
        </w:rPr>
        <w:t>Penelitian ini dilaksanakan mulai dari pembuatan proposal sampai penulisan laporan pene</w:t>
      </w:r>
      <w:r>
        <w:rPr>
          <w:rFonts w:ascii="Times New Roman" w:hAnsi="Times New Roman"/>
          <w:sz w:val="24"/>
          <w:szCs w:val="24"/>
        </w:rPr>
        <w:t>litian yaitu dalam kurun waktu 5</w:t>
      </w:r>
      <w:r w:rsidRPr="00585954">
        <w:rPr>
          <w:rFonts w:ascii="Times New Roman" w:hAnsi="Times New Roman"/>
          <w:sz w:val="24"/>
          <w:szCs w:val="24"/>
        </w:rPr>
        <w:t xml:space="preserve"> bulan dari bulan</w:t>
      </w:r>
      <w:r>
        <w:rPr>
          <w:rFonts w:ascii="Times New Roman" w:hAnsi="Times New Roman"/>
          <w:sz w:val="24"/>
          <w:szCs w:val="24"/>
        </w:rPr>
        <w:t xml:space="preserve"> Maret</w:t>
      </w:r>
      <w:r w:rsidRPr="00585954">
        <w:rPr>
          <w:rFonts w:ascii="Times New Roman" w:hAnsi="Times New Roman"/>
          <w:sz w:val="24"/>
          <w:szCs w:val="24"/>
        </w:rPr>
        <w:t xml:space="preserve"> sampai dengan</w:t>
      </w:r>
      <w:r>
        <w:rPr>
          <w:rFonts w:ascii="Times New Roman" w:hAnsi="Times New Roman"/>
          <w:sz w:val="24"/>
          <w:szCs w:val="24"/>
        </w:rPr>
        <w:t xml:space="preserve"> Jul</w:t>
      </w:r>
      <w:r w:rsidRPr="00585954">
        <w:rPr>
          <w:rFonts w:ascii="Times New Roman" w:hAnsi="Times New Roman"/>
          <w:sz w:val="24"/>
          <w:szCs w:val="24"/>
        </w:rPr>
        <w:t>i 2022</w:t>
      </w:r>
      <w:r w:rsidRPr="00585954">
        <w:rPr>
          <w:rFonts w:ascii="Times New Roman" w:hAnsi="Times New Roman" w:cs="Times New Roman"/>
          <w:sz w:val="24"/>
          <w:szCs w:val="24"/>
        </w:rPr>
        <w:t xml:space="preserve">. Untuk lebih jelas dapat dilihat dari tabel berikut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5358E34" w14:textId="77777777" w:rsidR="001C2700" w:rsidRDefault="001C2700" w:rsidP="001C2700">
      <w:pPr>
        <w:spacing w:after="0" w:line="480" w:lineRule="auto"/>
        <w:ind w:left="993"/>
        <w:jc w:val="both"/>
        <w:rPr>
          <w:rFonts w:ascii="Times New Roman" w:hAnsi="Times New Roman" w:cs="Times New Roman"/>
          <w:sz w:val="24"/>
          <w:szCs w:val="24"/>
        </w:rPr>
      </w:pPr>
    </w:p>
    <w:p w14:paraId="029D41C7" w14:textId="77777777" w:rsidR="001C2700" w:rsidRDefault="001C2700" w:rsidP="001C2700">
      <w:pPr>
        <w:spacing w:after="0" w:line="480" w:lineRule="auto"/>
        <w:ind w:left="993"/>
        <w:jc w:val="both"/>
        <w:rPr>
          <w:rFonts w:ascii="Times New Roman" w:hAnsi="Times New Roman" w:cs="Times New Roman"/>
          <w:sz w:val="24"/>
          <w:szCs w:val="24"/>
        </w:rPr>
      </w:pPr>
    </w:p>
    <w:p w14:paraId="65F11D72" w14:textId="77777777" w:rsidR="001C2700" w:rsidRDefault="001C2700" w:rsidP="001C2700">
      <w:pPr>
        <w:spacing w:after="0" w:line="480" w:lineRule="auto"/>
        <w:ind w:left="993"/>
        <w:jc w:val="both"/>
        <w:rPr>
          <w:rFonts w:ascii="Times New Roman" w:hAnsi="Times New Roman" w:cs="Times New Roman"/>
          <w:sz w:val="24"/>
          <w:szCs w:val="24"/>
        </w:rPr>
      </w:pPr>
    </w:p>
    <w:p w14:paraId="6E039A6C" w14:textId="77777777" w:rsidR="001C2700" w:rsidRDefault="001C2700" w:rsidP="001C2700">
      <w:pPr>
        <w:spacing w:after="0" w:line="480" w:lineRule="auto"/>
        <w:ind w:left="993"/>
        <w:jc w:val="both"/>
        <w:rPr>
          <w:rFonts w:ascii="Times New Roman" w:hAnsi="Times New Roman" w:cs="Times New Roman"/>
          <w:sz w:val="24"/>
          <w:szCs w:val="24"/>
        </w:rPr>
      </w:pPr>
    </w:p>
    <w:p w14:paraId="1B480351" w14:textId="77777777" w:rsidR="001C2700" w:rsidRDefault="001C2700" w:rsidP="001C2700">
      <w:pPr>
        <w:spacing w:after="0" w:line="480" w:lineRule="auto"/>
        <w:ind w:left="993"/>
        <w:jc w:val="both"/>
        <w:rPr>
          <w:rFonts w:ascii="Times New Roman" w:hAnsi="Times New Roman" w:cs="Times New Roman"/>
          <w:sz w:val="24"/>
          <w:szCs w:val="24"/>
        </w:rPr>
      </w:pPr>
    </w:p>
    <w:p w14:paraId="34B40B6D" w14:textId="77777777" w:rsidR="001C2700" w:rsidRDefault="001C2700" w:rsidP="001C2700">
      <w:pPr>
        <w:spacing w:after="0" w:line="480" w:lineRule="auto"/>
        <w:ind w:left="993"/>
        <w:jc w:val="both"/>
        <w:rPr>
          <w:rFonts w:ascii="Times New Roman" w:hAnsi="Times New Roman" w:cs="Times New Roman"/>
          <w:sz w:val="24"/>
          <w:szCs w:val="24"/>
        </w:rPr>
      </w:pPr>
    </w:p>
    <w:p w14:paraId="7A2715A2" w14:textId="77777777" w:rsidR="001C2700" w:rsidRPr="007059FE" w:rsidRDefault="001C2700" w:rsidP="001C2700">
      <w:pPr>
        <w:spacing w:after="0" w:line="480" w:lineRule="auto"/>
        <w:ind w:left="993"/>
        <w:jc w:val="both"/>
        <w:rPr>
          <w:rFonts w:ascii="Times New Roman" w:hAnsi="Times New Roman" w:cs="Times New Roman"/>
          <w:sz w:val="24"/>
          <w:szCs w:val="24"/>
        </w:rPr>
      </w:pPr>
    </w:p>
    <w:p w14:paraId="4875DB2B" w14:textId="77777777" w:rsidR="001C2700" w:rsidRPr="00024A12" w:rsidRDefault="001C2700" w:rsidP="001C2700">
      <w:pPr>
        <w:spacing w:after="0" w:line="240" w:lineRule="auto"/>
        <w:ind w:left="3153" w:firstLine="447"/>
        <w:jc w:val="both"/>
        <w:rPr>
          <w:rFonts w:ascii="Times New Roman" w:hAnsi="Times New Roman" w:cs="Times New Roman"/>
          <w:sz w:val="24"/>
          <w:szCs w:val="24"/>
        </w:rPr>
      </w:pPr>
      <w:r w:rsidRPr="00024A12">
        <w:rPr>
          <w:rFonts w:ascii="Times New Roman" w:hAnsi="Times New Roman" w:cs="Times New Roman"/>
          <w:b/>
          <w:sz w:val="24"/>
          <w:szCs w:val="24"/>
        </w:rPr>
        <w:lastRenderedPageBreak/>
        <w:t>Tabel 1.</w:t>
      </w:r>
      <w:r>
        <w:rPr>
          <w:rFonts w:ascii="Times New Roman" w:hAnsi="Times New Roman" w:cs="Times New Roman"/>
          <w:b/>
          <w:sz w:val="24"/>
          <w:szCs w:val="24"/>
        </w:rPr>
        <w:t>3</w:t>
      </w:r>
    </w:p>
    <w:p w14:paraId="6C65C913" w14:textId="77777777" w:rsidR="001C2700" w:rsidRDefault="001C2700" w:rsidP="001C2700">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Rencana Jadwal Penelitian</w:t>
      </w:r>
    </w:p>
    <w:p w14:paraId="17DFD08C" w14:textId="77777777" w:rsidR="001C2700" w:rsidRPr="007059FE" w:rsidRDefault="001C2700" w:rsidP="001C2700">
      <w:pPr>
        <w:tabs>
          <w:tab w:val="left" w:pos="709"/>
        </w:tabs>
        <w:spacing w:after="0" w:line="240" w:lineRule="auto"/>
        <w:jc w:val="center"/>
        <w:rPr>
          <w:rFonts w:ascii="Times New Roman" w:hAnsi="Times New Roman" w:cs="Times New Roman"/>
          <w:b/>
          <w:sz w:val="24"/>
          <w:szCs w:val="24"/>
        </w:rPr>
      </w:pPr>
    </w:p>
    <w:tbl>
      <w:tblPr>
        <w:tblStyle w:val="TableGrid"/>
        <w:tblW w:w="9782" w:type="dxa"/>
        <w:tblInd w:w="-856" w:type="dxa"/>
        <w:tblLayout w:type="fixed"/>
        <w:tblLook w:val="0620" w:firstRow="1" w:lastRow="0" w:firstColumn="0" w:lastColumn="0" w:noHBand="1" w:noVBand="1"/>
      </w:tblPr>
      <w:tblGrid>
        <w:gridCol w:w="550"/>
        <w:gridCol w:w="2400"/>
        <w:gridCol w:w="279"/>
        <w:gridCol w:w="279"/>
        <w:gridCol w:w="9"/>
        <w:gridCol w:w="283"/>
        <w:gridCol w:w="6"/>
        <w:gridCol w:w="284"/>
        <w:gridCol w:w="305"/>
        <w:gridCol w:w="265"/>
        <w:gridCol w:w="283"/>
        <w:gridCol w:w="283"/>
        <w:gridCol w:w="284"/>
        <w:gridCol w:w="267"/>
        <w:gridCol w:w="17"/>
        <w:gridCol w:w="283"/>
        <w:gridCol w:w="284"/>
        <w:gridCol w:w="283"/>
        <w:gridCol w:w="284"/>
        <w:gridCol w:w="283"/>
        <w:gridCol w:w="284"/>
        <w:gridCol w:w="285"/>
        <w:gridCol w:w="286"/>
        <w:gridCol w:w="283"/>
        <w:gridCol w:w="279"/>
        <w:gridCol w:w="293"/>
        <w:gridCol w:w="284"/>
        <w:gridCol w:w="36"/>
        <w:gridCol w:w="257"/>
        <w:gridCol w:w="284"/>
      </w:tblGrid>
      <w:tr w:rsidR="001C2700" w14:paraId="6035E8BE" w14:textId="77777777" w:rsidTr="00BD0454">
        <w:trPr>
          <w:trHeight w:val="398"/>
        </w:trPr>
        <w:tc>
          <w:tcPr>
            <w:tcW w:w="550" w:type="dxa"/>
            <w:vMerge w:val="restart"/>
            <w:vAlign w:val="center"/>
          </w:tcPr>
          <w:p w14:paraId="00503B0B" w14:textId="77777777" w:rsidR="001C2700" w:rsidRPr="004D02B9" w:rsidRDefault="001C2700" w:rsidP="00BD0454">
            <w:pPr>
              <w:spacing w:line="480" w:lineRule="auto"/>
              <w:jc w:val="center"/>
              <w:rPr>
                <w:rFonts w:ascii="Times New Roman" w:hAnsi="Times New Roman" w:cs="Times New Roman"/>
                <w:b/>
                <w:bCs/>
                <w:sz w:val="24"/>
                <w:szCs w:val="24"/>
              </w:rPr>
            </w:pPr>
            <w:r w:rsidRPr="004D02B9">
              <w:rPr>
                <w:rFonts w:ascii="Times New Roman" w:hAnsi="Times New Roman" w:cs="Times New Roman"/>
                <w:b/>
                <w:bCs/>
                <w:sz w:val="24"/>
                <w:szCs w:val="24"/>
              </w:rPr>
              <w:t>No</w:t>
            </w:r>
          </w:p>
        </w:tc>
        <w:tc>
          <w:tcPr>
            <w:tcW w:w="2400" w:type="dxa"/>
            <w:vMerge w:val="restart"/>
            <w:vAlign w:val="center"/>
          </w:tcPr>
          <w:p w14:paraId="20F5C09B" w14:textId="77777777" w:rsidR="001C2700" w:rsidRPr="004D02B9" w:rsidRDefault="001C2700" w:rsidP="00BD0454">
            <w:pPr>
              <w:spacing w:line="480" w:lineRule="auto"/>
              <w:jc w:val="center"/>
              <w:rPr>
                <w:rFonts w:ascii="Times New Roman" w:hAnsi="Times New Roman" w:cs="Times New Roman"/>
                <w:b/>
                <w:bCs/>
                <w:sz w:val="24"/>
                <w:szCs w:val="24"/>
              </w:rPr>
            </w:pPr>
            <w:r w:rsidRPr="004D02B9">
              <w:rPr>
                <w:rFonts w:ascii="Times New Roman" w:hAnsi="Times New Roman" w:cs="Times New Roman"/>
                <w:b/>
                <w:bCs/>
                <w:sz w:val="24"/>
                <w:szCs w:val="24"/>
              </w:rPr>
              <w:t>Jenis Kegiatan</w:t>
            </w:r>
          </w:p>
        </w:tc>
        <w:tc>
          <w:tcPr>
            <w:tcW w:w="6832" w:type="dxa"/>
            <w:gridSpan w:val="28"/>
          </w:tcPr>
          <w:p w14:paraId="0EEAC936" w14:textId="77777777" w:rsidR="001C2700" w:rsidRPr="004D02B9" w:rsidRDefault="001C2700" w:rsidP="00BD0454">
            <w:pPr>
              <w:spacing w:line="480" w:lineRule="auto"/>
              <w:jc w:val="center"/>
              <w:rPr>
                <w:rFonts w:ascii="Times New Roman" w:hAnsi="Times New Roman" w:cs="Times New Roman"/>
                <w:b/>
                <w:bCs/>
                <w:sz w:val="24"/>
                <w:szCs w:val="24"/>
              </w:rPr>
            </w:pPr>
            <w:r w:rsidRPr="004D02B9">
              <w:rPr>
                <w:rFonts w:ascii="Times New Roman" w:hAnsi="Times New Roman" w:cs="Times New Roman"/>
                <w:b/>
                <w:bCs/>
                <w:sz w:val="24"/>
                <w:szCs w:val="24"/>
              </w:rPr>
              <w:t>2022</w:t>
            </w:r>
          </w:p>
        </w:tc>
      </w:tr>
      <w:tr w:rsidR="001C2700" w:rsidRPr="004D02B9" w14:paraId="0C74F8CF" w14:textId="77777777" w:rsidTr="00BD0454">
        <w:trPr>
          <w:trHeight w:val="562"/>
        </w:trPr>
        <w:tc>
          <w:tcPr>
            <w:tcW w:w="550" w:type="dxa"/>
            <w:vMerge/>
          </w:tcPr>
          <w:p w14:paraId="0F2EAFD8" w14:textId="77777777" w:rsidR="001C2700" w:rsidRDefault="001C2700" w:rsidP="00BD0454">
            <w:pPr>
              <w:spacing w:line="480" w:lineRule="auto"/>
            </w:pPr>
          </w:p>
        </w:tc>
        <w:tc>
          <w:tcPr>
            <w:tcW w:w="2400" w:type="dxa"/>
            <w:vMerge/>
          </w:tcPr>
          <w:p w14:paraId="0D1CBDC0" w14:textId="77777777" w:rsidR="001C2700" w:rsidRDefault="001C2700" w:rsidP="00BD0454">
            <w:pPr>
              <w:spacing w:line="480" w:lineRule="auto"/>
            </w:pPr>
          </w:p>
        </w:tc>
        <w:tc>
          <w:tcPr>
            <w:tcW w:w="1140" w:type="dxa"/>
            <w:gridSpan w:val="6"/>
          </w:tcPr>
          <w:p w14:paraId="22A81EC8" w14:textId="77777777" w:rsidR="001C2700" w:rsidRPr="004D02B9" w:rsidRDefault="001C2700" w:rsidP="00BD0454">
            <w:pPr>
              <w:spacing w:line="480" w:lineRule="auto"/>
              <w:jc w:val="center"/>
              <w:rPr>
                <w:rFonts w:ascii="Times New Roman" w:hAnsi="Times New Roman" w:cs="Times New Roman"/>
                <w:b/>
                <w:bCs/>
                <w:sz w:val="24"/>
                <w:szCs w:val="24"/>
              </w:rPr>
            </w:pPr>
            <w:r w:rsidRPr="004D02B9">
              <w:rPr>
                <w:rFonts w:ascii="Times New Roman" w:hAnsi="Times New Roman" w:cs="Times New Roman"/>
                <w:b/>
                <w:bCs/>
                <w:sz w:val="24"/>
                <w:szCs w:val="24"/>
              </w:rPr>
              <w:t>Maret</w:t>
            </w:r>
          </w:p>
        </w:tc>
        <w:tc>
          <w:tcPr>
            <w:tcW w:w="1136" w:type="dxa"/>
            <w:gridSpan w:val="4"/>
          </w:tcPr>
          <w:p w14:paraId="26B1A2B1" w14:textId="77777777" w:rsidR="001C2700" w:rsidRPr="004D02B9" w:rsidRDefault="001C2700" w:rsidP="00BD0454">
            <w:pPr>
              <w:spacing w:line="480" w:lineRule="auto"/>
              <w:jc w:val="center"/>
              <w:rPr>
                <w:rFonts w:ascii="Times New Roman" w:hAnsi="Times New Roman" w:cs="Times New Roman"/>
                <w:b/>
                <w:bCs/>
                <w:sz w:val="24"/>
                <w:szCs w:val="24"/>
              </w:rPr>
            </w:pPr>
            <w:r w:rsidRPr="004D02B9">
              <w:rPr>
                <w:rFonts w:ascii="Times New Roman" w:hAnsi="Times New Roman" w:cs="Times New Roman"/>
                <w:b/>
                <w:bCs/>
                <w:sz w:val="24"/>
                <w:szCs w:val="24"/>
              </w:rPr>
              <w:t>April</w:t>
            </w:r>
          </w:p>
        </w:tc>
        <w:tc>
          <w:tcPr>
            <w:tcW w:w="1135" w:type="dxa"/>
            <w:gridSpan w:val="5"/>
          </w:tcPr>
          <w:p w14:paraId="07BB3772" w14:textId="77777777" w:rsidR="001C2700" w:rsidRPr="004D02B9" w:rsidRDefault="001C2700" w:rsidP="00BD0454">
            <w:pPr>
              <w:spacing w:line="480" w:lineRule="auto"/>
              <w:jc w:val="center"/>
              <w:rPr>
                <w:rFonts w:ascii="Times New Roman" w:hAnsi="Times New Roman" w:cs="Times New Roman"/>
                <w:b/>
                <w:bCs/>
                <w:sz w:val="24"/>
                <w:szCs w:val="24"/>
              </w:rPr>
            </w:pPr>
            <w:r w:rsidRPr="004D02B9">
              <w:rPr>
                <w:rFonts w:ascii="Times New Roman" w:hAnsi="Times New Roman" w:cs="Times New Roman"/>
                <w:b/>
                <w:bCs/>
                <w:sz w:val="24"/>
                <w:szCs w:val="24"/>
              </w:rPr>
              <w:t>Mei</w:t>
            </w:r>
          </w:p>
        </w:tc>
        <w:tc>
          <w:tcPr>
            <w:tcW w:w="1134" w:type="dxa"/>
            <w:gridSpan w:val="4"/>
          </w:tcPr>
          <w:p w14:paraId="344ACD68" w14:textId="77777777" w:rsidR="001C2700" w:rsidRPr="004D02B9" w:rsidRDefault="001C2700" w:rsidP="00BD0454">
            <w:pPr>
              <w:spacing w:line="480" w:lineRule="auto"/>
              <w:jc w:val="center"/>
              <w:rPr>
                <w:rFonts w:ascii="Times New Roman" w:hAnsi="Times New Roman" w:cs="Times New Roman"/>
                <w:b/>
                <w:bCs/>
                <w:sz w:val="24"/>
                <w:szCs w:val="24"/>
              </w:rPr>
            </w:pPr>
            <w:r w:rsidRPr="004D02B9">
              <w:rPr>
                <w:rFonts w:ascii="Times New Roman" w:hAnsi="Times New Roman" w:cs="Times New Roman"/>
                <w:b/>
                <w:bCs/>
                <w:sz w:val="24"/>
                <w:szCs w:val="24"/>
              </w:rPr>
              <w:t>Juni</w:t>
            </w:r>
          </w:p>
        </w:tc>
        <w:tc>
          <w:tcPr>
            <w:tcW w:w="1133" w:type="dxa"/>
            <w:gridSpan w:val="4"/>
          </w:tcPr>
          <w:p w14:paraId="34B6E314" w14:textId="77777777" w:rsidR="001C2700" w:rsidRPr="004D02B9" w:rsidRDefault="001C2700" w:rsidP="00BD0454">
            <w:pPr>
              <w:spacing w:line="480" w:lineRule="auto"/>
              <w:jc w:val="center"/>
              <w:rPr>
                <w:rFonts w:ascii="Times New Roman" w:hAnsi="Times New Roman" w:cs="Times New Roman"/>
                <w:b/>
                <w:bCs/>
                <w:sz w:val="24"/>
                <w:szCs w:val="24"/>
              </w:rPr>
            </w:pPr>
            <w:r w:rsidRPr="004D02B9">
              <w:rPr>
                <w:rFonts w:ascii="Times New Roman" w:hAnsi="Times New Roman" w:cs="Times New Roman"/>
                <w:b/>
                <w:bCs/>
                <w:sz w:val="24"/>
                <w:szCs w:val="24"/>
              </w:rPr>
              <w:t>Juli</w:t>
            </w:r>
          </w:p>
        </w:tc>
        <w:tc>
          <w:tcPr>
            <w:tcW w:w="1154" w:type="dxa"/>
            <w:gridSpan w:val="5"/>
          </w:tcPr>
          <w:p w14:paraId="67323700" w14:textId="77777777" w:rsidR="001C2700" w:rsidRPr="004D02B9" w:rsidRDefault="001C2700" w:rsidP="00BD0454">
            <w:pPr>
              <w:spacing w:line="480" w:lineRule="auto"/>
              <w:jc w:val="center"/>
              <w:rPr>
                <w:rFonts w:ascii="Times New Roman" w:hAnsi="Times New Roman" w:cs="Times New Roman"/>
                <w:b/>
                <w:bCs/>
                <w:sz w:val="24"/>
                <w:szCs w:val="24"/>
              </w:rPr>
            </w:pPr>
            <w:r w:rsidRPr="00E048B8">
              <w:rPr>
                <w:rFonts w:ascii="Times New Roman" w:hAnsi="Times New Roman" w:cs="Times New Roman"/>
                <w:b/>
                <w:bCs/>
                <w:sz w:val="24"/>
                <w:szCs w:val="24"/>
              </w:rPr>
              <w:t>Agust</w:t>
            </w:r>
            <w:r w:rsidRPr="004D02B9">
              <w:rPr>
                <w:rFonts w:ascii="Times New Roman" w:hAnsi="Times New Roman" w:cs="Times New Roman"/>
                <w:b/>
                <w:bCs/>
                <w:sz w:val="24"/>
                <w:szCs w:val="24"/>
              </w:rPr>
              <w:t>us</w:t>
            </w:r>
          </w:p>
        </w:tc>
      </w:tr>
      <w:tr w:rsidR="001C2700" w:rsidRPr="004D02B9" w14:paraId="45331120" w14:textId="77777777" w:rsidTr="00BD0454">
        <w:trPr>
          <w:trHeight w:val="426"/>
        </w:trPr>
        <w:tc>
          <w:tcPr>
            <w:tcW w:w="550" w:type="dxa"/>
            <w:vMerge/>
          </w:tcPr>
          <w:p w14:paraId="7E79CFB3" w14:textId="77777777" w:rsidR="001C2700" w:rsidRDefault="001C2700" w:rsidP="00BD0454">
            <w:pPr>
              <w:spacing w:line="480" w:lineRule="auto"/>
            </w:pPr>
          </w:p>
        </w:tc>
        <w:tc>
          <w:tcPr>
            <w:tcW w:w="2400" w:type="dxa"/>
            <w:vMerge/>
          </w:tcPr>
          <w:p w14:paraId="2221F034" w14:textId="77777777" w:rsidR="001C2700" w:rsidRDefault="001C2700" w:rsidP="00BD0454">
            <w:pPr>
              <w:spacing w:line="480" w:lineRule="auto"/>
            </w:pPr>
          </w:p>
        </w:tc>
        <w:tc>
          <w:tcPr>
            <w:tcW w:w="279" w:type="dxa"/>
            <w:vAlign w:val="center"/>
          </w:tcPr>
          <w:p w14:paraId="0B08BD35" w14:textId="77777777" w:rsidR="001C2700" w:rsidRPr="004D02B9" w:rsidRDefault="001C2700" w:rsidP="00BD045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88" w:type="dxa"/>
            <w:gridSpan w:val="2"/>
            <w:vAlign w:val="center"/>
          </w:tcPr>
          <w:p w14:paraId="694F4436" w14:textId="77777777" w:rsidR="001C2700" w:rsidRPr="004D02B9" w:rsidRDefault="001C2700" w:rsidP="00BD045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83" w:type="dxa"/>
            <w:vAlign w:val="center"/>
          </w:tcPr>
          <w:p w14:paraId="20F8C108" w14:textId="77777777" w:rsidR="001C2700" w:rsidRPr="004D02B9" w:rsidRDefault="001C2700" w:rsidP="00BD045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290" w:type="dxa"/>
            <w:gridSpan w:val="2"/>
            <w:vAlign w:val="center"/>
          </w:tcPr>
          <w:p w14:paraId="02121B97" w14:textId="77777777" w:rsidR="001C2700" w:rsidRPr="004D02B9" w:rsidRDefault="001C2700" w:rsidP="00BD045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305" w:type="dxa"/>
            <w:vAlign w:val="center"/>
          </w:tcPr>
          <w:p w14:paraId="0BB90E81" w14:textId="77777777" w:rsidR="001C2700" w:rsidRPr="004D02B9" w:rsidRDefault="001C2700" w:rsidP="00BD045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65" w:type="dxa"/>
            <w:vAlign w:val="center"/>
          </w:tcPr>
          <w:p w14:paraId="556E2981" w14:textId="77777777" w:rsidR="001C2700" w:rsidRPr="004D02B9" w:rsidRDefault="001C2700" w:rsidP="00BD045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83" w:type="dxa"/>
            <w:vAlign w:val="center"/>
          </w:tcPr>
          <w:p w14:paraId="7E3B24FF" w14:textId="77777777" w:rsidR="001C2700" w:rsidRPr="004D02B9" w:rsidRDefault="001C2700" w:rsidP="00BD045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283" w:type="dxa"/>
            <w:vAlign w:val="center"/>
          </w:tcPr>
          <w:p w14:paraId="3E07582D" w14:textId="77777777" w:rsidR="001C2700" w:rsidRPr="004D02B9" w:rsidRDefault="001C2700" w:rsidP="00BD045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84" w:type="dxa"/>
            <w:vAlign w:val="center"/>
          </w:tcPr>
          <w:p w14:paraId="3ACE94D5" w14:textId="77777777" w:rsidR="001C2700" w:rsidRPr="004D02B9" w:rsidRDefault="001C2700" w:rsidP="00BD045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84" w:type="dxa"/>
            <w:gridSpan w:val="2"/>
            <w:vAlign w:val="center"/>
          </w:tcPr>
          <w:p w14:paraId="22308B18" w14:textId="77777777" w:rsidR="001C2700" w:rsidRPr="004D02B9" w:rsidRDefault="001C2700" w:rsidP="00BD045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83" w:type="dxa"/>
            <w:vAlign w:val="center"/>
          </w:tcPr>
          <w:p w14:paraId="3B54D7C8" w14:textId="77777777" w:rsidR="001C2700" w:rsidRPr="004D02B9" w:rsidRDefault="001C2700" w:rsidP="00BD045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284" w:type="dxa"/>
            <w:vAlign w:val="center"/>
          </w:tcPr>
          <w:p w14:paraId="40E6F91C" w14:textId="77777777" w:rsidR="001C2700" w:rsidRPr="004D02B9" w:rsidRDefault="001C2700" w:rsidP="00BD045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83" w:type="dxa"/>
            <w:vAlign w:val="center"/>
          </w:tcPr>
          <w:p w14:paraId="77EF7EC3" w14:textId="77777777" w:rsidR="001C2700" w:rsidRPr="004D02B9" w:rsidRDefault="001C2700" w:rsidP="00BD045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84" w:type="dxa"/>
            <w:vAlign w:val="center"/>
          </w:tcPr>
          <w:p w14:paraId="39DEE5A4" w14:textId="77777777" w:rsidR="001C2700" w:rsidRPr="004D02B9" w:rsidRDefault="001C2700" w:rsidP="00BD045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83" w:type="dxa"/>
            <w:vAlign w:val="center"/>
          </w:tcPr>
          <w:p w14:paraId="371CA683" w14:textId="77777777" w:rsidR="001C2700" w:rsidRPr="004D02B9" w:rsidRDefault="001C2700" w:rsidP="00BD045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284" w:type="dxa"/>
            <w:vAlign w:val="center"/>
          </w:tcPr>
          <w:p w14:paraId="612CB293" w14:textId="77777777" w:rsidR="001C2700" w:rsidRPr="004D02B9" w:rsidRDefault="001C2700" w:rsidP="00BD045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85" w:type="dxa"/>
            <w:vAlign w:val="center"/>
          </w:tcPr>
          <w:p w14:paraId="0ACB9A15" w14:textId="77777777" w:rsidR="001C2700" w:rsidRPr="004D02B9" w:rsidRDefault="001C2700" w:rsidP="00BD045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86" w:type="dxa"/>
            <w:vAlign w:val="center"/>
          </w:tcPr>
          <w:p w14:paraId="3FE2C197" w14:textId="77777777" w:rsidR="001C2700" w:rsidRPr="004D02B9" w:rsidRDefault="001C2700" w:rsidP="00BD045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83" w:type="dxa"/>
            <w:vAlign w:val="center"/>
          </w:tcPr>
          <w:p w14:paraId="79298CE7" w14:textId="77777777" w:rsidR="001C2700" w:rsidRPr="004D02B9" w:rsidRDefault="001C2700" w:rsidP="00BD045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279" w:type="dxa"/>
            <w:vAlign w:val="center"/>
          </w:tcPr>
          <w:p w14:paraId="4A0F6BF5" w14:textId="77777777" w:rsidR="001C2700" w:rsidRPr="004D02B9" w:rsidRDefault="001C2700" w:rsidP="00BD045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93" w:type="dxa"/>
            <w:vAlign w:val="center"/>
          </w:tcPr>
          <w:p w14:paraId="4CAD8187" w14:textId="77777777" w:rsidR="001C2700" w:rsidRPr="004D02B9" w:rsidRDefault="001C2700" w:rsidP="00BD045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84" w:type="dxa"/>
            <w:vAlign w:val="center"/>
          </w:tcPr>
          <w:p w14:paraId="374EE49F" w14:textId="77777777" w:rsidR="001C2700" w:rsidRPr="004D02B9" w:rsidRDefault="001C2700" w:rsidP="00BD045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93" w:type="dxa"/>
            <w:gridSpan w:val="2"/>
            <w:vAlign w:val="center"/>
          </w:tcPr>
          <w:p w14:paraId="68A573A9" w14:textId="77777777" w:rsidR="001C2700" w:rsidRPr="004D02B9" w:rsidRDefault="001C2700" w:rsidP="00BD045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284" w:type="dxa"/>
            <w:vAlign w:val="center"/>
          </w:tcPr>
          <w:p w14:paraId="2E531AAC" w14:textId="77777777" w:rsidR="001C2700" w:rsidRPr="004D02B9" w:rsidRDefault="001C2700" w:rsidP="00BD045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1C2700" w14:paraId="60216BFA" w14:textId="77777777" w:rsidTr="00BD0454">
        <w:trPr>
          <w:trHeight w:val="418"/>
        </w:trPr>
        <w:tc>
          <w:tcPr>
            <w:tcW w:w="550" w:type="dxa"/>
          </w:tcPr>
          <w:p w14:paraId="5324CDE4" w14:textId="77777777" w:rsidR="001C2700" w:rsidRPr="0071682A" w:rsidRDefault="001C2700" w:rsidP="00BD0454">
            <w:pPr>
              <w:spacing w:line="480" w:lineRule="auto"/>
              <w:rPr>
                <w:rFonts w:ascii="Times New Roman" w:hAnsi="Times New Roman" w:cs="Times New Roman"/>
                <w:b/>
                <w:bCs/>
                <w:sz w:val="24"/>
                <w:szCs w:val="24"/>
              </w:rPr>
            </w:pPr>
            <w:r w:rsidRPr="0071682A">
              <w:rPr>
                <w:rFonts w:ascii="Times New Roman" w:hAnsi="Times New Roman" w:cs="Times New Roman"/>
                <w:b/>
                <w:bCs/>
                <w:sz w:val="24"/>
                <w:szCs w:val="24"/>
              </w:rPr>
              <w:t>I</w:t>
            </w:r>
          </w:p>
        </w:tc>
        <w:tc>
          <w:tcPr>
            <w:tcW w:w="9232" w:type="dxa"/>
            <w:gridSpan w:val="29"/>
          </w:tcPr>
          <w:p w14:paraId="45FB98CB" w14:textId="77777777" w:rsidR="001C2700" w:rsidRPr="0071682A" w:rsidRDefault="001C2700" w:rsidP="00BD0454">
            <w:pPr>
              <w:spacing w:line="480" w:lineRule="auto"/>
              <w:rPr>
                <w:rFonts w:ascii="Times New Roman" w:hAnsi="Times New Roman" w:cs="Times New Roman"/>
                <w:b/>
                <w:bCs/>
                <w:sz w:val="24"/>
                <w:szCs w:val="24"/>
              </w:rPr>
            </w:pPr>
            <w:r w:rsidRPr="0071682A">
              <w:rPr>
                <w:rFonts w:ascii="Times New Roman" w:hAnsi="Times New Roman" w:cs="Times New Roman"/>
                <w:b/>
                <w:bCs/>
                <w:sz w:val="24"/>
                <w:szCs w:val="24"/>
              </w:rPr>
              <w:t>TAHAP PERSIAPAN</w:t>
            </w:r>
          </w:p>
        </w:tc>
      </w:tr>
      <w:tr w:rsidR="001C2700" w14:paraId="30DD1D96" w14:textId="77777777" w:rsidTr="00BD0454">
        <w:trPr>
          <w:trHeight w:val="425"/>
        </w:trPr>
        <w:tc>
          <w:tcPr>
            <w:tcW w:w="550" w:type="dxa"/>
          </w:tcPr>
          <w:p w14:paraId="7D38338D" w14:textId="77777777" w:rsidR="001C2700" w:rsidRDefault="001C2700" w:rsidP="00BD0454">
            <w:pPr>
              <w:spacing w:line="480" w:lineRule="auto"/>
            </w:pPr>
          </w:p>
        </w:tc>
        <w:tc>
          <w:tcPr>
            <w:tcW w:w="2400" w:type="dxa"/>
          </w:tcPr>
          <w:p w14:paraId="701EB157" w14:textId="77777777" w:rsidR="001C2700" w:rsidRPr="0071682A" w:rsidRDefault="001C2700" w:rsidP="001C2700">
            <w:pPr>
              <w:pStyle w:val="ListParagraph"/>
              <w:numPr>
                <w:ilvl w:val="0"/>
                <w:numId w:val="17"/>
              </w:numPr>
              <w:spacing w:line="480" w:lineRule="auto"/>
              <w:ind w:left="324" w:hanging="324"/>
              <w:rPr>
                <w:rFonts w:ascii="Times New Roman" w:hAnsi="Times New Roman" w:cs="Times New Roman"/>
                <w:sz w:val="24"/>
                <w:szCs w:val="24"/>
              </w:rPr>
            </w:pPr>
            <w:r w:rsidRPr="0071682A">
              <w:rPr>
                <w:rFonts w:ascii="Times New Roman" w:hAnsi="Times New Roman" w:cs="Times New Roman"/>
                <w:sz w:val="24"/>
                <w:szCs w:val="24"/>
              </w:rPr>
              <w:t>Studi Literatur</w:t>
            </w:r>
          </w:p>
        </w:tc>
        <w:tc>
          <w:tcPr>
            <w:tcW w:w="279" w:type="dxa"/>
            <w:shd w:val="clear" w:color="auto" w:fill="000000" w:themeFill="text1"/>
          </w:tcPr>
          <w:p w14:paraId="64864007" w14:textId="77777777" w:rsidR="001C2700" w:rsidRDefault="001C2700" w:rsidP="00BD0454">
            <w:pPr>
              <w:spacing w:line="480" w:lineRule="auto"/>
            </w:pPr>
          </w:p>
        </w:tc>
        <w:tc>
          <w:tcPr>
            <w:tcW w:w="279" w:type="dxa"/>
            <w:shd w:val="clear" w:color="auto" w:fill="000000" w:themeFill="text1"/>
          </w:tcPr>
          <w:p w14:paraId="0D533C44" w14:textId="77777777" w:rsidR="001C2700" w:rsidRDefault="001C2700" w:rsidP="00BD0454">
            <w:pPr>
              <w:spacing w:line="480" w:lineRule="auto"/>
            </w:pPr>
          </w:p>
        </w:tc>
        <w:tc>
          <w:tcPr>
            <w:tcW w:w="298" w:type="dxa"/>
            <w:gridSpan w:val="3"/>
            <w:shd w:val="clear" w:color="auto" w:fill="FFFFFF" w:themeFill="background1"/>
          </w:tcPr>
          <w:p w14:paraId="4D3BA983" w14:textId="77777777" w:rsidR="001C2700" w:rsidRDefault="001C2700" w:rsidP="00BD0454">
            <w:pPr>
              <w:spacing w:line="480" w:lineRule="auto"/>
            </w:pPr>
          </w:p>
        </w:tc>
        <w:tc>
          <w:tcPr>
            <w:tcW w:w="284" w:type="dxa"/>
          </w:tcPr>
          <w:p w14:paraId="04E2D1E6" w14:textId="77777777" w:rsidR="001C2700" w:rsidRDefault="001C2700" w:rsidP="00BD0454">
            <w:pPr>
              <w:spacing w:line="480" w:lineRule="auto"/>
            </w:pPr>
          </w:p>
        </w:tc>
        <w:tc>
          <w:tcPr>
            <w:tcW w:w="305" w:type="dxa"/>
          </w:tcPr>
          <w:p w14:paraId="0C9B06BA" w14:textId="77777777" w:rsidR="001C2700" w:rsidRDefault="001C2700" w:rsidP="00BD0454">
            <w:pPr>
              <w:spacing w:line="480" w:lineRule="auto"/>
            </w:pPr>
          </w:p>
        </w:tc>
        <w:tc>
          <w:tcPr>
            <w:tcW w:w="265" w:type="dxa"/>
          </w:tcPr>
          <w:p w14:paraId="325DBA74" w14:textId="77777777" w:rsidR="001C2700" w:rsidRDefault="001C2700" w:rsidP="00BD0454">
            <w:pPr>
              <w:spacing w:line="480" w:lineRule="auto"/>
            </w:pPr>
          </w:p>
        </w:tc>
        <w:tc>
          <w:tcPr>
            <w:tcW w:w="283" w:type="dxa"/>
          </w:tcPr>
          <w:p w14:paraId="50C6C669" w14:textId="77777777" w:rsidR="001C2700" w:rsidRDefault="001C2700" w:rsidP="00BD0454">
            <w:pPr>
              <w:spacing w:line="480" w:lineRule="auto"/>
            </w:pPr>
          </w:p>
        </w:tc>
        <w:tc>
          <w:tcPr>
            <w:tcW w:w="283" w:type="dxa"/>
          </w:tcPr>
          <w:p w14:paraId="74B694EA" w14:textId="77777777" w:rsidR="001C2700" w:rsidRDefault="001C2700" w:rsidP="00BD0454">
            <w:pPr>
              <w:spacing w:line="480" w:lineRule="auto"/>
            </w:pPr>
          </w:p>
        </w:tc>
        <w:tc>
          <w:tcPr>
            <w:tcW w:w="284" w:type="dxa"/>
          </w:tcPr>
          <w:p w14:paraId="1B7BCEFE" w14:textId="77777777" w:rsidR="001C2700" w:rsidRDefault="001C2700" w:rsidP="00BD0454">
            <w:pPr>
              <w:spacing w:line="480" w:lineRule="auto"/>
            </w:pPr>
          </w:p>
        </w:tc>
        <w:tc>
          <w:tcPr>
            <w:tcW w:w="267" w:type="dxa"/>
          </w:tcPr>
          <w:p w14:paraId="77C0B505" w14:textId="77777777" w:rsidR="001C2700" w:rsidRDefault="001C2700" w:rsidP="00BD0454">
            <w:pPr>
              <w:spacing w:line="480" w:lineRule="auto"/>
            </w:pPr>
          </w:p>
        </w:tc>
        <w:tc>
          <w:tcPr>
            <w:tcW w:w="300" w:type="dxa"/>
            <w:gridSpan w:val="2"/>
          </w:tcPr>
          <w:p w14:paraId="36ED7D59" w14:textId="77777777" w:rsidR="001C2700" w:rsidRDefault="001C2700" w:rsidP="00BD0454">
            <w:pPr>
              <w:spacing w:line="480" w:lineRule="auto"/>
            </w:pPr>
          </w:p>
        </w:tc>
        <w:tc>
          <w:tcPr>
            <w:tcW w:w="284" w:type="dxa"/>
          </w:tcPr>
          <w:p w14:paraId="4FEE94F9" w14:textId="77777777" w:rsidR="001C2700" w:rsidRDefault="001C2700" w:rsidP="00BD0454">
            <w:pPr>
              <w:spacing w:line="480" w:lineRule="auto"/>
            </w:pPr>
          </w:p>
        </w:tc>
        <w:tc>
          <w:tcPr>
            <w:tcW w:w="283" w:type="dxa"/>
          </w:tcPr>
          <w:p w14:paraId="0ED605E7" w14:textId="77777777" w:rsidR="001C2700" w:rsidRDefault="001C2700" w:rsidP="00BD0454">
            <w:pPr>
              <w:spacing w:line="480" w:lineRule="auto"/>
            </w:pPr>
          </w:p>
        </w:tc>
        <w:tc>
          <w:tcPr>
            <w:tcW w:w="284" w:type="dxa"/>
          </w:tcPr>
          <w:p w14:paraId="43AD228B" w14:textId="77777777" w:rsidR="001C2700" w:rsidRDefault="001C2700" w:rsidP="00BD0454">
            <w:pPr>
              <w:spacing w:line="480" w:lineRule="auto"/>
            </w:pPr>
          </w:p>
        </w:tc>
        <w:tc>
          <w:tcPr>
            <w:tcW w:w="283" w:type="dxa"/>
          </w:tcPr>
          <w:p w14:paraId="64130E1A" w14:textId="77777777" w:rsidR="001C2700" w:rsidRDefault="001C2700" w:rsidP="00BD0454">
            <w:pPr>
              <w:spacing w:line="480" w:lineRule="auto"/>
            </w:pPr>
          </w:p>
        </w:tc>
        <w:tc>
          <w:tcPr>
            <w:tcW w:w="284" w:type="dxa"/>
          </w:tcPr>
          <w:p w14:paraId="4A10F2F5" w14:textId="77777777" w:rsidR="001C2700" w:rsidRDefault="001C2700" w:rsidP="00BD0454">
            <w:pPr>
              <w:spacing w:line="480" w:lineRule="auto"/>
            </w:pPr>
          </w:p>
        </w:tc>
        <w:tc>
          <w:tcPr>
            <w:tcW w:w="285" w:type="dxa"/>
          </w:tcPr>
          <w:p w14:paraId="07456FFB" w14:textId="77777777" w:rsidR="001C2700" w:rsidRDefault="001C2700" w:rsidP="00BD0454">
            <w:pPr>
              <w:spacing w:line="480" w:lineRule="auto"/>
            </w:pPr>
          </w:p>
        </w:tc>
        <w:tc>
          <w:tcPr>
            <w:tcW w:w="286" w:type="dxa"/>
          </w:tcPr>
          <w:p w14:paraId="0DE5B4E5" w14:textId="77777777" w:rsidR="001C2700" w:rsidRDefault="001C2700" w:rsidP="00BD0454">
            <w:pPr>
              <w:spacing w:line="480" w:lineRule="auto"/>
            </w:pPr>
          </w:p>
        </w:tc>
        <w:tc>
          <w:tcPr>
            <w:tcW w:w="283" w:type="dxa"/>
          </w:tcPr>
          <w:p w14:paraId="40597E52" w14:textId="77777777" w:rsidR="001C2700" w:rsidRDefault="001C2700" w:rsidP="00BD0454">
            <w:pPr>
              <w:spacing w:line="480" w:lineRule="auto"/>
            </w:pPr>
          </w:p>
        </w:tc>
        <w:tc>
          <w:tcPr>
            <w:tcW w:w="279" w:type="dxa"/>
          </w:tcPr>
          <w:p w14:paraId="444FF46B" w14:textId="77777777" w:rsidR="001C2700" w:rsidRDefault="001C2700" w:rsidP="00BD0454">
            <w:pPr>
              <w:spacing w:line="480" w:lineRule="auto"/>
            </w:pPr>
          </w:p>
        </w:tc>
        <w:tc>
          <w:tcPr>
            <w:tcW w:w="293" w:type="dxa"/>
          </w:tcPr>
          <w:p w14:paraId="4A608489" w14:textId="77777777" w:rsidR="001C2700" w:rsidRDefault="001C2700" w:rsidP="00BD0454">
            <w:pPr>
              <w:spacing w:line="480" w:lineRule="auto"/>
            </w:pPr>
          </w:p>
        </w:tc>
        <w:tc>
          <w:tcPr>
            <w:tcW w:w="320" w:type="dxa"/>
            <w:gridSpan w:val="2"/>
          </w:tcPr>
          <w:p w14:paraId="73C96989" w14:textId="77777777" w:rsidR="001C2700" w:rsidRDefault="001C2700" w:rsidP="00BD0454">
            <w:pPr>
              <w:spacing w:line="480" w:lineRule="auto"/>
            </w:pPr>
          </w:p>
        </w:tc>
        <w:tc>
          <w:tcPr>
            <w:tcW w:w="257" w:type="dxa"/>
          </w:tcPr>
          <w:p w14:paraId="10E2B0F2" w14:textId="77777777" w:rsidR="001C2700" w:rsidRDefault="001C2700" w:rsidP="00BD0454">
            <w:pPr>
              <w:spacing w:line="480" w:lineRule="auto"/>
            </w:pPr>
          </w:p>
        </w:tc>
        <w:tc>
          <w:tcPr>
            <w:tcW w:w="284" w:type="dxa"/>
            <w:tcBorders>
              <w:top w:val="nil"/>
              <w:bottom w:val="nil"/>
            </w:tcBorders>
            <w:shd w:val="clear" w:color="auto" w:fill="auto"/>
          </w:tcPr>
          <w:p w14:paraId="63AAF746" w14:textId="77777777" w:rsidR="001C2700" w:rsidRDefault="001C2700" w:rsidP="00BD0454"/>
        </w:tc>
      </w:tr>
      <w:tr w:rsidR="001C2700" w14:paraId="38F1B9A6" w14:textId="77777777" w:rsidTr="00BD0454">
        <w:trPr>
          <w:trHeight w:val="402"/>
        </w:trPr>
        <w:tc>
          <w:tcPr>
            <w:tcW w:w="550" w:type="dxa"/>
          </w:tcPr>
          <w:p w14:paraId="2DC4BF36" w14:textId="77777777" w:rsidR="001C2700" w:rsidRDefault="001C2700" w:rsidP="00BD0454">
            <w:pPr>
              <w:spacing w:line="480" w:lineRule="auto"/>
            </w:pPr>
          </w:p>
        </w:tc>
        <w:tc>
          <w:tcPr>
            <w:tcW w:w="2400" w:type="dxa"/>
          </w:tcPr>
          <w:p w14:paraId="6FE84B8A" w14:textId="77777777" w:rsidR="001C2700" w:rsidRPr="0071682A" w:rsidRDefault="001C2700" w:rsidP="001C2700">
            <w:pPr>
              <w:pStyle w:val="ListParagraph"/>
              <w:numPr>
                <w:ilvl w:val="0"/>
                <w:numId w:val="17"/>
              </w:numPr>
              <w:spacing w:line="480" w:lineRule="auto"/>
              <w:ind w:left="324" w:hanging="324"/>
              <w:rPr>
                <w:rFonts w:ascii="Times New Roman" w:hAnsi="Times New Roman" w:cs="Times New Roman"/>
                <w:sz w:val="24"/>
                <w:szCs w:val="24"/>
              </w:rPr>
            </w:pPr>
            <w:r w:rsidRPr="0071682A">
              <w:rPr>
                <w:rFonts w:ascii="Times New Roman" w:hAnsi="Times New Roman" w:cs="Times New Roman"/>
                <w:sz w:val="24"/>
                <w:szCs w:val="24"/>
              </w:rPr>
              <w:t xml:space="preserve">Pengamatan </w:t>
            </w:r>
          </w:p>
        </w:tc>
        <w:tc>
          <w:tcPr>
            <w:tcW w:w="279" w:type="dxa"/>
            <w:shd w:val="clear" w:color="auto" w:fill="FFFFFF" w:themeFill="background1"/>
          </w:tcPr>
          <w:p w14:paraId="3DA6CD91" w14:textId="77777777" w:rsidR="001C2700" w:rsidRDefault="001C2700" w:rsidP="00BD0454">
            <w:pPr>
              <w:spacing w:line="480" w:lineRule="auto"/>
            </w:pPr>
          </w:p>
        </w:tc>
        <w:tc>
          <w:tcPr>
            <w:tcW w:w="279" w:type="dxa"/>
            <w:shd w:val="clear" w:color="auto" w:fill="000000" w:themeFill="text1"/>
          </w:tcPr>
          <w:p w14:paraId="432904D3" w14:textId="77777777" w:rsidR="001C2700" w:rsidRDefault="001C2700" w:rsidP="00BD0454">
            <w:pPr>
              <w:spacing w:line="480" w:lineRule="auto"/>
            </w:pPr>
          </w:p>
        </w:tc>
        <w:tc>
          <w:tcPr>
            <w:tcW w:w="298" w:type="dxa"/>
            <w:gridSpan w:val="3"/>
            <w:shd w:val="clear" w:color="auto" w:fill="000000" w:themeFill="text1"/>
          </w:tcPr>
          <w:p w14:paraId="17AAE1A1" w14:textId="77777777" w:rsidR="001C2700" w:rsidRDefault="001C2700" w:rsidP="00BD0454">
            <w:pPr>
              <w:spacing w:line="480" w:lineRule="auto"/>
            </w:pPr>
          </w:p>
        </w:tc>
        <w:tc>
          <w:tcPr>
            <w:tcW w:w="284" w:type="dxa"/>
            <w:shd w:val="clear" w:color="auto" w:fill="000000" w:themeFill="text1"/>
          </w:tcPr>
          <w:p w14:paraId="119EA233" w14:textId="77777777" w:rsidR="001C2700" w:rsidRDefault="001C2700" w:rsidP="00BD0454">
            <w:pPr>
              <w:spacing w:line="480" w:lineRule="auto"/>
            </w:pPr>
          </w:p>
        </w:tc>
        <w:tc>
          <w:tcPr>
            <w:tcW w:w="305" w:type="dxa"/>
          </w:tcPr>
          <w:p w14:paraId="0DC147A9" w14:textId="77777777" w:rsidR="001C2700" w:rsidRDefault="001C2700" w:rsidP="00BD0454">
            <w:pPr>
              <w:spacing w:line="480" w:lineRule="auto"/>
            </w:pPr>
          </w:p>
        </w:tc>
        <w:tc>
          <w:tcPr>
            <w:tcW w:w="265" w:type="dxa"/>
          </w:tcPr>
          <w:p w14:paraId="4AE6DCA9" w14:textId="77777777" w:rsidR="001C2700" w:rsidRDefault="001C2700" w:rsidP="00BD0454">
            <w:pPr>
              <w:spacing w:line="480" w:lineRule="auto"/>
            </w:pPr>
          </w:p>
        </w:tc>
        <w:tc>
          <w:tcPr>
            <w:tcW w:w="283" w:type="dxa"/>
          </w:tcPr>
          <w:p w14:paraId="15AC1710" w14:textId="77777777" w:rsidR="001C2700" w:rsidRDefault="001C2700" w:rsidP="00BD0454">
            <w:pPr>
              <w:spacing w:line="480" w:lineRule="auto"/>
            </w:pPr>
          </w:p>
        </w:tc>
        <w:tc>
          <w:tcPr>
            <w:tcW w:w="283" w:type="dxa"/>
          </w:tcPr>
          <w:p w14:paraId="05FD8839" w14:textId="77777777" w:rsidR="001C2700" w:rsidRDefault="001C2700" w:rsidP="00BD0454">
            <w:pPr>
              <w:spacing w:line="480" w:lineRule="auto"/>
            </w:pPr>
          </w:p>
        </w:tc>
        <w:tc>
          <w:tcPr>
            <w:tcW w:w="284" w:type="dxa"/>
          </w:tcPr>
          <w:p w14:paraId="6A5FAA27" w14:textId="77777777" w:rsidR="001C2700" w:rsidRDefault="001C2700" w:rsidP="00BD0454">
            <w:pPr>
              <w:spacing w:line="480" w:lineRule="auto"/>
            </w:pPr>
          </w:p>
        </w:tc>
        <w:tc>
          <w:tcPr>
            <w:tcW w:w="267" w:type="dxa"/>
          </w:tcPr>
          <w:p w14:paraId="730F83E4" w14:textId="77777777" w:rsidR="001C2700" w:rsidRDefault="001C2700" w:rsidP="00BD0454">
            <w:pPr>
              <w:spacing w:line="480" w:lineRule="auto"/>
            </w:pPr>
          </w:p>
        </w:tc>
        <w:tc>
          <w:tcPr>
            <w:tcW w:w="300" w:type="dxa"/>
            <w:gridSpan w:val="2"/>
          </w:tcPr>
          <w:p w14:paraId="3543A6FB" w14:textId="77777777" w:rsidR="001C2700" w:rsidRDefault="001C2700" w:rsidP="00BD0454">
            <w:pPr>
              <w:spacing w:line="480" w:lineRule="auto"/>
            </w:pPr>
          </w:p>
        </w:tc>
        <w:tc>
          <w:tcPr>
            <w:tcW w:w="284" w:type="dxa"/>
          </w:tcPr>
          <w:p w14:paraId="7F69CD69" w14:textId="77777777" w:rsidR="001C2700" w:rsidRDefault="001C2700" w:rsidP="00BD0454">
            <w:pPr>
              <w:spacing w:line="480" w:lineRule="auto"/>
            </w:pPr>
          </w:p>
        </w:tc>
        <w:tc>
          <w:tcPr>
            <w:tcW w:w="283" w:type="dxa"/>
          </w:tcPr>
          <w:p w14:paraId="18FA3A5F" w14:textId="77777777" w:rsidR="001C2700" w:rsidRDefault="001C2700" w:rsidP="00BD0454">
            <w:pPr>
              <w:spacing w:line="480" w:lineRule="auto"/>
            </w:pPr>
          </w:p>
        </w:tc>
        <w:tc>
          <w:tcPr>
            <w:tcW w:w="284" w:type="dxa"/>
          </w:tcPr>
          <w:p w14:paraId="529E007D" w14:textId="77777777" w:rsidR="001C2700" w:rsidRDefault="001C2700" w:rsidP="00BD0454">
            <w:pPr>
              <w:spacing w:line="480" w:lineRule="auto"/>
            </w:pPr>
          </w:p>
        </w:tc>
        <w:tc>
          <w:tcPr>
            <w:tcW w:w="283" w:type="dxa"/>
          </w:tcPr>
          <w:p w14:paraId="12859B2C" w14:textId="77777777" w:rsidR="001C2700" w:rsidRDefault="001C2700" w:rsidP="00BD0454">
            <w:pPr>
              <w:spacing w:line="480" w:lineRule="auto"/>
            </w:pPr>
          </w:p>
        </w:tc>
        <w:tc>
          <w:tcPr>
            <w:tcW w:w="284" w:type="dxa"/>
          </w:tcPr>
          <w:p w14:paraId="2A9E9FB5" w14:textId="77777777" w:rsidR="001C2700" w:rsidRDefault="001C2700" w:rsidP="00BD0454">
            <w:pPr>
              <w:spacing w:line="480" w:lineRule="auto"/>
            </w:pPr>
          </w:p>
        </w:tc>
        <w:tc>
          <w:tcPr>
            <w:tcW w:w="285" w:type="dxa"/>
          </w:tcPr>
          <w:p w14:paraId="2261A97D" w14:textId="77777777" w:rsidR="001C2700" w:rsidRDefault="001C2700" w:rsidP="00BD0454">
            <w:pPr>
              <w:spacing w:line="480" w:lineRule="auto"/>
            </w:pPr>
          </w:p>
        </w:tc>
        <w:tc>
          <w:tcPr>
            <w:tcW w:w="286" w:type="dxa"/>
          </w:tcPr>
          <w:p w14:paraId="17AFE5DF" w14:textId="77777777" w:rsidR="001C2700" w:rsidRDefault="001C2700" w:rsidP="00BD0454">
            <w:pPr>
              <w:spacing w:line="480" w:lineRule="auto"/>
            </w:pPr>
          </w:p>
        </w:tc>
        <w:tc>
          <w:tcPr>
            <w:tcW w:w="283" w:type="dxa"/>
          </w:tcPr>
          <w:p w14:paraId="52125E19" w14:textId="77777777" w:rsidR="001C2700" w:rsidRDefault="001C2700" w:rsidP="00BD0454">
            <w:pPr>
              <w:spacing w:line="480" w:lineRule="auto"/>
            </w:pPr>
          </w:p>
        </w:tc>
        <w:tc>
          <w:tcPr>
            <w:tcW w:w="279" w:type="dxa"/>
          </w:tcPr>
          <w:p w14:paraId="25B0C6DE" w14:textId="77777777" w:rsidR="001C2700" w:rsidRDefault="001C2700" w:rsidP="00BD0454">
            <w:pPr>
              <w:spacing w:line="480" w:lineRule="auto"/>
            </w:pPr>
          </w:p>
        </w:tc>
        <w:tc>
          <w:tcPr>
            <w:tcW w:w="293" w:type="dxa"/>
          </w:tcPr>
          <w:p w14:paraId="09C9E7B4" w14:textId="77777777" w:rsidR="001C2700" w:rsidRDefault="001C2700" w:rsidP="00BD0454">
            <w:pPr>
              <w:spacing w:line="480" w:lineRule="auto"/>
            </w:pPr>
          </w:p>
        </w:tc>
        <w:tc>
          <w:tcPr>
            <w:tcW w:w="320" w:type="dxa"/>
            <w:gridSpan w:val="2"/>
          </w:tcPr>
          <w:p w14:paraId="21CA8895" w14:textId="77777777" w:rsidR="001C2700" w:rsidRDefault="001C2700" w:rsidP="00BD0454">
            <w:pPr>
              <w:spacing w:line="480" w:lineRule="auto"/>
            </w:pPr>
          </w:p>
        </w:tc>
        <w:tc>
          <w:tcPr>
            <w:tcW w:w="257" w:type="dxa"/>
          </w:tcPr>
          <w:p w14:paraId="71E68BB3" w14:textId="77777777" w:rsidR="001C2700" w:rsidRDefault="001C2700" w:rsidP="00BD0454">
            <w:pPr>
              <w:spacing w:line="480" w:lineRule="auto"/>
            </w:pPr>
          </w:p>
        </w:tc>
        <w:tc>
          <w:tcPr>
            <w:tcW w:w="284" w:type="dxa"/>
          </w:tcPr>
          <w:p w14:paraId="348A4E7C" w14:textId="77777777" w:rsidR="001C2700" w:rsidRDefault="001C2700" w:rsidP="00BD0454">
            <w:pPr>
              <w:spacing w:line="480" w:lineRule="auto"/>
            </w:pPr>
          </w:p>
        </w:tc>
      </w:tr>
      <w:tr w:rsidR="001C2700" w14:paraId="38553B5F" w14:textId="77777777" w:rsidTr="00BD0454">
        <w:trPr>
          <w:trHeight w:val="1153"/>
        </w:trPr>
        <w:tc>
          <w:tcPr>
            <w:tcW w:w="550" w:type="dxa"/>
          </w:tcPr>
          <w:p w14:paraId="2C6BDD89" w14:textId="77777777" w:rsidR="001C2700" w:rsidRDefault="001C2700" w:rsidP="00BD0454">
            <w:pPr>
              <w:spacing w:line="480" w:lineRule="auto"/>
            </w:pPr>
          </w:p>
        </w:tc>
        <w:tc>
          <w:tcPr>
            <w:tcW w:w="2400" w:type="dxa"/>
          </w:tcPr>
          <w:p w14:paraId="411EAE81" w14:textId="77777777" w:rsidR="001C2700" w:rsidRDefault="001C2700" w:rsidP="001C2700">
            <w:pPr>
              <w:pStyle w:val="ListParagraph"/>
              <w:numPr>
                <w:ilvl w:val="0"/>
                <w:numId w:val="17"/>
              </w:numPr>
              <w:spacing w:line="360" w:lineRule="auto"/>
              <w:ind w:left="324" w:hanging="324"/>
              <w:rPr>
                <w:rFonts w:ascii="Times New Roman" w:hAnsi="Times New Roman" w:cs="Times New Roman"/>
                <w:sz w:val="24"/>
                <w:szCs w:val="24"/>
              </w:rPr>
            </w:pPr>
            <w:r w:rsidRPr="0071682A">
              <w:rPr>
                <w:rFonts w:ascii="Times New Roman" w:hAnsi="Times New Roman" w:cs="Times New Roman"/>
                <w:sz w:val="24"/>
                <w:szCs w:val="24"/>
              </w:rPr>
              <w:t xml:space="preserve">Penyusunan </w:t>
            </w:r>
          </w:p>
          <w:p w14:paraId="51196D9E" w14:textId="77777777" w:rsidR="001C2700" w:rsidRPr="0071682A" w:rsidRDefault="001C2700" w:rsidP="00BD0454">
            <w:pPr>
              <w:pStyle w:val="ListParagraph"/>
              <w:spacing w:line="360" w:lineRule="auto"/>
              <w:ind w:left="324"/>
              <w:rPr>
                <w:rFonts w:ascii="Times New Roman" w:hAnsi="Times New Roman" w:cs="Times New Roman"/>
                <w:sz w:val="24"/>
                <w:szCs w:val="24"/>
              </w:rPr>
            </w:pPr>
            <w:r w:rsidRPr="0071682A">
              <w:rPr>
                <w:rFonts w:ascii="Times New Roman" w:hAnsi="Times New Roman" w:cs="Times New Roman"/>
                <w:sz w:val="24"/>
                <w:szCs w:val="24"/>
              </w:rPr>
              <w:t>dan Bimbingan Proposal</w:t>
            </w:r>
          </w:p>
        </w:tc>
        <w:tc>
          <w:tcPr>
            <w:tcW w:w="279" w:type="dxa"/>
          </w:tcPr>
          <w:p w14:paraId="578F2FAC" w14:textId="77777777" w:rsidR="001C2700" w:rsidRDefault="001C2700" w:rsidP="00BD0454">
            <w:pPr>
              <w:spacing w:line="360" w:lineRule="auto"/>
            </w:pPr>
          </w:p>
        </w:tc>
        <w:tc>
          <w:tcPr>
            <w:tcW w:w="279" w:type="dxa"/>
          </w:tcPr>
          <w:p w14:paraId="2B24BB31" w14:textId="77777777" w:rsidR="001C2700" w:rsidRDefault="001C2700" w:rsidP="00BD0454">
            <w:pPr>
              <w:spacing w:line="360" w:lineRule="auto"/>
            </w:pPr>
          </w:p>
        </w:tc>
        <w:tc>
          <w:tcPr>
            <w:tcW w:w="298" w:type="dxa"/>
            <w:gridSpan w:val="3"/>
            <w:shd w:val="clear" w:color="auto" w:fill="000000" w:themeFill="text1"/>
          </w:tcPr>
          <w:p w14:paraId="3B2E1B3F" w14:textId="77777777" w:rsidR="001C2700" w:rsidRDefault="001C2700" w:rsidP="00BD0454">
            <w:pPr>
              <w:spacing w:line="360" w:lineRule="auto"/>
            </w:pPr>
          </w:p>
        </w:tc>
        <w:tc>
          <w:tcPr>
            <w:tcW w:w="284" w:type="dxa"/>
            <w:shd w:val="clear" w:color="auto" w:fill="000000" w:themeFill="text1"/>
          </w:tcPr>
          <w:p w14:paraId="72D80E8F" w14:textId="77777777" w:rsidR="001C2700" w:rsidRDefault="001C2700" w:rsidP="00BD0454">
            <w:pPr>
              <w:spacing w:line="360" w:lineRule="auto"/>
            </w:pPr>
          </w:p>
        </w:tc>
        <w:tc>
          <w:tcPr>
            <w:tcW w:w="305" w:type="dxa"/>
            <w:shd w:val="clear" w:color="auto" w:fill="000000" w:themeFill="text1"/>
          </w:tcPr>
          <w:p w14:paraId="65B37982" w14:textId="77777777" w:rsidR="001C2700" w:rsidRDefault="001C2700" w:rsidP="00BD0454">
            <w:pPr>
              <w:spacing w:line="360" w:lineRule="auto"/>
            </w:pPr>
          </w:p>
        </w:tc>
        <w:tc>
          <w:tcPr>
            <w:tcW w:w="265" w:type="dxa"/>
            <w:shd w:val="clear" w:color="auto" w:fill="000000" w:themeFill="text1"/>
          </w:tcPr>
          <w:p w14:paraId="31497048" w14:textId="77777777" w:rsidR="001C2700" w:rsidRDefault="001C2700" w:rsidP="00BD0454">
            <w:pPr>
              <w:spacing w:line="360" w:lineRule="auto"/>
            </w:pPr>
          </w:p>
        </w:tc>
        <w:tc>
          <w:tcPr>
            <w:tcW w:w="283" w:type="dxa"/>
            <w:shd w:val="clear" w:color="auto" w:fill="FFFFFF" w:themeFill="background1"/>
          </w:tcPr>
          <w:p w14:paraId="69653DE4" w14:textId="77777777" w:rsidR="001C2700" w:rsidRDefault="001C2700" w:rsidP="00BD0454">
            <w:pPr>
              <w:spacing w:line="360" w:lineRule="auto"/>
            </w:pPr>
          </w:p>
        </w:tc>
        <w:tc>
          <w:tcPr>
            <w:tcW w:w="283" w:type="dxa"/>
            <w:shd w:val="clear" w:color="auto" w:fill="FFFFFF" w:themeFill="background1"/>
          </w:tcPr>
          <w:p w14:paraId="6C043575" w14:textId="77777777" w:rsidR="001C2700" w:rsidRDefault="001C2700" w:rsidP="00BD0454">
            <w:pPr>
              <w:spacing w:line="480" w:lineRule="auto"/>
            </w:pPr>
          </w:p>
        </w:tc>
        <w:tc>
          <w:tcPr>
            <w:tcW w:w="284" w:type="dxa"/>
          </w:tcPr>
          <w:p w14:paraId="7883BD57" w14:textId="77777777" w:rsidR="001C2700" w:rsidRDefault="001C2700" w:rsidP="00BD0454">
            <w:pPr>
              <w:spacing w:line="480" w:lineRule="auto"/>
            </w:pPr>
          </w:p>
        </w:tc>
        <w:tc>
          <w:tcPr>
            <w:tcW w:w="267" w:type="dxa"/>
          </w:tcPr>
          <w:p w14:paraId="7103ABE9" w14:textId="77777777" w:rsidR="001C2700" w:rsidRDefault="001C2700" w:rsidP="00BD0454">
            <w:pPr>
              <w:spacing w:line="480" w:lineRule="auto"/>
            </w:pPr>
          </w:p>
        </w:tc>
        <w:tc>
          <w:tcPr>
            <w:tcW w:w="300" w:type="dxa"/>
            <w:gridSpan w:val="2"/>
          </w:tcPr>
          <w:p w14:paraId="34E70CD8" w14:textId="77777777" w:rsidR="001C2700" w:rsidRDefault="001C2700" w:rsidP="00BD0454">
            <w:pPr>
              <w:spacing w:line="480" w:lineRule="auto"/>
            </w:pPr>
          </w:p>
        </w:tc>
        <w:tc>
          <w:tcPr>
            <w:tcW w:w="284" w:type="dxa"/>
          </w:tcPr>
          <w:p w14:paraId="1EE49668" w14:textId="77777777" w:rsidR="001C2700" w:rsidRDefault="001C2700" w:rsidP="00BD0454">
            <w:pPr>
              <w:spacing w:line="480" w:lineRule="auto"/>
            </w:pPr>
          </w:p>
        </w:tc>
        <w:tc>
          <w:tcPr>
            <w:tcW w:w="283" w:type="dxa"/>
          </w:tcPr>
          <w:p w14:paraId="426AE8C0" w14:textId="77777777" w:rsidR="001C2700" w:rsidRDefault="001C2700" w:rsidP="00BD0454">
            <w:pPr>
              <w:spacing w:line="480" w:lineRule="auto"/>
            </w:pPr>
          </w:p>
        </w:tc>
        <w:tc>
          <w:tcPr>
            <w:tcW w:w="284" w:type="dxa"/>
          </w:tcPr>
          <w:p w14:paraId="1A6FE6D8" w14:textId="77777777" w:rsidR="001C2700" w:rsidRDefault="001C2700" w:rsidP="00BD0454">
            <w:pPr>
              <w:spacing w:line="480" w:lineRule="auto"/>
            </w:pPr>
          </w:p>
        </w:tc>
        <w:tc>
          <w:tcPr>
            <w:tcW w:w="283" w:type="dxa"/>
          </w:tcPr>
          <w:p w14:paraId="51F79ED2" w14:textId="77777777" w:rsidR="001C2700" w:rsidRDefault="001C2700" w:rsidP="00BD0454">
            <w:pPr>
              <w:spacing w:line="480" w:lineRule="auto"/>
            </w:pPr>
          </w:p>
        </w:tc>
        <w:tc>
          <w:tcPr>
            <w:tcW w:w="284" w:type="dxa"/>
          </w:tcPr>
          <w:p w14:paraId="2394BA87" w14:textId="77777777" w:rsidR="001C2700" w:rsidRDefault="001C2700" w:rsidP="00BD0454">
            <w:pPr>
              <w:spacing w:line="480" w:lineRule="auto"/>
            </w:pPr>
          </w:p>
        </w:tc>
        <w:tc>
          <w:tcPr>
            <w:tcW w:w="285" w:type="dxa"/>
          </w:tcPr>
          <w:p w14:paraId="1BC49786" w14:textId="77777777" w:rsidR="001C2700" w:rsidRDefault="001C2700" w:rsidP="00BD0454">
            <w:pPr>
              <w:spacing w:line="480" w:lineRule="auto"/>
            </w:pPr>
          </w:p>
        </w:tc>
        <w:tc>
          <w:tcPr>
            <w:tcW w:w="286" w:type="dxa"/>
          </w:tcPr>
          <w:p w14:paraId="5FF5B849" w14:textId="77777777" w:rsidR="001C2700" w:rsidRDefault="001C2700" w:rsidP="00BD0454">
            <w:pPr>
              <w:spacing w:line="480" w:lineRule="auto"/>
            </w:pPr>
          </w:p>
        </w:tc>
        <w:tc>
          <w:tcPr>
            <w:tcW w:w="283" w:type="dxa"/>
          </w:tcPr>
          <w:p w14:paraId="70ABA2BB" w14:textId="77777777" w:rsidR="001C2700" w:rsidRDefault="001C2700" w:rsidP="00BD0454">
            <w:pPr>
              <w:spacing w:line="480" w:lineRule="auto"/>
            </w:pPr>
          </w:p>
        </w:tc>
        <w:tc>
          <w:tcPr>
            <w:tcW w:w="279" w:type="dxa"/>
          </w:tcPr>
          <w:p w14:paraId="038ED473" w14:textId="77777777" w:rsidR="001C2700" w:rsidRDefault="001C2700" w:rsidP="00BD0454">
            <w:pPr>
              <w:spacing w:line="480" w:lineRule="auto"/>
            </w:pPr>
          </w:p>
        </w:tc>
        <w:tc>
          <w:tcPr>
            <w:tcW w:w="293" w:type="dxa"/>
          </w:tcPr>
          <w:p w14:paraId="197904A4" w14:textId="77777777" w:rsidR="001C2700" w:rsidRDefault="001C2700" w:rsidP="00BD0454">
            <w:pPr>
              <w:spacing w:line="480" w:lineRule="auto"/>
            </w:pPr>
          </w:p>
        </w:tc>
        <w:tc>
          <w:tcPr>
            <w:tcW w:w="320" w:type="dxa"/>
            <w:gridSpan w:val="2"/>
          </w:tcPr>
          <w:p w14:paraId="52B3B848" w14:textId="77777777" w:rsidR="001C2700" w:rsidRDefault="001C2700" w:rsidP="00BD0454">
            <w:pPr>
              <w:spacing w:line="480" w:lineRule="auto"/>
            </w:pPr>
          </w:p>
        </w:tc>
        <w:tc>
          <w:tcPr>
            <w:tcW w:w="257" w:type="dxa"/>
          </w:tcPr>
          <w:p w14:paraId="53B17E8B" w14:textId="77777777" w:rsidR="001C2700" w:rsidRDefault="001C2700" w:rsidP="00BD0454">
            <w:pPr>
              <w:spacing w:line="480" w:lineRule="auto"/>
            </w:pPr>
          </w:p>
        </w:tc>
        <w:tc>
          <w:tcPr>
            <w:tcW w:w="284" w:type="dxa"/>
          </w:tcPr>
          <w:p w14:paraId="5B5072E9" w14:textId="77777777" w:rsidR="001C2700" w:rsidRDefault="001C2700" w:rsidP="00BD0454">
            <w:pPr>
              <w:spacing w:line="480" w:lineRule="auto"/>
            </w:pPr>
          </w:p>
        </w:tc>
      </w:tr>
      <w:tr w:rsidR="001C2700" w14:paraId="08FA7ED6" w14:textId="77777777" w:rsidTr="00BD0454">
        <w:trPr>
          <w:trHeight w:val="407"/>
        </w:trPr>
        <w:tc>
          <w:tcPr>
            <w:tcW w:w="550" w:type="dxa"/>
          </w:tcPr>
          <w:p w14:paraId="38D3867A" w14:textId="77777777" w:rsidR="001C2700" w:rsidRDefault="001C2700" w:rsidP="00BD0454">
            <w:pPr>
              <w:spacing w:line="480" w:lineRule="auto"/>
            </w:pPr>
          </w:p>
        </w:tc>
        <w:tc>
          <w:tcPr>
            <w:tcW w:w="2400" w:type="dxa"/>
          </w:tcPr>
          <w:p w14:paraId="25DABD6E" w14:textId="77777777" w:rsidR="001C2700" w:rsidRPr="0071682A" w:rsidRDefault="001C2700" w:rsidP="001C2700">
            <w:pPr>
              <w:pStyle w:val="ListParagraph"/>
              <w:numPr>
                <w:ilvl w:val="0"/>
                <w:numId w:val="17"/>
              </w:numPr>
              <w:spacing w:line="480" w:lineRule="auto"/>
              <w:ind w:left="324" w:hanging="324"/>
              <w:rPr>
                <w:rFonts w:ascii="Times New Roman" w:hAnsi="Times New Roman" w:cs="Times New Roman"/>
                <w:sz w:val="24"/>
                <w:szCs w:val="24"/>
              </w:rPr>
            </w:pPr>
            <w:r>
              <w:rPr>
                <w:rFonts w:ascii="Times New Roman" w:hAnsi="Times New Roman" w:cs="Times New Roman"/>
                <w:sz w:val="24"/>
                <w:szCs w:val="24"/>
              </w:rPr>
              <w:t>Seminar Proposal</w:t>
            </w:r>
          </w:p>
        </w:tc>
        <w:tc>
          <w:tcPr>
            <w:tcW w:w="279" w:type="dxa"/>
          </w:tcPr>
          <w:p w14:paraId="53A1E6E6" w14:textId="77777777" w:rsidR="001C2700" w:rsidRDefault="001C2700" w:rsidP="00BD0454">
            <w:pPr>
              <w:spacing w:line="480" w:lineRule="auto"/>
            </w:pPr>
          </w:p>
        </w:tc>
        <w:tc>
          <w:tcPr>
            <w:tcW w:w="279" w:type="dxa"/>
          </w:tcPr>
          <w:p w14:paraId="0523D967" w14:textId="77777777" w:rsidR="001C2700" w:rsidRDefault="001C2700" w:rsidP="00BD0454">
            <w:pPr>
              <w:spacing w:line="480" w:lineRule="auto"/>
            </w:pPr>
          </w:p>
        </w:tc>
        <w:tc>
          <w:tcPr>
            <w:tcW w:w="298" w:type="dxa"/>
            <w:gridSpan w:val="3"/>
          </w:tcPr>
          <w:p w14:paraId="4B5801B5" w14:textId="77777777" w:rsidR="001C2700" w:rsidRDefault="001C2700" w:rsidP="00BD0454">
            <w:pPr>
              <w:spacing w:line="480" w:lineRule="auto"/>
            </w:pPr>
          </w:p>
        </w:tc>
        <w:tc>
          <w:tcPr>
            <w:tcW w:w="284" w:type="dxa"/>
            <w:shd w:val="clear" w:color="auto" w:fill="FFFFFF" w:themeFill="background1"/>
          </w:tcPr>
          <w:p w14:paraId="0A466CED" w14:textId="77777777" w:rsidR="001C2700" w:rsidRDefault="001C2700" w:rsidP="00BD0454">
            <w:pPr>
              <w:spacing w:line="480" w:lineRule="auto"/>
            </w:pPr>
          </w:p>
        </w:tc>
        <w:tc>
          <w:tcPr>
            <w:tcW w:w="305" w:type="dxa"/>
            <w:shd w:val="clear" w:color="auto" w:fill="FFFFFF" w:themeFill="background1"/>
          </w:tcPr>
          <w:p w14:paraId="4ACD705A" w14:textId="77777777" w:rsidR="001C2700" w:rsidRDefault="001C2700" w:rsidP="00BD0454">
            <w:pPr>
              <w:spacing w:line="480" w:lineRule="auto"/>
            </w:pPr>
          </w:p>
        </w:tc>
        <w:tc>
          <w:tcPr>
            <w:tcW w:w="265" w:type="dxa"/>
            <w:shd w:val="clear" w:color="auto" w:fill="000000" w:themeFill="text1"/>
          </w:tcPr>
          <w:p w14:paraId="465C05A3" w14:textId="77777777" w:rsidR="001C2700" w:rsidRDefault="001C2700" w:rsidP="00BD0454">
            <w:pPr>
              <w:spacing w:line="480" w:lineRule="auto"/>
            </w:pPr>
          </w:p>
        </w:tc>
        <w:tc>
          <w:tcPr>
            <w:tcW w:w="283" w:type="dxa"/>
          </w:tcPr>
          <w:p w14:paraId="535108FE" w14:textId="77777777" w:rsidR="001C2700" w:rsidRDefault="001C2700" w:rsidP="00BD0454">
            <w:pPr>
              <w:spacing w:line="480" w:lineRule="auto"/>
            </w:pPr>
          </w:p>
        </w:tc>
        <w:tc>
          <w:tcPr>
            <w:tcW w:w="283" w:type="dxa"/>
          </w:tcPr>
          <w:p w14:paraId="66D2DCC0" w14:textId="77777777" w:rsidR="001C2700" w:rsidRDefault="001C2700" w:rsidP="00BD0454">
            <w:pPr>
              <w:spacing w:line="480" w:lineRule="auto"/>
            </w:pPr>
          </w:p>
        </w:tc>
        <w:tc>
          <w:tcPr>
            <w:tcW w:w="284" w:type="dxa"/>
          </w:tcPr>
          <w:p w14:paraId="426BA1D8" w14:textId="77777777" w:rsidR="001C2700" w:rsidRDefault="001C2700" w:rsidP="00BD0454">
            <w:pPr>
              <w:spacing w:line="480" w:lineRule="auto"/>
            </w:pPr>
          </w:p>
        </w:tc>
        <w:tc>
          <w:tcPr>
            <w:tcW w:w="267" w:type="dxa"/>
          </w:tcPr>
          <w:p w14:paraId="362CAB1E" w14:textId="77777777" w:rsidR="001C2700" w:rsidRDefault="001C2700" w:rsidP="00BD0454">
            <w:pPr>
              <w:spacing w:line="480" w:lineRule="auto"/>
            </w:pPr>
          </w:p>
        </w:tc>
        <w:tc>
          <w:tcPr>
            <w:tcW w:w="300" w:type="dxa"/>
            <w:gridSpan w:val="2"/>
          </w:tcPr>
          <w:p w14:paraId="6AAD7AF5" w14:textId="77777777" w:rsidR="001C2700" w:rsidRDefault="001C2700" w:rsidP="00BD0454">
            <w:pPr>
              <w:spacing w:line="480" w:lineRule="auto"/>
            </w:pPr>
          </w:p>
        </w:tc>
        <w:tc>
          <w:tcPr>
            <w:tcW w:w="284" w:type="dxa"/>
          </w:tcPr>
          <w:p w14:paraId="1C52F9C6" w14:textId="77777777" w:rsidR="001C2700" w:rsidRDefault="001C2700" w:rsidP="00BD0454">
            <w:pPr>
              <w:spacing w:line="480" w:lineRule="auto"/>
            </w:pPr>
          </w:p>
        </w:tc>
        <w:tc>
          <w:tcPr>
            <w:tcW w:w="283" w:type="dxa"/>
          </w:tcPr>
          <w:p w14:paraId="3644E291" w14:textId="77777777" w:rsidR="001C2700" w:rsidRDefault="001C2700" w:rsidP="00BD0454">
            <w:pPr>
              <w:spacing w:line="480" w:lineRule="auto"/>
            </w:pPr>
          </w:p>
        </w:tc>
        <w:tc>
          <w:tcPr>
            <w:tcW w:w="284" w:type="dxa"/>
          </w:tcPr>
          <w:p w14:paraId="0BB4B304" w14:textId="77777777" w:rsidR="001C2700" w:rsidRDefault="001C2700" w:rsidP="00BD0454">
            <w:pPr>
              <w:spacing w:line="480" w:lineRule="auto"/>
            </w:pPr>
          </w:p>
        </w:tc>
        <w:tc>
          <w:tcPr>
            <w:tcW w:w="283" w:type="dxa"/>
          </w:tcPr>
          <w:p w14:paraId="2E4447DE" w14:textId="77777777" w:rsidR="001C2700" w:rsidRDefault="001C2700" w:rsidP="00BD0454">
            <w:pPr>
              <w:spacing w:line="480" w:lineRule="auto"/>
            </w:pPr>
          </w:p>
        </w:tc>
        <w:tc>
          <w:tcPr>
            <w:tcW w:w="284" w:type="dxa"/>
          </w:tcPr>
          <w:p w14:paraId="0C85D7F5" w14:textId="77777777" w:rsidR="001C2700" w:rsidRDefault="001C2700" w:rsidP="00BD0454">
            <w:pPr>
              <w:spacing w:line="480" w:lineRule="auto"/>
            </w:pPr>
          </w:p>
        </w:tc>
        <w:tc>
          <w:tcPr>
            <w:tcW w:w="285" w:type="dxa"/>
          </w:tcPr>
          <w:p w14:paraId="05BA9059" w14:textId="77777777" w:rsidR="001C2700" w:rsidRDefault="001C2700" w:rsidP="00BD0454">
            <w:pPr>
              <w:spacing w:line="480" w:lineRule="auto"/>
            </w:pPr>
          </w:p>
        </w:tc>
        <w:tc>
          <w:tcPr>
            <w:tcW w:w="286" w:type="dxa"/>
          </w:tcPr>
          <w:p w14:paraId="61405E9A" w14:textId="77777777" w:rsidR="001C2700" w:rsidRDefault="001C2700" w:rsidP="00BD0454">
            <w:pPr>
              <w:spacing w:line="480" w:lineRule="auto"/>
            </w:pPr>
          </w:p>
        </w:tc>
        <w:tc>
          <w:tcPr>
            <w:tcW w:w="283" w:type="dxa"/>
          </w:tcPr>
          <w:p w14:paraId="7D7A2397" w14:textId="77777777" w:rsidR="001C2700" w:rsidRDefault="001C2700" w:rsidP="00BD0454">
            <w:pPr>
              <w:spacing w:line="480" w:lineRule="auto"/>
            </w:pPr>
          </w:p>
        </w:tc>
        <w:tc>
          <w:tcPr>
            <w:tcW w:w="279" w:type="dxa"/>
          </w:tcPr>
          <w:p w14:paraId="51B45C67" w14:textId="77777777" w:rsidR="001C2700" w:rsidRDefault="001C2700" w:rsidP="00BD0454">
            <w:pPr>
              <w:spacing w:line="480" w:lineRule="auto"/>
            </w:pPr>
          </w:p>
        </w:tc>
        <w:tc>
          <w:tcPr>
            <w:tcW w:w="293" w:type="dxa"/>
          </w:tcPr>
          <w:p w14:paraId="0F49C1B3" w14:textId="77777777" w:rsidR="001C2700" w:rsidRDefault="001C2700" w:rsidP="00BD0454">
            <w:pPr>
              <w:spacing w:line="480" w:lineRule="auto"/>
            </w:pPr>
          </w:p>
        </w:tc>
        <w:tc>
          <w:tcPr>
            <w:tcW w:w="320" w:type="dxa"/>
            <w:gridSpan w:val="2"/>
          </w:tcPr>
          <w:p w14:paraId="1B98A12F" w14:textId="77777777" w:rsidR="001C2700" w:rsidRDefault="001C2700" w:rsidP="00BD0454">
            <w:pPr>
              <w:spacing w:line="480" w:lineRule="auto"/>
            </w:pPr>
          </w:p>
        </w:tc>
        <w:tc>
          <w:tcPr>
            <w:tcW w:w="257" w:type="dxa"/>
          </w:tcPr>
          <w:p w14:paraId="496C418B" w14:textId="77777777" w:rsidR="001C2700" w:rsidRDefault="001C2700" w:rsidP="00BD0454">
            <w:pPr>
              <w:spacing w:line="480" w:lineRule="auto"/>
            </w:pPr>
          </w:p>
        </w:tc>
        <w:tc>
          <w:tcPr>
            <w:tcW w:w="284" w:type="dxa"/>
          </w:tcPr>
          <w:p w14:paraId="591B578C" w14:textId="77777777" w:rsidR="001C2700" w:rsidRDefault="001C2700" w:rsidP="00BD0454">
            <w:pPr>
              <w:spacing w:line="480" w:lineRule="auto"/>
            </w:pPr>
          </w:p>
        </w:tc>
      </w:tr>
      <w:tr w:rsidR="001C2700" w14:paraId="0A847560" w14:textId="77777777" w:rsidTr="00BD0454">
        <w:trPr>
          <w:trHeight w:val="427"/>
        </w:trPr>
        <w:tc>
          <w:tcPr>
            <w:tcW w:w="550" w:type="dxa"/>
          </w:tcPr>
          <w:p w14:paraId="0CE09D94" w14:textId="77777777" w:rsidR="001C2700" w:rsidRPr="0071682A" w:rsidRDefault="001C2700" w:rsidP="00BD0454">
            <w:pPr>
              <w:spacing w:line="480" w:lineRule="auto"/>
              <w:rPr>
                <w:rFonts w:ascii="Times New Roman" w:hAnsi="Times New Roman" w:cs="Times New Roman"/>
                <w:b/>
                <w:bCs/>
                <w:sz w:val="24"/>
                <w:szCs w:val="24"/>
              </w:rPr>
            </w:pPr>
            <w:r w:rsidRPr="0071682A">
              <w:rPr>
                <w:rFonts w:ascii="Times New Roman" w:hAnsi="Times New Roman" w:cs="Times New Roman"/>
                <w:b/>
                <w:bCs/>
                <w:sz w:val="24"/>
                <w:szCs w:val="24"/>
              </w:rPr>
              <w:t>II</w:t>
            </w:r>
          </w:p>
        </w:tc>
        <w:tc>
          <w:tcPr>
            <w:tcW w:w="8948" w:type="dxa"/>
            <w:gridSpan w:val="28"/>
          </w:tcPr>
          <w:p w14:paraId="2009F555" w14:textId="77777777" w:rsidR="001C2700" w:rsidRDefault="001C2700" w:rsidP="00BD0454">
            <w:pPr>
              <w:spacing w:line="480" w:lineRule="auto"/>
            </w:pPr>
            <w:r w:rsidRPr="0071682A">
              <w:rPr>
                <w:rFonts w:ascii="Times New Roman" w:hAnsi="Times New Roman" w:cs="Times New Roman"/>
                <w:b/>
                <w:bCs/>
                <w:sz w:val="24"/>
                <w:szCs w:val="24"/>
              </w:rPr>
              <w:t>TAHAP PELAKSANAAN</w:t>
            </w:r>
          </w:p>
        </w:tc>
        <w:tc>
          <w:tcPr>
            <w:tcW w:w="284" w:type="dxa"/>
          </w:tcPr>
          <w:p w14:paraId="39158B0E" w14:textId="77777777" w:rsidR="001C2700" w:rsidRDefault="001C2700" w:rsidP="00BD0454">
            <w:pPr>
              <w:spacing w:line="480" w:lineRule="auto"/>
            </w:pPr>
          </w:p>
        </w:tc>
      </w:tr>
      <w:tr w:rsidR="001C2700" w14:paraId="379DD05E" w14:textId="77777777" w:rsidTr="00BD0454">
        <w:trPr>
          <w:trHeight w:val="417"/>
        </w:trPr>
        <w:tc>
          <w:tcPr>
            <w:tcW w:w="550" w:type="dxa"/>
          </w:tcPr>
          <w:p w14:paraId="16979CD3" w14:textId="77777777" w:rsidR="001C2700" w:rsidRDefault="001C2700" w:rsidP="00BD0454">
            <w:pPr>
              <w:spacing w:line="480" w:lineRule="auto"/>
            </w:pPr>
          </w:p>
        </w:tc>
        <w:tc>
          <w:tcPr>
            <w:tcW w:w="2400" w:type="dxa"/>
          </w:tcPr>
          <w:p w14:paraId="5167FFED" w14:textId="77777777" w:rsidR="001C2700" w:rsidRPr="0071682A" w:rsidRDefault="001C2700" w:rsidP="001C2700">
            <w:pPr>
              <w:pStyle w:val="ListParagraph"/>
              <w:numPr>
                <w:ilvl w:val="0"/>
                <w:numId w:val="18"/>
              </w:numPr>
              <w:spacing w:line="480" w:lineRule="auto"/>
              <w:ind w:left="324"/>
              <w:rPr>
                <w:rFonts w:ascii="Times New Roman" w:hAnsi="Times New Roman" w:cs="Times New Roman"/>
                <w:sz w:val="24"/>
                <w:szCs w:val="24"/>
              </w:rPr>
            </w:pPr>
            <w:r w:rsidRPr="0071682A">
              <w:rPr>
                <w:rFonts w:ascii="Times New Roman" w:hAnsi="Times New Roman" w:cs="Times New Roman"/>
                <w:sz w:val="24"/>
                <w:szCs w:val="24"/>
              </w:rPr>
              <w:t>Penelitian</w:t>
            </w:r>
          </w:p>
        </w:tc>
        <w:tc>
          <w:tcPr>
            <w:tcW w:w="279" w:type="dxa"/>
          </w:tcPr>
          <w:p w14:paraId="1DD2068F" w14:textId="77777777" w:rsidR="001C2700" w:rsidRDefault="001C2700" w:rsidP="00BD0454">
            <w:pPr>
              <w:spacing w:line="480" w:lineRule="auto"/>
            </w:pPr>
          </w:p>
        </w:tc>
        <w:tc>
          <w:tcPr>
            <w:tcW w:w="279" w:type="dxa"/>
          </w:tcPr>
          <w:p w14:paraId="1D525F2A" w14:textId="77777777" w:rsidR="001C2700" w:rsidRDefault="001C2700" w:rsidP="00BD0454">
            <w:pPr>
              <w:spacing w:line="480" w:lineRule="auto"/>
            </w:pPr>
          </w:p>
        </w:tc>
        <w:tc>
          <w:tcPr>
            <w:tcW w:w="298" w:type="dxa"/>
            <w:gridSpan w:val="3"/>
          </w:tcPr>
          <w:p w14:paraId="7C197F1C" w14:textId="77777777" w:rsidR="001C2700" w:rsidRDefault="001C2700" w:rsidP="00BD0454">
            <w:pPr>
              <w:spacing w:line="480" w:lineRule="auto"/>
            </w:pPr>
          </w:p>
        </w:tc>
        <w:tc>
          <w:tcPr>
            <w:tcW w:w="284" w:type="dxa"/>
          </w:tcPr>
          <w:p w14:paraId="792E3F7E" w14:textId="77777777" w:rsidR="001C2700" w:rsidRDefault="001C2700" w:rsidP="00BD0454">
            <w:pPr>
              <w:spacing w:line="480" w:lineRule="auto"/>
            </w:pPr>
          </w:p>
        </w:tc>
        <w:tc>
          <w:tcPr>
            <w:tcW w:w="305" w:type="dxa"/>
          </w:tcPr>
          <w:p w14:paraId="7E46BB62" w14:textId="77777777" w:rsidR="001C2700" w:rsidRDefault="001C2700" w:rsidP="00BD0454">
            <w:pPr>
              <w:spacing w:line="480" w:lineRule="auto"/>
            </w:pPr>
          </w:p>
        </w:tc>
        <w:tc>
          <w:tcPr>
            <w:tcW w:w="265" w:type="dxa"/>
          </w:tcPr>
          <w:p w14:paraId="7A8F8D1E" w14:textId="77777777" w:rsidR="001C2700" w:rsidRDefault="001C2700" w:rsidP="00BD0454">
            <w:pPr>
              <w:spacing w:line="480" w:lineRule="auto"/>
            </w:pPr>
          </w:p>
        </w:tc>
        <w:tc>
          <w:tcPr>
            <w:tcW w:w="283" w:type="dxa"/>
          </w:tcPr>
          <w:p w14:paraId="7025B51A" w14:textId="77777777" w:rsidR="001C2700" w:rsidRDefault="001C2700" w:rsidP="00BD0454">
            <w:pPr>
              <w:spacing w:line="480" w:lineRule="auto"/>
            </w:pPr>
          </w:p>
        </w:tc>
        <w:tc>
          <w:tcPr>
            <w:tcW w:w="283" w:type="dxa"/>
            <w:shd w:val="clear" w:color="auto" w:fill="FFFFFF" w:themeFill="background1"/>
          </w:tcPr>
          <w:p w14:paraId="71A1945D" w14:textId="77777777" w:rsidR="001C2700" w:rsidRDefault="001C2700" w:rsidP="00BD0454">
            <w:pPr>
              <w:spacing w:line="480" w:lineRule="auto"/>
            </w:pPr>
          </w:p>
        </w:tc>
        <w:tc>
          <w:tcPr>
            <w:tcW w:w="284" w:type="dxa"/>
            <w:shd w:val="clear" w:color="auto" w:fill="000000" w:themeFill="text1"/>
          </w:tcPr>
          <w:p w14:paraId="5EC59F9B" w14:textId="77777777" w:rsidR="001C2700" w:rsidRDefault="001C2700" w:rsidP="00BD0454">
            <w:pPr>
              <w:spacing w:line="480" w:lineRule="auto"/>
            </w:pPr>
          </w:p>
        </w:tc>
        <w:tc>
          <w:tcPr>
            <w:tcW w:w="267" w:type="dxa"/>
            <w:shd w:val="clear" w:color="auto" w:fill="000000" w:themeFill="text1"/>
          </w:tcPr>
          <w:p w14:paraId="5E88E5D5" w14:textId="77777777" w:rsidR="001C2700" w:rsidRDefault="001C2700" w:rsidP="00BD0454">
            <w:pPr>
              <w:spacing w:line="480" w:lineRule="auto"/>
            </w:pPr>
          </w:p>
        </w:tc>
        <w:tc>
          <w:tcPr>
            <w:tcW w:w="300" w:type="dxa"/>
            <w:gridSpan w:val="2"/>
            <w:shd w:val="clear" w:color="auto" w:fill="FFFFFF" w:themeFill="background1"/>
          </w:tcPr>
          <w:p w14:paraId="44E60521" w14:textId="77777777" w:rsidR="001C2700" w:rsidRDefault="001C2700" w:rsidP="00BD0454">
            <w:pPr>
              <w:spacing w:line="480" w:lineRule="auto"/>
            </w:pPr>
          </w:p>
        </w:tc>
        <w:tc>
          <w:tcPr>
            <w:tcW w:w="284" w:type="dxa"/>
            <w:shd w:val="clear" w:color="auto" w:fill="FFFFFF" w:themeFill="background1"/>
          </w:tcPr>
          <w:p w14:paraId="475F9A48" w14:textId="77777777" w:rsidR="001C2700" w:rsidRDefault="001C2700" w:rsidP="00BD0454">
            <w:pPr>
              <w:spacing w:line="480" w:lineRule="auto"/>
            </w:pPr>
          </w:p>
        </w:tc>
        <w:tc>
          <w:tcPr>
            <w:tcW w:w="283" w:type="dxa"/>
            <w:shd w:val="clear" w:color="auto" w:fill="FFFFFF" w:themeFill="background1"/>
          </w:tcPr>
          <w:p w14:paraId="39AE8716" w14:textId="77777777" w:rsidR="001C2700" w:rsidRDefault="001C2700" w:rsidP="00BD0454">
            <w:pPr>
              <w:spacing w:line="480" w:lineRule="auto"/>
            </w:pPr>
          </w:p>
        </w:tc>
        <w:tc>
          <w:tcPr>
            <w:tcW w:w="284" w:type="dxa"/>
            <w:shd w:val="clear" w:color="auto" w:fill="FFFFFF" w:themeFill="background1"/>
          </w:tcPr>
          <w:p w14:paraId="7781230B" w14:textId="77777777" w:rsidR="001C2700" w:rsidRDefault="001C2700" w:rsidP="00BD0454">
            <w:pPr>
              <w:spacing w:line="480" w:lineRule="auto"/>
            </w:pPr>
          </w:p>
        </w:tc>
        <w:tc>
          <w:tcPr>
            <w:tcW w:w="283" w:type="dxa"/>
          </w:tcPr>
          <w:p w14:paraId="302A44D9" w14:textId="77777777" w:rsidR="001C2700" w:rsidRDefault="001C2700" w:rsidP="00BD0454">
            <w:pPr>
              <w:spacing w:line="480" w:lineRule="auto"/>
            </w:pPr>
          </w:p>
        </w:tc>
        <w:tc>
          <w:tcPr>
            <w:tcW w:w="284" w:type="dxa"/>
          </w:tcPr>
          <w:p w14:paraId="60A00961" w14:textId="77777777" w:rsidR="001C2700" w:rsidRDefault="001C2700" w:rsidP="00BD0454">
            <w:pPr>
              <w:spacing w:line="480" w:lineRule="auto"/>
            </w:pPr>
          </w:p>
        </w:tc>
        <w:tc>
          <w:tcPr>
            <w:tcW w:w="285" w:type="dxa"/>
          </w:tcPr>
          <w:p w14:paraId="7694B231" w14:textId="77777777" w:rsidR="001C2700" w:rsidRDefault="001C2700" w:rsidP="00BD0454">
            <w:pPr>
              <w:spacing w:line="480" w:lineRule="auto"/>
            </w:pPr>
          </w:p>
        </w:tc>
        <w:tc>
          <w:tcPr>
            <w:tcW w:w="286" w:type="dxa"/>
          </w:tcPr>
          <w:p w14:paraId="4184E77B" w14:textId="77777777" w:rsidR="001C2700" w:rsidRDefault="001C2700" w:rsidP="00BD0454">
            <w:pPr>
              <w:spacing w:line="480" w:lineRule="auto"/>
            </w:pPr>
          </w:p>
        </w:tc>
        <w:tc>
          <w:tcPr>
            <w:tcW w:w="283" w:type="dxa"/>
          </w:tcPr>
          <w:p w14:paraId="22B11FE5" w14:textId="77777777" w:rsidR="001C2700" w:rsidRDefault="001C2700" w:rsidP="00BD0454">
            <w:pPr>
              <w:spacing w:line="480" w:lineRule="auto"/>
            </w:pPr>
          </w:p>
        </w:tc>
        <w:tc>
          <w:tcPr>
            <w:tcW w:w="279" w:type="dxa"/>
          </w:tcPr>
          <w:p w14:paraId="00214F3D" w14:textId="77777777" w:rsidR="001C2700" w:rsidRDefault="001C2700" w:rsidP="00BD0454">
            <w:pPr>
              <w:spacing w:line="480" w:lineRule="auto"/>
            </w:pPr>
          </w:p>
        </w:tc>
        <w:tc>
          <w:tcPr>
            <w:tcW w:w="293" w:type="dxa"/>
          </w:tcPr>
          <w:p w14:paraId="18E98FBC" w14:textId="77777777" w:rsidR="001C2700" w:rsidRDefault="001C2700" w:rsidP="00BD0454">
            <w:pPr>
              <w:spacing w:line="480" w:lineRule="auto"/>
            </w:pPr>
          </w:p>
        </w:tc>
        <w:tc>
          <w:tcPr>
            <w:tcW w:w="320" w:type="dxa"/>
            <w:gridSpan w:val="2"/>
          </w:tcPr>
          <w:p w14:paraId="533BD818" w14:textId="77777777" w:rsidR="001C2700" w:rsidRDefault="001C2700" w:rsidP="00BD0454">
            <w:pPr>
              <w:spacing w:line="480" w:lineRule="auto"/>
            </w:pPr>
          </w:p>
        </w:tc>
        <w:tc>
          <w:tcPr>
            <w:tcW w:w="257" w:type="dxa"/>
          </w:tcPr>
          <w:p w14:paraId="39DDECCA" w14:textId="77777777" w:rsidR="001C2700" w:rsidRDefault="001C2700" w:rsidP="00BD0454">
            <w:pPr>
              <w:spacing w:line="480" w:lineRule="auto"/>
            </w:pPr>
          </w:p>
        </w:tc>
        <w:tc>
          <w:tcPr>
            <w:tcW w:w="284" w:type="dxa"/>
          </w:tcPr>
          <w:p w14:paraId="11D1C5CC" w14:textId="77777777" w:rsidR="001C2700" w:rsidRDefault="001C2700" w:rsidP="00BD0454">
            <w:pPr>
              <w:spacing w:line="480" w:lineRule="auto"/>
            </w:pPr>
          </w:p>
        </w:tc>
      </w:tr>
      <w:tr w:rsidR="001C2700" w14:paraId="495B1F12" w14:textId="77777777" w:rsidTr="00BD0454">
        <w:trPr>
          <w:trHeight w:val="423"/>
        </w:trPr>
        <w:tc>
          <w:tcPr>
            <w:tcW w:w="550" w:type="dxa"/>
          </w:tcPr>
          <w:p w14:paraId="3C4F74E6" w14:textId="77777777" w:rsidR="001C2700" w:rsidRDefault="001C2700" w:rsidP="00BD0454">
            <w:pPr>
              <w:spacing w:line="480" w:lineRule="auto"/>
            </w:pPr>
          </w:p>
        </w:tc>
        <w:tc>
          <w:tcPr>
            <w:tcW w:w="2400" w:type="dxa"/>
          </w:tcPr>
          <w:p w14:paraId="4F4471B9" w14:textId="77777777" w:rsidR="001C2700" w:rsidRPr="0071682A" w:rsidRDefault="001C2700" w:rsidP="001C2700">
            <w:pPr>
              <w:pStyle w:val="ListParagraph"/>
              <w:numPr>
                <w:ilvl w:val="0"/>
                <w:numId w:val="18"/>
              </w:numPr>
              <w:spacing w:line="480" w:lineRule="auto"/>
              <w:ind w:left="324"/>
              <w:rPr>
                <w:rFonts w:ascii="Times New Roman" w:hAnsi="Times New Roman" w:cs="Times New Roman"/>
                <w:sz w:val="24"/>
                <w:szCs w:val="24"/>
              </w:rPr>
            </w:pPr>
            <w:r w:rsidRPr="0071682A">
              <w:rPr>
                <w:rFonts w:ascii="Times New Roman" w:hAnsi="Times New Roman" w:cs="Times New Roman"/>
                <w:sz w:val="24"/>
                <w:szCs w:val="24"/>
              </w:rPr>
              <w:t xml:space="preserve">Wawancara </w:t>
            </w:r>
          </w:p>
        </w:tc>
        <w:tc>
          <w:tcPr>
            <w:tcW w:w="279" w:type="dxa"/>
          </w:tcPr>
          <w:p w14:paraId="0FCB9BB4" w14:textId="77777777" w:rsidR="001C2700" w:rsidRDefault="001C2700" w:rsidP="00BD0454">
            <w:pPr>
              <w:spacing w:line="480" w:lineRule="auto"/>
            </w:pPr>
          </w:p>
        </w:tc>
        <w:tc>
          <w:tcPr>
            <w:tcW w:w="279" w:type="dxa"/>
          </w:tcPr>
          <w:p w14:paraId="11210589" w14:textId="77777777" w:rsidR="001C2700" w:rsidRDefault="001C2700" w:rsidP="00BD0454">
            <w:pPr>
              <w:spacing w:line="480" w:lineRule="auto"/>
            </w:pPr>
          </w:p>
        </w:tc>
        <w:tc>
          <w:tcPr>
            <w:tcW w:w="298" w:type="dxa"/>
            <w:gridSpan w:val="3"/>
          </w:tcPr>
          <w:p w14:paraId="3ADE14A3" w14:textId="77777777" w:rsidR="001C2700" w:rsidRDefault="001C2700" w:rsidP="00BD0454">
            <w:pPr>
              <w:spacing w:line="480" w:lineRule="auto"/>
            </w:pPr>
          </w:p>
        </w:tc>
        <w:tc>
          <w:tcPr>
            <w:tcW w:w="284" w:type="dxa"/>
          </w:tcPr>
          <w:p w14:paraId="74CA9012" w14:textId="77777777" w:rsidR="001C2700" w:rsidRDefault="001C2700" w:rsidP="00BD0454">
            <w:pPr>
              <w:spacing w:line="480" w:lineRule="auto"/>
            </w:pPr>
          </w:p>
        </w:tc>
        <w:tc>
          <w:tcPr>
            <w:tcW w:w="305" w:type="dxa"/>
          </w:tcPr>
          <w:p w14:paraId="1A060118" w14:textId="77777777" w:rsidR="001C2700" w:rsidRDefault="001C2700" w:rsidP="00BD0454">
            <w:pPr>
              <w:spacing w:line="480" w:lineRule="auto"/>
            </w:pPr>
          </w:p>
        </w:tc>
        <w:tc>
          <w:tcPr>
            <w:tcW w:w="265" w:type="dxa"/>
          </w:tcPr>
          <w:p w14:paraId="7364C79D" w14:textId="77777777" w:rsidR="001C2700" w:rsidRDefault="001C2700" w:rsidP="00BD0454">
            <w:pPr>
              <w:spacing w:line="480" w:lineRule="auto"/>
            </w:pPr>
          </w:p>
        </w:tc>
        <w:tc>
          <w:tcPr>
            <w:tcW w:w="283" w:type="dxa"/>
          </w:tcPr>
          <w:p w14:paraId="7C4AC054" w14:textId="77777777" w:rsidR="001C2700" w:rsidRDefault="001C2700" w:rsidP="00BD0454">
            <w:pPr>
              <w:spacing w:line="480" w:lineRule="auto"/>
            </w:pPr>
          </w:p>
        </w:tc>
        <w:tc>
          <w:tcPr>
            <w:tcW w:w="283" w:type="dxa"/>
          </w:tcPr>
          <w:p w14:paraId="5AC13EBD" w14:textId="77777777" w:rsidR="001C2700" w:rsidRDefault="001C2700" w:rsidP="00BD0454">
            <w:pPr>
              <w:spacing w:line="480" w:lineRule="auto"/>
            </w:pPr>
          </w:p>
        </w:tc>
        <w:tc>
          <w:tcPr>
            <w:tcW w:w="284" w:type="dxa"/>
          </w:tcPr>
          <w:p w14:paraId="4290CBFA" w14:textId="77777777" w:rsidR="001C2700" w:rsidRDefault="001C2700" w:rsidP="00BD0454">
            <w:pPr>
              <w:spacing w:line="480" w:lineRule="auto"/>
            </w:pPr>
          </w:p>
        </w:tc>
        <w:tc>
          <w:tcPr>
            <w:tcW w:w="267" w:type="dxa"/>
            <w:shd w:val="clear" w:color="auto" w:fill="FFFFFF" w:themeFill="background1"/>
          </w:tcPr>
          <w:p w14:paraId="47EDFE33" w14:textId="77777777" w:rsidR="001C2700" w:rsidRDefault="001C2700" w:rsidP="00BD0454">
            <w:pPr>
              <w:spacing w:line="480" w:lineRule="auto"/>
            </w:pPr>
          </w:p>
        </w:tc>
        <w:tc>
          <w:tcPr>
            <w:tcW w:w="300" w:type="dxa"/>
            <w:gridSpan w:val="2"/>
            <w:shd w:val="clear" w:color="auto" w:fill="000000" w:themeFill="text1"/>
          </w:tcPr>
          <w:p w14:paraId="103DD634" w14:textId="77777777" w:rsidR="001C2700" w:rsidRDefault="001C2700" w:rsidP="00BD0454">
            <w:pPr>
              <w:spacing w:line="480" w:lineRule="auto"/>
            </w:pPr>
          </w:p>
        </w:tc>
        <w:tc>
          <w:tcPr>
            <w:tcW w:w="284" w:type="dxa"/>
            <w:shd w:val="clear" w:color="auto" w:fill="000000" w:themeFill="text1"/>
          </w:tcPr>
          <w:p w14:paraId="2F4F3D0B" w14:textId="77777777" w:rsidR="001C2700" w:rsidRDefault="001C2700" w:rsidP="00BD0454">
            <w:pPr>
              <w:spacing w:line="480" w:lineRule="auto"/>
            </w:pPr>
          </w:p>
        </w:tc>
        <w:tc>
          <w:tcPr>
            <w:tcW w:w="283" w:type="dxa"/>
            <w:shd w:val="clear" w:color="auto" w:fill="000000" w:themeFill="text1"/>
          </w:tcPr>
          <w:p w14:paraId="0DE592A9" w14:textId="77777777" w:rsidR="001C2700" w:rsidRDefault="001C2700" w:rsidP="00BD0454">
            <w:pPr>
              <w:spacing w:line="480" w:lineRule="auto"/>
            </w:pPr>
          </w:p>
        </w:tc>
        <w:tc>
          <w:tcPr>
            <w:tcW w:w="284" w:type="dxa"/>
            <w:shd w:val="clear" w:color="auto" w:fill="FFFFFF" w:themeFill="background1"/>
          </w:tcPr>
          <w:p w14:paraId="3B3811B2" w14:textId="77777777" w:rsidR="001C2700" w:rsidRDefault="001C2700" w:rsidP="00BD0454">
            <w:pPr>
              <w:spacing w:line="480" w:lineRule="auto"/>
            </w:pPr>
          </w:p>
        </w:tc>
        <w:tc>
          <w:tcPr>
            <w:tcW w:w="283" w:type="dxa"/>
          </w:tcPr>
          <w:p w14:paraId="710BAB42" w14:textId="77777777" w:rsidR="001C2700" w:rsidRDefault="001C2700" w:rsidP="00BD0454">
            <w:pPr>
              <w:spacing w:line="480" w:lineRule="auto"/>
            </w:pPr>
          </w:p>
        </w:tc>
        <w:tc>
          <w:tcPr>
            <w:tcW w:w="284" w:type="dxa"/>
          </w:tcPr>
          <w:p w14:paraId="67B5FBC2" w14:textId="77777777" w:rsidR="001C2700" w:rsidRDefault="001C2700" w:rsidP="00BD0454">
            <w:pPr>
              <w:spacing w:line="480" w:lineRule="auto"/>
            </w:pPr>
          </w:p>
        </w:tc>
        <w:tc>
          <w:tcPr>
            <w:tcW w:w="285" w:type="dxa"/>
          </w:tcPr>
          <w:p w14:paraId="4B883A30" w14:textId="77777777" w:rsidR="001C2700" w:rsidRDefault="001C2700" w:rsidP="00BD0454">
            <w:pPr>
              <w:spacing w:line="480" w:lineRule="auto"/>
            </w:pPr>
          </w:p>
        </w:tc>
        <w:tc>
          <w:tcPr>
            <w:tcW w:w="286" w:type="dxa"/>
          </w:tcPr>
          <w:p w14:paraId="442D0ED1" w14:textId="77777777" w:rsidR="001C2700" w:rsidRDefault="001C2700" w:rsidP="00BD0454">
            <w:pPr>
              <w:spacing w:line="480" w:lineRule="auto"/>
            </w:pPr>
          </w:p>
        </w:tc>
        <w:tc>
          <w:tcPr>
            <w:tcW w:w="283" w:type="dxa"/>
          </w:tcPr>
          <w:p w14:paraId="0F9E376E" w14:textId="77777777" w:rsidR="001C2700" w:rsidRDefault="001C2700" w:rsidP="00BD0454">
            <w:pPr>
              <w:spacing w:line="480" w:lineRule="auto"/>
            </w:pPr>
          </w:p>
        </w:tc>
        <w:tc>
          <w:tcPr>
            <w:tcW w:w="279" w:type="dxa"/>
          </w:tcPr>
          <w:p w14:paraId="43C11FB9" w14:textId="77777777" w:rsidR="001C2700" w:rsidRDefault="001C2700" w:rsidP="00BD0454">
            <w:pPr>
              <w:spacing w:line="480" w:lineRule="auto"/>
            </w:pPr>
          </w:p>
        </w:tc>
        <w:tc>
          <w:tcPr>
            <w:tcW w:w="293" w:type="dxa"/>
          </w:tcPr>
          <w:p w14:paraId="62EACEDA" w14:textId="77777777" w:rsidR="001C2700" w:rsidRDefault="001C2700" w:rsidP="00BD0454">
            <w:pPr>
              <w:spacing w:line="480" w:lineRule="auto"/>
            </w:pPr>
          </w:p>
        </w:tc>
        <w:tc>
          <w:tcPr>
            <w:tcW w:w="320" w:type="dxa"/>
            <w:gridSpan w:val="2"/>
          </w:tcPr>
          <w:p w14:paraId="650E6872" w14:textId="77777777" w:rsidR="001C2700" w:rsidRDefault="001C2700" w:rsidP="00BD0454">
            <w:pPr>
              <w:spacing w:line="480" w:lineRule="auto"/>
            </w:pPr>
          </w:p>
        </w:tc>
        <w:tc>
          <w:tcPr>
            <w:tcW w:w="257" w:type="dxa"/>
          </w:tcPr>
          <w:p w14:paraId="74C9C2CA" w14:textId="77777777" w:rsidR="001C2700" w:rsidRDefault="001C2700" w:rsidP="00BD0454">
            <w:pPr>
              <w:spacing w:line="480" w:lineRule="auto"/>
            </w:pPr>
          </w:p>
        </w:tc>
        <w:tc>
          <w:tcPr>
            <w:tcW w:w="284" w:type="dxa"/>
          </w:tcPr>
          <w:p w14:paraId="7B42B65E" w14:textId="77777777" w:rsidR="001C2700" w:rsidRDefault="001C2700" w:rsidP="00BD0454">
            <w:pPr>
              <w:spacing w:line="480" w:lineRule="auto"/>
            </w:pPr>
          </w:p>
        </w:tc>
      </w:tr>
      <w:tr w:rsidR="001C2700" w14:paraId="11F18863" w14:textId="77777777" w:rsidTr="00BD0454">
        <w:trPr>
          <w:trHeight w:val="415"/>
        </w:trPr>
        <w:tc>
          <w:tcPr>
            <w:tcW w:w="550" w:type="dxa"/>
          </w:tcPr>
          <w:p w14:paraId="47C3D72C" w14:textId="77777777" w:rsidR="001C2700" w:rsidRDefault="001C2700" w:rsidP="00BD0454">
            <w:pPr>
              <w:spacing w:line="480" w:lineRule="auto"/>
            </w:pPr>
          </w:p>
        </w:tc>
        <w:tc>
          <w:tcPr>
            <w:tcW w:w="2400" w:type="dxa"/>
          </w:tcPr>
          <w:p w14:paraId="3F228076" w14:textId="77777777" w:rsidR="001C2700" w:rsidRPr="0071682A" w:rsidRDefault="001C2700" w:rsidP="001C2700">
            <w:pPr>
              <w:pStyle w:val="ListParagraph"/>
              <w:numPr>
                <w:ilvl w:val="0"/>
                <w:numId w:val="18"/>
              </w:numPr>
              <w:spacing w:line="480" w:lineRule="auto"/>
              <w:ind w:left="324"/>
              <w:rPr>
                <w:rFonts w:ascii="Times New Roman" w:hAnsi="Times New Roman" w:cs="Times New Roman"/>
                <w:sz w:val="24"/>
                <w:szCs w:val="24"/>
              </w:rPr>
            </w:pPr>
            <w:r w:rsidRPr="0071682A">
              <w:rPr>
                <w:rFonts w:ascii="Times New Roman" w:hAnsi="Times New Roman" w:cs="Times New Roman"/>
                <w:sz w:val="24"/>
                <w:szCs w:val="24"/>
              </w:rPr>
              <w:t>Pengolahan Data</w:t>
            </w:r>
          </w:p>
        </w:tc>
        <w:tc>
          <w:tcPr>
            <w:tcW w:w="279" w:type="dxa"/>
          </w:tcPr>
          <w:p w14:paraId="29A701AA" w14:textId="77777777" w:rsidR="001C2700" w:rsidRDefault="001C2700" w:rsidP="00BD0454">
            <w:pPr>
              <w:spacing w:line="480" w:lineRule="auto"/>
            </w:pPr>
          </w:p>
        </w:tc>
        <w:tc>
          <w:tcPr>
            <w:tcW w:w="279" w:type="dxa"/>
          </w:tcPr>
          <w:p w14:paraId="06F7A596" w14:textId="77777777" w:rsidR="001C2700" w:rsidRDefault="001C2700" w:rsidP="00BD0454">
            <w:pPr>
              <w:spacing w:line="480" w:lineRule="auto"/>
            </w:pPr>
          </w:p>
        </w:tc>
        <w:tc>
          <w:tcPr>
            <w:tcW w:w="298" w:type="dxa"/>
            <w:gridSpan w:val="3"/>
          </w:tcPr>
          <w:p w14:paraId="65982243" w14:textId="77777777" w:rsidR="001C2700" w:rsidRDefault="001C2700" w:rsidP="00BD0454">
            <w:pPr>
              <w:spacing w:line="480" w:lineRule="auto"/>
            </w:pPr>
          </w:p>
        </w:tc>
        <w:tc>
          <w:tcPr>
            <w:tcW w:w="284" w:type="dxa"/>
          </w:tcPr>
          <w:p w14:paraId="18675C14" w14:textId="77777777" w:rsidR="001C2700" w:rsidRDefault="001C2700" w:rsidP="00BD0454">
            <w:pPr>
              <w:spacing w:line="480" w:lineRule="auto"/>
            </w:pPr>
          </w:p>
        </w:tc>
        <w:tc>
          <w:tcPr>
            <w:tcW w:w="305" w:type="dxa"/>
          </w:tcPr>
          <w:p w14:paraId="504428C8" w14:textId="77777777" w:rsidR="001C2700" w:rsidRDefault="001C2700" w:rsidP="00BD0454">
            <w:pPr>
              <w:spacing w:line="480" w:lineRule="auto"/>
            </w:pPr>
          </w:p>
        </w:tc>
        <w:tc>
          <w:tcPr>
            <w:tcW w:w="265" w:type="dxa"/>
          </w:tcPr>
          <w:p w14:paraId="61DD5F5D" w14:textId="77777777" w:rsidR="001C2700" w:rsidRDefault="001C2700" w:rsidP="00BD0454">
            <w:pPr>
              <w:spacing w:line="480" w:lineRule="auto"/>
            </w:pPr>
          </w:p>
        </w:tc>
        <w:tc>
          <w:tcPr>
            <w:tcW w:w="283" w:type="dxa"/>
          </w:tcPr>
          <w:p w14:paraId="04A06368" w14:textId="77777777" w:rsidR="001C2700" w:rsidRDefault="001C2700" w:rsidP="00BD0454">
            <w:pPr>
              <w:spacing w:line="480" w:lineRule="auto"/>
            </w:pPr>
          </w:p>
        </w:tc>
        <w:tc>
          <w:tcPr>
            <w:tcW w:w="283" w:type="dxa"/>
          </w:tcPr>
          <w:p w14:paraId="1812407C" w14:textId="77777777" w:rsidR="001C2700" w:rsidRDefault="001C2700" w:rsidP="00BD0454">
            <w:pPr>
              <w:spacing w:line="480" w:lineRule="auto"/>
            </w:pPr>
          </w:p>
        </w:tc>
        <w:tc>
          <w:tcPr>
            <w:tcW w:w="284" w:type="dxa"/>
          </w:tcPr>
          <w:p w14:paraId="0F409544" w14:textId="77777777" w:rsidR="001C2700" w:rsidRDefault="001C2700" w:rsidP="00BD0454">
            <w:pPr>
              <w:spacing w:line="480" w:lineRule="auto"/>
            </w:pPr>
          </w:p>
        </w:tc>
        <w:tc>
          <w:tcPr>
            <w:tcW w:w="267" w:type="dxa"/>
          </w:tcPr>
          <w:p w14:paraId="3BAAF85E" w14:textId="77777777" w:rsidR="001C2700" w:rsidRDefault="001C2700" w:rsidP="00BD0454">
            <w:pPr>
              <w:spacing w:line="480" w:lineRule="auto"/>
            </w:pPr>
          </w:p>
        </w:tc>
        <w:tc>
          <w:tcPr>
            <w:tcW w:w="300" w:type="dxa"/>
            <w:gridSpan w:val="2"/>
          </w:tcPr>
          <w:p w14:paraId="2906FD80" w14:textId="77777777" w:rsidR="001C2700" w:rsidRDefault="001C2700" w:rsidP="00BD0454">
            <w:pPr>
              <w:spacing w:line="480" w:lineRule="auto"/>
            </w:pPr>
          </w:p>
        </w:tc>
        <w:tc>
          <w:tcPr>
            <w:tcW w:w="284" w:type="dxa"/>
            <w:shd w:val="clear" w:color="auto" w:fill="FFFFFF" w:themeFill="background1"/>
          </w:tcPr>
          <w:p w14:paraId="0C37D8B1" w14:textId="77777777" w:rsidR="001C2700" w:rsidRDefault="001C2700" w:rsidP="00BD0454">
            <w:pPr>
              <w:spacing w:line="480" w:lineRule="auto"/>
            </w:pPr>
          </w:p>
        </w:tc>
        <w:tc>
          <w:tcPr>
            <w:tcW w:w="283" w:type="dxa"/>
            <w:shd w:val="clear" w:color="auto" w:fill="000000" w:themeFill="text1"/>
          </w:tcPr>
          <w:p w14:paraId="5580B2D3" w14:textId="77777777" w:rsidR="001C2700" w:rsidRDefault="001C2700" w:rsidP="00BD0454">
            <w:pPr>
              <w:spacing w:line="480" w:lineRule="auto"/>
            </w:pPr>
          </w:p>
        </w:tc>
        <w:tc>
          <w:tcPr>
            <w:tcW w:w="284" w:type="dxa"/>
            <w:shd w:val="clear" w:color="auto" w:fill="000000" w:themeFill="text1"/>
          </w:tcPr>
          <w:p w14:paraId="45592F27" w14:textId="77777777" w:rsidR="001C2700" w:rsidRDefault="001C2700" w:rsidP="00BD0454">
            <w:pPr>
              <w:spacing w:line="480" w:lineRule="auto"/>
            </w:pPr>
          </w:p>
        </w:tc>
        <w:tc>
          <w:tcPr>
            <w:tcW w:w="283" w:type="dxa"/>
            <w:shd w:val="clear" w:color="auto" w:fill="FFFFFF" w:themeFill="background1"/>
          </w:tcPr>
          <w:p w14:paraId="0972D798" w14:textId="77777777" w:rsidR="001C2700" w:rsidRDefault="001C2700" w:rsidP="00BD0454">
            <w:pPr>
              <w:spacing w:line="480" w:lineRule="auto"/>
            </w:pPr>
          </w:p>
        </w:tc>
        <w:tc>
          <w:tcPr>
            <w:tcW w:w="284" w:type="dxa"/>
            <w:shd w:val="clear" w:color="auto" w:fill="FFFFFF" w:themeFill="background1"/>
          </w:tcPr>
          <w:p w14:paraId="15C58F54" w14:textId="77777777" w:rsidR="001C2700" w:rsidRDefault="001C2700" w:rsidP="00BD0454">
            <w:pPr>
              <w:spacing w:line="480" w:lineRule="auto"/>
            </w:pPr>
          </w:p>
        </w:tc>
        <w:tc>
          <w:tcPr>
            <w:tcW w:w="285" w:type="dxa"/>
            <w:shd w:val="clear" w:color="auto" w:fill="FFFFFF" w:themeFill="background1"/>
          </w:tcPr>
          <w:p w14:paraId="57184A54" w14:textId="77777777" w:rsidR="001C2700" w:rsidRDefault="001C2700" w:rsidP="00BD0454">
            <w:pPr>
              <w:spacing w:line="480" w:lineRule="auto"/>
            </w:pPr>
          </w:p>
        </w:tc>
        <w:tc>
          <w:tcPr>
            <w:tcW w:w="286" w:type="dxa"/>
          </w:tcPr>
          <w:p w14:paraId="59E856ED" w14:textId="77777777" w:rsidR="001C2700" w:rsidRDefault="001C2700" w:rsidP="00BD0454">
            <w:pPr>
              <w:spacing w:line="480" w:lineRule="auto"/>
            </w:pPr>
          </w:p>
        </w:tc>
        <w:tc>
          <w:tcPr>
            <w:tcW w:w="283" w:type="dxa"/>
          </w:tcPr>
          <w:p w14:paraId="415B96D8" w14:textId="77777777" w:rsidR="001C2700" w:rsidRDefault="001C2700" w:rsidP="00BD0454">
            <w:pPr>
              <w:spacing w:line="480" w:lineRule="auto"/>
            </w:pPr>
          </w:p>
        </w:tc>
        <w:tc>
          <w:tcPr>
            <w:tcW w:w="279" w:type="dxa"/>
          </w:tcPr>
          <w:p w14:paraId="71B6A0A7" w14:textId="77777777" w:rsidR="001C2700" w:rsidRDefault="001C2700" w:rsidP="00BD0454">
            <w:pPr>
              <w:spacing w:line="480" w:lineRule="auto"/>
            </w:pPr>
          </w:p>
        </w:tc>
        <w:tc>
          <w:tcPr>
            <w:tcW w:w="293" w:type="dxa"/>
          </w:tcPr>
          <w:p w14:paraId="063E0BC0" w14:textId="77777777" w:rsidR="001C2700" w:rsidRDefault="001C2700" w:rsidP="00BD0454">
            <w:pPr>
              <w:spacing w:line="480" w:lineRule="auto"/>
            </w:pPr>
          </w:p>
        </w:tc>
        <w:tc>
          <w:tcPr>
            <w:tcW w:w="320" w:type="dxa"/>
            <w:gridSpan w:val="2"/>
          </w:tcPr>
          <w:p w14:paraId="15557994" w14:textId="77777777" w:rsidR="001C2700" w:rsidRDefault="001C2700" w:rsidP="00BD0454">
            <w:pPr>
              <w:spacing w:line="480" w:lineRule="auto"/>
            </w:pPr>
          </w:p>
        </w:tc>
        <w:tc>
          <w:tcPr>
            <w:tcW w:w="257" w:type="dxa"/>
          </w:tcPr>
          <w:p w14:paraId="0B25D86B" w14:textId="77777777" w:rsidR="001C2700" w:rsidRDefault="001C2700" w:rsidP="00BD0454">
            <w:pPr>
              <w:spacing w:line="480" w:lineRule="auto"/>
            </w:pPr>
          </w:p>
        </w:tc>
        <w:tc>
          <w:tcPr>
            <w:tcW w:w="284" w:type="dxa"/>
          </w:tcPr>
          <w:p w14:paraId="45EC3672" w14:textId="77777777" w:rsidR="001C2700" w:rsidRDefault="001C2700" w:rsidP="00BD0454">
            <w:pPr>
              <w:spacing w:line="480" w:lineRule="auto"/>
            </w:pPr>
          </w:p>
        </w:tc>
      </w:tr>
      <w:tr w:rsidR="001C2700" w14:paraId="163189EE" w14:textId="77777777" w:rsidTr="00BD0454">
        <w:trPr>
          <w:trHeight w:val="1005"/>
        </w:trPr>
        <w:tc>
          <w:tcPr>
            <w:tcW w:w="550" w:type="dxa"/>
          </w:tcPr>
          <w:p w14:paraId="7A09F0B0" w14:textId="77777777" w:rsidR="001C2700" w:rsidRDefault="001C2700" w:rsidP="00BD0454">
            <w:pPr>
              <w:spacing w:line="480" w:lineRule="auto"/>
            </w:pPr>
          </w:p>
        </w:tc>
        <w:tc>
          <w:tcPr>
            <w:tcW w:w="2400" w:type="dxa"/>
          </w:tcPr>
          <w:p w14:paraId="6A638F03" w14:textId="77777777" w:rsidR="001C2700" w:rsidRPr="0071682A" w:rsidRDefault="001C2700" w:rsidP="001C2700">
            <w:pPr>
              <w:pStyle w:val="ListParagraph"/>
              <w:numPr>
                <w:ilvl w:val="0"/>
                <w:numId w:val="18"/>
              </w:numPr>
              <w:spacing w:line="360" w:lineRule="auto"/>
              <w:ind w:left="324"/>
              <w:rPr>
                <w:rFonts w:ascii="Times New Roman" w:hAnsi="Times New Roman" w:cs="Times New Roman"/>
                <w:sz w:val="24"/>
                <w:szCs w:val="24"/>
              </w:rPr>
            </w:pPr>
            <w:r w:rsidRPr="0071682A">
              <w:rPr>
                <w:rFonts w:ascii="Times New Roman" w:hAnsi="Times New Roman" w:cs="Times New Roman"/>
                <w:sz w:val="24"/>
                <w:szCs w:val="24"/>
              </w:rPr>
              <w:t>Penyusunan dan Bimbingan Skripsi</w:t>
            </w:r>
          </w:p>
        </w:tc>
        <w:tc>
          <w:tcPr>
            <w:tcW w:w="279" w:type="dxa"/>
          </w:tcPr>
          <w:p w14:paraId="087268B2" w14:textId="77777777" w:rsidR="001C2700" w:rsidRDefault="001C2700" w:rsidP="00BD0454">
            <w:pPr>
              <w:spacing w:line="480" w:lineRule="auto"/>
            </w:pPr>
          </w:p>
        </w:tc>
        <w:tc>
          <w:tcPr>
            <w:tcW w:w="279" w:type="dxa"/>
          </w:tcPr>
          <w:p w14:paraId="282718C8" w14:textId="77777777" w:rsidR="001C2700" w:rsidRDefault="001C2700" w:rsidP="00BD0454">
            <w:pPr>
              <w:spacing w:line="480" w:lineRule="auto"/>
            </w:pPr>
          </w:p>
        </w:tc>
        <w:tc>
          <w:tcPr>
            <w:tcW w:w="298" w:type="dxa"/>
            <w:gridSpan w:val="3"/>
          </w:tcPr>
          <w:p w14:paraId="7EEE7942" w14:textId="77777777" w:rsidR="001C2700" w:rsidRDefault="001C2700" w:rsidP="00BD0454">
            <w:pPr>
              <w:spacing w:line="480" w:lineRule="auto"/>
            </w:pPr>
          </w:p>
        </w:tc>
        <w:tc>
          <w:tcPr>
            <w:tcW w:w="284" w:type="dxa"/>
          </w:tcPr>
          <w:p w14:paraId="1DAED98E" w14:textId="77777777" w:rsidR="001C2700" w:rsidRDefault="001C2700" w:rsidP="00BD0454">
            <w:pPr>
              <w:spacing w:line="480" w:lineRule="auto"/>
            </w:pPr>
          </w:p>
        </w:tc>
        <w:tc>
          <w:tcPr>
            <w:tcW w:w="305" w:type="dxa"/>
          </w:tcPr>
          <w:p w14:paraId="57DCEABC" w14:textId="77777777" w:rsidR="001C2700" w:rsidRDefault="001C2700" w:rsidP="00BD0454">
            <w:pPr>
              <w:spacing w:line="480" w:lineRule="auto"/>
            </w:pPr>
          </w:p>
        </w:tc>
        <w:tc>
          <w:tcPr>
            <w:tcW w:w="265" w:type="dxa"/>
          </w:tcPr>
          <w:p w14:paraId="51261972" w14:textId="77777777" w:rsidR="001C2700" w:rsidRDefault="001C2700" w:rsidP="00BD0454">
            <w:pPr>
              <w:spacing w:line="480" w:lineRule="auto"/>
            </w:pPr>
          </w:p>
        </w:tc>
        <w:tc>
          <w:tcPr>
            <w:tcW w:w="283" w:type="dxa"/>
          </w:tcPr>
          <w:p w14:paraId="3DAAFA83" w14:textId="77777777" w:rsidR="001C2700" w:rsidRDefault="001C2700" w:rsidP="00BD0454">
            <w:pPr>
              <w:spacing w:line="480" w:lineRule="auto"/>
            </w:pPr>
          </w:p>
        </w:tc>
        <w:tc>
          <w:tcPr>
            <w:tcW w:w="283" w:type="dxa"/>
          </w:tcPr>
          <w:p w14:paraId="63595418" w14:textId="77777777" w:rsidR="001C2700" w:rsidRDefault="001C2700" w:rsidP="00BD0454">
            <w:pPr>
              <w:spacing w:line="480" w:lineRule="auto"/>
            </w:pPr>
          </w:p>
        </w:tc>
        <w:tc>
          <w:tcPr>
            <w:tcW w:w="284" w:type="dxa"/>
          </w:tcPr>
          <w:p w14:paraId="74FC1B1F" w14:textId="77777777" w:rsidR="001C2700" w:rsidRDefault="001C2700" w:rsidP="00BD0454">
            <w:pPr>
              <w:spacing w:line="480" w:lineRule="auto"/>
            </w:pPr>
          </w:p>
        </w:tc>
        <w:tc>
          <w:tcPr>
            <w:tcW w:w="267" w:type="dxa"/>
          </w:tcPr>
          <w:p w14:paraId="06A95E84" w14:textId="77777777" w:rsidR="001C2700" w:rsidRDefault="001C2700" w:rsidP="00BD0454">
            <w:pPr>
              <w:spacing w:line="480" w:lineRule="auto"/>
            </w:pPr>
          </w:p>
        </w:tc>
        <w:tc>
          <w:tcPr>
            <w:tcW w:w="300" w:type="dxa"/>
            <w:gridSpan w:val="2"/>
          </w:tcPr>
          <w:p w14:paraId="2A9B90F2" w14:textId="77777777" w:rsidR="001C2700" w:rsidRDefault="001C2700" w:rsidP="00BD0454">
            <w:pPr>
              <w:spacing w:line="480" w:lineRule="auto"/>
            </w:pPr>
          </w:p>
        </w:tc>
        <w:tc>
          <w:tcPr>
            <w:tcW w:w="284" w:type="dxa"/>
          </w:tcPr>
          <w:p w14:paraId="2D146716" w14:textId="77777777" w:rsidR="001C2700" w:rsidRDefault="001C2700" w:rsidP="00BD0454">
            <w:pPr>
              <w:spacing w:line="480" w:lineRule="auto"/>
            </w:pPr>
          </w:p>
        </w:tc>
        <w:tc>
          <w:tcPr>
            <w:tcW w:w="283" w:type="dxa"/>
            <w:shd w:val="clear" w:color="auto" w:fill="FFFFFF" w:themeFill="background1"/>
          </w:tcPr>
          <w:p w14:paraId="02C3824D" w14:textId="77777777" w:rsidR="001C2700" w:rsidRDefault="001C2700" w:rsidP="00BD0454">
            <w:pPr>
              <w:spacing w:line="480" w:lineRule="auto"/>
            </w:pPr>
          </w:p>
        </w:tc>
        <w:tc>
          <w:tcPr>
            <w:tcW w:w="284" w:type="dxa"/>
            <w:shd w:val="clear" w:color="auto" w:fill="000000" w:themeFill="text1"/>
          </w:tcPr>
          <w:p w14:paraId="216A6624" w14:textId="77777777" w:rsidR="001C2700" w:rsidRDefault="001C2700" w:rsidP="00BD0454">
            <w:pPr>
              <w:spacing w:line="480" w:lineRule="auto"/>
            </w:pPr>
          </w:p>
        </w:tc>
        <w:tc>
          <w:tcPr>
            <w:tcW w:w="283" w:type="dxa"/>
            <w:shd w:val="clear" w:color="auto" w:fill="000000" w:themeFill="text1"/>
          </w:tcPr>
          <w:p w14:paraId="09DD4654" w14:textId="77777777" w:rsidR="001C2700" w:rsidRDefault="001C2700" w:rsidP="00BD0454">
            <w:pPr>
              <w:spacing w:line="480" w:lineRule="auto"/>
            </w:pPr>
          </w:p>
        </w:tc>
        <w:tc>
          <w:tcPr>
            <w:tcW w:w="284" w:type="dxa"/>
            <w:shd w:val="clear" w:color="auto" w:fill="000000" w:themeFill="text1"/>
          </w:tcPr>
          <w:p w14:paraId="08DFC76E" w14:textId="77777777" w:rsidR="001C2700" w:rsidRDefault="001C2700" w:rsidP="00BD0454">
            <w:pPr>
              <w:spacing w:line="480" w:lineRule="auto"/>
            </w:pPr>
          </w:p>
        </w:tc>
        <w:tc>
          <w:tcPr>
            <w:tcW w:w="285" w:type="dxa"/>
            <w:shd w:val="clear" w:color="auto" w:fill="000000" w:themeFill="text1"/>
          </w:tcPr>
          <w:p w14:paraId="0BF2824F" w14:textId="77777777" w:rsidR="001C2700" w:rsidRDefault="001C2700" w:rsidP="00BD0454">
            <w:pPr>
              <w:spacing w:line="480" w:lineRule="auto"/>
            </w:pPr>
          </w:p>
        </w:tc>
        <w:tc>
          <w:tcPr>
            <w:tcW w:w="286" w:type="dxa"/>
          </w:tcPr>
          <w:p w14:paraId="717DBEC7" w14:textId="77777777" w:rsidR="001C2700" w:rsidRDefault="001C2700" w:rsidP="00BD0454">
            <w:pPr>
              <w:spacing w:line="480" w:lineRule="auto"/>
            </w:pPr>
          </w:p>
        </w:tc>
        <w:tc>
          <w:tcPr>
            <w:tcW w:w="283" w:type="dxa"/>
          </w:tcPr>
          <w:p w14:paraId="000CCD56" w14:textId="77777777" w:rsidR="001C2700" w:rsidRDefault="001C2700" w:rsidP="00BD0454">
            <w:pPr>
              <w:spacing w:line="480" w:lineRule="auto"/>
            </w:pPr>
          </w:p>
        </w:tc>
        <w:tc>
          <w:tcPr>
            <w:tcW w:w="279" w:type="dxa"/>
          </w:tcPr>
          <w:p w14:paraId="062E053B" w14:textId="77777777" w:rsidR="001C2700" w:rsidRDefault="001C2700" w:rsidP="00BD0454">
            <w:pPr>
              <w:spacing w:line="480" w:lineRule="auto"/>
            </w:pPr>
          </w:p>
        </w:tc>
        <w:tc>
          <w:tcPr>
            <w:tcW w:w="293" w:type="dxa"/>
          </w:tcPr>
          <w:p w14:paraId="2E8B69A0" w14:textId="77777777" w:rsidR="001C2700" w:rsidRDefault="001C2700" w:rsidP="00BD0454">
            <w:pPr>
              <w:spacing w:line="480" w:lineRule="auto"/>
            </w:pPr>
          </w:p>
        </w:tc>
        <w:tc>
          <w:tcPr>
            <w:tcW w:w="320" w:type="dxa"/>
            <w:gridSpan w:val="2"/>
          </w:tcPr>
          <w:p w14:paraId="355FE14E" w14:textId="77777777" w:rsidR="001C2700" w:rsidRDefault="001C2700" w:rsidP="00BD0454">
            <w:pPr>
              <w:spacing w:line="480" w:lineRule="auto"/>
            </w:pPr>
          </w:p>
        </w:tc>
        <w:tc>
          <w:tcPr>
            <w:tcW w:w="257" w:type="dxa"/>
          </w:tcPr>
          <w:p w14:paraId="3A534E38" w14:textId="77777777" w:rsidR="001C2700" w:rsidRDefault="001C2700" w:rsidP="00BD0454">
            <w:pPr>
              <w:spacing w:line="480" w:lineRule="auto"/>
            </w:pPr>
          </w:p>
        </w:tc>
        <w:tc>
          <w:tcPr>
            <w:tcW w:w="284" w:type="dxa"/>
          </w:tcPr>
          <w:p w14:paraId="28EC8EDD" w14:textId="77777777" w:rsidR="001C2700" w:rsidRDefault="001C2700" w:rsidP="00BD0454">
            <w:pPr>
              <w:spacing w:line="480" w:lineRule="auto"/>
            </w:pPr>
          </w:p>
        </w:tc>
      </w:tr>
      <w:tr w:rsidR="001C2700" w14:paraId="67DC76DE" w14:textId="77777777" w:rsidTr="00BD0454">
        <w:trPr>
          <w:trHeight w:val="393"/>
        </w:trPr>
        <w:tc>
          <w:tcPr>
            <w:tcW w:w="550" w:type="dxa"/>
          </w:tcPr>
          <w:p w14:paraId="05853A8B" w14:textId="77777777" w:rsidR="001C2700" w:rsidRPr="00E85BD2" w:rsidRDefault="001C2700" w:rsidP="00BD0454">
            <w:pPr>
              <w:spacing w:line="480" w:lineRule="auto"/>
              <w:rPr>
                <w:rFonts w:ascii="Times New Roman" w:hAnsi="Times New Roman" w:cs="Times New Roman"/>
                <w:b/>
                <w:bCs/>
                <w:sz w:val="24"/>
                <w:szCs w:val="24"/>
              </w:rPr>
            </w:pPr>
            <w:r w:rsidRPr="00E85BD2">
              <w:rPr>
                <w:rFonts w:ascii="Times New Roman" w:hAnsi="Times New Roman" w:cs="Times New Roman"/>
                <w:b/>
                <w:bCs/>
                <w:sz w:val="24"/>
                <w:szCs w:val="24"/>
              </w:rPr>
              <w:t>III</w:t>
            </w:r>
          </w:p>
        </w:tc>
        <w:tc>
          <w:tcPr>
            <w:tcW w:w="9232" w:type="dxa"/>
            <w:gridSpan w:val="29"/>
            <w:shd w:val="clear" w:color="auto" w:fill="auto"/>
          </w:tcPr>
          <w:p w14:paraId="63239A1F" w14:textId="77777777" w:rsidR="001C2700" w:rsidRPr="00E85BD2" w:rsidRDefault="001C2700" w:rsidP="00BD0454">
            <w:pPr>
              <w:spacing w:line="480" w:lineRule="auto"/>
              <w:rPr>
                <w:rFonts w:ascii="Times New Roman" w:hAnsi="Times New Roman" w:cs="Times New Roman"/>
                <w:b/>
                <w:bCs/>
                <w:sz w:val="24"/>
                <w:szCs w:val="24"/>
              </w:rPr>
            </w:pPr>
            <w:r w:rsidRPr="00E85BD2">
              <w:rPr>
                <w:rFonts w:ascii="Times New Roman" w:hAnsi="Times New Roman" w:cs="Times New Roman"/>
                <w:b/>
                <w:bCs/>
                <w:sz w:val="24"/>
                <w:szCs w:val="24"/>
              </w:rPr>
              <w:t>TAHAP AKHIR</w:t>
            </w:r>
          </w:p>
        </w:tc>
      </w:tr>
      <w:tr w:rsidR="001C2700" w14:paraId="3515FD9E" w14:textId="77777777" w:rsidTr="00BD0454">
        <w:trPr>
          <w:trHeight w:val="1005"/>
        </w:trPr>
        <w:tc>
          <w:tcPr>
            <w:tcW w:w="550" w:type="dxa"/>
          </w:tcPr>
          <w:p w14:paraId="0FC91A2A" w14:textId="77777777" w:rsidR="001C2700" w:rsidRDefault="001C2700" w:rsidP="00BD0454">
            <w:pPr>
              <w:spacing w:line="480" w:lineRule="auto"/>
            </w:pPr>
          </w:p>
        </w:tc>
        <w:tc>
          <w:tcPr>
            <w:tcW w:w="2400" w:type="dxa"/>
          </w:tcPr>
          <w:p w14:paraId="30FD65DF" w14:textId="77777777" w:rsidR="001C2700" w:rsidRPr="00E85BD2" w:rsidRDefault="001C2700" w:rsidP="001C2700">
            <w:pPr>
              <w:pStyle w:val="ListParagraph"/>
              <w:numPr>
                <w:ilvl w:val="0"/>
                <w:numId w:val="19"/>
              </w:numPr>
              <w:spacing w:line="360" w:lineRule="auto"/>
              <w:ind w:left="324"/>
              <w:rPr>
                <w:rFonts w:ascii="Times New Roman" w:hAnsi="Times New Roman" w:cs="Times New Roman"/>
                <w:sz w:val="24"/>
                <w:szCs w:val="24"/>
              </w:rPr>
            </w:pPr>
            <w:r>
              <w:rPr>
                <w:rFonts w:ascii="Times New Roman" w:hAnsi="Times New Roman" w:cs="Times New Roman"/>
                <w:sz w:val="24"/>
                <w:szCs w:val="24"/>
              </w:rPr>
              <w:t>Seminar Draft Skripsi</w:t>
            </w:r>
          </w:p>
        </w:tc>
        <w:tc>
          <w:tcPr>
            <w:tcW w:w="279" w:type="dxa"/>
          </w:tcPr>
          <w:p w14:paraId="0439E0BA" w14:textId="77777777" w:rsidR="001C2700" w:rsidRDefault="001C2700" w:rsidP="00BD0454">
            <w:pPr>
              <w:spacing w:line="480" w:lineRule="auto"/>
            </w:pPr>
          </w:p>
        </w:tc>
        <w:tc>
          <w:tcPr>
            <w:tcW w:w="279" w:type="dxa"/>
          </w:tcPr>
          <w:p w14:paraId="3B6EE256" w14:textId="77777777" w:rsidR="001C2700" w:rsidRDefault="001C2700" w:rsidP="00BD0454">
            <w:pPr>
              <w:spacing w:line="480" w:lineRule="auto"/>
            </w:pPr>
          </w:p>
        </w:tc>
        <w:tc>
          <w:tcPr>
            <w:tcW w:w="298" w:type="dxa"/>
            <w:gridSpan w:val="3"/>
          </w:tcPr>
          <w:p w14:paraId="27EDE1DF" w14:textId="77777777" w:rsidR="001C2700" w:rsidRDefault="001C2700" w:rsidP="00BD0454">
            <w:pPr>
              <w:spacing w:line="480" w:lineRule="auto"/>
            </w:pPr>
          </w:p>
        </w:tc>
        <w:tc>
          <w:tcPr>
            <w:tcW w:w="284" w:type="dxa"/>
          </w:tcPr>
          <w:p w14:paraId="6BFEFFAD" w14:textId="77777777" w:rsidR="001C2700" w:rsidRDefault="001C2700" w:rsidP="00BD0454">
            <w:pPr>
              <w:spacing w:line="480" w:lineRule="auto"/>
            </w:pPr>
          </w:p>
        </w:tc>
        <w:tc>
          <w:tcPr>
            <w:tcW w:w="305" w:type="dxa"/>
          </w:tcPr>
          <w:p w14:paraId="30A37D9E" w14:textId="77777777" w:rsidR="001C2700" w:rsidRDefault="001C2700" w:rsidP="00BD0454">
            <w:pPr>
              <w:spacing w:line="480" w:lineRule="auto"/>
            </w:pPr>
          </w:p>
        </w:tc>
        <w:tc>
          <w:tcPr>
            <w:tcW w:w="265" w:type="dxa"/>
          </w:tcPr>
          <w:p w14:paraId="0B16F44A" w14:textId="77777777" w:rsidR="001C2700" w:rsidRDefault="001C2700" w:rsidP="00BD0454">
            <w:pPr>
              <w:spacing w:line="480" w:lineRule="auto"/>
            </w:pPr>
          </w:p>
        </w:tc>
        <w:tc>
          <w:tcPr>
            <w:tcW w:w="283" w:type="dxa"/>
          </w:tcPr>
          <w:p w14:paraId="0AA65EDA" w14:textId="77777777" w:rsidR="001C2700" w:rsidRDefault="001C2700" w:rsidP="00BD0454">
            <w:pPr>
              <w:spacing w:line="480" w:lineRule="auto"/>
            </w:pPr>
          </w:p>
        </w:tc>
        <w:tc>
          <w:tcPr>
            <w:tcW w:w="283" w:type="dxa"/>
          </w:tcPr>
          <w:p w14:paraId="2B918BDE" w14:textId="77777777" w:rsidR="001C2700" w:rsidRDefault="001C2700" w:rsidP="00BD0454">
            <w:pPr>
              <w:spacing w:line="480" w:lineRule="auto"/>
            </w:pPr>
          </w:p>
        </w:tc>
        <w:tc>
          <w:tcPr>
            <w:tcW w:w="284" w:type="dxa"/>
          </w:tcPr>
          <w:p w14:paraId="09AF7FBF" w14:textId="77777777" w:rsidR="001C2700" w:rsidRDefault="001C2700" w:rsidP="00BD0454">
            <w:pPr>
              <w:spacing w:line="480" w:lineRule="auto"/>
            </w:pPr>
          </w:p>
        </w:tc>
        <w:tc>
          <w:tcPr>
            <w:tcW w:w="267" w:type="dxa"/>
          </w:tcPr>
          <w:p w14:paraId="2CC4696D" w14:textId="77777777" w:rsidR="001C2700" w:rsidRDefault="001C2700" w:rsidP="00BD0454">
            <w:pPr>
              <w:spacing w:line="480" w:lineRule="auto"/>
            </w:pPr>
          </w:p>
        </w:tc>
        <w:tc>
          <w:tcPr>
            <w:tcW w:w="300" w:type="dxa"/>
            <w:gridSpan w:val="2"/>
          </w:tcPr>
          <w:p w14:paraId="060D466E" w14:textId="77777777" w:rsidR="001C2700" w:rsidRDefault="001C2700" w:rsidP="00BD0454">
            <w:pPr>
              <w:spacing w:line="480" w:lineRule="auto"/>
            </w:pPr>
          </w:p>
        </w:tc>
        <w:tc>
          <w:tcPr>
            <w:tcW w:w="284" w:type="dxa"/>
          </w:tcPr>
          <w:p w14:paraId="4653968B" w14:textId="77777777" w:rsidR="001C2700" w:rsidRDefault="001C2700" w:rsidP="00BD0454">
            <w:pPr>
              <w:spacing w:line="480" w:lineRule="auto"/>
            </w:pPr>
          </w:p>
        </w:tc>
        <w:tc>
          <w:tcPr>
            <w:tcW w:w="283" w:type="dxa"/>
          </w:tcPr>
          <w:p w14:paraId="0FC32F43" w14:textId="77777777" w:rsidR="001C2700" w:rsidRDefault="001C2700" w:rsidP="00BD0454">
            <w:pPr>
              <w:spacing w:line="480" w:lineRule="auto"/>
            </w:pPr>
          </w:p>
        </w:tc>
        <w:tc>
          <w:tcPr>
            <w:tcW w:w="284" w:type="dxa"/>
          </w:tcPr>
          <w:p w14:paraId="4DF8CBDF" w14:textId="77777777" w:rsidR="001C2700" w:rsidRDefault="001C2700" w:rsidP="00BD0454">
            <w:pPr>
              <w:spacing w:line="480" w:lineRule="auto"/>
            </w:pPr>
          </w:p>
        </w:tc>
        <w:tc>
          <w:tcPr>
            <w:tcW w:w="283" w:type="dxa"/>
          </w:tcPr>
          <w:p w14:paraId="5CB1FC22" w14:textId="77777777" w:rsidR="001C2700" w:rsidRDefault="001C2700" w:rsidP="00BD0454">
            <w:pPr>
              <w:spacing w:line="480" w:lineRule="auto"/>
            </w:pPr>
          </w:p>
        </w:tc>
        <w:tc>
          <w:tcPr>
            <w:tcW w:w="284" w:type="dxa"/>
          </w:tcPr>
          <w:p w14:paraId="33228130" w14:textId="77777777" w:rsidR="001C2700" w:rsidRDefault="001C2700" w:rsidP="00BD0454">
            <w:pPr>
              <w:spacing w:line="480" w:lineRule="auto"/>
            </w:pPr>
          </w:p>
        </w:tc>
        <w:tc>
          <w:tcPr>
            <w:tcW w:w="285" w:type="dxa"/>
          </w:tcPr>
          <w:p w14:paraId="4DC2EA4D" w14:textId="77777777" w:rsidR="001C2700" w:rsidRDefault="001C2700" w:rsidP="00BD0454">
            <w:pPr>
              <w:spacing w:line="480" w:lineRule="auto"/>
            </w:pPr>
          </w:p>
        </w:tc>
        <w:tc>
          <w:tcPr>
            <w:tcW w:w="286" w:type="dxa"/>
          </w:tcPr>
          <w:p w14:paraId="49A359F9" w14:textId="77777777" w:rsidR="001C2700" w:rsidRDefault="001C2700" w:rsidP="00BD0454">
            <w:pPr>
              <w:spacing w:line="480" w:lineRule="auto"/>
            </w:pPr>
          </w:p>
        </w:tc>
        <w:tc>
          <w:tcPr>
            <w:tcW w:w="283" w:type="dxa"/>
          </w:tcPr>
          <w:p w14:paraId="1ABF82AC" w14:textId="77777777" w:rsidR="001C2700" w:rsidRDefault="001C2700" w:rsidP="00BD0454">
            <w:pPr>
              <w:spacing w:line="480" w:lineRule="auto"/>
            </w:pPr>
          </w:p>
        </w:tc>
        <w:tc>
          <w:tcPr>
            <w:tcW w:w="279" w:type="dxa"/>
          </w:tcPr>
          <w:p w14:paraId="4004B276" w14:textId="77777777" w:rsidR="001C2700" w:rsidRDefault="001C2700" w:rsidP="00BD0454">
            <w:pPr>
              <w:spacing w:line="480" w:lineRule="auto"/>
            </w:pPr>
          </w:p>
        </w:tc>
        <w:tc>
          <w:tcPr>
            <w:tcW w:w="293" w:type="dxa"/>
          </w:tcPr>
          <w:p w14:paraId="0F3F38A1" w14:textId="77777777" w:rsidR="001C2700" w:rsidRDefault="001C2700" w:rsidP="00BD0454">
            <w:pPr>
              <w:spacing w:line="480" w:lineRule="auto"/>
            </w:pPr>
          </w:p>
        </w:tc>
        <w:tc>
          <w:tcPr>
            <w:tcW w:w="320" w:type="dxa"/>
            <w:gridSpan w:val="2"/>
            <w:shd w:val="clear" w:color="auto" w:fill="000000" w:themeFill="text1"/>
          </w:tcPr>
          <w:p w14:paraId="076C3136" w14:textId="77777777" w:rsidR="001C2700" w:rsidRDefault="001C2700" w:rsidP="00BD0454">
            <w:pPr>
              <w:spacing w:line="480" w:lineRule="auto"/>
            </w:pPr>
          </w:p>
        </w:tc>
        <w:tc>
          <w:tcPr>
            <w:tcW w:w="257" w:type="dxa"/>
          </w:tcPr>
          <w:p w14:paraId="5CA8AB59" w14:textId="77777777" w:rsidR="001C2700" w:rsidRDefault="001C2700" w:rsidP="00BD0454">
            <w:pPr>
              <w:spacing w:line="480" w:lineRule="auto"/>
            </w:pPr>
          </w:p>
        </w:tc>
        <w:tc>
          <w:tcPr>
            <w:tcW w:w="284" w:type="dxa"/>
          </w:tcPr>
          <w:p w14:paraId="4DC26127" w14:textId="77777777" w:rsidR="001C2700" w:rsidRDefault="001C2700" w:rsidP="00BD0454">
            <w:pPr>
              <w:spacing w:line="480" w:lineRule="auto"/>
            </w:pPr>
          </w:p>
        </w:tc>
      </w:tr>
      <w:tr w:rsidR="001C2700" w14:paraId="54F6EE4C" w14:textId="77777777" w:rsidTr="00BD0454">
        <w:trPr>
          <w:trHeight w:val="386"/>
        </w:trPr>
        <w:tc>
          <w:tcPr>
            <w:tcW w:w="550" w:type="dxa"/>
          </w:tcPr>
          <w:p w14:paraId="27AF782F" w14:textId="77777777" w:rsidR="001C2700" w:rsidRDefault="001C2700" w:rsidP="00BD0454">
            <w:pPr>
              <w:spacing w:line="480" w:lineRule="auto"/>
            </w:pPr>
          </w:p>
        </w:tc>
        <w:tc>
          <w:tcPr>
            <w:tcW w:w="2400" w:type="dxa"/>
          </w:tcPr>
          <w:p w14:paraId="11A25820" w14:textId="77777777" w:rsidR="001C2700" w:rsidRDefault="001C2700" w:rsidP="001C2700">
            <w:pPr>
              <w:pStyle w:val="ListParagraph"/>
              <w:numPr>
                <w:ilvl w:val="0"/>
                <w:numId w:val="19"/>
              </w:numPr>
              <w:spacing w:line="480" w:lineRule="auto"/>
              <w:ind w:left="324"/>
              <w:rPr>
                <w:rFonts w:ascii="Times New Roman" w:hAnsi="Times New Roman" w:cs="Times New Roman"/>
                <w:sz w:val="24"/>
                <w:szCs w:val="24"/>
              </w:rPr>
            </w:pPr>
            <w:r>
              <w:rPr>
                <w:rFonts w:ascii="Times New Roman" w:hAnsi="Times New Roman" w:cs="Times New Roman"/>
                <w:sz w:val="24"/>
                <w:szCs w:val="24"/>
              </w:rPr>
              <w:t>Seminar Skripsi</w:t>
            </w:r>
          </w:p>
        </w:tc>
        <w:tc>
          <w:tcPr>
            <w:tcW w:w="279" w:type="dxa"/>
          </w:tcPr>
          <w:p w14:paraId="1C1B8E2E" w14:textId="77777777" w:rsidR="001C2700" w:rsidRDefault="001C2700" w:rsidP="00BD0454">
            <w:pPr>
              <w:spacing w:line="480" w:lineRule="auto"/>
            </w:pPr>
          </w:p>
        </w:tc>
        <w:tc>
          <w:tcPr>
            <w:tcW w:w="279" w:type="dxa"/>
          </w:tcPr>
          <w:p w14:paraId="682A4A48" w14:textId="77777777" w:rsidR="001C2700" w:rsidRDefault="001C2700" w:rsidP="00BD0454">
            <w:pPr>
              <w:spacing w:line="480" w:lineRule="auto"/>
            </w:pPr>
          </w:p>
        </w:tc>
        <w:tc>
          <w:tcPr>
            <w:tcW w:w="298" w:type="dxa"/>
            <w:gridSpan w:val="3"/>
          </w:tcPr>
          <w:p w14:paraId="3970A89D" w14:textId="77777777" w:rsidR="001C2700" w:rsidRDefault="001C2700" w:rsidP="00BD0454">
            <w:pPr>
              <w:spacing w:line="480" w:lineRule="auto"/>
            </w:pPr>
          </w:p>
        </w:tc>
        <w:tc>
          <w:tcPr>
            <w:tcW w:w="284" w:type="dxa"/>
          </w:tcPr>
          <w:p w14:paraId="32015D90" w14:textId="77777777" w:rsidR="001C2700" w:rsidRDefault="001C2700" w:rsidP="00BD0454">
            <w:pPr>
              <w:spacing w:line="480" w:lineRule="auto"/>
            </w:pPr>
          </w:p>
        </w:tc>
        <w:tc>
          <w:tcPr>
            <w:tcW w:w="305" w:type="dxa"/>
          </w:tcPr>
          <w:p w14:paraId="796F1E92" w14:textId="77777777" w:rsidR="001C2700" w:rsidRDefault="001C2700" w:rsidP="00BD0454">
            <w:pPr>
              <w:spacing w:line="480" w:lineRule="auto"/>
            </w:pPr>
          </w:p>
        </w:tc>
        <w:tc>
          <w:tcPr>
            <w:tcW w:w="265" w:type="dxa"/>
          </w:tcPr>
          <w:p w14:paraId="36F4CF42" w14:textId="77777777" w:rsidR="001C2700" w:rsidRDefault="001C2700" w:rsidP="00BD0454">
            <w:pPr>
              <w:spacing w:line="480" w:lineRule="auto"/>
            </w:pPr>
          </w:p>
        </w:tc>
        <w:tc>
          <w:tcPr>
            <w:tcW w:w="283" w:type="dxa"/>
          </w:tcPr>
          <w:p w14:paraId="68BFF981" w14:textId="77777777" w:rsidR="001C2700" w:rsidRDefault="001C2700" w:rsidP="00BD0454">
            <w:pPr>
              <w:spacing w:line="480" w:lineRule="auto"/>
            </w:pPr>
          </w:p>
        </w:tc>
        <w:tc>
          <w:tcPr>
            <w:tcW w:w="283" w:type="dxa"/>
          </w:tcPr>
          <w:p w14:paraId="27D3C499" w14:textId="77777777" w:rsidR="001C2700" w:rsidRDefault="001C2700" w:rsidP="00BD0454">
            <w:pPr>
              <w:spacing w:line="480" w:lineRule="auto"/>
            </w:pPr>
          </w:p>
        </w:tc>
        <w:tc>
          <w:tcPr>
            <w:tcW w:w="284" w:type="dxa"/>
          </w:tcPr>
          <w:p w14:paraId="0229E94B" w14:textId="77777777" w:rsidR="001C2700" w:rsidRDefault="001C2700" w:rsidP="00BD0454">
            <w:pPr>
              <w:spacing w:line="480" w:lineRule="auto"/>
            </w:pPr>
          </w:p>
        </w:tc>
        <w:tc>
          <w:tcPr>
            <w:tcW w:w="267" w:type="dxa"/>
          </w:tcPr>
          <w:p w14:paraId="1CE78F35" w14:textId="77777777" w:rsidR="001C2700" w:rsidRDefault="001C2700" w:rsidP="00BD0454">
            <w:pPr>
              <w:spacing w:line="480" w:lineRule="auto"/>
            </w:pPr>
          </w:p>
        </w:tc>
        <w:tc>
          <w:tcPr>
            <w:tcW w:w="300" w:type="dxa"/>
            <w:gridSpan w:val="2"/>
          </w:tcPr>
          <w:p w14:paraId="7A6D9721" w14:textId="77777777" w:rsidR="001C2700" w:rsidRDefault="001C2700" w:rsidP="00BD0454">
            <w:pPr>
              <w:spacing w:line="480" w:lineRule="auto"/>
            </w:pPr>
          </w:p>
        </w:tc>
        <w:tc>
          <w:tcPr>
            <w:tcW w:w="284" w:type="dxa"/>
          </w:tcPr>
          <w:p w14:paraId="594BCAA4" w14:textId="77777777" w:rsidR="001C2700" w:rsidRDefault="001C2700" w:rsidP="00BD0454">
            <w:pPr>
              <w:spacing w:line="480" w:lineRule="auto"/>
            </w:pPr>
          </w:p>
        </w:tc>
        <w:tc>
          <w:tcPr>
            <w:tcW w:w="283" w:type="dxa"/>
          </w:tcPr>
          <w:p w14:paraId="4BA9E6F2" w14:textId="77777777" w:rsidR="001C2700" w:rsidRDefault="001C2700" w:rsidP="00BD0454">
            <w:pPr>
              <w:spacing w:line="480" w:lineRule="auto"/>
            </w:pPr>
          </w:p>
        </w:tc>
        <w:tc>
          <w:tcPr>
            <w:tcW w:w="284" w:type="dxa"/>
          </w:tcPr>
          <w:p w14:paraId="500DA4EF" w14:textId="77777777" w:rsidR="001C2700" w:rsidRDefault="001C2700" w:rsidP="00BD0454">
            <w:pPr>
              <w:spacing w:line="480" w:lineRule="auto"/>
            </w:pPr>
          </w:p>
        </w:tc>
        <w:tc>
          <w:tcPr>
            <w:tcW w:w="283" w:type="dxa"/>
          </w:tcPr>
          <w:p w14:paraId="367D488E" w14:textId="77777777" w:rsidR="001C2700" w:rsidRDefault="001C2700" w:rsidP="00BD0454">
            <w:pPr>
              <w:spacing w:line="480" w:lineRule="auto"/>
            </w:pPr>
          </w:p>
        </w:tc>
        <w:tc>
          <w:tcPr>
            <w:tcW w:w="284" w:type="dxa"/>
          </w:tcPr>
          <w:p w14:paraId="7F55405B" w14:textId="77777777" w:rsidR="001C2700" w:rsidRDefault="001C2700" w:rsidP="00BD0454">
            <w:pPr>
              <w:spacing w:line="480" w:lineRule="auto"/>
            </w:pPr>
          </w:p>
        </w:tc>
        <w:tc>
          <w:tcPr>
            <w:tcW w:w="285" w:type="dxa"/>
          </w:tcPr>
          <w:p w14:paraId="0492DBEC" w14:textId="77777777" w:rsidR="001C2700" w:rsidRDefault="001C2700" w:rsidP="00BD0454">
            <w:pPr>
              <w:spacing w:line="480" w:lineRule="auto"/>
            </w:pPr>
          </w:p>
        </w:tc>
        <w:tc>
          <w:tcPr>
            <w:tcW w:w="286" w:type="dxa"/>
          </w:tcPr>
          <w:p w14:paraId="110B9FC4" w14:textId="77777777" w:rsidR="001C2700" w:rsidRDefault="001C2700" w:rsidP="00BD0454">
            <w:pPr>
              <w:spacing w:line="480" w:lineRule="auto"/>
            </w:pPr>
          </w:p>
        </w:tc>
        <w:tc>
          <w:tcPr>
            <w:tcW w:w="283" w:type="dxa"/>
          </w:tcPr>
          <w:p w14:paraId="05FCCA12" w14:textId="77777777" w:rsidR="001C2700" w:rsidRDefault="001C2700" w:rsidP="00BD0454">
            <w:pPr>
              <w:spacing w:line="480" w:lineRule="auto"/>
            </w:pPr>
          </w:p>
        </w:tc>
        <w:tc>
          <w:tcPr>
            <w:tcW w:w="279" w:type="dxa"/>
          </w:tcPr>
          <w:p w14:paraId="4DE0B9EE" w14:textId="77777777" w:rsidR="001C2700" w:rsidRDefault="001C2700" w:rsidP="00BD0454">
            <w:pPr>
              <w:spacing w:line="480" w:lineRule="auto"/>
            </w:pPr>
          </w:p>
        </w:tc>
        <w:tc>
          <w:tcPr>
            <w:tcW w:w="293" w:type="dxa"/>
          </w:tcPr>
          <w:p w14:paraId="4149AB70" w14:textId="77777777" w:rsidR="001C2700" w:rsidRDefault="001C2700" w:rsidP="00BD0454">
            <w:pPr>
              <w:spacing w:line="480" w:lineRule="auto"/>
            </w:pPr>
          </w:p>
        </w:tc>
        <w:tc>
          <w:tcPr>
            <w:tcW w:w="320" w:type="dxa"/>
            <w:gridSpan w:val="2"/>
          </w:tcPr>
          <w:p w14:paraId="4242C892" w14:textId="77777777" w:rsidR="001C2700" w:rsidRDefault="001C2700" w:rsidP="00BD0454">
            <w:pPr>
              <w:spacing w:line="480" w:lineRule="auto"/>
            </w:pPr>
          </w:p>
        </w:tc>
        <w:tc>
          <w:tcPr>
            <w:tcW w:w="257" w:type="dxa"/>
          </w:tcPr>
          <w:p w14:paraId="17155D90" w14:textId="77777777" w:rsidR="001C2700" w:rsidRDefault="001C2700" w:rsidP="00BD0454">
            <w:pPr>
              <w:spacing w:line="480" w:lineRule="auto"/>
            </w:pPr>
          </w:p>
        </w:tc>
        <w:tc>
          <w:tcPr>
            <w:tcW w:w="284" w:type="dxa"/>
            <w:shd w:val="clear" w:color="auto" w:fill="000000" w:themeFill="text1"/>
          </w:tcPr>
          <w:p w14:paraId="29B30C98" w14:textId="77777777" w:rsidR="001C2700" w:rsidRDefault="001C2700" w:rsidP="00BD0454">
            <w:pPr>
              <w:spacing w:line="480" w:lineRule="auto"/>
            </w:pPr>
          </w:p>
        </w:tc>
      </w:tr>
    </w:tbl>
    <w:p w14:paraId="2020B39A" w14:textId="77777777" w:rsidR="001C2700" w:rsidRPr="00585954" w:rsidRDefault="001C2700" w:rsidP="001C2700">
      <w:pPr>
        <w:tabs>
          <w:tab w:val="left" w:pos="6020"/>
        </w:tabs>
        <w:spacing w:line="240" w:lineRule="auto"/>
        <w:jc w:val="both"/>
        <w:rPr>
          <w:rFonts w:ascii="Times New Roman" w:hAnsi="Times New Roman" w:cs="Times New Roman"/>
          <w:sz w:val="24"/>
          <w:szCs w:val="24"/>
        </w:rPr>
        <w:sectPr w:rsidR="001C2700" w:rsidRPr="00585954" w:rsidSect="001C2700">
          <w:headerReference w:type="even" r:id="rId13"/>
          <w:headerReference w:type="default" r:id="rId14"/>
          <w:headerReference w:type="first" r:id="rId15"/>
          <w:pgSz w:w="11906" w:h="16838"/>
          <w:pgMar w:top="1702" w:right="1701" w:bottom="1701" w:left="2268" w:header="709" w:footer="709" w:gutter="0"/>
          <w:pgNumType w:start="2"/>
          <w:cols w:space="708"/>
          <w:docGrid w:linePitch="360"/>
        </w:sectPr>
      </w:pPr>
    </w:p>
    <w:p w14:paraId="2196D431" w14:textId="77777777" w:rsidR="005273CD" w:rsidRDefault="005273CD" w:rsidP="001C2700"/>
    <w:sectPr w:rsidR="005273CD" w:rsidSect="001C2700">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ACB89" w14:textId="77777777" w:rsidR="001612DA" w:rsidRDefault="001612DA">
      <w:pPr>
        <w:spacing w:after="0" w:line="240" w:lineRule="auto"/>
      </w:pPr>
      <w:r>
        <w:separator/>
      </w:r>
    </w:p>
  </w:endnote>
  <w:endnote w:type="continuationSeparator" w:id="0">
    <w:p w14:paraId="1A25780E" w14:textId="77777777" w:rsidR="001612DA" w:rsidRDefault="00161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0E7B6" w14:textId="77777777" w:rsidR="00144EF5" w:rsidRDefault="00144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0D06D" w14:textId="77777777" w:rsidR="00A00665" w:rsidRDefault="001612DA">
    <w:pPr>
      <w:pStyle w:val="Footer"/>
      <w:jc w:val="center"/>
    </w:pPr>
  </w:p>
  <w:p w14:paraId="2AE8C4E8" w14:textId="77777777" w:rsidR="00A00665" w:rsidRDefault="00161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4280896"/>
      <w:docPartObj>
        <w:docPartGallery w:val="Page Numbers (Bottom of Page)"/>
        <w:docPartUnique/>
      </w:docPartObj>
    </w:sdtPr>
    <w:sdtEndPr>
      <w:rPr>
        <w:noProof/>
      </w:rPr>
    </w:sdtEndPr>
    <w:sdtContent>
      <w:p w14:paraId="528CBDD4" w14:textId="77777777" w:rsidR="00A00665" w:rsidRDefault="001C270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C5B5796" w14:textId="77777777" w:rsidR="00A00665" w:rsidRDefault="00161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E2EF0" w14:textId="77777777" w:rsidR="001612DA" w:rsidRDefault="001612DA">
      <w:pPr>
        <w:spacing w:after="0" w:line="240" w:lineRule="auto"/>
      </w:pPr>
      <w:r>
        <w:separator/>
      </w:r>
    </w:p>
  </w:footnote>
  <w:footnote w:type="continuationSeparator" w:id="0">
    <w:p w14:paraId="72434796" w14:textId="77777777" w:rsidR="001612DA" w:rsidRDefault="00161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B56D2" w14:textId="4BC318B9" w:rsidR="00144EF5" w:rsidRDefault="00144EF5">
    <w:pPr>
      <w:pStyle w:val="Header"/>
    </w:pPr>
    <w:r>
      <w:rPr>
        <w:noProof/>
      </w:rPr>
      <w:pict w14:anchorId="16984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410688" o:spid="_x0000_s2050" type="#_x0000_t75" style="position:absolute;margin-left:0;margin-top:0;width:396.7pt;height:373.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0073F" w14:textId="6A058E3B" w:rsidR="00144EF5" w:rsidRDefault="00144EF5">
    <w:pPr>
      <w:pStyle w:val="Header"/>
    </w:pPr>
    <w:r>
      <w:rPr>
        <w:noProof/>
      </w:rPr>
      <w:pict w14:anchorId="722E5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410689" o:spid="_x0000_s2051" type="#_x0000_t75" style="position:absolute;margin-left:0;margin-top:0;width:396.7pt;height:373.35pt;z-index:-251656192;mso-position-horizontal:center;mso-position-horizontal-relative:margin;mso-position-vertical:center;mso-position-vertical-relative:margin" o:allowincell="f">
          <v:imagedata r:id="rId1" o:title="logo ugj"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6C20A" w14:textId="7F1A5CCA" w:rsidR="00144EF5" w:rsidRDefault="00144EF5">
    <w:pPr>
      <w:pStyle w:val="Header"/>
    </w:pPr>
    <w:r>
      <w:rPr>
        <w:noProof/>
      </w:rPr>
      <w:pict w14:anchorId="3166B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410687" o:spid="_x0000_s2049" type="#_x0000_t75" style="position:absolute;margin-left:0;margin-top:0;width:396.7pt;height:373.35pt;z-index:-251658240;mso-position-horizontal:center;mso-position-horizontal-relative:margin;mso-position-vertical:center;mso-position-vertical-relative:margin" o:allowincell="f">
          <v:imagedata r:id="rId1" o:title="logo ugj"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048CA" w14:textId="3FE5135F" w:rsidR="00144EF5" w:rsidRDefault="00144EF5">
    <w:pPr>
      <w:pStyle w:val="Header"/>
    </w:pPr>
    <w:r>
      <w:rPr>
        <w:noProof/>
      </w:rPr>
      <w:pict w14:anchorId="52250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410691" o:spid="_x0000_s2053" type="#_x0000_t75" style="position:absolute;margin-left:0;margin-top:0;width:396.7pt;height:373.35pt;z-index:-251654144;mso-position-horizontal:center;mso-position-horizontal-relative:margin;mso-position-vertical:center;mso-position-vertical-relative:margin" o:allowincell="f">
          <v:imagedata r:id="rId1" o:title="logo ugj"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8580155"/>
      <w:docPartObj>
        <w:docPartGallery w:val="Page Numbers (Top of Page)"/>
        <w:docPartUnique/>
      </w:docPartObj>
    </w:sdtPr>
    <w:sdtEndPr>
      <w:rPr>
        <w:noProof/>
      </w:rPr>
    </w:sdtEndPr>
    <w:sdtContent>
      <w:p w14:paraId="36B483DD" w14:textId="709F684A" w:rsidR="00A00665" w:rsidRDefault="00144EF5">
        <w:pPr>
          <w:pStyle w:val="Header"/>
          <w:jc w:val="right"/>
        </w:pPr>
        <w:r>
          <w:rPr>
            <w:noProof/>
          </w:rPr>
          <w:pict w14:anchorId="2E70D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410692" o:spid="_x0000_s2054" type="#_x0000_t75" style="position:absolute;left:0;text-align:left;margin-left:0;margin-top:0;width:396.7pt;height:373.35pt;z-index:-251653120;mso-position-horizontal:center;mso-position-horizontal-relative:margin;mso-position-vertical:center;mso-position-vertical-relative:margin" o:allowincell="f">
              <v:imagedata r:id="rId1" o:title="logo ugj" gain="19661f" blacklevel="22938f"/>
            </v:shape>
          </w:pict>
        </w:r>
        <w:r w:rsidR="001C2700">
          <w:fldChar w:fldCharType="begin"/>
        </w:r>
        <w:r w:rsidR="001C2700">
          <w:instrText xml:space="preserve"> PAGE   \* MERGEFORMAT </w:instrText>
        </w:r>
        <w:r w:rsidR="001C2700">
          <w:fldChar w:fldCharType="separate"/>
        </w:r>
        <w:r w:rsidR="001C2700">
          <w:rPr>
            <w:noProof/>
          </w:rPr>
          <w:t>21</w:t>
        </w:r>
        <w:r w:rsidR="001C2700">
          <w:rPr>
            <w:noProof/>
          </w:rPr>
          <w:fldChar w:fldCharType="end"/>
        </w:r>
      </w:p>
    </w:sdtContent>
  </w:sdt>
  <w:p w14:paraId="46338575" w14:textId="77777777" w:rsidR="00A00665" w:rsidRDefault="001612DA">
    <w:pPr>
      <w:pStyle w:val="Header"/>
    </w:pPr>
  </w:p>
  <w:p w14:paraId="4193C0FB" w14:textId="77777777" w:rsidR="00A00665" w:rsidRDefault="001612D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05C82" w14:textId="276991B6" w:rsidR="00144EF5" w:rsidRDefault="00144EF5">
    <w:pPr>
      <w:pStyle w:val="Header"/>
    </w:pPr>
    <w:r>
      <w:rPr>
        <w:noProof/>
      </w:rPr>
      <w:pict w14:anchorId="1807C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410690" o:spid="_x0000_s2052" type="#_x0000_t75" style="position:absolute;margin-left:0;margin-top:0;width:396.7pt;height:373.35pt;z-index:-251655168;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5644D"/>
    <w:multiLevelType w:val="hybridMultilevel"/>
    <w:tmpl w:val="54F25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F0846"/>
    <w:multiLevelType w:val="hybridMultilevel"/>
    <w:tmpl w:val="B900D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B28A1"/>
    <w:multiLevelType w:val="hybridMultilevel"/>
    <w:tmpl w:val="0A3C219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317E7323"/>
    <w:multiLevelType w:val="hybridMultilevel"/>
    <w:tmpl w:val="B908001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2D73C2"/>
    <w:multiLevelType w:val="hybridMultilevel"/>
    <w:tmpl w:val="55D4254E"/>
    <w:lvl w:ilvl="0" w:tplc="062AC1E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4851248"/>
    <w:multiLevelType w:val="hybridMultilevel"/>
    <w:tmpl w:val="D17C2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CF2F1D"/>
    <w:multiLevelType w:val="hybridMultilevel"/>
    <w:tmpl w:val="E11A49E2"/>
    <w:lvl w:ilvl="0" w:tplc="4A8E91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218D2"/>
    <w:multiLevelType w:val="hybridMultilevel"/>
    <w:tmpl w:val="659A5670"/>
    <w:lvl w:ilvl="0" w:tplc="0409000F">
      <w:start w:val="1"/>
      <w:numFmt w:val="decimal"/>
      <w:lvlText w:val="%1."/>
      <w:lvlJc w:val="left"/>
      <w:pPr>
        <w:ind w:left="1440" w:hanging="360"/>
      </w:pPr>
    </w:lvl>
    <w:lvl w:ilvl="1" w:tplc="694AA54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E427BD"/>
    <w:multiLevelType w:val="hybridMultilevel"/>
    <w:tmpl w:val="8276719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4C61989"/>
    <w:multiLevelType w:val="hybridMultilevel"/>
    <w:tmpl w:val="49C8143C"/>
    <w:lvl w:ilvl="0" w:tplc="04090019">
      <w:start w:val="1"/>
      <w:numFmt w:val="lowerLetter"/>
      <w:lvlText w:val="%1."/>
      <w:lvlJc w:val="left"/>
      <w:pPr>
        <w:ind w:left="2280" w:hanging="360"/>
      </w:pPr>
    </w:lvl>
    <w:lvl w:ilvl="1" w:tplc="C1986818">
      <w:start w:val="1"/>
      <w:numFmt w:val="decimal"/>
      <w:lvlText w:val="%2."/>
      <w:lvlJc w:val="left"/>
      <w:pPr>
        <w:ind w:left="3000" w:hanging="360"/>
      </w:pPr>
      <w:rPr>
        <w:rFonts w:hint="default"/>
      </w:r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0" w15:restartNumberingAfterBreak="0">
    <w:nsid w:val="49144FD4"/>
    <w:multiLevelType w:val="hybridMultilevel"/>
    <w:tmpl w:val="67BC22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4A7F45"/>
    <w:multiLevelType w:val="hybridMultilevel"/>
    <w:tmpl w:val="7CD46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9D2470"/>
    <w:multiLevelType w:val="hybridMultilevel"/>
    <w:tmpl w:val="58B0C34A"/>
    <w:lvl w:ilvl="0" w:tplc="38090017">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3" w15:restartNumberingAfterBreak="0">
    <w:nsid w:val="649A36C6"/>
    <w:multiLevelType w:val="hybridMultilevel"/>
    <w:tmpl w:val="CAACD4F8"/>
    <w:lvl w:ilvl="0" w:tplc="4CACC4D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8EC6C40"/>
    <w:multiLevelType w:val="hybridMultilevel"/>
    <w:tmpl w:val="A28AFE14"/>
    <w:lvl w:ilvl="0" w:tplc="5E463B3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D3E3E7C"/>
    <w:multiLevelType w:val="hybridMultilevel"/>
    <w:tmpl w:val="C6BEEEF6"/>
    <w:lvl w:ilvl="0" w:tplc="04090019">
      <w:start w:val="1"/>
      <w:numFmt w:val="lowerLetter"/>
      <w:lvlText w:val="%1."/>
      <w:lvlJc w:val="left"/>
      <w:pPr>
        <w:ind w:left="2203" w:hanging="360"/>
      </w:p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6" w15:restartNumberingAfterBreak="0">
    <w:nsid w:val="765B4D76"/>
    <w:multiLevelType w:val="hybridMultilevel"/>
    <w:tmpl w:val="F738DCFE"/>
    <w:lvl w:ilvl="0" w:tplc="04090019">
      <w:start w:val="1"/>
      <w:numFmt w:val="lowerLetter"/>
      <w:lvlText w:val="%1."/>
      <w:lvlJc w:val="left"/>
      <w:pPr>
        <w:ind w:left="1440" w:hanging="360"/>
      </w:pPr>
    </w:lvl>
    <w:lvl w:ilvl="1" w:tplc="6412853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87C0F88"/>
    <w:multiLevelType w:val="hybridMultilevel"/>
    <w:tmpl w:val="13AABF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D532BC"/>
    <w:multiLevelType w:val="hybridMultilevel"/>
    <w:tmpl w:val="A43C0D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0"/>
  </w:num>
  <w:num w:numId="3">
    <w:abstractNumId w:val="10"/>
  </w:num>
  <w:num w:numId="4">
    <w:abstractNumId w:val="6"/>
  </w:num>
  <w:num w:numId="5">
    <w:abstractNumId w:val="7"/>
  </w:num>
  <w:num w:numId="6">
    <w:abstractNumId w:val="18"/>
  </w:num>
  <w:num w:numId="7">
    <w:abstractNumId w:val="17"/>
  </w:num>
  <w:num w:numId="8">
    <w:abstractNumId w:val="3"/>
  </w:num>
  <w:num w:numId="9">
    <w:abstractNumId w:val="5"/>
  </w:num>
  <w:num w:numId="10">
    <w:abstractNumId w:val="2"/>
  </w:num>
  <w:num w:numId="11">
    <w:abstractNumId w:val="12"/>
  </w:num>
  <w:num w:numId="12">
    <w:abstractNumId w:val="16"/>
  </w:num>
  <w:num w:numId="13">
    <w:abstractNumId w:val="8"/>
  </w:num>
  <w:num w:numId="14">
    <w:abstractNumId w:val="9"/>
  </w:num>
  <w:num w:numId="15">
    <w:abstractNumId w:val="15"/>
  </w:num>
  <w:num w:numId="16">
    <w:abstractNumId w:val="1"/>
  </w:num>
  <w:num w:numId="17">
    <w:abstractNumId w:val="13"/>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700"/>
    <w:rsid w:val="00144EF5"/>
    <w:rsid w:val="001612DA"/>
    <w:rsid w:val="001C2700"/>
    <w:rsid w:val="004E7377"/>
    <w:rsid w:val="005273CD"/>
    <w:rsid w:val="006B124B"/>
    <w:rsid w:val="00862E38"/>
    <w:rsid w:val="00C45353"/>
    <w:rsid w:val="00F91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3F36EB4"/>
  <w15:chartTrackingRefBased/>
  <w15:docId w15:val="{8E43EB3C-DBF1-44BC-9B5F-32EDA275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700"/>
  </w:style>
  <w:style w:type="paragraph" w:styleId="Heading1">
    <w:name w:val="heading 1"/>
    <w:basedOn w:val="Normal"/>
    <w:next w:val="Normal"/>
    <w:link w:val="Heading1Char"/>
    <w:uiPriority w:val="9"/>
    <w:qFormat/>
    <w:rsid w:val="001C27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C27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27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70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C270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C2700"/>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1C2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700"/>
  </w:style>
  <w:style w:type="paragraph" w:styleId="Header">
    <w:name w:val="header"/>
    <w:basedOn w:val="Normal"/>
    <w:link w:val="HeaderChar"/>
    <w:uiPriority w:val="99"/>
    <w:unhideWhenUsed/>
    <w:rsid w:val="001C2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700"/>
  </w:style>
  <w:style w:type="paragraph" w:styleId="ListParagraph">
    <w:name w:val="List Paragraph"/>
    <w:aliases w:val="Body Text Char1,Char Char2"/>
    <w:basedOn w:val="Normal"/>
    <w:uiPriority w:val="34"/>
    <w:qFormat/>
    <w:rsid w:val="001C2700"/>
    <w:pPr>
      <w:ind w:left="720"/>
      <w:contextualSpacing/>
    </w:pPr>
  </w:style>
  <w:style w:type="table" w:styleId="TableGrid">
    <w:name w:val="Table Grid"/>
    <w:basedOn w:val="TableNormal"/>
    <w:uiPriority w:val="39"/>
    <w:rsid w:val="001C2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2700"/>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unhideWhenUsed/>
    <w:rsid w:val="001C2700"/>
    <w:pPr>
      <w:spacing w:after="120" w:line="276" w:lineRule="auto"/>
      <w:ind w:left="283"/>
    </w:pPr>
    <w:rPr>
      <w:rFonts w:eastAsiaTheme="minorEastAsia"/>
      <w:lang w:val="id-ID" w:eastAsia="id-ID"/>
    </w:rPr>
  </w:style>
  <w:style w:type="character" w:customStyle="1" w:styleId="BodyTextIndentChar">
    <w:name w:val="Body Text Indent Char"/>
    <w:basedOn w:val="DefaultParagraphFont"/>
    <w:link w:val="BodyTextIndent"/>
    <w:uiPriority w:val="99"/>
    <w:rsid w:val="001C2700"/>
    <w:rPr>
      <w:rFonts w:eastAsiaTheme="minorEastAsia"/>
      <w:lang w:val="id-ID" w:eastAsia="id-ID"/>
    </w:rPr>
  </w:style>
  <w:style w:type="paragraph" w:styleId="Caption">
    <w:name w:val="caption"/>
    <w:basedOn w:val="Normal"/>
    <w:next w:val="Normal"/>
    <w:uiPriority w:val="35"/>
    <w:unhideWhenUsed/>
    <w:qFormat/>
    <w:rsid w:val="001C2700"/>
    <w:pPr>
      <w:spacing w:after="200" w:line="240" w:lineRule="auto"/>
    </w:pPr>
    <w:rPr>
      <w:i/>
      <w:iCs/>
      <w:color w:val="44546A" w:themeColor="text2"/>
      <w:sz w:val="18"/>
      <w:szCs w:val="18"/>
    </w:rPr>
  </w:style>
  <w:style w:type="character" w:customStyle="1" w:styleId="fontstyle01">
    <w:name w:val="fontstyle01"/>
    <w:basedOn w:val="DefaultParagraphFont"/>
    <w:rsid w:val="001C2700"/>
    <w:rPr>
      <w:rFonts w:ascii="TimesNewRomanPS-BoldMT" w:hAnsi="TimesNewRomanPS-BoldMT" w:hint="default"/>
      <w:b/>
      <w:bCs/>
      <w:i w:val="0"/>
      <w:iCs w:val="0"/>
      <w:color w:val="000000"/>
      <w:sz w:val="24"/>
      <w:szCs w:val="24"/>
    </w:rPr>
  </w:style>
  <w:style w:type="paragraph" w:styleId="NoSpacing">
    <w:name w:val="No Spacing"/>
    <w:uiPriority w:val="1"/>
    <w:qFormat/>
    <w:rsid w:val="001C27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3513</Words>
  <Characters>20030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Putri</dc:creator>
  <cp:keywords/>
  <dc:description/>
  <cp:lastModifiedBy>User</cp:lastModifiedBy>
  <cp:revision>3</cp:revision>
  <cp:lastPrinted>2024-06-27T08:48:00Z</cp:lastPrinted>
  <dcterms:created xsi:type="dcterms:W3CDTF">2022-09-05T13:09:00Z</dcterms:created>
  <dcterms:modified xsi:type="dcterms:W3CDTF">2024-06-27T08:49:00Z</dcterms:modified>
</cp:coreProperties>
</file>