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A031C" w14:textId="77777777" w:rsidR="00086B1C" w:rsidRDefault="00086B1C" w:rsidP="00086B1C">
      <w:pPr>
        <w:pStyle w:val="Heading1"/>
      </w:pPr>
      <w:bookmarkStart w:id="0" w:name="_Toc111277362"/>
      <w:bookmarkStart w:id="1" w:name="_GoBack"/>
      <w:bookmarkEnd w:id="1"/>
      <w:r>
        <w:t>BAB II</w:t>
      </w:r>
      <w:bookmarkEnd w:id="0"/>
      <w:r>
        <w:t xml:space="preserve"> </w:t>
      </w:r>
    </w:p>
    <w:p w14:paraId="7DA61DC3" w14:textId="77777777" w:rsidR="00086B1C" w:rsidRDefault="00086B1C" w:rsidP="00086B1C">
      <w:pPr>
        <w:pStyle w:val="Heading1"/>
      </w:pPr>
      <w:bookmarkStart w:id="2" w:name="_Toc111277363"/>
      <w:r>
        <w:t>TINJAUAN PUSTAKA</w:t>
      </w:r>
      <w:bookmarkEnd w:id="2"/>
    </w:p>
    <w:p w14:paraId="68D0C4D0" w14:textId="77777777" w:rsidR="00086B1C" w:rsidRDefault="00086B1C" w:rsidP="00086B1C">
      <w:pPr>
        <w:pStyle w:val="Heading2"/>
        <w:spacing w:line="480" w:lineRule="auto"/>
      </w:pPr>
      <w:bookmarkStart w:id="3" w:name="_Toc111277364"/>
      <w:r>
        <w:t xml:space="preserve">2.1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Kerja</w:t>
      </w:r>
      <w:bookmarkEnd w:id="3"/>
      <w:proofErr w:type="spellEnd"/>
      <w:r>
        <w:t xml:space="preserve"> </w:t>
      </w:r>
    </w:p>
    <w:p w14:paraId="2C1B4CE2" w14:textId="77777777" w:rsidR="00086B1C" w:rsidRDefault="00086B1C" w:rsidP="00086B1C">
      <w:pPr>
        <w:pStyle w:val="Heading3"/>
      </w:pPr>
      <w:bookmarkStart w:id="4" w:name="_Toc111277365"/>
      <w:r>
        <w:t xml:space="preserve">2.1.1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Kerja</w:t>
      </w:r>
      <w:bookmarkEnd w:id="4"/>
      <w:proofErr w:type="spellEnd"/>
    </w:p>
    <w:p w14:paraId="2E615477" w14:textId="77777777" w:rsidR="00086B1C" w:rsidRDefault="00086B1C" w:rsidP="00086B1C"/>
    <w:p w14:paraId="66F23551" w14:textId="77777777" w:rsidR="00086B1C" w:rsidRDefault="00086B1C" w:rsidP="00086B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Davis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Mangkunegara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(2016: 129)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memperteguh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14:paraId="74F44754" w14:textId="77777777" w:rsidR="00086B1C" w:rsidRDefault="00086B1C" w:rsidP="00086B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Zainal, </w:t>
      </w:r>
      <w:proofErr w:type="spellStart"/>
      <w:r>
        <w:rPr>
          <w:rFonts w:ascii="Times New Roman" w:hAnsi="Times New Roman" w:cs="Times New Roman"/>
          <w:sz w:val="24"/>
          <w:szCs w:val="24"/>
        </w:rPr>
        <w:t>Ramly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Arafah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(2015)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A6158BA" w14:textId="77777777" w:rsidR="00086B1C" w:rsidRDefault="00086B1C" w:rsidP="00086B1C">
      <w:pPr>
        <w:spacing w:line="240" w:lineRule="auto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social yang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395B11C" w14:textId="77777777" w:rsidR="00086B1C" w:rsidRDefault="00086B1C" w:rsidP="00086B1C">
      <w:pPr>
        <w:spacing w:line="240" w:lineRule="auto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00B85B56" w14:textId="77777777" w:rsidR="00086B1C" w:rsidRDefault="00086B1C" w:rsidP="00086B1C">
      <w:pPr>
        <w:spacing w:line="480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Hasibuan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(2018:193)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Kedisiplinan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menaati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social yang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14:paraId="3B94B5C1" w14:textId="77777777" w:rsidR="00086B1C" w:rsidRDefault="00086B1C" w:rsidP="00086B1C">
      <w:pPr>
        <w:spacing w:line="480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530D79D7" w14:textId="77777777" w:rsidR="00086B1C" w:rsidRDefault="00086B1C" w:rsidP="00086B1C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Sedarmayanti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(2016:357) “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disaping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understanding)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kesungguhan</w:t>
      </w:r>
      <w:proofErr w:type="spellEnd"/>
      <w:r>
        <w:rPr>
          <w:rFonts w:ascii="Times New Roman" w:hAnsi="Times New Roman" w:cs="Times New Roman"/>
          <w:sz w:val="24"/>
          <w:szCs w:val="24"/>
        </w:rPr>
        <w:t>).”</w:t>
      </w:r>
    </w:p>
    <w:p w14:paraId="47081269" w14:textId="77777777" w:rsidR="00086B1C" w:rsidRDefault="00086B1C" w:rsidP="00086B1C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Sutrisno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(2017:89)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BB70FCD" w14:textId="77777777" w:rsidR="00086B1C" w:rsidRDefault="00086B1C" w:rsidP="00086B1C">
      <w:pPr>
        <w:spacing w:line="240" w:lineRule="auto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laku,dan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8E5F427" w14:textId="77777777" w:rsidR="00086B1C" w:rsidRDefault="00086B1C" w:rsidP="00086B1C">
      <w:pPr>
        <w:spacing w:line="240" w:lineRule="auto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08D45D5B" w14:textId="77777777" w:rsidR="00086B1C" w:rsidRDefault="00086B1C" w:rsidP="00086B1C">
      <w:pPr>
        <w:spacing w:line="240" w:lineRule="auto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Singodimejo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Sutriso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(2017:86),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kerelaan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disekitarnya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560E0FB9" w14:textId="77777777" w:rsidR="00086B1C" w:rsidRDefault="00086B1C" w:rsidP="00086B1C">
      <w:pPr>
        <w:spacing w:line="240" w:lineRule="auto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747E17BA" w14:textId="77777777" w:rsidR="00086B1C" w:rsidRDefault="00086B1C" w:rsidP="00086B1C">
      <w:pPr>
        <w:spacing w:line="240" w:lineRule="auto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sutrisno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(2017:87)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lancar,maka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diusahakan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24612D83" w14:textId="77777777" w:rsidR="00086B1C" w:rsidRDefault="00086B1C" w:rsidP="00086B1C">
      <w:pPr>
        <w:spacing w:line="480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Latainer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Sutrisno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(2017:87)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F1BC6A4" w14:textId="77777777" w:rsidR="00086B1C" w:rsidRDefault="00086B1C" w:rsidP="00086B1C">
      <w:pPr>
        <w:spacing w:line="240" w:lineRule="auto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A0696E" w14:textId="77777777" w:rsidR="00086B1C" w:rsidRDefault="00086B1C" w:rsidP="00086B1C">
      <w:pPr>
        <w:spacing w:line="480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Siagian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(2018:305)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9715C" w14:textId="77777777" w:rsidR="00086B1C" w:rsidRDefault="00086B1C" w:rsidP="00086B1C">
      <w:pPr>
        <w:spacing w:line="240" w:lineRule="auto"/>
        <w:ind w:left="1418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pendisiplinan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koperatif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F7EAC71" w14:textId="77777777" w:rsidR="00086B1C" w:rsidRDefault="00086B1C" w:rsidP="00086B1C">
      <w:pPr>
        <w:spacing w:line="240" w:lineRule="auto"/>
        <w:ind w:left="1418" w:hanging="1701"/>
        <w:jc w:val="both"/>
        <w:rPr>
          <w:rFonts w:ascii="Times New Roman" w:hAnsi="Times New Roman" w:cs="Times New Roman"/>
          <w:sz w:val="24"/>
          <w:szCs w:val="24"/>
        </w:rPr>
      </w:pPr>
    </w:p>
    <w:p w14:paraId="29AA329C" w14:textId="77777777" w:rsidR="00086B1C" w:rsidRDefault="00086B1C" w:rsidP="00086B1C">
      <w:pPr>
        <w:spacing w:line="240" w:lineRule="auto"/>
        <w:ind w:left="1418" w:hanging="1701"/>
        <w:jc w:val="both"/>
        <w:rPr>
          <w:rFonts w:ascii="Times New Roman" w:hAnsi="Times New Roman" w:cs="Times New Roman"/>
          <w:sz w:val="24"/>
          <w:szCs w:val="24"/>
        </w:rPr>
      </w:pPr>
    </w:p>
    <w:p w14:paraId="0164500F" w14:textId="77777777" w:rsidR="00086B1C" w:rsidRDefault="00086B1C" w:rsidP="00086B1C">
      <w:pPr>
        <w:spacing w:line="240" w:lineRule="auto"/>
        <w:ind w:left="1418" w:hanging="1701"/>
        <w:jc w:val="both"/>
        <w:rPr>
          <w:rFonts w:ascii="Times New Roman" w:hAnsi="Times New Roman" w:cs="Times New Roman"/>
          <w:sz w:val="24"/>
          <w:szCs w:val="24"/>
        </w:rPr>
      </w:pPr>
    </w:p>
    <w:p w14:paraId="00600A92" w14:textId="77777777" w:rsidR="00086B1C" w:rsidRDefault="00086B1C" w:rsidP="00086B1C">
      <w:pPr>
        <w:spacing w:line="240" w:lineRule="auto"/>
        <w:ind w:left="1418" w:hanging="1701"/>
        <w:jc w:val="both"/>
        <w:rPr>
          <w:rFonts w:ascii="Times New Roman" w:hAnsi="Times New Roman" w:cs="Times New Roman"/>
          <w:sz w:val="24"/>
          <w:szCs w:val="24"/>
        </w:rPr>
      </w:pPr>
    </w:p>
    <w:p w14:paraId="7F824293" w14:textId="77777777" w:rsidR="00086B1C" w:rsidRDefault="00086B1C" w:rsidP="00086B1C">
      <w:pPr>
        <w:spacing w:line="240" w:lineRule="auto"/>
        <w:ind w:left="1418" w:hanging="1701"/>
        <w:jc w:val="both"/>
        <w:rPr>
          <w:rFonts w:ascii="Times New Roman" w:hAnsi="Times New Roman" w:cs="Times New Roman"/>
          <w:sz w:val="24"/>
          <w:szCs w:val="24"/>
        </w:rPr>
      </w:pPr>
    </w:p>
    <w:p w14:paraId="43410E4E" w14:textId="77777777" w:rsidR="00086B1C" w:rsidRDefault="00086B1C" w:rsidP="00086B1C">
      <w:pPr>
        <w:spacing w:line="480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Sutrisno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(2017:88)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1CE8EF1" w14:textId="77777777" w:rsidR="00086B1C" w:rsidRDefault="00086B1C" w:rsidP="00086B1C">
      <w:pPr>
        <w:spacing w:line="240" w:lineRule="auto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manfaatnya,baik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terpeliharanya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optimal.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pekerjaannya.Dengan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pikirannya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>
        <w:rPr>
          <w:rFonts w:ascii="Times New Roman" w:hAnsi="Times New Roman" w:cs="Times New Roman"/>
          <w:sz w:val="24"/>
          <w:szCs w:val="24"/>
        </w:rPr>
        <w:t>terwujudnya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C4E8DC3" w14:textId="77777777" w:rsidR="00086B1C" w:rsidRDefault="00086B1C" w:rsidP="00086B1C">
      <w:pPr>
        <w:spacing w:line="240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4CA1665A" w14:textId="77777777" w:rsidR="00086B1C" w:rsidRDefault="00086B1C" w:rsidP="00086B1C">
      <w:pPr>
        <w:pStyle w:val="Heading3"/>
      </w:pPr>
      <w:bookmarkStart w:id="5" w:name="_Toc111277366"/>
      <w:r>
        <w:t xml:space="preserve">2.1.2.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Kerja</w:t>
      </w:r>
      <w:bookmarkEnd w:id="5"/>
      <w:proofErr w:type="spellEnd"/>
    </w:p>
    <w:p w14:paraId="66E075D7" w14:textId="77777777" w:rsidR="00086B1C" w:rsidRDefault="00086B1C" w:rsidP="00086B1C"/>
    <w:p w14:paraId="4C15AF91" w14:textId="77777777" w:rsidR="00086B1C" w:rsidRDefault="00086B1C" w:rsidP="00086B1C">
      <w:pPr>
        <w:spacing w:line="480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Sutrisno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(2017:87)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6FD2E2E" w14:textId="77777777" w:rsidR="00086B1C" w:rsidRDefault="00086B1C" w:rsidP="00086B1C">
      <w:pPr>
        <w:spacing w:line="240" w:lineRule="auto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pemborosan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benda,mesin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perlengkapan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ketidakhati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gurau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9E1991D" w14:textId="77777777" w:rsidR="00086B1C" w:rsidRDefault="00086B1C" w:rsidP="00086B1C">
      <w:pPr>
        <w:spacing w:line="240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0EBBD7DD" w14:textId="77777777" w:rsidR="00086B1C" w:rsidRDefault="00086B1C" w:rsidP="00086B1C">
      <w:pPr>
        <w:spacing w:line="480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Tohardi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Sutrisno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(2017:88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</w:p>
    <w:p w14:paraId="5754E318" w14:textId="77777777" w:rsidR="00086B1C" w:rsidRDefault="00086B1C" w:rsidP="00086B1C">
      <w:pPr>
        <w:spacing w:line="240" w:lineRule="auto"/>
        <w:ind w:left="1418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Singkatnya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mengoreksi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iktikad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lagi,disiplin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dikehendaki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E98F731" w14:textId="77777777" w:rsidR="00086B1C" w:rsidRDefault="00086B1C" w:rsidP="00086B1C">
      <w:pPr>
        <w:spacing w:line="240" w:lineRule="auto"/>
        <w:ind w:left="1418" w:hanging="1701"/>
        <w:jc w:val="both"/>
        <w:rPr>
          <w:rFonts w:ascii="Times New Roman" w:hAnsi="Times New Roman" w:cs="Times New Roman"/>
          <w:sz w:val="24"/>
          <w:szCs w:val="24"/>
        </w:rPr>
      </w:pPr>
    </w:p>
    <w:p w14:paraId="7D500D15" w14:textId="77777777" w:rsidR="00086B1C" w:rsidRDefault="00086B1C" w:rsidP="00086B1C">
      <w:pPr>
        <w:spacing w:line="240" w:lineRule="auto"/>
        <w:ind w:left="1418" w:hanging="1701"/>
        <w:jc w:val="both"/>
        <w:rPr>
          <w:rFonts w:ascii="Times New Roman" w:hAnsi="Times New Roman" w:cs="Times New Roman"/>
          <w:sz w:val="24"/>
          <w:szCs w:val="24"/>
        </w:rPr>
      </w:pPr>
    </w:p>
    <w:p w14:paraId="0312C942" w14:textId="77777777" w:rsidR="00086B1C" w:rsidRDefault="00086B1C" w:rsidP="00086B1C">
      <w:pPr>
        <w:spacing w:line="240" w:lineRule="auto"/>
        <w:ind w:left="1418" w:hanging="1701"/>
        <w:jc w:val="both"/>
        <w:rPr>
          <w:rFonts w:ascii="Times New Roman" w:hAnsi="Times New Roman" w:cs="Times New Roman"/>
          <w:sz w:val="24"/>
          <w:szCs w:val="24"/>
        </w:rPr>
      </w:pPr>
    </w:p>
    <w:p w14:paraId="02BF8860" w14:textId="77777777" w:rsidR="00086B1C" w:rsidRDefault="00086B1C" w:rsidP="00086B1C">
      <w:pPr>
        <w:spacing w:line="240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08DF827A" w14:textId="77777777" w:rsidR="00086B1C" w:rsidRDefault="00086B1C" w:rsidP="00086B1C">
      <w:pPr>
        <w:spacing w:line="480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Sutrisno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(2017:88)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19D4442" w14:textId="77777777" w:rsidR="00086B1C" w:rsidRDefault="00086B1C" w:rsidP="00086B1C">
      <w:pPr>
        <w:spacing w:line="240" w:lineRule="auto"/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terpeliharanya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optimal.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terwujudnya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503DD6" w14:textId="77777777" w:rsidR="00086B1C" w:rsidRDefault="00086B1C" w:rsidP="00086B1C">
      <w:pPr>
        <w:spacing w:line="240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66610251" w14:textId="77777777" w:rsidR="00086B1C" w:rsidRDefault="00086B1C" w:rsidP="00086B1C">
      <w:pPr>
        <w:spacing w:line="240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32A2CCD4" w14:textId="77777777" w:rsidR="00086B1C" w:rsidRDefault="00086B1C" w:rsidP="00086B1C">
      <w:pPr>
        <w:pStyle w:val="Heading3"/>
      </w:pPr>
      <w:bookmarkStart w:id="6" w:name="_Toc111277367"/>
      <w:r>
        <w:t xml:space="preserve">2.1.3. </w:t>
      </w:r>
      <w:proofErr w:type="spellStart"/>
      <w:r>
        <w:t>Jenis</w:t>
      </w:r>
      <w:proofErr w:type="spellEnd"/>
      <w:r>
        <w:t xml:space="preserve"> –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Kerja</w:t>
      </w:r>
      <w:bookmarkEnd w:id="6"/>
      <w:proofErr w:type="spellEnd"/>
      <w:r>
        <w:t xml:space="preserve"> </w:t>
      </w:r>
    </w:p>
    <w:p w14:paraId="2A98A02F" w14:textId="77777777" w:rsidR="00086B1C" w:rsidRDefault="00086B1C" w:rsidP="00086B1C"/>
    <w:p w14:paraId="3C45E345" w14:textId="77777777" w:rsidR="00086B1C" w:rsidRDefault="00086B1C" w:rsidP="00086B1C">
      <w:pPr>
        <w:spacing w:line="480" w:lineRule="auto"/>
        <w:ind w:left="567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(2018:305)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korektif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02CB0BF" w14:textId="77777777" w:rsidR="00086B1C" w:rsidRDefault="00086B1C" w:rsidP="00086B1C">
      <w:p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Pendisiplinan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diusahakan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negative.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pendisiplinan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D8571B2" w14:textId="77777777" w:rsidR="00086B1C" w:rsidRDefault="00086B1C" w:rsidP="00086B1C">
      <w:pPr>
        <w:spacing w:line="240" w:lineRule="auto"/>
        <w:ind w:left="567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pendisiplinan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ditetapkan,kepadanya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bobot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677920" w14:textId="77777777" w:rsidR="00086B1C" w:rsidRDefault="00086B1C" w:rsidP="00086B1C">
      <w:pPr>
        <w:spacing w:line="240" w:lineRule="auto"/>
        <w:ind w:left="567" w:hanging="850"/>
        <w:jc w:val="both"/>
        <w:rPr>
          <w:rFonts w:ascii="Times New Roman" w:hAnsi="Times New Roman" w:cs="Times New Roman"/>
          <w:sz w:val="24"/>
          <w:szCs w:val="24"/>
        </w:rPr>
      </w:pPr>
    </w:p>
    <w:p w14:paraId="639EBB0E" w14:textId="77777777" w:rsidR="00086B1C" w:rsidRDefault="00086B1C" w:rsidP="00086B1C">
      <w:pPr>
        <w:spacing w:line="240" w:lineRule="auto"/>
        <w:ind w:left="567" w:hanging="850"/>
        <w:jc w:val="both"/>
        <w:rPr>
          <w:rFonts w:ascii="Times New Roman" w:hAnsi="Times New Roman" w:cs="Times New Roman"/>
          <w:sz w:val="24"/>
          <w:szCs w:val="24"/>
        </w:rPr>
      </w:pPr>
    </w:p>
    <w:p w14:paraId="5B7B00CB" w14:textId="77777777" w:rsidR="00086B1C" w:rsidRDefault="00086B1C" w:rsidP="00086B1C">
      <w:pPr>
        <w:spacing w:line="240" w:lineRule="auto"/>
        <w:ind w:left="567" w:hanging="850"/>
        <w:jc w:val="both"/>
        <w:rPr>
          <w:rFonts w:ascii="Times New Roman" w:hAnsi="Times New Roman" w:cs="Times New Roman"/>
          <w:sz w:val="24"/>
          <w:szCs w:val="24"/>
        </w:rPr>
      </w:pPr>
    </w:p>
    <w:p w14:paraId="18DA5D7D" w14:textId="77777777" w:rsidR="00086B1C" w:rsidRDefault="00086B1C" w:rsidP="00086B1C">
      <w:pPr>
        <w:spacing w:line="240" w:lineRule="auto"/>
        <w:ind w:left="567" w:hanging="850"/>
        <w:jc w:val="both"/>
        <w:rPr>
          <w:rFonts w:ascii="Times New Roman" w:hAnsi="Times New Roman" w:cs="Times New Roman"/>
          <w:sz w:val="24"/>
          <w:szCs w:val="24"/>
        </w:rPr>
      </w:pPr>
    </w:p>
    <w:p w14:paraId="0C4153EA" w14:textId="77777777" w:rsidR="00086B1C" w:rsidRDefault="00086B1C" w:rsidP="00086B1C">
      <w:pPr>
        <w:pStyle w:val="Heading3"/>
      </w:pPr>
      <w:bookmarkStart w:id="7" w:name="_Toc111277368"/>
      <w:r>
        <w:lastRenderedPageBreak/>
        <w:t xml:space="preserve">2.1.4.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Kerja</w:t>
      </w:r>
      <w:bookmarkEnd w:id="7"/>
      <w:proofErr w:type="spellEnd"/>
    </w:p>
    <w:p w14:paraId="413CE0C5" w14:textId="77777777" w:rsidR="00086B1C" w:rsidRDefault="00086B1C" w:rsidP="00086B1C">
      <w:pPr>
        <w:ind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87B836" w14:textId="77777777" w:rsidR="00086B1C" w:rsidRDefault="00086B1C" w:rsidP="00086B1C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Mangkunegara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(2017:130131)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CB2D6DF" w14:textId="77777777" w:rsidR="00086B1C" w:rsidRDefault="00086B1C" w:rsidP="00086B1C">
      <w:pPr>
        <w:pStyle w:val="ListParagraph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Modern </w:t>
      </w:r>
    </w:p>
    <w:p w14:paraId="43E9E807" w14:textId="77777777" w:rsidR="00086B1C" w:rsidRDefault="00086B1C" w:rsidP="00086B1C">
      <w:pPr>
        <w:pStyle w:val="ListParagraph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Tradisi</w:t>
      </w:r>
      <w:proofErr w:type="spellEnd"/>
    </w:p>
    <w:p w14:paraId="7F77252A" w14:textId="77777777" w:rsidR="00086B1C" w:rsidRDefault="00086B1C" w:rsidP="00086B1C">
      <w:pPr>
        <w:pStyle w:val="ListParagraph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</w:p>
    <w:p w14:paraId="18D9A72F" w14:textId="77777777" w:rsidR="00086B1C" w:rsidRDefault="00086B1C" w:rsidP="00086B1C">
      <w:pPr>
        <w:pStyle w:val="ListParagraph1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14:paraId="70EF7157" w14:textId="77777777" w:rsidR="00086B1C" w:rsidRDefault="00086B1C" w:rsidP="00086B1C">
      <w:pPr>
        <w:pStyle w:val="ListParagraph1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Modern</w:t>
      </w:r>
    </w:p>
    <w:p w14:paraId="2CDC0A72" w14:textId="77777777" w:rsidR="00086B1C" w:rsidRDefault="00086B1C" w:rsidP="00086B1C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modern </w:t>
      </w:r>
      <w:proofErr w:type="spellStart"/>
      <w:r>
        <w:rPr>
          <w:rFonts w:ascii="Times New Roman" w:hAnsi="Times New Roman" w:cs="Times New Roman"/>
          <w:sz w:val="24"/>
          <w:szCs w:val="24"/>
        </w:rPr>
        <w:t>yatu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berasumsi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0898A5D" w14:textId="77777777" w:rsidR="00086B1C" w:rsidRDefault="00086B1C" w:rsidP="00086B1C">
      <w:pPr>
        <w:pStyle w:val="ListParagraph1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modern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menghindarkan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78DC830" w14:textId="77777777" w:rsidR="00086B1C" w:rsidRDefault="00086B1C" w:rsidP="00086B1C">
      <w:pPr>
        <w:pStyle w:val="ListParagraph1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tuduhan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proses hokum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54587F7" w14:textId="77777777" w:rsidR="00086B1C" w:rsidRDefault="00086B1C" w:rsidP="00086B1C">
      <w:pPr>
        <w:pStyle w:val="ListParagraph1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Keputusan </w:t>
      </w:r>
      <w:r>
        <w:rPr>
          <w:rFonts w:ascii="Times New Roman" w:hAnsi="Times New Roman" w:cs="Times New Roman"/>
          <w:sz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</w:rPr>
        <w:t>keputusan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semaunya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kesalahan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prasangka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diperbaki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mangadakan</w:t>
      </w:r>
      <w:proofErr w:type="spellEnd"/>
      <w:r>
        <w:rPr>
          <w:rFonts w:ascii="Times New Roman" w:hAnsi="Times New Roman" w:cs="Times New Roman"/>
          <w:sz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</w:rPr>
        <w:t>penyuluhan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mendapatkan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fakta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faktanya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377E0737" w14:textId="77777777" w:rsidR="00086B1C" w:rsidRDefault="00086B1C" w:rsidP="00086B1C">
      <w:pPr>
        <w:pStyle w:val="ListParagraph1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t>Melaksanakan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protes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keputusan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pihak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kasus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disiplin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8E7A5D0" w14:textId="77777777" w:rsidR="00086B1C" w:rsidRDefault="00086B1C" w:rsidP="00086B1C">
      <w:pPr>
        <w:pStyle w:val="ListParagraph1"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69D11EC9" w14:textId="77777777" w:rsidR="00086B1C" w:rsidRDefault="00086B1C" w:rsidP="00086B1C">
      <w:pPr>
        <w:pStyle w:val="ListParagraph1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Tradisi</w:t>
      </w:r>
      <w:proofErr w:type="spellEnd"/>
    </w:p>
    <w:p w14:paraId="1696F989" w14:textId="77777777" w:rsidR="00086B1C" w:rsidRDefault="00086B1C" w:rsidP="00086B1C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berasumsi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8EFC18E" w14:textId="77777777" w:rsidR="00086B1C" w:rsidRDefault="00086B1C" w:rsidP="00086B1C">
      <w:pPr>
        <w:pStyle w:val="ListParagraph1"/>
        <w:numPr>
          <w:ilvl w:val="0"/>
          <w:numId w:val="4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peninjauan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diputuskan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0E134AF" w14:textId="77777777" w:rsidR="00086B1C" w:rsidRDefault="00086B1C" w:rsidP="00086B1C">
      <w:pPr>
        <w:pStyle w:val="ListParagraph1"/>
        <w:numPr>
          <w:ilvl w:val="0"/>
          <w:numId w:val="4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disesuakan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pelanggarannya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AAEFE15" w14:textId="77777777" w:rsidR="00086B1C" w:rsidRDefault="00086B1C" w:rsidP="00086B1C">
      <w:pPr>
        <w:pStyle w:val="ListParagraph1"/>
        <w:numPr>
          <w:ilvl w:val="0"/>
          <w:numId w:val="4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65643AB" w14:textId="77777777" w:rsidR="00086B1C" w:rsidRDefault="00086B1C" w:rsidP="00086B1C">
      <w:pPr>
        <w:pStyle w:val="ListParagraph1"/>
        <w:numPr>
          <w:ilvl w:val="0"/>
          <w:numId w:val="4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66EE15F" w14:textId="77777777" w:rsidR="00086B1C" w:rsidRDefault="00086B1C" w:rsidP="00086B1C">
      <w:pPr>
        <w:pStyle w:val="ListParagraph1"/>
        <w:numPr>
          <w:ilvl w:val="0"/>
          <w:numId w:val="4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6C8C2B8" w14:textId="77777777" w:rsidR="00086B1C" w:rsidRDefault="00086B1C" w:rsidP="00086B1C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4EE2D214" w14:textId="77777777" w:rsidR="00086B1C" w:rsidRDefault="00086B1C" w:rsidP="00086B1C">
      <w:pPr>
        <w:pStyle w:val="ListParagraph1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6EA21CCF" w14:textId="77777777" w:rsidR="00086B1C" w:rsidRDefault="00086B1C" w:rsidP="00086B1C">
      <w:pPr>
        <w:pStyle w:val="ListParagraph1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</w:p>
    <w:p w14:paraId="5C381F58" w14:textId="77777777" w:rsidR="00086B1C" w:rsidRDefault="00086B1C" w:rsidP="00086B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0174D68" w14:textId="77777777" w:rsidR="00086B1C" w:rsidRDefault="00086B1C" w:rsidP="00086B1C">
      <w:pPr>
        <w:pStyle w:val="ListParagraph1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90171D6" w14:textId="77777777" w:rsidR="00086B1C" w:rsidRDefault="00086B1C" w:rsidP="00086B1C">
      <w:pPr>
        <w:pStyle w:val="ListParagraph1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778FDAD" w14:textId="77777777" w:rsidR="00086B1C" w:rsidRDefault="00086B1C" w:rsidP="00086B1C">
      <w:pPr>
        <w:pStyle w:val="ListParagraph1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7A8B501" w14:textId="77777777" w:rsidR="00086B1C" w:rsidRDefault="00086B1C" w:rsidP="00086B1C">
      <w:pPr>
        <w:pStyle w:val="ListParagraph1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perbuatannya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E34DB6C" w14:textId="77777777" w:rsidR="00086B1C" w:rsidRDefault="00086B1C" w:rsidP="00086B1C">
      <w:pPr>
        <w:pStyle w:val="ListParagraph1"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4CD2CC4C" w14:textId="77777777" w:rsidR="00086B1C" w:rsidRDefault="00086B1C" w:rsidP="00086B1C">
      <w:pPr>
        <w:pStyle w:val="Heading3"/>
      </w:pPr>
      <w:bookmarkStart w:id="8" w:name="_Toc111277369"/>
      <w:r>
        <w:t xml:space="preserve">2.1.5. </w:t>
      </w:r>
      <w:proofErr w:type="spellStart"/>
      <w:r>
        <w:t>Indikator</w:t>
      </w:r>
      <w:proofErr w:type="spellEnd"/>
      <w:r>
        <w:t xml:space="preserve"> –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kedisiplinan</w:t>
      </w:r>
      <w:bookmarkEnd w:id="8"/>
      <w:proofErr w:type="spellEnd"/>
    </w:p>
    <w:p w14:paraId="4DF4686F" w14:textId="77777777" w:rsidR="00086B1C" w:rsidRDefault="00086B1C" w:rsidP="00086B1C">
      <w:pPr>
        <w:spacing w:line="240" w:lineRule="auto"/>
      </w:pPr>
    </w:p>
    <w:p w14:paraId="34574896" w14:textId="77777777" w:rsidR="00086B1C" w:rsidRDefault="00086B1C" w:rsidP="00086B1C">
      <w:pPr>
        <w:spacing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Menurut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Hasibuan</w:t>
      </w:r>
      <w:proofErr w:type="spellEnd"/>
      <w:r>
        <w:rPr>
          <w:rFonts w:ascii="Times New Roman" w:hAnsi="Times New Roman" w:cs="Times New Roman"/>
          <w:sz w:val="24"/>
        </w:rPr>
        <w:t xml:space="preserve"> (2018:194-198) pada </w:t>
      </w:r>
      <w:proofErr w:type="spellStart"/>
      <w:r>
        <w:rPr>
          <w:rFonts w:ascii="Times New Roman" w:hAnsi="Times New Roman" w:cs="Times New Roman"/>
          <w:sz w:val="24"/>
        </w:rPr>
        <w:t>dasarnya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banyak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indikator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mempengaruhi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kedisiplinan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karyawan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organisasi</w:t>
      </w:r>
      <w:proofErr w:type="spellEnd"/>
      <w:r>
        <w:rPr>
          <w:rFonts w:ascii="Times New Roman" w:hAnsi="Times New Roman" w:cs="Times New Roman"/>
          <w:sz w:val="24"/>
        </w:rPr>
        <w:t xml:space="preserve">, di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antaranya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1388694D" w14:textId="77777777" w:rsidR="00086B1C" w:rsidRDefault="00086B1C" w:rsidP="00086B1C">
      <w:pPr>
        <w:spacing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14:paraId="733C7B66" w14:textId="77777777" w:rsidR="00086B1C" w:rsidRDefault="00086B1C" w:rsidP="00086B1C">
      <w:pPr>
        <w:pStyle w:val="ListParagraph1"/>
        <w:numPr>
          <w:ilvl w:val="0"/>
          <w:numId w:val="6"/>
        </w:numPr>
        <w:spacing w:after="160" w:line="360" w:lineRule="auto"/>
        <w:ind w:left="851" w:firstLine="142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Tujuan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Kemampuan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14:paraId="7256DC62" w14:textId="77777777" w:rsidR="00086B1C" w:rsidRDefault="00086B1C" w:rsidP="00086B1C">
      <w:pPr>
        <w:spacing w:line="36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Tujuan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Kemampuan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ikut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mempengaruhi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kedisiplinan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pegawai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Tujuan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dicapa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jelas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ditetapkan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ideal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cukup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menantang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kemampuan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pegawai</w:t>
      </w:r>
      <w:proofErr w:type="spellEnd"/>
      <w:r>
        <w:rPr>
          <w:rFonts w:ascii="Times New Roman" w:hAnsi="Times New Roman" w:cs="Times New Roman"/>
          <w:sz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berarti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tujuan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pekerjaan</w:t>
      </w:r>
      <w:proofErr w:type="spellEnd"/>
      <w:r>
        <w:rPr>
          <w:rFonts w:ascii="Times New Roman" w:hAnsi="Times New Roman" w:cs="Times New Roman"/>
          <w:sz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</w:rPr>
        <w:t>diebabankan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pegawa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kemapuan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pegawai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bersangkutan</w:t>
      </w:r>
      <w:proofErr w:type="spellEnd"/>
      <w:r>
        <w:rPr>
          <w:rFonts w:ascii="Times New Roman" w:hAnsi="Times New Roman" w:cs="Times New Roman"/>
          <w:sz w:val="24"/>
        </w:rPr>
        <w:t xml:space="preserve">, agar </w:t>
      </w:r>
      <w:proofErr w:type="spellStart"/>
      <w:r>
        <w:rPr>
          <w:rFonts w:ascii="Times New Roman" w:hAnsi="Times New Roman" w:cs="Times New Roman"/>
          <w:sz w:val="24"/>
        </w:rPr>
        <w:t>dia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bekerja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sungguh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sungguh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disiplin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mengerjakannya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09517DD6" w14:textId="77777777" w:rsidR="00086B1C" w:rsidRDefault="00086B1C" w:rsidP="00086B1C">
      <w:pPr>
        <w:pStyle w:val="ListParagraph1"/>
        <w:numPr>
          <w:ilvl w:val="0"/>
          <w:numId w:val="6"/>
        </w:numPr>
        <w:spacing w:after="160" w:line="360" w:lineRule="auto"/>
        <w:ind w:left="141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Teladan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Pimpinan</w:t>
      </w:r>
      <w:proofErr w:type="spellEnd"/>
    </w:p>
    <w:p w14:paraId="16553351" w14:textId="77777777" w:rsidR="00086B1C" w:rsidRDefault="00086B1C" w:rsidP="00086B1C">
      <w:pPr>
        <w:spacing w:line="36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Teladan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Pimpinan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sangat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berperan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menentukan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kedisiplinan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pegawai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karena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pimpinan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dijadikan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teladan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panutan</w:t>
      </w:r>
      <w:proofErr w:type="spellEnd"/>
      <w:r>
        <w:rPr>
          <w:rFonts w:ascii="Times New Roman" w:hAnsi="Times New Roman" w:cs="Times New Roman"/>
          <w:sz w:val="24"/>
        </w:rPr>
        <w:t xml:space="preserve"> oleh para </w:t>
      </w:r>
      <w:proofErr w:type="spellStart"/>
      <w:r>
        <w:rPr>
          <w:rFonts w:ascii="Times New Roman" w:hAnsi="Times New Roman" w:cs="Times New Roman"/>
          <w:sz w:val="24"/>
        </w:rPr>
        <w:t>bawahannya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Pimpinan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contoh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berdisiplin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jujur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adil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perbuatan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teladan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pimpinan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kedisiplinan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bawahan</w:t>
      </w:r>
      <w:proofErr w:type="spellEnd"/>
      <w:r>
        <w:rPr>
          <w:rFonts w:ascii="Times New Roman" w:hAnsi="Times New Roman" w:cs="Times New Roman"/>
          <w:sz w:val="24"/>
        </w:rPr>
        <w:t xml:space="preserve"> pun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ikut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Jika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teladan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pimpinan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kurang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disiplin</w:t>
      </w:r>
      <w:proofErr w:type="spellEnd"/>
      <w:r>
        <w:rPr>
          <w:rFonts w:ascii="Times New Roman" w:hAnsi="Times New Roman" w:cs="Times New Roman"/>
          <w:sz w:val="24"/>
        </w:rPr>
        <w:t xml:space="preserve">), para </w:t>
      </w:r>
      <w:proofErr w:type="spellStart"/>
      <w:r>
        <w:rPr>
          <w:rFonts w:ascii="Times New Roman" w:hAnsi="Times New Roman" w:cs="Times New Roman"/>
          <w:sz w:val="24"/>
        </w:rPr>
        <w:t>bawahan</w:t>
      </w:r>
      <w:proofErr w:type="spellEnd"/>
      <w:r>
        <w:rPr>
          <w:rFonts w:ascii="Times New Roman" w:hAnsi="Times New Roman" w:cs="Times New Roman"/>
          <w:sz w:val="24"/>
        </w:rPr>
        <w:t xml:space="preserve"> pun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disiplin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5D9E6338" w14:textId="77777777" w:rsidR="00086B1C" w:rsidRDefault="00086B1C" w:rsidP="00086B1C">
      <w:pPr>
        <w:spacing w:line="360" w:lineRule="auto"/>
        <w:ind w:left="567"/>
        <w:jc w:val="both"/>
        <w:rPr>
          <w:rFonts w:ascii="Times New Roman" w:hAnsi="Times New Roman" w:cs="Times New Roman"/>
          <w:sz w:val="24"/>
        </w:rPr>
      </w:pPr>
    </w:p>
    <w:p w14:paraId="20514F69" w14:textId="77777777" w:rsidR="00086B1C" w:rsidRDefault="00086B1C" w:rsidP="00086B1C">
      <w:pPr>
        <w:pStyle w:val="ListParagraph1"/>
        <w:numPr>
          <w:ilvl w:val="0"/>
          <w:numId w:val="6"/>
        </w:numPr>
        <w:spacing w:after="160" w:line="360" w:lineRule="auto"/>
        <w:ind w:left="141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Balas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jasa</w:t>
      </w:r>
      <w:proofErr w:type="spellEnd"/>
    </w:p>
    <w:p w14:paraId="6A60307B" w14:textId="77777777" w:rsidR="00086B1C" w:rsidRDefault="00086B1C" w:rsidP="00086B1C">
      <w:pPr>
        <w:spacing w:line="36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Balas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jasa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gaji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kesejahteraan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ikut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mempengaruhi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kedisiplinan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pegawai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karena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balas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kepuasan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kecintaan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pegawai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pekerjaannya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Jika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kecintaan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pegawai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semakin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pekerjaan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kedisiplinan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mereka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semakin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  <w:r>
        <w:rPr>
          <w:rFonts w:ascii="Times New Roman" w:hAnsi="Times New Roman" w:cs="Times New Roman"/>
          <w:sz w:val="24"/>
        </w:rPr>
        <w:t xml:space="preserve"> pula.</w:t>
      </w:r>
    </w:p>
    <w:p w14:paraId="0730C783" w14:textId="77777777" w:rsidR="00086B1C" w:rsidRDefault="00086B1C" w:rsidP="00086B1C">
      <w:pPr>
        <w:pStyle w:val="ListParagraph1"/>
        <w:numPr>
          <w:ilvl w:val="0"/>
          <w:numId w:val="6"/>
        </w:numPr>
        <w:spacing w:after="160" w:line="360" w:lineRule="auto"/>
        <w:ind w:left="141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Keadilan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14:paraId="7562A47C" w14:textId="77777777" w:rsidR="00086B1C" w:rsidRDefault="00086B1C" w:rsidP="00086B1C">
      <w:pPr>
        <w:spacing w:line="36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Keadilan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ikut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mendorong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terwjudnya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kedisiplinan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pegawai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karena</w:t>
      </w:r>
      <w:proofErr w:type="spellEnd"/>
      <w:r>
        <w:rPr>
          <w:rFonts w:ascii="Times New Roman" w:hAnsi="Times New Roman" w:cs="Times New Roman"/>
          <w:sz w:val="24"/>
        </w:rPr>
        <w:t xml:space="preserve"> ego dan </w:t>
      </w:r>
      <w:proofErr w:type="spellStart"/>
      <w:r>
        <w:rPr>
          <w:rFonts w:ascii="Times New Roman" w:hAnsi="Times New Roman" w:cs="Times New Roman"/>
          <w:sz w:val="24"/>
        </w:rPr>
        <w:t>sifat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manusia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selalu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merasa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dirinya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penting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minta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diperlakukan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manusia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lainnya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644D1637" w14:textId="77777777" w:rsidR="00086B1C" w:rsidRDefault="00086B1C" w:rsidP="00086B1C">
      <w:pPr>
        <w:pStyle w:val="ListParagraph1"/>
        <w:numPr>
          <w:ilvl w:val="0"/>
          <w:numId w:val="6"/>
        </w:numPr>
        <w:spacing w:after="160" w:line="360" w:lineRule="auto"/>
        <w:ind w:left="141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Waskat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14:paraId="7C5A2ED8" w14:textId="77777777" w:rsidR="00086B1C" w:rsidRDefault="00086B1C" w:rsidP="00086B1C">
      <w:pPr>
        <w:spacing w:line="36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Waskat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pengawasan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melekat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tindakan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nyata</w:t>
      </w:r>
      <w:proofErr w:type="spellEnd"/>
      <w:r>
        <w:rPr>
          <w:rFonts w:ascii="Times New Roman" w:hAnsi="Times New Roman" w:cs="Times New Roman"/>
          <w:sz w:val="24"/>
        </w:rPr>
        <w:t xml:space="preserve"> dan paling </w:t>
      </w:r>
      <w:proofErr w:type="spellStart"/>
      <w:r>
        <w:rPr>
          <w:rFonts w:ascii="Times New Roman" w:hAnsi="Times New Roman" w:cs="Times New Roman"/>
          <w:sz w:val="24"/>
        </w:rPr>
        <w:t>efektif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mewujudkan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kedisiplinan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pegawai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waskat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berarti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aktif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langsung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mengawasi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perilaku</w:t>
      </w:r>
      <w:proofErr w:type="spellEnd"/>
      <w:r>
        <w:rPr>
          <w:rFonts w:ascii="Times New Roman" w:hAnsi="Times New Roman" w:cs="Times New Roman"/>
          <w:sz w:val="24"/>
        </w:rPr>
        <w:t xml:space="preserve">, moral, </w:t>
      </w:r>
      <w:proofErr w:type="spellStart"/>
      <w:r>
        <w:rPr>
          <w:rFonts w:ascii="Times New Roman" w:hAnsi="Times New Roman" w:cs="Times New Roman"/>
          <w:sz w:val="24"/>
        </w:rPr>
        <w:t>sikap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gairah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prestasi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bawahannya</w:t>
      </w:r>
      <w:proofErr w:type="spellEnd"/>
      <w:r>
        <w:rPr>
          <w:rFonts w:ascii="Times New Roman" w:hAnsi="Times New Roman" w:cs="Times New Roman"/>
          <w:sz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berarti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selalu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hadir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mengawasi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petunjuk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jika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bawahannya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mengalai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kesulitan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menyelasaikan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pekerjaannya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2AC3FFC5" w14:textId="77777777" w:rsidR="00086B1C" w:rsidRDefault="00086B1C" w:rsidP="00086B1C">
      <w:pPr>
        <w:pStyle w:val="ListParagraph1"/>
        <w:numPr>
          <w:ilvl w:val="0"/>
          <w:numId w:val="6"/>
        </w:numPr>
        <w:spacing w:after="160" w:line="360" w:lineRule="auto"/>
        <w:ind w:left="141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Sanksi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Hukuman</w:t>
      </w:r>
      <w:proofErr w:type="spellEnd"/>
    </w:p>
    <w:p w14:paraId="3C37E03D" w14:textId="77777777" w:rsidR="00086B1C" w:rsidRDefault="00086B1C" w:rsidP="00086B1C">
      <w:pPr>
        <w:spacing w:line="36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Sanksi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Hukuman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berperan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memelihara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kedisiplinan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pegawai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sanksi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hukuman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semakin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berat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pegawai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semakin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takut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melanggar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peraturan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peraturan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perushaan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sikap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perilaku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indispliner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pegawa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berkurang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46A25C6D" w14:textId="77777777" w:rsidR="00086B1C" w:rsidRDefault="00086B1C" w:rsidP="00086B1C">
      <w:pPr>
        <w:pStyle w:val="ListParagraph1"/>
        <w:numPr>
          <w:ilvl w:val="0"/>
          <w:numId w:val="6"/>
        </w:numPr>
        <w:spacing w:after="160" w:line="360" w:lineRule="auto"/>
        <w:ind w:left="141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Ketegasan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14:paraId="5DC09A63" w14:textId="77777777" w:rsidR="00086B1C" w:rsidRDefault="00086B1C" w:rsidP="00086B1C">
      <w:pPr>
        <w:spacing w:line="36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Ketegasan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pimpinan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tindakan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mempengaruhi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kedisiplinan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pegawai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Pimpinan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berani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tegas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bertindak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menghukum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setiap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pegawai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indisipliner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sanksi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hukuman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ditetapkan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40EFAB2C" w14:textId="77777777" w:rsidR="00086B1C" w:rsidRDefault="00086B1C" w:rsidP="00086B1C">
      <w:pPr>
        <w:spacing w:line="360" w:lineRule="auto"/>
        <w:ind w:left="567"/>
        <w:jc w:val="both"/>
        <w:rPr>
          <w:rFonts w:ascii="Times New Roman" w:hAnsi="Times New Roman" w:cs="Times New Roman"/>
          <w:sz w:val="24"/>
        </w:rPr>
      </w:pPr>
    </w:p>
    <w:p w14:paraId="45867D58" w14:textId="77777777" w:rsidR="00086B1C" w:rsidRDefault="00086B1C" w:rsidP="00086B1C">
      <w:pPr>
        <w:pStyle w:val="ListParagraph1"/>
        <w:numPr>
          <w:ilvl w:val="0"/>
          <w:numId w:val="6"/>
        </w:numPr>
        <w:spacing w:after="160" w:line="360" w:lineRule="auto"/>
        <w:ind w:left="15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Hubungan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Kemanusiaan</w:t>
      </w:r>
      <w:proofErr w:type="spellEnd"/>
    </w:p>
    <w:p w14:paraId="538361F3" w14:textId="77777777" w:rsidR="00086B1C" w:rsidRDefault="00086B1C" w:rsidP="00086B1C">
      <w:pPr>
        <w:pStyle w:val="ListParagraph1"/>
        <w:spacing w:line="36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Hubungan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Kemanusiaan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harmonis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pegawai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ikut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menciptakan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kedisiplinan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suatu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perushaan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Hubungan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hubungan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bersifat</w:t>
      </w:r>
      <w:proofErr w:type="spellEnd"/>
      <w:r>
        <w:rPr>
          <w:rFonts w:ascii="Times New Roman" w:hAnsi="Times New Roman" w:cs="Times New Roman"/>
          <w:sz w:val="24"/>
        </w:rPr>
        <w:t xml:space="preserve"> vertical </w:t>
      </w:r>
      <w:proofErr w:type="spellStart"/>
      <w:r>
        <w:rPr>
          <w:rFonts w:ascii="Times New Roman" w:hAnsi="Times New Roman" w:cs="Times New Roman"/>
          <w:sz w:val="24"/>
        </w:rPr>
        <w:t>maupun</w:t>
      </w:r>
      <w:proofErr w:type="spellEnd"/>
      <w:r>
        <w:rPr>
          <w:rFonts w:ascii="Times New Roman" w:hAnsi="Times New Roman" w:cs="Times New Roman"/>
          <w:sz w:val="24"/>
        </w:rPr>
        <w:t xml:space="preserve"> horizontal yang </w:t>
      </w:r>
      <w:proofErr w:type="spellStart"/>
      <w:r>
        <w:rPr>
          <w:rFonts w:ascii="Times New Roman" w:hAnsi="Times New Roman" w:cs="Times New Roman"/>
          <w:sz w:val="24"/>
        </w:rPr>
        <w:t>terdiri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direct single relationship, direct group relationship </w:t>
      </w:r>
      <w:r>
        <w:rPr>
          <w:rFonts w:ascii="Times New Roman" w:hAnsi="Times New Roman" w:cs="Times New Roman"/>
          <w:sz w:val="24"/>
        </w:rPr>
        <w:t xml:space="preserve">dan </w:t>
      </w:r>
      <w:r>
        <w:rPr>
          <w:rFonts w:ascii="Times New Roman" w:hAnsi="Times New Roman" w:cs="Times New Roman"/>
          <w:i/>
          <w:sz w:val="24"/>
        </w:rPr>
        <w:t>cross relationship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hendaknya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harmonis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2517DF7" w14:textId="77777777" w:rsidR="00086B1C" w:rsidRDefault="00086B1C" w:rsidP="00086B1C">
      <w:pPr>
        <w:pStyle w:val="ListParagraph1"/>
        <w:spacing w:line="360" w:lineRule="auto"/>
        <w:ind w:left="567"/>
        <w:jc w:val="both"/>
        <w:rPr>
          <w:rFonts w:ascii="Times New Roman" w:hAnsi="Times New Roman" w:cs="Times New Roman"/>
          <w:sz w:val="24"/>
        </w:rPr>
      </w:pPr>
    </w:p>
    <w:p w14:paraId="3B5A7301" w14:textId="77777777" w:rsidR="00086B1C" w:rsidRDefault="00086B1C" w:rsidP="00086B1C">
      <w:pPr>
        <w:pStyle w:val="ListParagraph1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2.1.6 </w:t>
      </w:r>
      <w:proofErr w:type="spellStart"/>
      <w:r>
        <w:rPr>
          <w:rFonts w:ascii="Times New Roman" w:hAnsi="Times New Roman" w:cs="Times New Roman"/>
          <w:b/>
          <w:sz w:val="24"/>
        </w:rPr>
        <w:t>Pelaksanakan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Disiplin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Kerja</w:t>
      </w:r>
      <w:proofErr w:type="spellEnd"/>
    </w:p>
    <w:p w14:paraId="17FAB406" w14:textId="77777777" w:rsidR="00086B1C" w:rsidRDefault="00086B1C" w:rsidP="00086B1C">
      <w:pPr>
        <w:pStyle w:val="ListParagraph1"/>
        <w:spacing w:line="36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Sigodimedjo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Sutrisno</w:t>
      </w:r>
      <w:proofErr w:type="spellEnd"/>
      <w:r>
        <w:rPr>
          <w:rFonts w:ascii="Times New Roman" w:hAnsi="Times New Roman" w:cs="Times New Roman"/>
          <w:sz w:val="24"/>
        </w:rPr>
        <w:t xml:space="preserve"> (2017:94) </w:t>
      </w:r>
      <w:proofErr w:type="spellStart"/>
      <w:r>
        <w:rPr>
          <w:rFonts w:ascii="Times New Roman" w:hAnsi="Times New Roman" w:cs="Times New Roman"/>
          <w:sz w:val="24"/>
        </w:rPr>
        <w:t>menjelaskan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bahwa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07D908AC" w14:textId="77777777" w:rsidR="00086B1C" w:rsidRDefault="00086B1C" w:rsidP="00086B1C">
      <w:pPr>
        <w:pStyle w:val="ListParagraph1"/>
        <w:spacing w:line="36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Organisasi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berupaya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menciptakan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peraturan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</w:rPr>
        <w:t>tertib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menjadi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rambu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rambu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dipenuhi</w:t>
      </w:r>
      <w:proofErr w:type="spellEnd"/>
      <w:r>
        <w:rPr>
          <w:rFonts w:ascii="Times New Roman" w:hAnsi="Times New Roman" w:cs="Times New Roman"/>
          <w:sz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</w:rPr>
        <w:t>seluruh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karyawan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organisasi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Peraturan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peraturan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berkatan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disiplin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lain :</w:t>
      </w:r>
      <w:proofErr w:type="gramEnd"/>
    </w:p>
    <w:p w14:paraId="2C2E74B2" w14:textId="77777777" w:rsidR="00086B1C" w:rsidRDefault="00086B1C" w:rsidP="00086B1C">
      <w:pPr>
        <w:pStyle w:val="ListParagraph1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Peraturan</w:t>
      </w:r>
      <w:proofErr w:type="spellEnd"/>
      <w:r>
        <w:rPr>
          <w:rFonts w:ascii="Times New Roman" w:hAnsi="Times New Roman" w:cs="Times New Roman"/>
          <w:sz w:val="24"/>
        </w:rPr>
        <w:t xml:space="preserve"> jam </w:t>
      </w:r>
      <w:proofErr w:type="spellStart"/>
      <w:r>
        <w:rPr>
          <w:rFonts w:ascii="Times New Roman" w:hAnsi="Times New Roman" w:cs="Times New Roman"/>
          <w:sz w:val="24"/>
        </w:rPr>
        <w:t>masuk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pulang</w:t>
      </w:r>
      <w:proofErr w:type="spellEnd"/>
      <w:r>
        <w:rPr>
          <w:rFonts w:ascii="Times New Roman" w:hAnsi="Times New Roman" w:cs="Times New Roman"/>
          <w:sz w:val="24"/>
        </w:rPr>
        <w:t xml:space="preserve">, dan jam </w:t>
      </w:r>
      <w:proofErr w:type="spellStart"/>
      <w:r>
        <w:rPr>
          <w:rFonts w:ascii="Times New Roman" w:hAnsi="Times New Roman" w:cs="Times New Roman"/>
          <w:sz w:val="24"/>
        </w:rPr>
        <w:t>istirahat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0D3F8BB6" w14:textId="77777777" w:rsidR="00086B1C" w:rsidRDefault="00086B1C" w:rsidP="00086B1C">
      <w:pPr>
        <w:pStyle w:val="ListParagraph1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Peraturan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dasar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berpakaian</w:t>
      </w:r>
      <w:proofErr w:type="spellEnd"/>
      <w:r>
        <w:rPr>
          <w:rFonts w:ascii="Times New Roman" w:hAnsi="Times New Roman" w:cs="Times New Roman"/>
          <w:sz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</w:rPr>
        <w:t>tingkah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laku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pekerjaan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59DF7DB0" w14:textId="77777777" w:rsidR="00086B1C" w:rsidRDefault="00086B1C" w:rsidP="00086B1C">
      <w:pPr>
        <w:pStyle w:val="ListParagraph1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Peraturan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cara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pekerjaan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berhubungan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lain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6DE5A818" w14:textId="77777777" w:rsidR="00086B1C" w:rsidRDefault="00086B1C" w:rsidP="00086B1C">
      <w:pPr>
        <w:pStyle w:val="ListParagraph1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Peraturan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boleh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apa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dilakukan</w:t>
      </w:r>
      <w:proofErr w:type="spellEnd"/>
      <w:r>
        <w:rPr>
          <w:rFonts w:ascii="Times New Roman" w:hAnsi="Times New Roman" w:cs="Times New Roman"/>
          <w:sz w:val="24"/>
        </w:rPr>
        <w:t xml:space="preserve"> oleh para </w:t>
      </w:r>
      <w:proofErr w:type="spellStart"/>
      <w:r>
        <w:rPr>
          <w:rFonts w:ascii="Times New Roman" w:hAnsi="Times New Roman" w:cs="Times New Roman"/>
          <w:sz w:val="24"/>
        </w:rPr>
        <w:t>pegawai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organisasi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sebagainya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1E6E94C9" w14:textId="77777777" w:rsidR="00086B1C" w:rsidRDefault="00086B1C" w:rsidP="00086B1C">
      <w:pPr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disiplin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peraturan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ketetapan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organisasi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hendaknya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akal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bersifat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seluruh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pegawai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Selan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peraturan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tesebut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diinformasikan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dikomunikasikan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sehingga</w:t>
      </w:r>
      <w:proofErr w:type="spellEnd"/>
      <w:r>
        <w:rPr>
          <w:rFonts w:ascii="Times New Roman" w:hAnsi="Times New Roman" w:cs="Times New Roman"/>
          <w:sz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</w:rPr>
        <w:t>pegawai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mengetahui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menjadi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larangan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apa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134EA46F" w14:textId="77777777" w:rsidR="00086B1C" w:rsidRDefault="00086B1C" w:rsidP="00086B1C">
      <w:pPr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14:paraId="4B06FFC1" w14:textId="77777777" w:rsidR="00086B1C" w:rsidRDefault="00086B1C" w:rsidP="00086B1C">
      <w:pPr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14:paraId="668E6940" w14:textId="77777777" w:rsidR="00086B1C" w:rsidRDefault="00086B1C" w:rsidP="00086B1C">
      <w:pPr>
        <w:pStyle w:val="Heading2"/>
        <w:spacing w:line="480" w:lineRule="auto"/>
      </w:pPr>
      <w:bookmarkStart w:id="9" w:name="_Toc111277370"/>
      <w:r>
        <w:lastRenderedPageBreak/>
        <w:t xml:space="preserve">2.2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Arsip</w:t>
      </w:r>
      <w:bookmarkEnd w:id="9"/>
      <w:proofErr w:type="spellEnd"/>
      <w:r>
        <w:t xml:space="preserve"> </w:t>
      </w:r>
    </w:p>
    <w:p w14:paraId="0068A9CD" w14:textId="77777777" w:rsidR="00086B1C" w:rsidRDefault="00086B1C" w:rsidP="00086B1C">
      <w:pPr>
        <w:pStyle w:val="Heading3"/>
      </w:pPr>
      <w:bookmarkStart w:id="10" w:name="_Toc111277371"/>
      <w:r>
        <w:t xml:space="preserve">2.2.1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Arsip</w:t>
      </w:r>
      <w:bookmarkEnd w:id="10"/>
      <w:proofErr w:type="spellEnd"/>
      <w:r>
        <w:t xml:space="preserve"> </w:t>
      </w:r>
    </w:p>
    <w:p w14:paraId="4A46C004" w14:textId="77777777" w:rsidR="00086B1C" w:rsidRDefault="00086B1C" w:rsidP="00086B1C"/>
    <w:p w14:paraId="1741292E" w14:textId="77777777" w:rsidR="00086B1C" w:rsidRDefault="00086B1C" w:rsidP="00086B1C">
      <w:pPr>
        <w:spacing w:line="240" w:lineRule="auto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Amsyah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(2003:3)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warkat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huruf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terekam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film (slide, film-strip,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-film), media computer, (pita, tape, </w:t>
      </w:r>
      <w:proofErr w:type="spellStart"/>
      <w:r>
        <w:rPr>
          <w:rFonts w:ascii="Times New Roman" w:hAnsi="Times New Roman" w:cs="Times New Roman"/>
          <w:sz w:val="24"/>
          <w:szCs w:val="24"/>
        </w:rPr>
        <w:t>piringan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lain-lain. </w:t>
      </w:r>
    </w:p>
    <w:p w14:paraId="39D595C4" w14:textId="77777777" w:rsidR="00086B1C" w:rsidRDefault="00086B1C" w:rsidP="00086B1C">
      <w:pPr>
        <w:spacing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Indonesia,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dikutip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Sugiarto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(2005:4)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surat-surat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Surat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sewaktu-waktu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DF41B1" w14:textId="77777777" w:rsidR="00086B1C" w:rsidRDefault="00086B1C" w:rsidP="00086B1C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CE7F3B2" w14:textId="77777777" w:rsidR="00086B1C" w:rsidRDefault="00086B1C" w:rsidP="00086B1C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Liang </w:t>
      </w:r>
      <w:proofErr w:type="spellStart"/>
      <w:r>
        <w:rPr>
          <w:rFonts w:ascii="Times New Roman" w:hAnsi="Times New Roman" w:cs="Times New Roman"/>
          <w:sz w:val="24"/>
          <w:szCs w:val="24"/>
        </w:rPr>
        <w:t>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(2000:118)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97CF00B" w14:textId="77777777" w:rsidR="00086B1C" w:rsidRDefault="00086B1C" w:rsidP="00086B1C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911C3EA" w14:textId="77777777" w:rsidR="00086B1C" w:rsidRDefault="00086B1C" w:rsidP="00086B1C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995D3C1" w14:textId="77777777" w:rsidR="00086B1C" w:rsidRDefault="00086B1C" w:rsidP="00086B1C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3E974BF" w14:textId="77777777" w:rsidR="00086B1C" w:rsidRDefault="00086B1C" w:rsidP="00086B1C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E3090DC" w14:textId="77777777" w:rsidR="00086B1C" w:rsidRDefault="00086B1C" w:rsidP="00086B1C">
      <w:pPr>
        <w:pStyle w:val="Heading3"/>
      </w:pPr>
      <w:bookmarkStart w:id="11" w:name="_Toc111277372"/>
      <w:r>
        <w:lastRenderedPageBreak/>
        <w:t xml:space="preserve">2.2.2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Arsip</w:t>
      </w:r>
      <w:bookmarkEnd w:id="11"/>
      <w:proofErr w:type="spellEnd"/>
      <w:r>
        <w:t xml:space="preserve"> </w:t>
      </w:r>
    </w:p>
    <w:p w14:paraId="58324114" w14:textId="77777777" w:rsidR="00086B1C" w:rsidRDefault="00086B1C" w:rsidP="00086B1C"/>
    <w:p w14:paraId="1AF79188" w14:textId="77777777" w:rsidR="00086B1C" w:rsidRDefault="00086B1C" w:rsidP="00086B1C">
      <w:pPr>
        <w:spacing w:line="48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otentik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–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696CC26" w14:textId="77777777" w:rsidR="00086B1C" w:rsidRDefault="00086B1C" w:rsidP="00086B1C">
      <w:pPr>
        <w:pStyle w:val="ListParagraph1"/>
        <w:numPr>
          <w:ilvl w:val="0"/>
          <w:numId w:val="8"/>
        </w:numPr>
        <w:spacing w:after="160" w:line="480" w:lineRule="auto"/>
        <w:ind w:left="567" w:hanging="1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melekat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14:paraId="02229B0F" w14:textId="77777777" w:rsidR="00086B1C" w:rsidRDefault="00086B1C" w:rsidP="00086B1C">
      <w:pPr>
        <w:pStyle w:val="ListParagraph1"/>
        <w:numPr>
          <w:ilvl w:val="0"/>
          <w:numId w:val="8"/>
        </w:numPr>
        <w:spacing w:after="160" w:line="480" w:lineRule="auto"/>
        <w:ind w:left="567" w:hanging="1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bantu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menyelenggara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sentralisasi</w:t>
      </w:r>
      <w:proofErr w:type="spellEnd"/>
    </w:p>
    <w:p w14:paraId="04A34C58" w14:textId="77777777" w:rsidR="00086B1C" w:rsidRDefault="00086B1C" w:rsidP="00086B1C">
      <w:pPr>
        <w:pStyle w:val="ListParagraph1"/>
        <w:numPr>
          <w:ilvl w:val="0"/>
          <w:numId w:val="8"/>
        </w:numPr>
        <w:spacing w:after="160" w:line="480" w:lineRule="auto"/>
        <w:ind w:left="567" w:hanging="1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bantu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</w:p>
    <w:p w14:paraId="07B480CD" w14:textId="77777777" w:rsidR="00086B1C" w:rsidRDefault="00086B1C" w:rsidP="00086B1C">
      <w:pPr>
        <w:pStyle w:val="ListParagraph1"/>
        <w:numPr>
          <w:ilvl w:val="0"/>
          <w:numId w:val="8"/>
        </w:numPr>
        <w:spacing w:after="160" w:line="480" w:lineRule="auto"/>
        <w:ind w:left="567" w:hanging="1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perekam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</w:p>
    <w:p w14:paraId="32BDDEC1" w14:textId="77777777" w:rsidR="00086B1C" w:rsidRDefault="00086B1C" w:rsidP="00086B1C">
      <w:pPr>
        <w:pStyle w:val="ListParagraph1"/>
        <w:numPr>
          <w:ilvl w:val="0"/>
          <w:numId w:val="8"/>
        </w:numPr>
        <w:spacing w:after="160" w:line="480" w:lineRule="auto"/>
        <w:ind w:left="567" w:hanging="1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Mengefektifkan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mengefesiensikan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</w:p>
    <w:p w14:paraId="391755BA" w14:textId="77777777" w:rsidR="00086B1C" w:rsidRDefault="00086B1C" w:rsidP="00086B1C">
      <w:pPr>
        <w:pStyle w:val="ListParagraph1"/>
        <w:numPr>
          <w:ilvl w:val="0"/>
          <w:numId w:val="8"/>
        </w:numPr>
        <w:spacing w:after="160" w:line="480" w:lineRule="auto"/>
        <w:ind w:left="567" w:hanging="1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09BAF" w14:textId="77777777" w:rsidR="00086B1C" w:rsidRDefault="00086B1C" w:rsidP="00086B1C">
      <w:pPr>
        <w:pStyle w:val="ListParagraph1"/>
        <w:numPr>
          <w:ilvl w:val="0"/>
          <w:numId w:val="8"/>
        </w:numPr>
        <w:spacing w:after="160" w:line="480" w:lineRule="auto"/>
        <w:ind w:left="567" w:hanging="1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A15D9D" w14:textId="77777777" w:rsidR="00086B1C" w:rsidRDefault="00086B1C" w:rsidP="00086B1C">
      <w:pPr>
        <w:pStyle w:val="ListParagraph1"/>
        <w:spacing w:line="480" w:lineRule="auto"/>
        <w:ind w:left="567"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</w:p>
    <w:p w14:paraId="55915675" w14:textId="77777777" w:rsidR="00086B1C" w:rsidRDefault="00086B1C" w:rsidP="00086B1C">
      <w:pPr>
        <w:pStyle w:val="ListParagraph1"/>
        <w:numPr>
          <w:ilvl w:val="0"/>
          <w:numId w:val="8"/>
        </w:numPr>
        <w:spacing w:after="160" w:line="480" w:lineRule="auto"/>
        <w:ind w:left="567" w:hanging="1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dikantor</w:t>
      </w:r>
      <w:proofErr w:type="spellEnd"/>
    </w:p>
    <w:p w14:paraId="43AE9B3F" w14:textId="77777777" w:rsidR="00086B1C" w:rsidRDefault="00086B1C" w:rsidP="00086B1C">
      <w:p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6AA70" w14:textId="77777777" w:rsidR="00086B1C" w:rsidRDefault="00086B1C" w:rsidP="00086B1C">
      <w:p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54966" w14:textId="77777777" w:rsidR="00086B1C" w:rsidRDefault="00086B1C" w:rsidP="00086B1C">
      <w:p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DCF87" w14:textId="77777777" w:rsidR="00086B1C" w:rsidRDefault="00086B1C" w:rsidP="00086B1C">
      <w:p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F6973" w14:textId="77777777" w:rsidR="00086B1C" w:rsidRDefault="00086B1C" w:rsidP="00086B1C">
      <w:pPr>
        <w:pStyle w:val="Heading3"/>
      </w:pPr>
      <w:bookmarkStart w:id="12" w:name="_Toc111277373"/>
      <w:r>
        <w:lastRenderedPageBreak/>
        <w:t xml:space="preserve">2.2.3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</w:t>
      </w:r>
      <w:proofErr w:type="spellStart"/>
      <w:r>
        <w:t>Arsip</w:t>
      </w:r>
      <w:bookmarkEnd w:id="12"/>
      <w:proofErr w:type="spellEnd"/>
    </w:p>
    <w:p w14:paraId="5C6D40E9" w14:textId="77777777" w:rsidR="00086B1C" w:rsidRDefault="00086B1C" w:rsidP="00086B1C"/>
    <w:p w14:paraId="66600634" w14:textId="77777777" w:rsidR="00086B1C" w:rsidRDefault="00086B1C" w:rsidP="00086B1C">
      <w:p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Haryadi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(2009:45)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hasil-hasil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lampau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vital,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CDAF7BF" w14:textId="77777777" w:rsidR="00086B1C" w:rsidRDefault="00086B1C" w:rsidP="00086B1C">
      <w:p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475F21B8" w14:textId="77777777" w:rsidR="00086B1C" w:rsidRDefault="00086B1C" w:rsidP="00086B1C">
      <w:p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Puspitasari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2010)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79D66B0" w14:textId="77777777" w:rsidR="00086B1C" w:rsidRDefault="00086B1C" w:rsidP="00086B1C">
      <w:p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5C79356B" w14:textId="77777777" w:rsidR="00086B1C" w:rsidRDefault="00086B1C" w:rsidP="00086B1C">
      <w:p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Sugiarto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2015)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valid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berlandaskan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1032EA7" w14:textId="77777777" w:rsidR="00086B1C" w:rsidRDefault="00086B1C" w:rsidP="00086B1C">
      <w:pPr>
        <w:pStyle w:val="Heading3"/>
      </w:pPr>
    </w:p>
    <w:p w14:paraId="62217BE8" w14:textId="77777777" w:rsidR="00086B1C" w:rsidRDefault="00086B1C" w:rsidP="00086B1C">
      <w:pPr>
        <w:pStyle w:val="Heading3"/>
      </w:pPr>
      <w:bookmarkStart w:id="13" w:name="_Toc111277374"/>
      <w:r>
        <w:t xml:space="preserve">2.2.4 </w:t>
      </w:r>
      <w:proofErr w:type="spellStart"/>
      <w:r>
        <w:t>Arsip</w:t>
      </w:r>
      <w:proofErr w:type="spellEnd"/>
      <w:r>
        <w:t xml:space="preserve"> </w:t>
      </w:r>
      <w:proofErr w:type="spellStart"/>
      <w:r>
        <w:t>Elektronik</w:t>
      </w:r>
      <w:bookmarkEnd w:id="13"/>
      <w:proofErr w:type="spellEnd"/>
      <w:r>
        <w:t xml:space="preserve"> </w:t>
      </w:r>
    </w:p>
    <w:p w14:paraId="399B58CF" w14:textId="77777777" w:rsidR="00086B1C" w:rsidRDefault="00086B1C" w:rsidP="00086B1C"/>
    <w:p w14:paraId="17AADBC3" w14:textId="77777777" w:rsidR="00086B1C" w:rsidRDefault="00086B1C" w:rsidP="00086B1C">
      <w:pPr>
        <w:pStyle w:val="ListParagraph1"/>
        <w:spacing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Arsip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dipindahkan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copy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hard drive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optical disk</w:t>
      </w:r>
      <w:r>
        <w:rPr>
          <w:rFonts w:ascii="Times New Roman" w:hAnsi="Times New Roman" w:cs="Times New Roman"/>
          <w:sz w:val="24"/>
          <w:szCs w:val="24"/>
        </w:rPr>
        <w:t xml:space="preserve"> (Hendy </w:t>
      </w:r>
      <w:proofErr w:type="spellStart"/>
      <w:r>
        <w:rPr>
          <w:rFonts w:ascii="Times New Roman" w:hAnsi="Times New Roman" w:cs="Times New Roman"/>
          <w:sz w:val="24"/>
          <w:szCs w:val="24"/>
        </w:rPr>
        <w:t>Haryadi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priansa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2017)</w:t>
      </w:r>
    </w:p>
    <w:p w14:paraId="10BD8429" w14:textId="77777777" w:rsidR="00086B1C" w:rsidRDefault="00086B1C" w:rsidP="00086B1C">
      <w:pPr>
        <w:pStyle w:val="ListParagraph1"/>
        <w:spacing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5183D4D6" w14:textId="77777777" w:rsidR="00086B1C" w:rsidRDefault="00086B1C" w:rsidP="00086B1C">
      <w:pPr>
        <w:pStyle w:val="ListParagraph1"/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Sedarmayanti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(2005:53)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4988FB92" w14:textId="77777777" w:rsidR="00086B1C" w:rsidRDefault="00086B1C" w:rsidP="00086B1C">
      <w:pPr>
        <w:spacing w:line="240" w:lineRule="auto"/>
        <w:ind w:left="1134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Sugiarto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Wahyono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(2005:137),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kabinet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kabinet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virtual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map virtual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folder.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folder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lembaranlembaran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dikonversi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file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(*.bmp, jpg, </w:t>
      </w:r>
      <w:proofErr w:type="spellStart"/>
      <w:r>
        <w:rPr>
          <w:rFonts w:ascii="Times New Roman" w:hAnsi="Times New Roman" w:cs="Times New Roman"/>
          <w:sz w:val="24"/>
          <w:szCs w:val="24"/>
        </w:rPr>
        <w:t>dll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(*.doc, txt, </w:t>
      </w:r>
      <w:proofErr w:type="spellStart"/>
      <w:r>
        <w:rPr>
          <w:rFonts w:ascii="Times New Roman" w:hAnsi="Times New Roman" w:cs="Times New Roman"/>
          <w:sz w:val="24"/>
          <w:szCs w:val="24"/>
        </w:rPr>
        <w:t>dll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727E41C" w14:textId="77777777" w:rsidR="00086B1C" w:rsidRDefault="00086B1C" w:rsidP="00086B1C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Sugiarto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Wahyono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(2005:140),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lain: </w:t>
      </w:r>
    </w:p>
    <w:p w14:paraId="4066D85E" w14:textId="77777777" w:rsidR="00086B1C" w:rsidRDefault="00086B1C" w:rsidP="00086B1C">
      <w:pPr>
        <w:spacing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dioperasikan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8771F4" w14:textId="77777777" w:rsidR="00086B1C" w:rsidRDefault="00086B1C" w:rsidP="00086B1C">
      <w:pPr>
        <w:spacing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B7562" w14:textId="77777777" w:rsidR="00086B1C" w:rsidRDefault="00086B1C" w:rsidP="00086B1C">
      <w:pPr>
        <w:spacing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42FEF9" w14:textId="77777777" w:rsidR="00086B1C" w:rsidRDefault="00086B1C" w:rsidP="00086B1C">
      <w:p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C9683" w14:textId="77777777" w:rsidR="00086B1C" w:rsidRDefault="00086B1C" w:rsidP="00086B1C">
      <w:pPr>
        <w:spacing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6E367" w14:textId="77777777" w:rsidR="00086B1C" w:rsidRDefault="00086B1C" w:rsidP="00086B1C">
      <w:pPr>
        <w:spacing w:line="240" w:lineRule="auto"/>
        <w:ind w:left="1134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</w:p>
    <w:p w14:paraId="472EA8A8" w14:textId="77777777" w:rsidR="00086B1C" w:rsidRDefault="00086B1C" w:rsidP="00086B1C">
      <w:pPr>
        <w:spacing w:line="240" w:lineRule="auto"/>
        <w:ind w:left="1418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Retensi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8FE62" w14:textId="77777777" w:rsidR="00086B1C" w:rsidRDefault="00086B1C" w:rsidP="00086B1C">
      <w:pPr>
        <w:spacing w:line="240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13EF23" w14:textId="77777777" w:rsidR="00086B1C" w:rsidRDefault="00086B1C" w:rsidP="00086B1C">
      <w:pPr>
        <w:tabs>
          <w:tab w:val="left" w:pos="709"/>
        </w:tabs>
        <w:spacing w:line="480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computer</w:t>
      </w:r>
    </w:p>
    <w:p w14:paraId="3FC9DD05" w14:textId="77777777" w:rsidR="00086B1C" w:rsidRDefault="00086B1C" w:rsidP="00086B1C">
      <w:pPr>
        <w:pStyle w:val="Heading3"/>
        <w:spacing w:line="480" w:lineRule="auto"/>
      </w:pPr>
      <w:bookmarkStart w:id="14" w:name="_Toc111277375"/>
      <w:r>
        <w:t xml:space="preserve">2.2.5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Arsip</w:t>
      </w:r>
      <w:proofErr w:type="spellEnd"/>
      <w:r>
        <w:t xml:space="preserve"> </w:t>
      </w:r>
      <w:proofErr w:type="spellStart"/>
      <w:r>
        <w:t>Elektronik</w:t>
      </w:r>
      <w:bookmarkEnd w:id="14"/>
      <w:proofErr w:type="spellEnd"/>
    </w:p>
    <w:p w14:paraId="3E30D159" w14:textId="77777777" w:rsidR="00086B1C" w:rsidRDefault="00086B1C" w:rsidP="00086B1C">
      <w:pPr>
        <w:tabs>
          <w:tab w:val="left" w:pos="284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Lawalata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(2012:136),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1DC1693" w14:textId="77777777" w:rsidR="00086B1C" w:rsidRDefault="00086B1C" w:rsidP="00086B1C">
      <w:pPr>
        <w:pStyle w:val="ListParagraph1"/>
        <w:numPr>
          <w:ilvl w:val="0"/>
          <w:numId w:val="9"/>
        </w:numPr>
        <w:tabs>
          <w:tab w:val="left" w:pos="284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mempersingkat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5AFE0A" w14:textId="77777777" w:rsidR="00086B1C" w:rsidRDefault="00086B1C" w:rsidP="00086B1C">
      <w:pPr>
        <w:pStyle w:val="ListParagraph1"/>
        <w:numPr>
          <w:ilvl w:val="0"/>
          <w:numId w:val="9"/>
        </w:numPr>
        <w:tabs>
          <w:tab w:val="left" w:pos="284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Tingkat </w:t>
      </w:r>
      <w:proofErr w:type="spellStart"/>
      <w:r>
        <w:rPr>
          <w:rFonts w:ascii="Times New Roman" w:hAnsi="Times New Roman" w:cs="Times New Roman"/>
          <w:sz w:val="24"/>
          <w:szCs w:val="24"/>
        </w:rPr>
        <w:t>akurasi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D08A30" w14:textId="77777777" w:rsidR="00086B1C" w:rsidRDefault="00086B1C" w:rsidP="00086B1C">
      <w:pPr>
        <w:pStyle w:val="ListParagraph1"/>
        <w:numPr>
          <w:ilvl w:val="0"/>
          <w:numId w:val="9"/>
        </w:numPr>
        <w:tabs>
          <w:tab w:val="left" w:pos="284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data.</w:t>
      </w:r>
    </w:p>
    <w:p w14:paraId="7F525B5B" w14:textId="77777777" w:rsidR="00086B1C" w:rsidRDefault="00086B1C" w:rsidP="00086B1C">
      <w:pPr>
        <w:pStyle w:val="ListParagraph1"/>
        <w:numPr>
          <w:ilvl w:val="0"/>
          <w:numId w:val="9"/>
        </w:numPr>
        <w:tabs>
          <w:tab w:val="left" w:pos="284"/>
        </w:tabs>
        <w:spacing w:after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5879F15" w14:textId="77777777" w:rsidR="00086B1C" w:rsidRDefault="00086B1C" w:rsidP="00086B1C">
      <w:pPr>
        <w:pStyle w:val="ListParagraph1"/>
        <w:tabs>
          <w:tab w:val="left" w:pos="284"/>
        </w:tabs>
        <w:spacing w:after="16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EEA733" w14:textId="77777777" w:rsidR="00086B1C" w:rsidRDefault="00086B1C" w:rsidP="00086B1C">
      <w:pPr>
        <w:pStyle w:val="Heading3"/>
      </w:pPr>
      <w:bookmarkStart w:id="15" w:name="_Toc111277376"/>
      <w:r>
        <w:t xml:space="preserve">2.2.6 </w:t>
      </w:r>
      <w:proofErr w:type="spellStart"/>
      <w:r>
        <w:t>Kelemahan</w:t>
      </w:r>
      <w:proofErr w:type="spellEnd"/>
      <w:r>
        <w:t xml:space="preserve"> </w:t>
      </w:r>
      <w:proofErr w:type="spellStart"/>
      <w:r>
        <w:t>Arsip</w:t>
      </w:r>
      <w:proofErr w:type="spellEnd"/>
      <w:r>
        <w:t xml:space="preserve"> </w:t>
      </w:r>
      <w:proofErr w:type="spellStart"/>
      <w:r>
        <w:t>Elektronik</w:t>
      </w:r>
      <w:bookmarkEnd w:id="15"/>
      <w:proofErr w:type="spellEnd"/>
      <w:r>
        <w:t xml:space="preserve"> </w:t>
      </w:r>
    </w:p>
    <w:p w14:paraId="7490F656" w14:textId="77777777" w:rsidR="00086B1C" w:rsidRDefault="00086B1C" w:rsidP="00086B1C">
      <w:pPr>
        <w:tabs>
          <w:tab w:val="left" w:pos="284"/>
        </w:tabs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Tjandra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(2008:327),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84744E3" w14:textId="77777777" w:rsidR="00086B1C" w:rsidRDefault="00086B1C" w:rsidP="00086B1C">
      <w:pPr>
        <w:pStyle w:val="ListParagraph1"/>
        <w:numPr>
          <w:ilvl w:val="1"/>
          <w:numId w:val="10"/>
        </w:numPr>
        <w:tabs>
          <w:tab w:val="left" w:pos="284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virus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hard disk drive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2ABE36" w14:textId="77777777" w:rsidR="00086B1C" w:rsidRDefault="00086B1C" w:rsidP="00086B1C">
      <w:pPr>
        <w:pStyle w:val="ListParagraph1"/>
        <w:numPr>
          <w:ilvl w:val="1"/>
          <w:numId w:val="10"/>
        </w:numPr>
        <w:tabs>
          <w:tab w:val="left" w:pos="284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hacker,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oknum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D0004C" w14:textId="77777777" w:rsidR="00086B1C" w:rsidRDefault="00086B1C" w:rsidP="00086B1C">
      <w:pPr>
        <w:pStyle w:val="ListParagraph1"/>
        <w:numPr>
          <w:ilvl w:val="1"/>
          <w:numId w:val="10"/>
        </w:numPr>
        <w:tabs>
          <w:tab w:val="left" w:pos="284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A845EB" w14:textId="77777777" w:rsidR="00086B1C" w:rsidRDefault="00086B1C" w:rsidP="00086B1C">
      <w:pPr>
        <w:pStyle w:val="ListParagraph1"/>
        <w:numPr>
          <w:ilvl w:val="1"/>
          <w:numId w:val="10"/>
        </w:numPr>
        <w:tabs>
          <w:tab w:val="left" w:pos="284"/>
        </w:tabs>
        <w:spacing w:after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pasokan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78F07D6" w14:textId="77777777" w:rsidR="00086B1C" w:rsidRDefault="00086B1C" w:rsidP="00086B1C">
      <w:pPr>
        <w:pStyle w:val="Heading3"/>
        <w:jc w:val="both"/>
        <w:rPr>
          <w:color w:val="000000" w:themeColor="text1"/>
        </w:rPr>
      </w:pPr>
      <w:bookmarkStart w:id="16" w:name="_Toc111277377"/>
      <w:r>
        <w:rPr>
          <w:color w:val="000000" w:themeColor="text1"/>
        </w:rPr>
        <w:lastRenderedPageBreak/>
        <w:t xml:space="preserve">2.2.7 </w:t>
      </w:r>
      <w:proofErr w:type="spellStart"/>
      <w:r>
        <w:rPr>
          <w:color w:val="000000" w:themeColor="text1"/>
        </w:rPr>
        <w:t>Manfaat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Arsip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Elektronik</w:t>
      </w:r>
      <w:bookmarkEnd w:id="16"/>
      <w:proofErr w:type="spellEnd"/>
    </w:p>
    <w:p w14:paraId="052C70D1" w14:textId="77777777" w:rsidR="00086B1C" w:rsidRDefault="00086B1C" w:rsidP="00086B1C"/>
    <w:p w14:paraId="14F0ADC3" w14:textId="77777777" w:rsidR="00086B1C" w:rsidRDefault="00086B1C" w:rsidP="00086B1C">
      <w:pPr>
        <w:pStyle w:val="ListParagraph1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meninggalkan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046CF47" w14:textId="77777777" w:rsidR="00086B1C" w:rsidRDefault="00086B1C" w:rsidP="00086B1C">
      <w:pPr>
        <w:pStyle w:val="ListParagraph1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Pengindeksan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dimodifikasi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menghemat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78AD4E5" w14:textId="77777777" w:rsidR="00086B1C" w:rsidRDefault="00086B1C" w:rsidP="00086B1C">
      <w:pPr>
        <w:pStyle w:val="ListParagraph1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full-text,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file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full text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164A01" w14:textId="77777777" w:rsidR="00086B1C" w:rsidRDefault="00086B1C" w:rsidP="00086B1C">
      <w:pPr>
        <w:pStyle w:val="ListParagraph1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Kecil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file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monitor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mencetaknya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mengubahnya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Kita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file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sengaja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dipindahkan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unutk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lain,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CD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external hard disk.</w:t>
      </w:r>
    </w:p>
    <w:p w14:paraId="7621E905" w14:textId="77777777" w:rsidR="00086B1C" w:rsidRDefault="00086B1C" w:rsidP="00086B1C">
      <w:pPr>
        <w:pStyle w:val="ListParagraph1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Menghemat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CD-RW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berkapasitas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700 MB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± 7000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 KB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 PDF)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±700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Mb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 JPEG).</w:t>
      </w:r>
    </w:p>
    <w:p w14:paraId="0DF54ACC" w14:textId="77777777" w:rsidR="00086B1C" w:rsidRDefault="00086B1C" w:rsidP="00086B1C">
      <w:pPr>
        <w:pStyle w:val="ListParagraph1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Mengarsip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rusaknya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diminimalisir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digital.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berpindahnya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folder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tau </w:t>
      </w:r>
      <w:proofErr w:type="spellStart"/>
      <w:r>
        <w:rPr>
          <w:rFonts w:ascii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digital.</w:t>
      </w:r>
    </w:p>
    <w:p w14:paraId="16432FD5" w14:textId="77777777" w:rsidR="00086B1C" w:rsidRDefault="00086B1C" w:rsidP="00086B1C">
      <w:pPr>
        <w:pStyle w:val="ListParagraph1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internet.</w:t>
      </w:r>
    </w:p>
    <w:p w14:paraId="2A8EA8F1" w14:textId="77777777" w:rsidR="00086B1C" w:rsidRDefault="00086B1C" w:rsidP="00086B1C">
      <w:pPr>
        <w:pStyle w:val="ListParagraph1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dicantumkan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otorisasi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mengaksesnya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DF3DF9F" w14:textId="77777777" w:rsidR="00086B1C" w:rsidRDefault="00086B1C" w:rsidP="00086B1C">
      <w:pPr>
        <w:pStyle w:val="ListParagraph1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recovery data,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-up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compatible. </w:t>
      </w:r>
      <w:proofErr w:type="spellStart"/>
      <w:r>
        <w:rPr>
          <w:rFonts w:ascii="Times New Roman" w:hAnsi="Times New Roman" w:cs="Times New Roman"/>
          <w:sz w:val="24"/>
          <w:szCs w:val="24"/>
        </w:rPr>
        <w:t>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men-recovery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banjir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pemback-upan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FD6A7D5" w14:textId="77777777" w:rsidR="00086B1C" w:rsidRDefault="00086B1C" w:rsidP="00086B1C">
      <w:pPr>
        <w:jc w:val="both"/>
        <w:rPr>
          <w:lang w:bidi="en-US"/>
        </w:rPr>
        <w:sectPr w:rsidR="00086B1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2268" w:right="1701" w:bottom="1701" w:left="2268" w:header="708" w:footer="708" w:gutter="0"/>
          <w:cols w:space="708"/>
          <w:titlePg/>
          <w:docGrid w:linePitch="360"/>
        </w:sectPr>
      </w:pPr>
    </w:p>
    <w:p w14:paraId="78F184BF" w14:textId="77777777" w:rsidR="00500CAA" w:rsidRDefault="00500CAA"/>
    <w:sectPr w:rsidR="00500CAA" w:rsidSect="00086B1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405E4" w14:textId="77777777" w:rsidR="009703AE" w:rsidRDefault="009703AE">
      <w:pPr>
        <w:spacing w:after="0" w:line="240" w:lineRule="auto"/>
      </w:pPr>
      <w:r>
        <w:separator/>
      </w:r>
    </w:p>
  </w:endnote>
  <w:endnote w:type="continuationSeparator" w:id="0">
    <w:p w14:paraId="1B9D0DC5" w14:textId="77777777" w:rsidR="009703AE" w:rsidRDefault="00970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D3B8F" w14:textId="77777777" w:rsidR="00C25EA5" w:rsidRDefault="00C25E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4BC0C" w14:textId="77777777" w:rsidR="00C25EA5" w:rsidRDefault="00C25E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2400292"/>
    </w:sdtPr>
    <w:sdtEndPr/>
    <w:sdtContent>
      <w:p w14:paraId="4E413F83" w14:textId="77777777" w:rsidR="005734C8" w:rsidRDefault="00086B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86B1C">
          <w:rPr>
            <w:noProof/>
            <w:lang w:val="id-ID"/>
          </w:rPr>
          <w:t>1</w:t>
        </w:r>
        <w:r>
          <w:fldChar w:fldCharType="end"/>
        </w:r>
      </w:p>
    </w:sdtContent>
  </w:sdt>
  <w:p w14:paraId="382E5F1B" w14:textId="77777777" w:rsidR="005734C8" w:rsidRDefault="00970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24FE7" w14:textId="77777777" w:rsidR="009703AE" w:rsidRDefault="009703AE">
      <w:pPr>
        <w:spacing w:after="0" w:line="240" w:lineRule="auto"/>
      </w:pPr>
      <w:r>
        <w:separator/>
      </w:r>
    </w:p>
  </w:footnote>
  <w:footnote w:type="continuationSeparator" w:id="0">
    <w:p w14:paraId="656A8EDE" w14:textId="77777777" w:rsidR="009703AE" w:rsidRDefault="00970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1ACEE" w14:textId="7136D21E" w:rsidR="00C25EA5" w:rsidRDefault="00C25EA5">
    <w:pPr>
      <w:pStyle w:val="Header"/>
    </w:pPr>
    <w:r>
      <w:rPr>
        <w:noProof/>
      </w:rPr>
      <w:pict w14:anchorId="5F27C3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999985" o:spid="_x0000_s2050" type="#_x0000_t75" style="position:absolute;margin-left:0;margin-top:0;width:396.85pt;height:373.5pt;z-index:-251657216;mso-position-horizontal:center;mso-position-horizontal-relative:margin;mso-position-vertical:center;mso-position-vertical-relative:margin" o:allowincell="f">
          <v:imagedata r:id="rId1" o:title="logo ugj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E4D2A" w14:textId="13946532" w:rsidR="00C25EA5" w:rsidRDefault="00C25EA5">
    <w:pPr>
      <w:pStyle w:val="Header"/>
    </w:pPr>
    <w:r>
      <w:rPr>
        <w:noProof/>
      </w:rPr>
      <w:pict w14:anchorId="3EFAD9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999986" o:spid="_x0000_s2051" type="#_x0000_t75" style="position:absolute;margin-left:0;margin-top:0;width:396.85pt;height:373.5pt;z-index:-251656192;mso-position-horizontal:center;mso-position-horizontal-relative:margin;mso-position-vertical:center;mso-position-vertical-relative:margin" o:allowincell="f">
          <v:imagedata r:id="rId1" o:title="logo ugj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961DA" w14:textId="3C20547F" w:rsidR="005734C8" w:rsidRDefault="00C25EA5">
    <w:pPr>
      <w:pStyle w:val="Header"/>
    </w:pPr>
    <w:r>
      <w:rPr>
        <w:noProof/>
      </w:rPr>
      <w:pict w14:anchorId="3F566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999984" o:spid="_x0000_s2049" type="#_x0000_t75" style="position:absolute;margin-left:0;margin-top:0;width:396.85pt;height:373.5pt;z-index:-251658240;mso-position-horizontal:center;mso-position-horizontal-relative:margin;mso-position-vertical:center;mso-position-vertical-relative:margin" o:allowincell="f">
          <v:imagedata r:id="rId1" o:title="logo ugj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66D44"/>
    <w:multiLevelType w:val="multilevel"/>
    <w:tmpl w:val="01066D4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F35D7A"/>
    <w:multiLevelType w:val="multilevel"/>
    <w:tmpl w:val="02F35D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8062C"/>
    <w:multiLevelType w:val="multilevel"/>
    <w:tmpl w:val="0888062C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924CA3"/>
    <w:multiLevelType w:val="multilevel"/>
    <w:tmpl w:val="36924C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6D55"/>
    <w:multiLevelType w:val="multilevel"/>
    <w:tmpl w:val="3DBB6D55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4CF56BF"/>
    <w:multiLevelType w:val="multilevel"/>
    <w:tmpl w:val="54CF56B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F227A"/>
    <w:multiLevelType w:val="multilevel"/>
    <w:tmpl w:val="552F227A"/>
    <w:lvl w:ilvl="0">
      <w:start w:val="1"/>
      <w:numFmt w:val="lowerLetter"/>
      <w:lvlText w:val="%1."/>
      <w:lvlJc w:val="left"/>
      <w:pPr>
        <w:ind w:left="43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87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7" w:hanging="180"/>
      </w:pPr>
    </w:lvl>
    <w:lvl w:ilvl="3">
      <w:start w:val="1"/>
      <w:numFmt w:val="decimal"/>
      <w:lvlText w:val="%4."/>
      <w:lvlJc w:val="left"/>
      <w:pPr>
        <w:ind w:left="2597" w:hanging="360"/>
      </w:pPr>
    </w:lvl>
    <w:lvl w:ilvl="4">
      <w:start w:val="1"/>
      <w:numFmt w:val="lowerLetter"/>
      <w:lvlText w:val="%5."/>
      <w:lvlJc w:val="left"/>
      <w:pPr>
        <w:ind w:left="3317" w:hanging="360"/>
      </w:pPr>
    </w:lvl>
    <w:lvl w:ilvl="5">
      <w:start w:val="1"/>
      <w:numFmt w:val="lowerRoman"/>
      <w:lvlText w:val="%6."/>
      <w:lvlJc w:val="right"/>
      <w:pPr>
        <w:ind w:left="4037" w:hanging="180"/>
      </w:pPr>
    </w:lvl>
    <w:lvl w:ilvl="6">
      <w:start w:val="1"/>
      <w:numFmt w:val="decimal"/>
      <w:lvlText w:val="%7."/>
      <w:lvlJc w:val="left"/>
      <w:pPr>
        <w:ind w:left="4757" w:hanging="360"/>
      </w:pPr>
    </w:lvl>
    <w:lvl w:ilvl="7">
      <w:start w:val="1"/>
      <w:numFmt w:val="lowerLetter"/>
      <w:lvlText w:val="%8."/>
      <w:lvlJc w:val="left"/>
      <w:pPr>
        <w:ind w:left="5477" w:hanging="360"/>
      </w:pPr>
    </w:lvl>
    <w:lvl w:ilvl="8">
      <w:start w:val="1"/>
      <w:numFmt w:val="lowerRoman"/>
      <w:lvlText w:val="%9."/>
      <w:lvlJc w:val="right"/>
      <w:pPr>
        <w:ind w:left="6197" w:hanging="180"/>
      </w:pPr>
    </w:lvl>
  </w:abstractNum>
  <w:abstractNum w:abstractNumId="7" w15:restartNumberingAfterBreak="0">
    <w:nsid w:val="6C6958CE"/>
    <w:multiLevelType w:val="multilevel"/>
    <w:tmpl w:val="6C6958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D774A"/>
    <w:multiLevelType w:val="multilevel"/>
    <w:tmpl w:val="6D8D774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D9A0045"/>
    <w:multiLevelType w:val="multilevel"/>
    <w:tmpl w:val="6D9A0045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76105D3"/>
    <w:multiLevelType w:val="multilevel"/>
    <w:tmpl w:val="776105D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0"/>
  </w:num>
  <w:num w:numId="8">
    <w:abstractNumId w:val="10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B1C"/>
    <w:rsid w:val="00086B1C"/>
    <w:rsid w:val="00500CAA"/>
    <w:rsid w:val="009703AE"/>
    <w:rsid w:val="00C2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953AD3"/>
  <w15:chartTrackingRefBased/>
  <w15:docId w15:val="{1C8066E5-F3D8-49D3-A77A-61ABE6A1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B1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86B1C"/>
    <w:pPr>
      <w:spacing w:line="480" w:lineRule="auto"/>
      <w:jc w:val="center"/>
      <w:outlineLvl w:val="0"/>
    </w:pPr>
    <w:rPr>
      <w:rFonts w:ascii="Times New Roman" w:hAnsi="Times New Roman" w:cs="Times New Roman"/>
      <w:b/>
      <w:sz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6B1C"/>
    <w:pPr>
      <w:keepNext/>
      <w:keepLines/>
      <w:spacing w:before="40" w:after="0"/>
      <w:outlineLvl w:val="1"/>
    </w:pPr>
    <w:rPr>
      <w:rFonts w:ascii="Times New Roman" w:eastAsiaTheme="majorEastAsia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6B1C"/>
    <w:pPr>
      <w:keepNext/>
      <w:keepLines/>
      <w:spacing w:before="160" w:after="12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86B1C"/>
    <w:rPr>
      <w:rFonts w:ascii="Times New Roman" w:hAnsi="Times New Roman" w:cs="Times New Roman"/>
      <w:b/>
      <w:sz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086B1C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086B1C"/>
    <w:rPr>
      <w:rFonts w:ascii="Times New Roman" w:eastAsiaTheme="majorEastAsia" w:hAnsi="Times New Roman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086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086B1C"/>
  </w:style>
  <w:style w:type="paragraph" w:styleId="Header">
    <w:name w:val="header"/>
    <w:basedOn w:val="Normal"/>
    <w:link w:val="HeaderChar"/>
    <w:uiPriority w:val="99"/>
    <w:unhideWhenUsed/>
    <w:qFormat/>
    <w:rsid w:val="00086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086B1C"/>
  </w:style>
  <w:style w:type="paragraph" w:customStyle="1" w:styleId="ListParagraph1">
    <w:name w:val="List Paragraph1"/>
    <w:basedOn w:val="Normal"/>
    <w:uiPriority w:val="34"/>
    <w:qFormat/>
    <w:rsid w:val="00086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2688</Words>
  <Characters>15327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oprekin.com</Company>
  <LinksUpToDate>false</LinksUpToDate>
  <CharactersWithSpaces>17980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</cp:revision>
  <cp:lastPrinted>2024-06-27T09:15:00Z</cp:lastPrinted>
  <dcterms:created xsi:type="dcterms:W3CDTF">2022-09-30T03:43:00Z</dcterms:created>
  <dcterms:modified xsi:type="dcterms:W3CDTF">2024-06-27T09:15:00Z</dcterms:modified>
</cp:coreProperties>
</file>