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83D79" w14:textId="77777777" w:rsidR="00422AED" w:rsidRPr="006C0C58" w:rsidRDefault="00422AED" w:rsidP="00422AED">
      <w:pPr>
        <w:spacing w:line="480" w:lineRule="auto"/>
        <w:jc w:val="center"/>
        <w:rPr>
          <w:rFonts w:ascii="Times New Roman" w:hAnsi="Times New Roman" w:cs="Times New Roman"/>
          <w:b/>
          <w:sz w:val="24"/>
          <w:szCs w:val="24"/>
          <w:lang w:val="en-US"/>
        </w:rPr>
      </w:pPr>
      <w:bookmarkStart w:id="0" w:name="_GoBack"/>
      <w:bookmarkEnd w:id="0"/>
      <w:r w:rsidRPr="006C0C58">
        <w:rPr>
          <w:rFonts w:ascii="Times New Roman" w:hAnsi="Times New Roman" w:cs="Times New Roman"/>
          <w:b/>
          <w:sz w:val="24"/>
          <w:szCs w:val="24"/>
          <w:lang w:val="en-US"/>
        </w:rPr>
        <w:t>BAB II</w:t>
      </w:r>
    </w:p>
    <w:p w14:paraId="2A1B10B8" w14:textId="77777777" w:rsidR="00422AED" w:rsidRPr="006C0C58" w:rsidRDefault="00422AED" w:rsidP="00422AED">
      <w:pPr>
        <w:spacing w:line="480" w:lineRule="auto"/>
        <w:ind w:left="720" w:hanging="720"/>
        <w:jc w:val="center"/>
        <w:rPr>
          <w:rFonts w:ascii="Times New Roman" w:hAnsi="Times New Roman" w:cs="Times New Roman"/>
          <w:b/>
          <w:sz w:val="24"/>
          <w:szCs w:val="24"/>
          <w:lang w:val="en-US"/>
        </w:rPr>
      </w:pPr>
      <w:r w:rsidRPr="006C0C58">
        <w:rPr>
          <w:rFonts w:ascii="Times New Roman" w:hAnsi="Times New Roman" w:cs="Times New Roman"/>
          <w:b/>
          <w:sz w:val="24"/>
          <w:szCs w:val="24"/>
          <w:lang w:val="en-US"/>
        </w:rPr>
        <w:t>TINJAUAN PUSTAKA</w:t>
      </w:r>
    </w:p>
    <w:p w14:paraId="6B5D1A70" w14:textId="77777777" w:rsidR="00422AED" w:rsidRPr="006C0C58" w:rsidRDefault="00422AED" w:rsidP="00422AED">
      <w:pPr>
        <w:pStyle w:val="ListParagraph"/>
        <w:numPr>
          <w:ilvl w:val="0"/>
          <w:numId w:val="2"/>
        </w:numPr>
        <w:spacing w:line="480" w:lineRule="auto"/>
        <w:ind w:left="0" w:firstLine="0"/>
        <w:jc w:val="both"/>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Efektivitas</w:t>
      </w:r>
      <w:proofErr w:type="spellEnd"/>
      <w:r w:rsidRPr="006C0C58">
        <w:rPr>
          <w:rFonts w:ascii="Times New Roman" w:hAnsi="Times New Roman" w:cs="Times New Roman"/>
          <w:b/>
          <w:sz w:val="24"/>
          <w:szCs w:val="24"/>
          <w:lang w:val="en-US"/>
        </w:rPr>
        <w:t xml:space="preserve"> </w:t>
      </w:r>
    </w:p>
    <w:p w14:paraId="6DCC3258" w14:textId="77777777" w:rsidR="00422AED" w:rsidRPr="006C0C58" w:rsidRDefault="00422AED" w:rsidP="00422AED">
      <w:pPr>
        <w:pStyle w:val="ListParagraph"/>
        <w:numPr>
          <w:ilvl w:val="0"/>
          <w:numId w:val="3"/>
        </w:numPr>
        <w:spacing w:line="480" w:lineRule="auto"/>
        <w:ind w:left="0" w:firstLine="0"/>
        <w:jc w:val="both"/>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Pengertian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efektivitas</w:t>
      </w:r>
      <w:proofErr w:type="spellEnd"/>
    </w:p>
    <w:p w14:paraId="4DB45D51"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shd w:val="clear" w:color="auto" w:fill="FFFFFF"/>
          <w:lang w:val="en-US"/>
        </w:rPr>
      </w:pPr>
      <w:r w:rsidRPr="006C0C58">
        <w:rPr>
          <w:rFonts w:ascii="Times New Roman" w:hAnsi="Times New Roman" w:cs="Times New Roman"/>
          <w:sz w:val="24"/>
          <w:szCs w:val="24"/>
          <w:shd w:val="clear" w:color="auto" w:fill="FFFFFF"/>
        </w:rPr>
        <w:t>Efektivitas adalah suatu tingkat keberhasilan yang dihasilkan oleh seseorang atau organisasi dengan cara tertentu sesuai dengan tujuan yang hendak dicapai</w:t>
      </w:r>
      <w:r w:rsidRPr="006C0C58">
        <w:rPr>
          <w:rFonts w:ascii="Times New Roman" w:hAnsi="Times New Roman" w:cs="Times New Roman"/>
          <w:color w:val="000000"/>
          <w:sz w:val="27"/>
          <w:szCs w:val="27"/>
          <w:shd w:val="clear" w:color="auto" w:fill="FFFFFF"/>
        </w:rPr>
        <w:t>. </w:t>
      </w:r>
      <w:r w:rsidRPr="006C0C58">
        <w:rPr>
          <w:rFonts w:ascii="Times New Roman" w:hAnsi="Times New Roman" w:cs="Times New Roman"/>
          <w:sz w:val="24"/>
          <w:szCs w:val="24"/>
          <w:shd w:val="clear" w:color="auto" w:fill="FFFFFF"/>
          <w:lang w:val="en-US"/>
        </w:rPr>
        <w:t>S</w:t>
      </w:r>
      <w:r w:rsidRPr="006C0C58">
        <w:rPr>
          <w:rFonts w:ascii="Times New Roman" w:hAnsi="Times New Roman" w:cs="Times New Roman"/>
          <w:sz w:val="24"/>
          <w:szCs w:val="24"/>
          <w:shd w:val="clear" w:color="auto" w:fill="FFFFFF"/>
        </w:rPr>
        <w:t>emakin banyak rencana yang berhasil dicapai maka suatu kegiatan dianggap semakin efektif.</w:t>
      </w:r>
      <w:r w:rsidRPr="006C0C58">
        <w:rPr>
          <w:rFonts w:ascii="Times New Roman" w:hAnsi="Times New Roman" w:cs="Times New Roman"/>
          <w:sz w:val="24"/>
          <w:szCs w:val="24"/>
          <w:shd w:val="clear" w:color="auto" w:fill="FFFFFF"/>
          <w:lang w:val="en-US"/>
        </w:rPr>
        <w:t xml:space="preserve"> </w:t>
      </w:r>
    </w:p>
    <w:p w14:paraId="1B6CD64D"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Pengertian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Akmal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Priansa</w:t>
      </w:r>
      <w:proofErr w:type="spellEnd"/>
      <w:r w:rsidRPr="006C0C58">
        <w:rPr>
          <w:rFonts w:ascii="Times New Roman" w:hAnsi="Times New Roman" w:cs="Times New Roman"/>
          <w:sz w:val="24"/>
          <w:szCs w:val="24"/>
          <w:lang w:val="en-US"/>
        </w:rPr>
        <w:t xml:space="preserve">, 2019:11) </w:t>
      </w:r>
      <w:proofErr w:type="spellStart"/>
      <w:r w:rsidRPr="006C0C58">
        <w:rPr>
          <w:rFonts w:ascii="Times New Roman" w:hAnsi="Times New Roman" w:cs="Times New Roman"/>
          <w:sz w:val="24"/>
          <w:szCs w:val="24"/>
          <w:lang w:val="en-US"/>
        </w:rPr>
        <w:t>menyatakan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pencapaian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usaha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sesuai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rencananya</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i/>
          <w:sz w:val="24"/>
          <w:szCs w:val="24"/>
          <w:lang w:val="en-US"/>
        </w:rPr>
        <w:t>doing the right things</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rencana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hasil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dibandingkan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realisasi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hasil</w:t>
      </w:r>
      <w:proofErr w:type="spellEnd"/>
      <w:r w:rsidRPr="006C0C58">
        <w:rPr>
          <w:rFonts w:ascii="Times New Roman" w:hAnsi="Times New Roman" w:cs="Times New Roman"/>
          <w:sz w:val="24"/>
          <w:szCs w:val="24"/>
          <w:lang w:val="en-US"/>
        </w:rPr>
        <w:t>.</w:t>
      </w:r>
    </w:p>
    <w:p w14:paraId="396614B3"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Pengertian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Gie</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Priansa</w:t>
      </w:r>
      <w:proofErr w:type="spellEnd"/>
      <w:r w:rsidRPr="006C0C58">
        <w:rPr>
          <w:rFonts w:ascii="Times New Roman" w:hAnsi="Times New Roman" w:cs="Times New Roman"/>
          <w:sz w:val="24"/>
          <w:szCs w:val="24"/>
          <w:lang w:val="en-US"/>
        </w:rPr>
        <w:t xml:space="preserve">, 2019:11) </w:t>
      </w:r>
      <w:proofErr w:type="spellStart"/>
      <w:r w:rsidRPr="006C0C58">
        <w:rPr>
          <w:rFonts w:ascii="Times New Roman" w:hAnsi="Times New Roman" w:cs="Times New Roman"/>
          <w:sz w:val="24"/>
          <w:szCs w:val="24"/>
          <w:lang w:val="en-US"/>
        </w:rPr>
        <w:t>menyatakan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keadaan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kemampuan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kerja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dilaksanakan</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manusia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memberikan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nilai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guna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diharapkan</w:t>
      </w:r>
      <w:proofErr w:type="spellEnd"/>
      <w:r w:rsidRPr="006C0C58">
        <w:rPr>
          <w:rFonts w:ascii="Times New Roman" w:hAnsi="Times New Roman" w:cs="Times New Roman"/>
          <w:sz w:val="24"/>
          <w:szCs w:val="24"/>
          <w:lang w:val="en-US"/>
        </w:rPr>
        <w:t>."</w:t>
      </w:r>
    </w:p>
    <w:p w14:paraId="1C34F0DE"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Pengertian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Gibson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Priansa</w:t>
      </w:r>
      <w:proofErr w:type="spellEnd"/>
      <w:r w:rsidRPr="006C0C58">
        <w:rPr>
          <w:rFonts w:ascii="Times New Roman" w:hAnsi="Times New Roman" w:cs="Times New Roman"/>
          <w:sz w:val="24"/>
          <w:szCs w:val="24"/>
          <w:lang w:val="en-US"/>
        </w:rPr>
        <w:t xml:space="preserve">, 2019:11) </w:t>
      </w:r>
      <w:proofErr w:type="spellStart"/>
      <w:r w:rsidRPr="006C0C58">
        <w:rPr>
          <w:rFonts w:ascii="Times New Roman" w:hAnsi="Times New Roman" w:cs="Times New Roman"/>
          <w:sz w:val="24"/>
          <w:szCs w:val="24"/>
          <w:lang w:val="en-US"/>
        </w:rPr>
        <w:t>menyatakan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konteks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perilaku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merupakan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hubungan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antara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produksi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kualitas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efisiensi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fleksibilitas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kepuasan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sifat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keunggulan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pengembangan</w:t>
      </w:r>
      <w:proofErr w:type="spellEnd"/>
      <w:r w:rsidRPr="006C0C58">
        <w:rPr>
          <w:rFonts w:ascii="Times New Roman" w:hAnsi="Times New Roman" w:cs="Times New Roman"/>
          <w:sz w:val="24"/>
          <w:szCs w:val="24"/>
          <w:lang w:val="en-US"/>
        </w:rPr>
        <w:t>."</w:t>
      </w:r>
    </w:p>
    <w:p w14:paraId="36094652" w14:textId="77777777" w:rsidR="00422AED" w:rsidRDefault="00422AED" w:rsidP="00422AED">
      <w:pPr>
        <w:pStyle w:val="ListParagraph"/>
        <w:spacing w:line="480" w:lineRule="auto"/>
        <w:ind w:left="0" w:firstLine="567"/>
        <w:jc w:val="both"/>
        <w:rPr>
          <w:rFonts w:ascii="Times New Roman" w:hAnsi="Times New Roman" w:cs="Times New Roman"/>
          <w:sz w:val="24"/>
          <w:szCs w:val="24"/>
        </w:rPr>
        <w:sectPr w:rsidR="00422AED" w:rsidSect="001961D5">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8" w:footer="708" w:gutter="0"/>
          <w:pgNumType w:start="19"/>
          <w:cols w:space="708"/>
          <w:docGrid w:linePitch="360"/>
        </w:sectPr>
      </w:pPr>
      <w:r w:rsidRPr="006C0C58">
        <w:rPr>
          <w:rFonts w:ascii="Times New Roman" w:hAnsi="Times New Roman" w:cs="Times New Roman"/>
          <w:sz w:val="24"/>
          <w:szCs w:val="24"/>
        </w:rPr>
        <w:t xml:space="preserve">Efektivitas menurut </w:t>
      </w:r>
      <w:proofErr w:type="spellStart"/>
      <w:r w:rsidRPr="006C0C58">
        <w:rPr>
          <w:rFonts w:ascii="Times New Roman" w:hAnsi="Times New Roman" w:cs="Times New Roman"/>
          <w:sz w:val="24"/>
          <w:szCs w:val="24"/>
          <w:lang w:val="en-US"/>
        </w:rPr>
        <w:t>Sondang</w:t>
      </w:r>
      <w:proofErr w:type="spellEnd"/>
      <w:r w:rsidRPr="006C0C58">
        <w:rPr>
          <w:rFonts w:ascii="Times New Roman" w:hAnsi="Times New Roman" w:cs="Times New Roman"/>
          <w:sz w:val="24"/>
          <w:szCs w:val="24"/>
          <w:lang w:val="en-US"/>
        </w:rPr>
        <w:t xml:space="preserve"> P </w:t>
      </w:r>
      <w:r w:rsidRPr="006C0C58">
        <w:rPr>
          <w:rFonts w:ascii="Times New Roman" w:hAnsi="Times New Roman" w:cs="Times New Roman"/>
          <w:sz w:val="24"/>
          <w:szCs w:val="24"/>
        </w:rPr>
        <w:t>Siagian (20</w:t>
      </w:r>
      <w:r w:rsidRPr="006C0C58">
        <w:rPr>
          <w:rFonts w:ascii="Times New Roman" w:hAnsi="Times New Roman" w:cs="Times New Roman"/>
          <w:sz w:val="24"/>
          <w:szCs w:val="24"/>
          <w:lang w:val="en-US"/>
        </w:rPr>
        <w:t>20</w:t>
      </w:r>
      <w:r w:rsidRPr="006C0C58">
        <w:rPr>
          <w:rFonts w:ascii="Times New Roman" w:hAnsi="Times New Roman" w:cs="Times New Roman"/>
          <w:sz w:val="24"/>
          <w:szCs w:val="24"/>
        </w:rPr>
        <w:t>:</w:t>
      </w:r>
      <w:r w:rsidRPr="006C0C58">
        <w:rPr>
          <w:rFonts w:ascii="Times New Roman" w:hAnsi="Times New Roman" w:cs="Times New Roman"/>
          <w:sz w:val="24"/>
          <w:szCs w:val="24"/>
          <w:lang w:val="en-US"/>
        </w:rPr>
        <w:t>20</w:t>
      </w:r>
      <w:r w:rsidRPr="006C0C58">
        <w:rPr>
          <w:rFonts w:ascii="Times New Roman" w:hAnsi="Times New Roman" w:cs="Times New Roman"/>
          <w:sz w:val="24"/>
          <w:szCs w:val="24"/>
        </w:rPr>
        <w:t xml:space="preserve">) adalah pemanfaatan sumber daya, sarana dan prasarana dalam jumlah tertentu yang secara sadar </w:t>
      </w:r>
    </w:p>
    <w:p w14:paraId="1CDB912E"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lastRenderedPageBreak/>
        <w:t>ditetapkan sebelumnya untuk menghasilkan sejumlah barang ata</w:t>
      </w:r>
      <w:r w:rsidRPr="006C0C58">
        <w:rPr>
          <w:rFonts w:ascii="Times New Roman" w:hAnsi="Times New Roman" w:cs="Times New Roman"/>
          <w:sz w:val="24"/>
          <w:szCs w:val="24"/>
          <w:lang w:val="en-US"/>
        </w:rPr>
        <w:t>u</w:t>
      </w:r>
      <w:r w:rsidRPr="006C0C58">
        <w:rPr>
          <w:rFonts w:ascii="Times New Roman" w:hAnsi="Times New Roman" w:cs="Times New Roman"/>
          <w:sz w:val="24"/>
          <w:szCs w:val="24"/>
        </w:rPr>
        <w:t xml:space="preserve"> jasa </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mutu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tertentu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tepat</w:t>
      </w:r>
      <w:proofErr w:type="spellEnd"/>
      <w:r w:rsidRPr="006C0C58">
        <w:rPr>
          <w:rFonts w:ascii="Times New Roman" w:hAnsi="Times New Roman" w:cs="Times New Roman"/>
          <w:sz w:val="24"/>
          <w:szCs w:val="24"/>
          <w:lang w:val="en-US"/>
        </w:rPr>
        <w:t xml:space="preserve"> pada </w:t>
      </w:r>
      <w:proofErr w:type="spellStart"/>
      <w:r w:rsidRPr="006C0C58">
        <w:rPr>
          <w:rFonts w:ascii="Times New Roman" w:hAnsi="Times New Roman" w:cs="Times New Roman"/>
          <w:sz w:val="24"/>
          <w:szCs w:val="24"/>
          <w:lang w:val="en-US"/>
        </w:rPr>
        <w:t>waktunya</w:t>
      </w:r>
      <w:proofErr w:type="spellEnd"/>
      <w:r w:rsidRPr="006C0C58">
        <w:rPr>
          <w:rFonts w:ascii="Times New Roman" w:hAnsi="Times New Roman" w:cs="Times New Roman"/>
          <w:sz w:val="24"/>
          <w:szCs w:val="24"/>
        </w:rPr>
        <w:t>. Efektivitas menunjukkan keberhasilan dari segi tercapai tidaknya sasaran yang telah ditetapkan. Jika hasil kegiatan semakin mendekati sasaran, berarti makin tinggi efektivitasnya.</w:t>
      </w:r>
    </w:p>
    <w:p w14:paraId="2E5D5FF0"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Winardi</w:t>
      </w:r>
      <w:proofErr w:type="spellEnd"/>
      <w:r w:rsidRPr="006C0C58">
        <w:rPr>
          <w:rFonts w:ascii="Times New Roman" w:hAnsi="Times New Roman" w:cs="Times New Roman"/>
          <w:sz w:val="24"/>
          <w:szCs w:val="24"/>
          <w:lang w:val="en-US"/>
        </w:rPr>
        <w:t xml:space="preserve"> (2018:175)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dianggap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alat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pengukur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kualitas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hubungan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sebuah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lingkungannya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Sebuah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mungkin</w:t>
      </w:r>
      <w:proofErr w:type="spellEnd"/>
      <w:r w:rsidRPr="006C0C58">
        <w:rPr>
          <w:rFonts w:ascii="Times New Roman" w:hAnsi="Times New Roman" w:cs="Times New Roman"/>
          <w:sz w:val="24"/>
          <w:szCs w:val="24"/>
          <w:lang w:val="en-US"/>
        </w:rPr>
        <w:t xml:space="preserve"> </w:t>
      </w:r>
      <w:proofErr w:type="spellStart"/>
      <w:proofErr w:type="gram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 xml:space="preserve"> ,</w:t>
      </w:r>
      <w:proofErr w:type="gram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tetapi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tidak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efesien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Sebuah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pula </w:t>
      </w:r>
      <w:proofErr w:type="spellStart"/>
      <w:r w:rsidRPr="006C0C58">
        <w:rPr>
          <w:rFonts w:ascii="Times New Roman" w:hAnsi="Times New Roman" w:cs="Times New Roman"/>
          <w:sz w:val="24"/>
          <w:szCs w:val="24"/>
          <w:lang w:val="en-US"/>
        </w:rPr>
        <w:t>sangat</w:t>
      </w:r>
      <w:proofErr w:type="spellEnd"/>
      <w:r w:rsidRPr="006C0C58">
        <w:rPr>
          <w:rFonts w:ascii="Times New Roman" w:hAnsi="Times New Roman" w:cs="Times New Roman"/>
          <w:sz w:val="24"/>
          <w:szCs w:val="24"/>
          <w:lang w:val="en-US"/>
        </w:rPr>
        <w:t xml:space="preserve"> </w:t>
      </w:r>
      <w:proofErr w:type="spellStart"/>
      <w:proofErr w:type="gramStart"/>
      <w:r w:rsidRPr="006C0C58">
        <w:rPr>
          <w:rFonts w:ascii="Times New Roman" w:hAnsi="Times New Roman" w:cs="Times New Roman"/>
          <w:sz w:val="24"/>
          <w:szCs w:val="24"/>
          <w:lang w:val="en-US"/>
        </w:rPr>
        <w:t>efesien</w:t>
      </w:r>
      <w:proofErr w:type="spellEnd"/>
      <w:r w:rsidRPr="006C0C58">
        <w:rPr>
          <w:rFonts w:ascii="Times New Roman" w:hAnsi="Times New Roman" w:cs="Times New Roman"/>
          <w:sz w:val="24"/>
          <w:szCs w:val="24"/>
          <w:lang w:val="en-US"/>
        </w:rPr>
        <w:t xml:space="preserve"> ,</w:t>
      </w:r>
      <w:proofErr w:type="gram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tetapi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tidak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w:t>
      </w:r>
    </w:p>
    <w:p w14:paraId="4F3645F0" w14:textId="77777777" w:rsidR="00422AED" w:rsidRPr="003842A7"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Eliana Sari (2007:97)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kemampuan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mengoptimalkan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dayanya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efisien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rangka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mencapai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w:t>
      </w:r>
    </w:p>
    <w:p w14:paraId="7025FA87"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Mahmudi (2005:92)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hubungan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antara</w:t>
      </w:r>
      <w:proofErr w:type="spellEnd"/>
      <w:r w:rsidRPr="006C0C58">
        <w:rPr>
          <w:rFonts w:ascii="Times New Roman" w:hAnsi="Times New Roman" w:cs="Times New Roman"/>
          <w:sz w:val="24"/>
          <w:szCs w:val="24"/>
          <w:lang w:val="en-US"/>
        </w:rPr>
        <w:t xml:space="preserve"> output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proofErr w:type="gram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w:t>
      </w:r>
      <w:proofErr w:type="gram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semakin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besar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kontribusi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sumbangan</w:t>
      </w:r>
      <w:proofErr w:type="spellEnd"/>
      <w:r w:rsidRPr="006C0C58">
        <w:rPr>
          <w:rFonts w:ascii="Times New Roman" w:hAnsi="Times New Roman" w:cs="Times New Roman"/>
          <w:sz w:val="24"/>
          <w:szCs w:val="24"/>
          <w:lang w:val="en-US"/>
        </w:rPr>
        <w:t xml:space="preserve">) output </w:t>
      </w:r>
      <w:proofErr w:type="spellStart"/>
      <w:r w:rsidRPr="006C0C58">
        <w:rPr>
          <w:rFonts w:ascii="Times New Roman" w:hAnsi="Times New Roman" w:cs="Times New Roman"/>
          <w:sz w:val="24"/>
          <w:szCs w:val="24"/>
          <w:lang w:val="en-US"/>
        </w:rPr>
        <w:t>terhadap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pencapaian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semakin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program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kegiatan</w:t>
      </w:r>
      <w:proofErr w:type="spellEnd"/>
      <w:r w:rsidRPr="006C0C58">
        <w:rPr>
          <w:rFonts w:ascii="Times New Roman" w:hAnsi="Times New Roman" w:cs="Times New Roman"/>
          <w:sz w:val="24"/>
          <w:szCs w:val="24"/>
          <w:lang w:val="en-US"/>
        </w:rPr>
        <w:t>.</w:t>
      </w:r>
    </w:p>
    <w:p w14:paraId="7C08EDEC" w14:textId="77777777" w:rsidR="00422AED"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apabila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tersebut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sesuai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dikehendaki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Artinya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pencapaian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hal</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dimaksud</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merupakan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pencapaian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penerimaan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alokasi</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Kecamatan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Cingambul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Majalengka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dilakukannya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tindakan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mencapai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tersebut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Sehingga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diartikan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proses </w:t>
      </w:r>
      <w:proofErr w:type="spellStart"/>
      <w:r w:rsidRPr="006C0C58">
        <w:rPr>
          <w:rFonts w:ascii="Times New Roman" w:hAnsi="Times New Roman" w:cs="Times New Roman"/>
          <w:sz w:val="24"/>
          <w:szCs w:val="24"/>
          <w:lang w:val="en-US"/>
        </w:rPr>
        <w:t>pencapaian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penerimaan</w:t>
      </w:r>
      <w:proofErr w:type="spellEnd"/>
      <w:r w:rsidRPr="006C0C58">
        <w:rPr>
          <w:rFonts w:ascii="Times New Roman" w:hAnsi="Times New Roman" w:cs="Times New Roman"/>
          <w:sz w:val="24"/>
          <w:szCs w:val="24"/>
          <w:lang w:val="en-US"/>
        </w:rPr>
        <w:t xml:space="preserve"> Dana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telah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ditetapkan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sebelumnya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usaha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kegiatan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apabila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usaha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kegiatan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tersebut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mencapai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tujuannya</w:t>
      </w:r>
      <w:proofErr w:type="spellEnd"/>
      <w:r w:rsidRPr="006C0C58">
        <w:rPr>
          <w:rFonts w:ascii="Times New Roman" w:hAnsi="Times New Roman" w:cs="Times New Roman"/>
          <w:sz w:val="24"/>
          <w:szCs w:val="24"/>
          <w:lang w:val="en-US"/>
        </w:rPr>
        <w:t>.</w:t>
      </w:r>
    </w:p>
    <w:p w14:paraId="7D9C71B0" w14:textId="77777777" w:rsidR="00422AED" w:rsidRPr="006C0C58" w:rsidRDefault="00422AED" w:rsidP="00422AED">
      <w:pPr>
        <w:pStyle w:val="ListParagraph"/>
        <w:spacing w:line="480" w:lineRule="auto"/>
        <w:ind w:left="1276" w:firstLine="425"/>
        <w:jc w:val="center"/>
        <w:rPr>
          <w:rFonts w:ascii="Times New Roman" w:hAnsi="Times New Roman" w:cs="Times New Roman"/>
          <w:sz w:val="24"/>
          <w:szCs w:val="24"/>
          <w:lang w:val="en-US"/>
        </w:rPr>
      </w:pPr>
    </w:p>
    <w:p w14:paraId="75C26FFC" w14:textId="77777777" w:rsidR="00422AED" w:rsidRPr="006C0C58" w:rsidRDefault="00422AED" w:rsidP="00422AED">
      <w:pPr>
        <w:pStyle w:val="ListParagraph"/>
        <w:numPr>
          <w:ilvl w:val="0"/>
          <w:numId w:val="3"/>
        </w:numPr>
        <w:spacing w:line="480" w:lineRule="auto"/>
        <w:ind w:left="567" w:hanging="567"/>
        <w:jc w:val="both"/>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lastRenderedPageBreak/>
        <w:t>Karakteristik</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Efektivitas</w:t>
      </w:r>
      <w:proofErr w:type="spellEnd"/>
    </w:p>
    <w:p w14:paraId="3F4F0AE9"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Waterman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Eliana Sari (2007:97) </w:t>
      </w:r>
      <w:proofErr w:type="spellStart"/>
      <w:r w:rsidRPr="006C0C58">
        <w:rPr>
          <w:rFonts w:ascii="Times New Roman" w:hAnsi="Times New Roman" w:cs="Times New Roman"/>
          <w:sz w:val="24"/>
          <w:szCs w:val="24"/>
          <w:lang w:val="en-US"/>
        </w:rPr>
        <w:t>menyimpulkan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memiliki</w:t>
      </w:r>
      <w:proofErr w:type="spellEnd"/>
      <w:r w:rsidRPr="006C0C58">
        <w:rPr>
          <w:rFonts w:ascii="Times New Roman" w:hAnsi="Times New Roman" w:cs="Times New Roman"/>
          <w:sz w:val="24"/>
          <w:szCs w:val="24"/>
          <w:lang w:val="en-US"/>
        </w:rPr>
        <w:t xml:space="preserve"> 8 </w:t>
      </w:r>
      <w:proofErr w:type="spellStart"/>
      <w:r w:rsidRPr="006C0C58">
        <w:rPr>
          <w:rFonts w:ascii="Times New Roman" w:hAnsi="Times New Roman" w:cs="Times New Roman"/>
          <w:sz w:val="24"/>
          <w:szCs w:val="24"/>
          <w:lang w:val="en-US"/>
        </w:rPr>
        <w:t>karakteristik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sebagai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berikut</w:t>
      </w:r>
      <w:proofErr w:type="spellEnd"/>
      <w:r w:rsidRPr="006C0C58">
        <w:rPr>
          <w:rFonts w:ascii="Times New Roman" w:hAnsi="Times New Roman" w:cs="Times New Roman"/>
          <w:sz w:val="24"/>
          <w:szCs w:val="24"/>
          <w:lang w:val="en-US"/>
        </w:rPr>
        <w:t>:</w:t>
      </w:r>
    </w:p>
    <w:p w14:paraId="566269EE"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Memiliki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komitmen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terhadap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tindakan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penyelesaian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pekerjaan</w:t>
      </w:r>
      <w:proofErr w:type="spellEnd"/>
      <w:r w:rsidRPr="006C0C58">
        <w:rPr>
          <w:rFonts w:ascii="Times New Roman" w:hAnsi="Times New Roman" w:cs="Times New Roman"/>
          <w:sz w:val="24"/>
          <w:szCs w:val="24"/>
          <w:lang w:val="en-US"/>
        </w:rPr>
        <w:t>.</w:t>
      </w:r>
    </w:p>
    <w:p w14:paraId="1886AEC6"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Selalu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sehingga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mengetahui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kebutuhan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mereka</w:t>
      </w:r>
      <w:proofErr w:type="spellEnd"/>
      <w:r w:rsidRPr="006C0C58">
        <w:rPr>
          <w:rFonts w:ascii="Times New Roman" w:hAnsi="Times New Roman" w:cs="Times New Roman"/>
          <w:sz w:val="24"/>
          <w:szCs w:val="24"/>
          <w:lang w:val="en-US"/>
        </w:rPr>
        <w:t>.</w:t>
      </w:r>
    </w:p>
    <w:p w14:paraId="01EB9735"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Memberikan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otonomi</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tinggi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kepada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pegawai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memupuk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semangat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kewirausahaan</w:t>
      </w:r>
      <w:proofErr w:type="spellEnd"/>
      <w:r w:rsidRPr="006C0C58">
        <w:rPr>
          <w:rFonts w:ascii="Times New Roman" w:hAnsi="Times New Roman" w:cs="Times New Roman"/>
          <w:sz w:val="24"/>
          <w:szCs w:val="24"/>
          <w:lang w:val="en-US"/>
        </w:rPr>
        <w:t>.</w:t>
      </w:r>
    </w:p>
    <w:p w14:paraId="46148559"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Peningkatan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produktifitas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partisipasi</w:t>
      </w:r>
      <w:proofErr w:type="spellEnd"/>
      <w:r w:rsidRPr="006C0C58">
        <w:rPr>
          <w:rFonts w:ascii="Times New Roman" w:hAnsi="Times New Roman" w:cs="Times New Roman"/>
          <w:sz w:val="24"/>
          <w:szCs w:val="24"/>
          <w:lang w:val="en-US"/>
        </w:rPr>
        <w:t>.</w:t>
      </w:r>
    </w:p>
    <w:p w14:paraId="1C4C90E9"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Pegawai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mengerti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kemauan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pimpinan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terlibat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aktif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penyelesaian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semua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permasalahan</w:t>
      </w:r>
      <w:proofErr w:type="spellEnd"/>
      <w:r w:rsidRPr="006C0C58">
        <w:rPr>
          <w:rFonts w:ascii="Times New Roman" w:hAnsi="Times New Roman" w:cs="Times New Roman"/>
          <w:sz w:val="24"/>
          <w:szCs w:val="24"/>
          <w:lang w:val="en-US"/>
        </w:rPr>
        <w:t>.</w:t>
      </w:r>
    </w:p>
    <w:p w14:paraId="40600280"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Dekat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bidang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pelayanan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diketahui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dipahami</w:t>
      </w:r>
      <w:proofErr w:type="spellEnd"/>
      <w:r w:rsidRPr="006C0C58">
        <w:rPr>
          <w:rFonts w:ascii="Times New Roman" w:hAnsi="Times New Roman" w:cs="Times New Roman"/>
          <w:sz w:val="24"/>
          <w:szCs w:val="24"/>
          <w:lang w:val="en-US"/>
        </w:rPr>
        <w:t>.</w:t>
      </w:r>
    </w:p>
    <w:p w14:paraId="3E4CC9C2"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Memiliki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struktur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luwes</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sederhana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staf</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pendukung</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memadai</w:t>
      </w:r>
      <w:proofErr w:type="spellEnd"/>
      <w:r w:rsidRPr="006C0C58">
        <w:rPr>
          <w:rFonts w:ascii="Times New Roman" w:hAnsi="Times New Roman" w:cs="Times New Roman"/>
          <w:sz w:val="24"/>
          <w:szCs w:val="24"/>
          <w:lang w:val="en-US"/>
        </w:rPr>
        <w:t>.</w:t>
      </w:r>
    </w:p>
    <w:p w14:paraId="22E4E87A" w14:textId="77777777" w:rsidR="00422AED" w:rsidRPr="006C0C58" w:rsidRDefault="00422AED" w:rsidP="00422AED">
      <w:pPr>
        <w:pStyle w:val="ListParagraph"/>
        <w:numPr>
          <w:ilvl w:val="0"/>
          <w:numId w:val="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Penggabungan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kebijakan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pengendalian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ketat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desentralisasi</w:t>
      </w:r>
      <w:proofErr w:type="spellEnd"/>
      <w:r w:rsidRPr="006C0C58">
        <w:rPr>
          <w:rFonts w:ascii="Times New Roman" w:hAnsi="Times New Roman" w:cs="Times New Roman"/>
          <w:sz w:val="24"/>
          <w:szCs w:val="24"/>
          <w:lang w:val="en-US"/>
        </w:rPr>
        <w:t>.</w:t>
      </w:r>
    </w:p>
    <w:p w14:paraId="42B7515C"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Steers </w:t>
      </w:r>
      <w:proofErr w:type="gramStart"/>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proofErr w:type="gramEnd"/>
      <w:r w:rsidRPr="006C0C58">
        <w:rPr>
          <w:rFonts w:ascii="Times New Roman" w:hAnsi="Times New Roman" w:cs="Times New Roman"/>
          <w:sz w:val="24"/>
          <w:szCs w:val="24"/>
          <w:lang w:val="en-US"/>
        </w:rPr>
        <w:t xml:space="preserve"> Eliana Sari (2007:98) </w:t>
      </w:r>
      <w:proofErr w:type="spellStart"/>
      <w:r w:rsidRPr="006C0C58">
        <w:rPr>
          <w:rFonts w:ascii="Times New Roman" w:hAnsi="Times New Roman" w:cs="Times New Roman"/>
          <w:sz w:val="24"/>
          <w:szCs w:val="24"/>
          <w:lang w:val="en-US"/>
        </w:rPr>
        <w:t>mengemukakan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beberapa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variabel</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mempengaruhi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w:t>
      </w:r>
    </w:p>
    <w:p w14:paraId="0DB90360" w14:textId="77777777" w:rsidR="00422AED" w:rsidRPr="006C0C58" w:rsidRDefault="00422AED" w:rsidP="00422AED">
      <w:pPr>
        <w:pStyle w:val="ListParagraph"/>
        <w:numPr>
          <w:ilvl w:val="0"/>
          <w:numId w:val="5"/>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Karakteristik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Organisasi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seperti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struktur</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teknologi</w:t>
      </w:r>
      <w:proofErr w:type="spellEnd"/>
      <w:r w:rsidRPr="006C0C58">
        <w:rPr>
          <w:rFonts w:ascii="Times New Roman" w:hAnsi="Times New Roman" w:cs="Times New Roman"/>
          <w:sz w:val="24"/>
          <w:szCs w:val="24"/>
          <w:lang w:val="en-US"/>
        </w:rPr>
        <w:t>.</w:t>
      </w:r>
    </w:p>
    <w:p w14:paraId="0DC34242" w14:textId="77777777" w:rsidR="00422AED" w:rsidRDefault="00422AED" w:rsidP="00422AED">
      <w:pPr>
        <w:pStyle w:val="ListParagraph"/>
        <w:numPr>
          <w:ilvl w:val="0"/>
          <w:numId w:val="5"/>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Karakteristik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lingkungan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seperti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ekonomi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sosial</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peraturan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pemerintah</w:t>
      </w:r>
      <w:proofErr w:type="spellEnd"/>
      <w:r w:rsidRPr="006C0C58">
        <w:rPr>
          <w:rFonts w:ascii="Times New Roman" w:hAnsi="Times New Roman" w:cs="Times New Roman"/>
          <w:sz w:val="24"/>
          <w:szCs w:val="24"/>
          <w:lang w:val="en-US"/>
        </w:rPr>
        <w:t>.</w:t>
      </w:r>
    </w:p>
    <w:p w14:paraId="16D1A34A" w14:textId="77777777" w:rsidR="00422AED" w:rsidRDefault="00422AED" w:rsidP="00422AED">
      <w:pPr>
        <w:pStyle w:val="ListParagraph"/>
        <w:numPr>
          <w:ilvl w:val="0"/>
          <w:numId w:val="5"/>
        </w:numPr>
        <w:spacing w:line="480" w:lineRule="auto"/>
        <w:ind w:left="567" w:hanging="567"/>
        <w:jc w:val="both"/>
        <w:rPr>
          <w:rFonts w:ascii="Times New Roman" w:hAnsi="Times New Roman" w:cs="Times New Roman"/>
          <w:sz w:val="24"/>
          <w:szCs w:val="24"/>
          <w:lang w:val="en-US"/>
        </w:rPr>
      </w:pPr>
      <w:proofErr w:type="spellStart"/>
      <w:r w:rsidRPr="00D8104E">
        <w:rPr>
          <w:rFonts w:ascii="Times New Roman" w:hAnsi="Times New Roman" w:cs="Times New Roman"/>
          <w:sz w:val="24"/>
          <w:szCs w:val="24"/>
          <w:lang w:val="en-US"/>
        </w:rPr>
        <w:t>Karakteristik</w:t>
      </w:r>
      <w:proofErr w:type="spellEnd"/>
      <w:r w:rsidRPr="00D8104E">
        <w:rPr>
          <w:rFonts w:ascii="Times New Roman" w:hAnsi="Times New Roman" w:cs="Times New Roman"/>
          <w:sz w:val="24"/>
          <w:szCs w:val="24"/>
          <w:lang w:val="en-US"/>
        </w:rPr>
        <w:t xml:space="preserve"> </w:t>
      </w:r>
      <w:proofErr w:type="spellStart"/>
      <w:r w:rsidRPr="00D8104E">
        <w:rPr>
          <w:rFonts w:ascii="Times New Roman" w:hAnsi="Times New Roman" w:cs="Times New Roman"/>
          <w:sz w:val="24"/>
          <w:szCs w:val="24"/>
          <w:lang w:val="en-US"/>
        </w:rPr>
        <w:t>pegawai</w:t>
      </w:r>
      <w:proofErr w:type="spellEnd"/>
      <w:r w:rsidRPr="00D8104E">
        <w:rPr>
          <w:rFonts w:ascii="Times New Roman" w:hAnsi="Times New Roman" w:cs="Times New Roman"/>
          <w:sz w:val="24"/>
          <w:szCs w:val="24"/>
          <w:lang w:val="en-US"/>
        </w:rPr>
        <w:t xml:space="preserve">, </w:t>
      </w:r>
      <w:proofErr w:type="spellStart"/>
      <w:r w:rsidRPr="00D8104E">
        <w:rPr>
          <w:rFonts w:ascii="Times New Roman" w:hAnsi="Times New Roman" w:cs="Times New Roman"/>
          <w:sz w:val="24"/>
          <w:szCs w:val="24"/>
          <w:lang w:val="en-US"/>
        </w:rPr>
        <w:t>seperti</w:t>
      </w:r>
      <w:proofErr w:type="spellEnd"/>
      <w:r w:rsidRPr="00D8104E">
        <w:rPr>
          <w:rFonts w:ascii="Times New Roman" w:hAnsi="Times New Roman" w:cs="Times New Roman"/>
          <w:sz w:val="24"/>
          <w:szCs w:val="24"/>
          <w:lang w:val="en-US"/>
        </w:rPr>
        <w:t xml:space="preserve"> </w:t>
      </w:r>
      <w:proofErr w:type="spellStart"/>
      <w:r w:rsidRPr="00D8104E">
        <w:rPr>
          <w:rFonts w:ascii="Times New Roman" w:hAnsi="Times New Roman" w:cs="Times New Roman"/>
          <w:sz w:val="24"/>
          <w:szCs w:val="24"/>
          <w:lang w:val="en-US"/>
        </w:rPr>
        <w:t>prestasi</w:t>
      </w:r>
      <w:proofErr w:type="spellEnd"/>
      <w:r w:rsidRPr="00D8104E">
        <w:rPr>
          <w:rFonts w:ascii="Times New Roman" w:hAnsi="Times New Roman" w:cs="Times New Roman"/>
          <w:sz w:val="24"/>
          <w:szCs w:val="24"/>
          <w:lang w:val="en-US"/>
        </w:rPr>
        <w:t xml:space="preserve"> </w:t>
      </w:r>
      <w:proofErr w:type="spellStart"/>
      <w:r w:rsidRPr="00D8104E">
        <w:rPr>
          <w:rFonts w:ascii="Times New Roman" w:hAnsi="Times New Roman" w:cs="Times New Roman"/>
          <w:sz w:val="24"/>
          <w:szCs w:val="24"/>
          <w:lang w:val="en-US"/>
        </w:rPr>
        <w:t>kerja</w:t>
      </w:r>
      <w:proofErr w:type="spellEnd"/>
      <w:r w:rsidRPr="00D8104E">
        <w:rPr>
          <w:rFonts w:ascii="Times New Roman" w:hAnsi="Times New Roman" w:cs="Times New Roman"/>
          <w:sz w:val="24"/>
          <w:szCs w:val="24"/>
          <w:lang w:val="en-US"/>
        </w:rPr>
        <w:t>.</w:t>
      </w:r>
    </w:p>
    <w:p w14:paraId="03720209" w14:textId="77777777" w:rsidR="00422AED" w:rsidRPr="00D8104E" w:rsidRDefault="00422AED" w:rsidP="00422AED">
      <w:pPr>
        <w:pStyle w:val="ListParagraph"/>
        <w:numPr>
          <w:ilvl w:val="0"/>
          <w:numId w:val="5"/>
        </w:numPr>
        <w:spacing w:line="480" w:lineRule="auto"/>
        <w:ind w:left="567" w:hanging="567"/>
        <w:jc w:val="both"/>
        <w:rPr>
          <w:rFonts w:ascii="Times New Roman" w:hAnsi="Times New Roman" w:cs="Times New Roman"/>
          <w:sz w:val="24"/>
          <w:szCs w:val="24"/>
          <w:lang w:val="en-US"/>
        </w:rPr>
      </w:pPr>
      <w:proofErr w:type="spellStart"/>
      <w:r w:rsidRPr="00D8104E">
        <w:rPr>
          <w:rFonts w:ascii="Times New Roman" w:hAnsi="Times New Roman" w:cs="Times New Roman"/>
          <w:sz w:val="24"/>
          <w:szCs w:val="24"/>
          <w:lang w:val="en-US"/>
        </w:rPr>
        <w:t>Kebijakan-kebijakan</w:t>
      </w:r>
      <w:proofErr w:type="spellEnd"/>
      <w:r w:rsidRPr="00D8104E">
        <w:rPr>
          <w:rFonts w:ascii="Times New Roman" w:hAnsi="Times New Roman" w:cs="Times New Roman"/>
          <w:sz w:val="24"/>
          <w:szCs w:val="24"/>
          <w:lang w:val="en-US"/>
        </w:rPr>
        <w:t xml:space="preserve"> dan </w:t>
      </w:r>
      <w:proofErr w:type="spellStart"/>
      <w:r w:rsidRPr="00D8104E">
        <w:rPr>
          <w:rFonts w:ascii="Times New Roman" w:hAnsi="Times New Roman" w:cs="Times New Roman"/>
          <w:sz w:val="24"/>
          <w:szCs w:val="24"/>
          <w:lang w:val="en-US"/>
        </w:rPr>
        <w:t>praktek-praktek</w:t>
      </w:r>
      <w:proofErr w:type="spellEnd"/>
      <w:r w:rsidRPr="00D8104E">
        <w:rPr>
          <w:rFonts w:ascii="Times New Roman" w:hAnsi="Times New Roman" w:cs="Times New Roman"/>
          <w:sz w:val="24"/>
          <w:szCs w:val="24"/>
          <w:lang w:val="en-US"/>
        </w:rPr>
        <w:t xml:space="preserve"> </w:t>
      </w:r>
      <w:proofErr w:type="spellStart"/>
      <w:r w:rsidRPr="00D8104E">
        <w:rPr>
          <w:rFonts w:ascii="Times New Roman" w:hAnsi="Times New Roman" w:cs="Times New Roman"/>
          <w:sz w:val="24"/>
          <w:szCs w:val="24"/>
          <w:lang w:val="en-US"/>
        </w:rPr>
        <w:t>mnajerial</w:t>
      </w:r>
      <w:proofErr w:type="spellEnd"/>
      <w:r w:rsidRPr="00D8104E">
        <w:rPr>
          <w:rFonts w:ascii="Times New Roman" w:hAnsi="Times New Roman" w:cs="Times New Roman"/>
          <w:sz w:val="24"/>
          <w:szCs w:val="24"/>
          <w:lang w:val="en-US"/>
        </w:rPr>
        <w:t>.</w:t>
      </w:r>
    </w:p>
    <w:p w14:paraId="47C4D6EE" w14:textId="77777777" w:rsidR="00422AED" w:rsidRDefault="00422AED" w:rsidP="00422AED">
      <w:pPr>
        <w:pStyle w:val="ListParagraph"/>
        <w:spacing w:line="480" w:lineRule="auto"/>
        <w:ind w:left="2061"/>
        <w:jc w:val="both"/>
        <w:rPr>
          <w:rFonts w:ascii="Times New Roman" w:hAnsi="Times New Roman" w:cs="Times New Roman"/>
          <w:sz w:val="24"/>
          <w:szCs w:val="24"/>
          <w:lang w:val="en-US"/>
        </w:rPr>
      </w:pPr>
    </w:p>
    <w:p w14:paraId="6576431F" w14:textId="77777777" w:rsidR="00422AED" w:rsidRDefault="00422AED" w:rsidP="00422AED">
      <w:pPr>
        <w:pStyle w:val="ListParagraph"/>
        <w:spacing w:line="480" w:lineRule="auto"/>
        <w:ind w:left="2061"/>
        <w:jc w:val="both"/>
        <w:rPr>
          <w:rFonts w:ascii="Times New Roman" w:hAnsi="Times New Roman" w:cs="Times New Roman"/>
          <w:sz w:val="24"/>
          <w:szCs w:val="24"/>
          <w:lang w:val="en-US"/>
        </w:rPr>
      </w:pPr>
    </w:p>
    <w:p w14:paraId="04F9F43A" w14:textId="77777777" w:rsidR="00422AED" w:rsidRPr="006C0C58" w:rsidRDefault="00422AED" w:rsidP="00422AED">
      <w:pPr>
        <w:pStyle w:val="ListParagraph"/>
        <w:spacing w:line="480" w:lineRule="auto"/>
        <w:ind w:left="2061"/>
        <w:jc w:val="both"/>
        <w:rPr>
          <w:rFonts w:ascii="Times New Roman" w:hAnsi="Times New Roman" w:cs="Times New Roman"/>
          <w:sz w:val="24"/>
          <w:szCs w:val="24"/>
          <w:lang w:val="en-US"/>
        </w:rPr>
      </w:pPr>
    </w:p>
    <w:p w14:paraId="041B0122" w14:textId="77777777" w:rsidR="00422AED" w:rsidRPr="006C0C58" w:rsidRDefault="00422AED" w:rsidP="00422AED">
      <w:pPr>
        <w:pStyle w:val="ListParagraph"/>
        <w:numPr>
          <w:ilvl w:val="0"/>
          <w:numId w:val="3"/>
        </w:numPr>
        <w:spacing w:line="480" w:lineRule="auto"/>
        <w:ind w:left="567" w:hanging="567"/>
        <w:jc w:val="both"/>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lastRenderedPageBreak/>
        <w:t>Pendekatan</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Efektivitas</w:t>
      </w:r>
      <w:proofErr w:type="spellEnd"/>
      <w:r w:rsidRPr="006C0C58">
        <w:rPr>
          <w:rFonts w:ascii="Times New Roman" w:hAnsi="Times New Roman" w:cs="Times New Roman"/>
          <w:b/>
          <w:sz w:val="24"/>
          <w:szCs w:val="24"/>
          <w:lang w:val="en-US"/>
        </w:rPr>
        <w:t>.</w:t>
      </w:r>
    </w:p>
    <w:p w14:paraId="1B072156"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Tingkat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Eliana Sari (2007:100) </w:t>
      </w:r>
      <w:r w:rsidRPr="006C0C58">
        <w:rPr>
          <w:rFonts w:ascii="Times New Roman" w:hAnsi="Times New Roman" w:cs="Times New Roman"/>
          <w:sz w:val="24"/>
          <w:szCs w:val="24"/>
        </w:rPr>
        <w:t xml:space="preserve">Beberapa pendekatan untuk mengukur efektivitas organisasi, diantaranya </w:t>
      </w:r>
      <w:proofErr w:type="gramStart"/>
      <w:r w:rsidRPr="006C0C58">
        <w:rPr>
          <w:rFonts w:ascii="Times New Roman" w:hAnsi="Times New Roman" w:cs="Times New Roman"/>
          <w:sz w:val="24"/>
          <w:szCs w:val="24"/>
        </w:rPr>
        <w:t>adalah :</w:t>
      </w:r>
      <w:proofErr w:type="gramEnd"/>
    </w:p>
    <w:p w14:paraId="7B96AB9E" w14:textId="77777777" w:rsidR="00422AED" w:rsidRPr="006C0C58" w:rsidRDefault="00422AED" w:rsidP="00422AED">
      <w:pPr>
        <w:pStyle w:val="ListParagraph"/>
        <w:numPr>
          <w:ilvl w:val="0"/>
          <w:numId w:val="6"/>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Pendekatan Pencapaian Tujuan Efektivitas organisasi ditentukan oleh keberhasilan dalam mencapai tujuan, bukan pada cara pencapaiannya. Tujuan organisasi dimaknai sebagai : jumlah laba, kemenangan dalam persaingan, survei kepuasan</w:t>
      </w:r>
      <w:r w:rsidRPr="006C0C58">
        <w:rPr>
          <w:rFonts w:ascii="Times New Roman" w:hAnsi="Times New Roman" w:cs="Times New Roman"/>
          <w:sz w:val="24"/>
          <w:szCs w:val="24"/>
          <w:lang w:val="en-US"/>
        </w:rPr>
        <w:t>.</w:t>
      </w:r>
    </w:p>
    <w:p w14:paraId="5E42C242" w14:textId="77777777" w:rsidR="00422AED" w:rsidRPr="006C0C58" w:rsidRDefault="00422AED" w:rsidP="00422AED">
      <w:pPr>
        <w:pStyle w:val="ListParagraph"/>
        <w:numPr>
          <w:ilvl w:val="0"/>
          <w:numId w:val="6"/>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Pendekatan Sistem Efektivitas organisasi diukur dari kemampuan organisasi dalam memperoleh input dan memprosesnya menjadi output sesuai dengan yang diinginkan.</w:t>
      </w:r>
    </w:p>
    <w:p w14:paraId="4223538A" w14:textId="77777777" w:rsidR="00422AED" w:rsidRPr="006C0C58" w:rsidRDefault="00422AED" w:rsidP="00422AED">
      <w:pPr>
        <w:pStyle w:val="ListParagraph"/>
        <w:numPr>
          <w:ilvl w:val="0"/>
          <w:numId w:val="6"/>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Pendekatan Konstituensi Strategis Efektivitas organisasi diukur dari kemampuan organisasi dalam memuaskan konstituen yang dianggap prioritas oleh organisasi.</w:t>
      </w:r>
    </w:p>
    <w:p w14:paraId="6048AEBF"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 xml:space="preserve">Jones </w:t>
      </w:r>
      <w:r w:rsidRPr="006C0C58">
        <w:rPr>
          <w:rFonts w:ascii="Times New Roman" w:hAnsi="Times New Roman" w:cs="Times New Roman"/>
          <w:sz w:val="24"/>
          <w:szCs w:val="24"/>
          <w:lang w:val="en-US"/>
        </w:rPr>
        <w:t>(</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Eliana Sari 2007:100) </w:t>
      </w:r>
      <w:r w:rsidRPr="006C0C58">
        <w:rPr>
          <w:rFonts w:ascii="Times New Roman" w:hAnsi="Times New Roman" w:cs="Times New Roman"/>
          <w:sz w:val="24"/>
          <w:szCs w:val="24"/>
        </w:rPr>
        <w:t xml:space="preserve">mengemukakan efektivitas organisasi, diukur dari kemampuan organisasi memenuhi 3 pendekatan, </w:t>
      </w:r>
      <w:proofErr w:type="gramStart"/>
      <w:r w:rsidRPr="006C0C58">
        <w:rPr>
          <w:rFonts w:ascii="Times New Roman" w:hAnsi="Times New Roman" w:cs="Times New Roman"/>
          <w:sz w:val="24"/>
          <w:szCs w:val="24"/>
        </w:rPr>
        <w:t>yaitu :</w:t>
      </w:r>
      <w:proofErr w:type="gramEnd"/>
    </w:p>
    <w:p w14:paraId="5F64B884" w14:textId="77777777" w:rsidR="00422AED" w:rsidRPr="006C0C58" w:rsidRDefault="00422AED" w:rsidP="00422AED">
      <w:pPr>
        <w:pStyle w:val="ListParagraph"/>
        <w:numPr>
          <w:ilvl w:val="0"/>
          <w:numId w:val="7"/>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Pendekatan sumber-sumber eksternal adalah </w:t>
      </w:r>
      <w:r w:rsidRPr="006C0C58">
        <w:rPr>
          <w:rFonts w:ascii="Times New Roman" w:hAnsi="Times New Roman" w:cs="Times New Roman"/>
          <w:sz w:val="24"/>
          <w:szCs w:val="24"/>
          <w:lang w:val="en-US"/>
        </w:rPr>
        <w:t>m</w:t>
      </w:r>
      <w:r w:rsidRPr="006C0C58">
        <w:rPr>
          <w:rFonts w:ascii="Times New Roman" w:hAnsi="Times New Roman" w:cs="Times New Roman"/>
          <w:sz w:val="24"/>
          <w:szCs w:val="24"/>
        </w:rPr>
        <w:t>engevaluasi kemampuan organisasi dalam menjamin, mengatur dan mengawasi keterampilan dan sumber yang bernilai dan berharga.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Tujuan mengukur Efektivitas</w:t>
      </w:r>
      <w:r w:rsidRPr="006C0C58">
        <w:rPr>
          <w:rFonts w:ascii="Times New Roman" w:hAnsi="Times New Roman" w:cs="Times New Roman"/>
          <w:sz w:val="24"/>
          <w:szCs w:val="24"/>
          <w:lang w:val="en-US"/>
        </w:rPr>
        <w:t>:</w:t>
      </w:r>
    </w:p>
    <w:p w14:paraId="360785B5" w14:textId="77777777" w:rsidR="00422AED" w:rsidRDefault="00422AED" w:rsidP="00422AED">
      <w:pPr>
        <w:pStyle w:val="ListParagraph"/>
        <w:numPr>
          <w:ilvl w:val="0"/>
          <w:numId w:val="8"/>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I</w:t>
      </w:r>
      <w:r w:rsidRPr="006C0C58">
        <w:rPr>
          <w:rFonts w:ascii="Times New Roman" w:hAnsi="Times New Roman" w:cs="Times New Roman"/>
          <w:sz w:val="24"/>
          <w:szCs w:val="24"/>
        </w:rPr>
        <w:t>nput yang lebih murah.</w:t>
      </w:r>
    </w:p>
    <w:p w14:paraId="59A13DDB" w14:textId="77777777" w:rsidR="00422AED" w:rsidRDefault="00422AED" w:rsidP="00422AED">
      <w:pPr>
        <w:pStyle w:val="ListParagraph"/>
        <w:numPr>
          <w:ilvl w:val="0"/>
          <w:numId w:val="8"/>
        </w:numPr>
        <w:spacing w:line="480" w:lineRule="auto"/>
        <w:ind w:left="1134" w:hanging="567"/>
        <w:jc w:val="both"/>
        <w:rPr>
          <w:rFonts w:ascii="Times New Roman" w:hAnsi="Times New Roman" w:cs="Times New Roman"/>
          <w:sz w:val="24"/>
          <w:szCs w:val="24"/>
          <w:lang w:val="en-US"/>
        </w:rPr>
      </w:pPr>
      <w:r w:rsidRPr="00D8104E">
        <w:rPr>
          <w:rFonts w:ascii="Times New Roman" w:hAnsi="Times New Roman" w:cs="Times New Roman"/>
          <w:sz w:val="24"/>
          <w:szCs w:val="24"/>
        </w:rPr>
        <w:t>Memperoleh input material &amp; bahan mentah yang bermutu tinggi.</w:t>
      </w:r>
    </w:p>
    <w:p w14:paraId="19CED0E1" w14:textId="77777777" w:rsidR="00422AED" w:rsidRDefault="00422AED" w:rsidP="00422AED">
      <w:pPr>
        <w:pStyle w:val="ListParagraph"/>
        <w:numPr>
          <w:ilvl w:val="0"/>
          <w:numId w:val="8"/>
        </w:numPr>
        <w:spacing w:line="480" w:lineRule="auto"/>
        <w:ind w:left="1134" w:hanging="567"/>
        <w:jc w:val="both"/>
        <w:rPr>
          <w:rFonts w:ascii="Times New Roman" w:hAnsi="Times New Roman" w:cs="Times New Roman"/>
          <w:sz w:val="24"/>
          <w:szCs w:val="24"/>
          <w:lang w:val="en-US"/>
        </w:rPr>
      </w:pPr>
      <w:r w:rsidRPr="00D8104E">
        <w:rPr>
          <w:rFonts w:ascii="Times New Roman" w:hAnsi="Times New Roman" w:cs="Times New Roman"/>
          <w:sz w:val="24"/>
          <w:szCs w:val="24"/>
        </w:rPr>
        <w:t>Meningkatkan pangsa pasar.</w:t>
      </w:r>
    </w:p>
    <w:p w14:paraId="2E3004CE" w14:textId="77777777" w:rsidR="00422AED" w:rsidRPr="00D8104E" w:rsidRDefault="00422AED" w:rsidP="00422AED">
      <w:pPr>
        <w:pStyle w:val="ListParagraph"/>
        <w:numPr>
          <w:ilvl w:val="0"/>
          <w:numId w:val="8"/>
        </w:numPr>
        <w:spacing w:line="480" w:lineRule="auto"/>
        <w:ind w:left="1134" w:hanging="567"/>
        <w:jc w:val="both"/>
        <w:rPr>
          <w:rFonts w:ascii="Times New Roman" w:hAnsi="Times New Roman" w:cs="Times New Roman"/>
          <w:sz w:val="24"/>
          <w:szCs w:val="24"/>
          <w:lang w:val="en-US"/>
        </w:rPr>
      </w:pPr>
      <w:r w:rsidRPr="00D8104E">
        <w:rPr>
          <w:rFonts w:ascii="Times New Roman" w:hAnsi="Times New Roman" w:cs="Times New Roman"/>
          <w:sz w:val="24"/>
          <w:szCs w:val="24"/>
        </w:rPr>
        <w:t>Memperoleh dukungan dari stakeholder</w:t>
      </w:r>
    </w:p>
    <w:p w14:paraId="03352E1A" w14:textId="77777777" w:rsidR="00422AED" w:rsidRPr="006C0C58" w:rsidRDefault="00422AED" w:rsidP="00422AED">
      <w:pPr>
        <w:pStyle w:val="ListParagraph"/>
        <w:numPr>
          <w:ilvl w:val="0"/>
          <w:numId w:val="7"/>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lastRenderedPageBreak/>
        <w:t>Pendekatan sistem internal</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m</w:t>
      </w:r>
      <w:r w:rsidRPr="006C0C58">
        <w:rPr>
          <w:rFonts w:ascii="Times New Roman" w:hAnsi="Times New Roman" w:cs="Times New Roman"/>
          <w:sz w:val="24"/>
          <w:szCs w:val="24"/>
        </w:rPr>
        <w:t>engevaluasi kemampuan organisasi dalam melakukan inovasi dan dapat menjalankan fungsinya secara cepat dan bertanggung jawab</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Tujuan mengukur Efektivitas</w:t>
      </w:r>
      <w:r w:rsidRPr="006C0C58">
        <w:rPr>
          <w:rFonts w:ascii="Times New Roman" w:hAnsi="Times New Roman" w:cs="Times New Roman"/>
          <w:sz w:val="24"/>
          <w:szCs w:val="24"/>
          <w:lang w:val="en-US"/>
        </w:rPr>
        <w:t>:</w:t>
      </w:r>
    </w:p>
    <w:p w14:paraId="2A365810" w14:textId="77777777" w:rsidR="00422AED" w:rsidRPr="006C0C58" w:rsidRDefault="00422AED" w:rsidP="00422AED">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Pemotongan waktu pembuatan keputusan.</w:t>
      </w:r>
    </w:p>
    <w:p w14:paraId="01DD35A3" w14:textId="77777777" w:rsidR="00422AED" w:rsidRPr="006C0C58" w:rsidRDefault="00422AED" w:rsidP="00422AED">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Peningkatan tingkat inovasi produk.</w:t>
      </w:r>
    </w:p>
    <w:p w14:paraId="1E5F4DD6" w14:textId="77777777" w:rsidR="00422AED" w:rsidRPr="006C0C58" w:rsidRDefault="00422AED" w:rsidP="00422AED">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Peningkatan koordinasi dan motivasi pekerja.</w:t>
      </w:r>
    </w:p>
    <w:p w14:paraId="4939D73F" w14:textId="77777777" w:rsidR="00422AED" w:rsidRPr="006C0C58" w:rsidRDefault="00422AED" w:rsidP="00422AED">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Pengurangan konflik.</w:t>
      </w:r>
    </w:p>
    <w:p w14:paraId="4B0367D3" w14:textId="77777777" w:rsidR="00422AED" w:rsidRPr="006C0C58" w:rsidRDefault="00422AED" w:rsidP="00422AED">
      <w:pPr>
        <w:pStyle w:val="ListParagraph"/>
        <w:numPr>
          <w:ilvl w:val="0"/>
          <w:numId w:val="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Pengurangan waktu ke pasar.</w:t>
      </w:r>
    </w:p>
    <w:p w14:paraId="5CB2DE9F" w14:textId="77777777" w:rsidR="00422AED" w:rsidRPr="006C0C58" w:rsidRDefault="00422AED" w:rsidP="00422AED">
      <w:pPr>
        <w:pStyle w:val="ListParagraph"/>
        <w:numPr>
          <w:ilvl w:val="0"/>
          <w:numId w:val="7"/>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Pendekatan teknikal</w:t>
      </w:r>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Mengevaluasi kemampuan organisasi dalam mengkonversi keterampilan dan sumber-sumber menjadi barang dan jasa secara efisen.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Tujuan mengukur Efektivitas</w:t>
      </w:r>
      <w:r w:rsidRPr="006C0C58">
        <w:rPr>
          <w:rFonts w:ascii="Times New Roman" w:hAnsi="Times New Roman" w:cs="Times New Roman"/>
          <w:sz w:val="24"/>
          <w:szCs w:val="24"/>
          <w:lang w:val="en-US"/>
        </w:rPr>
        <w:t>:</w:t>
      </w:r>
    </w:p>
    <w:p w14:paraId="551352DA" w14:textId="77777777" w:rsidR="00422AED" w:rsidRPr="006C0C58" w:rsidRDefault="00422AED" w:rsidP="00422AED">
      <w:pPr>
        <w:pStyle w:val="ListParagraph"/>
        <w:numPr>
          <w:ilvl w:val="0"/>
          <w:numId w:val="10"/>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Peningkatan kualitas produk. </w:t>
      </w:r>
    </w:p>
    <w:p w14:paraId="615E4DE9" w14:textId="77777777" w:rsidR="00422AED" w:rsidRPr="006C0C58" w:rsidRDefault="00422AED" w:rsidP="00422AED">
      <w:pPr>
        <w:pStyle w:val="ListParagraph"/>
        <w:numPr>
          <w:ilvl w:val="0"/>
          <w:numId w:val="10"/>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Pengurangan jumlah kerusakan. </w:t>
      </w:r>
    </w:p>
    <w:p w14:paraId="79DFBFE1" w14:textId="77777777" w:rsidR="00422AED" w:rsidRPr="006C0C58" w:rsidRDefault="00422AED" w:rsidP="00422AED">
      <w:pPr>
        <w:pStyle w:val="ListParagraph"/>
        <w:numPr>
          <w:ilvl w:val="0"/>
          <w:numId w:val="10"/>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Pengurangan biaya produksi. </w:t>
      </w:r>
    </w:p>
    <w:p w14:paraId="17D10B95" w14:textId="77777777" w:rsidR="00422AED" w:rsidRPr="006C0C58" w:rsidRDefault="00422AED" w:rsidP="00422AED">
      <w:pPr>
        <w:pStyle w:val="ListParagraph"/>
        <w:numPr>
          <w:ilvl w:val="0"/>
          <w:numId w:val="10"/>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Peningkatan kualitas pelayanan pelanggan.</w:t>
      </w:r>
    </w:p>
    <w:p w14:paraId="49B61BE2" w14:textId="77777777" w:rsidR="00422AED" w:rsidRDefault="00422AED" w:rsidP="00422AED">
      <w:pPr>
        <w:pStyle w:val="ListParagraph"/>
        <w:numPr>
          <w:ilvl w:val="0"/>
          <w:numId w:val="10"/>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Pengurangan waktu pengiriman kepada pelanggan.</w:t>
      </w:r>
    </w:p>
    <w:p w14:paraId="6A589540" w14:textId="77777777" w:rsidR="00422AED" w:rsidRPr="006C0C58" w:rsidRDefault="00422AED" w:rsidP="00422AED">
      <w:pPr>
        <w:pStyle w:val="ListParagraph"/>
        <w:spacing w:line="480" w:lineRule="auto"/>
        <w:ind w:left="1134" w:hanging="567"/>
        <w:jc w:val="center"/>
        <w:rPr>
          <w:rFonts w:ascii="Times New Roman" w:hAnsi="Times New Roman" w:cs="Times New Roman"/>
          <w:sz w:val="24"/>
          <w:szCs w:val="24"/>
          <w:lang w:val="en-US"/>
        </w:rPr>
      </w:pPr>
    </w:p>
    <w:p w14:paraId="6362A485" w14:textId="77777777" w:rsidR="00422AED" w:rsidRPr="006C0C58" w:rsidRDefault="00422AED" w:rsidP="00422AED">
      <w:pPr>
        <w:pStyle w:val="ListParagraph"/>
        <w:numPr>
          <w:ilvl w:val="0"/>
          <w:numId w:val="3"/>
        </w:numPr>
        <w:spacing w:line="480" w:lineRule="auto"/>
        <w:ind w:left="567" w:hanging="567"/>
        <w:jc w:val="both"/>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Kriteria</w:t>
      </w:r>
      <w:proofErr w:type="spellEnd"/>
      <w:r w:rsidRPr="006C0C58">
        <w:rPr>
          <w:rFonts w:ascii="Times New Roman" w:hAnsi="Times New Roman" w:cs="Times New Roman"/>
          <w:b/>
          <w:sz w:val="24"/>
          <w:szCs w:val="24"/>
          <w:lang w:val="en-US"/>
        </w:rPr>
        <w:t xml:space="preserve"> </w:t>
      </w:r>
      <w:proofErr w:type="spellStart"/>
      <w:r w:rsidRPr="006C0C58">
        <w:rPr>
          <w:rFonts w:ascii="Times New Roman" w:hAnsi="Times New Roman" w:cs="Times New Roman"/>
          <w:b/>
          <w:sz w:val="24"/>
          <w:szCs w:val="24"/>
          <w:lang w:val="en-US"/>
        </w:rPr>
        <w:t>efektivitas</w:t>
      </w:r>
      <w:proofErr w:type="spellEnd"/>
    </w:p>
    <w:p w14:paraId="5A4E6E36"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Gibson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priansa</w:t>
      </w:r>
      <w:proofErr w:type="spellEnd"/>
      <w:r w:rsidRPr="006C0C58">
        <w:rPr>
          <w:rFonts w:ascii="Times New Roman" w:hAnsi="Times New Roman" w:cs="Times New Roman"/>
          <w:sz w:val="24"/>
          <w:szCs w:val="24"/>
          <w:lang w:val="en-US"/>
        </w:rPr>
        <w:t xml:space="preserve">, 2019:14) </w:t>
      </w:r>
      <w:proofErr w:type="spellStart"/>
      <w:r w:rsidRPr="006C0C58">
        <w:rPr>
          <w:rFonts w:ascii="Times New Roman" w:hAnsi="Times New Roman" w:cs="Times New Roman"/>
          <w:sz w:val="24"/>
          <w:szCs w:val="24"/>
          <w:lang w:val="en-US"/>
        </w:rPr>
        <w:t>berpendapat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kriteria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meliputi</w:t>
      </w:r>
      <w:proofErr w:type="spellEnd"/>
      <w:r w:rsidRPr="006C0C58">
        <w:rPr>
          <w:rFonts w:ascii="Times New Roman" w:hAnsi="Times New Roman" w:cs="Times New Roman"/>
          <w:sz w:val="24"/>
          <w:szCs w:val="24"/>
          <w:lang w:val="en-US"/>
        </w:rPr>
        <w:t>:</w:t>
      </w:r>
    </w:p>
    <w:p w14:paraId="0DE6FD0A" w14:textId="77777777" w:rsidR="00422AED" w:rsidRDefault="00422AED" w:rsidP="00422AED">
      <w:pPr>
        <w:pStyle w:val="ListParagraph"/>
        <w:numPr>
          <w:ilvl w:val="0"/>
          <w:numId w:val="12"/>
        </w:numPr>
        <w:spacing w:line="48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w:t>
      </w:r>
      <w:r w:rsidRPr="006C0C58">
        <w:rPr>
          <w:rFonts w:ascii="Times New Roman" w:hAnsi="Times New Roman" w:cs="Times New Roman"/>
          <w:sz w:val="24"/>
          <w:szCs w:val="24"/>
          <w:lang w:val="en-US"/>
        </w:rPr>
        <w:t>riteria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jangka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pendek</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terdiri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produksi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efisiensi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kepuasan</w:t>
      </w:r>
      <w:proofErr w:type="spellEnd"/>
      <w:r w:rsidRPr="006C0C58">
        <w:rPr>
          <w:rFonts w:ascii="Times New Roman" w:hAnsi="Times New Roman" w:cs="Times New Roman"/>
          <w:sz w:val="24"/>
          <w:szCs w:val="24"/>
          <w:lang w:val="en-US"/>
        </w:rPr>
        <w:t>.</w:t>
      </w:r>
    </w:p>
    <w:p w14:paraId="71861FED" w14:textId="77777777" w:rsidR="00422AED" w:rsidRDefault="00422AED" w:rsidP="00422AED">
      <w:pPr>
        <w:pStyle w:val="ListParagraph"/>
        <w:numPr>
          <w:ilvl w:val="0"/>
          <w:numId w:val="12"/>
        </w:numPr>
        <w:spacing w:line="480" w:lineRule="auto"/>
        <w:ind w:left="567" w:hanging="567"/>
        <w:jc w:val="both"/>
        <w:rPr>
          <w:rFonts w:ascii="Times New Roman" w:hAnsi="Times New Roman" w:cs="Times New Roman"/>
          <w:sz w:val="24"/>
          <w:szCs w:val="24"/>
          <w:lang w:val="en-US"/>
        </w:rPr>
      </w:pPr>
      <w:proofErr w:type="spellStart"/>
      <w:r w:rsidRPr="00D81075">
        <w:rPr>
          <w:rFonts w:ascii="Times New Roman" w:hAnsi="Times New Roman" w:cs="Times New Roman"/>
          <w:sz w:val="24"/>
          <w:szCs w:val="24"/>
          <w:lang w:val="en-US"/>
        </w:rPr>
        <w:lastRenderedPageBreak/>
        <w:t>kriteria</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efektivitas</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jangka</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menengah</w:t>
      </w:r>
      <w:proofErr w:type="spellEnd"/>
      <w:r w:rsidRPr="00D81075">
        <w:rPr>
          <w:rFonts w:ascii="Times New Roman" w:hAnsi="Times New Roman" w:cs="Times New Roman"/>
          <w:sz w:val="24"/>
          <w:szCs w:val="24"/>
          <w:lang w:val="en-US"/>
        </w:rPr>
        <w:t xml:space="preserve">, yang </w:t>
      </w:r>
      <w:proofErr w:type="spellStart"/>
      <w:r w:rsidRPr="00D81075">
        <w:rPr>
          <w:rFonts w:ascii="Times New Roman" w:hAnsi="Times New Roman" w:cs="Times New Roman"/>
          <w:sz w:val="24"/>
          <w:szCs w:val="24"/>
          <w:lang w:val="en-US"/>
        </w:rPr>
        <w:t>terdiri</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dari</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persaingan</w:t>
      </w:r>
      <w:proofErr w:type="spellEnd"/>
      <w:r w:rsidRPr="00D81075">
        <w:rPr>
          <w:rFonts w:ascii="Times New Roman" w:hAnsi="Times New Roman" w:cs="Times New Roman"/>
          <w:sz w:val="24"/>
          <w:szCs w:val="24"/>
          <w:lang w:val="en-US"/>
        </w:rPr>
        <w:t xml:space="preserve"> dan </w:t>
      </w:r>
      <w:proofErr w:type="spellStart"/>
      <w:r w:rsidRPr="00D81075">
        <w:rPr>
          <w:rFonts w:ascii="Times New Roman" w:hAnsi="Times New Roman" w:cs="Times New Roman"/>
          <w:sz w:val="24"/>
          <w:szCs w:val="24"/>
          <w:lang w:val="en-US"/>
        </w:rPr>
        <w:t>pengembangan</w:t>
      </w:r>
      <w:proofErr w:type="spellEnd"/>
      <w:r w:rsidRPr="00D81075">
        <w:rPr>
          <w:rFonts w:ascii="Times New Roman" w:hAnsi="Times New Roman" w:cs="Times New Roman"/>
          <w:sz w:val="24"/>
          <w:szCs w:val="24"/>
          <w:lang w:val="en-US"/>
        </w:rPr>
        <w:t>.</w:t>
      </w:r>
    </w:p>
    <w:p w14:paraId="4183C940" w14:textId="77777777" w:rsidR="00422AED" w:rsidRDefault="00422AED" w:rsidP="00422AED">
      <w:pPr>
        <w:pStyle w:val="ListParagraph"/>
        <w:numPr>
          <w:ilvl w:val="0"/>
          <w:numId w:val="12"/>
        </w:numPr>
        <w:spacing w:line="480" w:lineRule="auto"/>
        <w:ind w:left="567" w:hanging="567"/>
        <w:jc w:val="both"/>
        <w:rPr>
          <w:rFonts w:ascii="Times New Roman" w:hAnsi="Times New Roman" w:cs="Times New Roman"/>
          <w:sz w:val="24"/>
          <w:szCs w:val="24"/>
          <w:lang w:val="en-US"/>
        </w:rPr>
      </w:pPr>
      <w:proofErr w:type="spellStart"/>
      <w:r w:rsidRPr="00D81075">
        <w:rPr>
          <w:rFonts w:ascii="Times New Roman" w:hAnsi="Times New Roman" w:cs="Times New Roman"/>
          <w:sz w:val="24"/>
          <w:szCs w:val="24"/>
          <w:lang w:val="en-US"/>
        </w:rPr>
        <w:t>Kriteria</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efektivitas</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jangka</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panjang</w:t>
      </w:r>
      <w:proofErr w:type="spellEnd"/>
      <w:r w:rsidRPr="00D81075">
        <w:rPr>
          <w:rFonts w:ascii="Times New Roman" w:hAnsi="Times New Roman" w:cs="Times New Roman"/>
          <w:sz w:val="24"/>
          <w:szCs w:val="24"/>
          <w:lang w:val="en-US"/>
        </w:rPr>
        <w:t>.</w:t>
      </w:r>
    </w:p>
    <w:p w14:paraId="77CC635B" w14:textId="77777777" w:rsidR="00422AED" w:rsidRPr="00D81075" w:rsidRDefault="00422AED" w:rsidP="00422AED">
      <w:pPr>
        <w:pStyle w:val="ListParagraph"/>
        <w:numPr>
          <w:ilvl w:val="0"/>
          <w:numId w:val="12"/>
        </w:numPr>
        <w:spacing w:line="480" w:lineRule="auto"/>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w:t>
      </w:r>
      <w:r w:rsidRPr="00D81075">
        <w:rPr>
          <w:rFonts w:ascii="Times New Roman" w:hAnsi="Times New Roman" w:cs="Times New Roman"/>
          <w:sz w:val="24"/>
          <w:szCs w:val="24"/>
          <w:lang w:val="en-US"/>
        </w:rPr>
        <w:t>elangsungan</w:t>
      </w:r>
      <w:proofErr w:type="spellEnd"/>
      <w:r w:rsidRPr="00D81075">
        <w:rPr>
          <w:rFonts w:ascii="Times New Roman" w:hAnsi="Times New Roman" w:cs="Times New Roman"/>
          <w:sz w:val="24"/>
          <w:szCs w:val="24"/>
          <w:lang w:val="en-US"/>
        </w:rPr>
        <w:t xml:space="preserve"> </w:t>
      </w:r>
      <w:proofErr w:type="spellStart"/>
      <w:r w:rsidRPr="00D81075">
        <w:rPr>
          <w:rFonts w:ascii="Times New Roman" w:hAnsi="Times New Roman" w:cs="Times New Roman"/>
          <w:sz w:val="24"/>
          <w:szCs w:val="24"/>
          <w:lang w:val="en-US"/>
        </w:rPr>
        <w:t>hidup</w:t>
      </w:r>
      <w:proofErr w:type="spellEnd"/>
      <w:r w:rsidRPr="00D81075">
        <w:rPr>
          <w:rFonts w:ascii="Times New Roman" w:hAnsi="Times New Roman" w:cs="Times New Roman"/>
          <w:sz w:val="24"/>
          <w:szCs w:val="24"/>
          <w:lang w:val="en-US"/>
        </w:rPr>
        <w:t>.</w:t>
      </w:r>
    </w:p>
    <w:p w14:paraId="770C825B" w14:textId="77777777" w:rsidR="00422AED"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Efektivitas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dikatakan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berhasil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apabila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memenuhi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kriteria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produktivitas</w:t>
      </w:r>
      <w:proofErr w:type="spellEnd"/>
      <w:r w:rsidRPr="006C0C58">
        <w:rPr>
          <w:rFonts w:ascii="Times New Roman" w:hAnsi="Times New Roman" w:cs="Times New Roman"/>
          <w:sz w:val="24"/>
          <w:szCs w:val="24"/>
          <w:lang w:val="en-US"/>
        </w:rPr>
        <w:t>,</w:t>
      </w:r>
      <w:r w:rsidRPr="006C0C58">
        <w:rPr>
          <w:rFonts w:ascii="Times New Roman" w:hAnsi="Times New Roman" w:cs="Times New Roman"/>
        </w:rPr>
        <w:t xml:space="preserve"> </w:t>
      </w:r>
      <w:proofErr w:type="spellStart"/>
      <w:r w:rsidRPr="006C0C58">
        <w:rPr>
          <w:rFonts w:ascii="Times New Roman" w:hAnsi="Times New Roman" w:cs="Times New Roman"/>
          <w:sz w:val="24"/>
          <w:szCs w:val="24"/>
          <w:lang w:val="en-US"/>
        </w:rPr>
        <w:t>kemampuan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berlaba</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kesejahteraan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pegawai</w:t>
      </w:r>
      <w:proofErr w:type="spellEnd"/>
      <w:r w:rsidRPr="006C0C58">
        <w:rPr>
          <w:rFonts w:ascii="Times New Roman" w:hAnsi="Times New Roman" w:cs="Times New Roman"/>
          <w:sz w:val="24"/>
          <w:szCs w:val="24"/>
          <w:lang w:val="en-US"/>
        </w:rPr>
        <w:t>.</w:t>
      </w:r>
    </w:p>
    <w:p w14:paraId="35F1D745" w14:textId="77777777" w:rsidR="00422AED" w:rsidRPr="006C0C58" w:rsidRDefault="00422AED" w:rsidP="00422AED">
      <w:pPr>
        <w:pStyle w:val="ListParagraph"/>
        <w:spacing w:line="480" w:lineRule="auto"/>
        <w:ind w:left="1276" w:firstLine="425"/>
        <w:jc w:val="both"/>
        <w:rPr>
          <w:rFonts w:ascii="Times New Roman" w:hAnsi="Times New Roman" w:cs="Times New Roman"/>
          <w:sz w:val="24"/>
          <w:szCs w:val="24"/>
          <w:lang w:val="en-US"/>
        </w:rPr>
      </w:pPr>
    </w:p>
    <w:p w14:paraId="19DC2F6F" w14:textId="77777777" w:rsidR="00422AED" w:rsidRDefault="00422AED" w:rsidP="00422AED">
      <w:pPr>
        <w:pStyle w:val="ListParagraph"/>
        <w:numPr>
          <w:ilvl w:val="0"/>
          <w:numId w:val="2"/>
        </w:numPr>
        <w:spacing w:line="480" w:lineRule="auto"/>
        <w:ind w:left="709" w:hanging="709"/>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Desa</w:t>
      </w:r>
      <w:proofErr w:type="spellEnd"/>
      <w:r>
        <w:rPr>
          <w:rFonts w:ascii="Times New Roman" w:hAnsi="Times New Roman" w:cs="Times New Roman"/>
          <w:b/>
          <w:sz w:val="24"/>
          <w:szCs w:val="24"/>
          <w:lang w:val="en-US"/>
        </w:rPr>
        <w:t xml:space="preserve"> </w:t>
      </w:r>
    </w:p>
    <w:p w14:paraId="2F148619" w14:textId="77777777" w:rsidR="00422AED" w:rsidRDefault="00422AED" w:rsidP="00422AED">
      <w:pPr>
        <w:pStyle w:val="ListParagraph"/>
        <w:spacing w:line="480" w:lineRule="auto"/>
        <w:ind w:left="0" w:firstLine="567"/>
        <w:jc w:val="both"/>
        <w:rPr>
          <w:rFonts w:ascii="Times New Roman" w:hAnsi="Times New Roman" w:cs="Times New Roman"/>
          <w:color w:val="000000"/>
          <w:sz w:val="24"/>
          <w:szCs w:val="24"/>
          <w:lang w:val="en-US"/>
        </w:rPr>
      </w:pPr>
      <w:r w:rsidRPr="002F79B0">
        <w:rPr>
          <w:rFonts w:ascii="Times New Roman" w:hAnsi="Times New Roman" w:cs="Times New Roman"/>
          <w:color w:val="000000"/>
          <w:sz w:val="24"/>
          <w:szCs w:val="24"/>
        </w:rPr>
        <w:t>Desa adalah desa dan desa adat atau yang disebut dengan nama lain, 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w:t>
      </w:r>
    </w:p>
    <w:p w14:paraId="41693F94" w14:textId="77777777" w:rsidR="00422AED" w:rsidRPr="009A59CA" w:rsidRDefault="00422AED" w:rsidP="00422AED">
      <w:pPr>
        <w:pStyle w:val="ListParagraph"/>
        <w:spacing w:line="480" w:lineRule="auto"/>
        <w:ind w:left="0" w:firstLine="567"/>
        <w:jc w:val="both"/>
        <w:rPr>
          <w:rFonts w:ascii="Times New Roman" w:hAnsi="Times New Roman" w:cs="Times New Roman"/>
          <w:sz w:val="24"/>
          <w:szCs w:val="24"/>
          <w:lang w:val="en-US"/>
        </w:rPr>
      </w:pPr>
      <w:r>
        <w:rPr>
          <w:rFonts w:ascii="Times New Roman" w:hAnsi="Times New Roman" w:cs="Times New Roman"/>
          <w:sz w:val="24"/>
          <w:szCs w:val="24"/>
        </w:rPr>
        <w:t>Asas pengaturan de</w:t>
      </w:r>
      <w:proofErr w:type="spellStart"/>
      <w:r>
        <w:rPr>
          <w:rFonts w:ascii="Times New Roman" w:hAnsi="Times New Roman" w:cs="Times New Roman"/>
          <w:sz w:val="24"/>
          <w:szCs w:val="24"/>
          <w:lang w:val="en-US"/>
        </w:rPr>
        <w:t>sa</w:t>
      </w:r>
      <w:proofErr w:type="spellEnd"/>
      <w:r>
        <w:rPr>
          <w:rFonts w:ascii="Times New Roman" w:hAnsi="Times New Roman" w:cs="Times New Roman"/>
          <w:sz w:val="24"/>
          <w:szCs w:val="24"/>
          <w:lang w:val="en-US"/>
        </w:rPr>
        <w:t>:</w:t>
      </w:r>
    </w:p>
    <w:p w14:paraId="7DB8EA14" w14:textId="77777777" w:rsidR="00422AED" w:rsidRDefault="00422AED" w:rsidP="00422AED">
      <w:pPr>
        <w:pStyle w:val="ListParagraph"/>
        <w:spacing w:line="480" w:lineRule="auto"/>
        <w:ind w:left="0" w:firstLine="567"/>
        <w:jc w:val="both"/>
        <w:rPr>
          <w:rFonts w:ascii="Times New Roman" w:hAnsi="Times New Roman" w:cs="Times New Roman"/>
          <w:sz w:val="24"/>
          <w:szCs w:val="24"/>
          <w:lang w:val="en-US"/>
        </w:rPr>
      </w:pPr>
      <w:r w:rsidRPr="009A59CA">
        <w:rPr>
          <w:rFonts w:ascii="Times New Roman" w:hAnsi="Times New Roman" w:cs="Times New Roman"/>
          <w:sz w:val="24"/>
          <w:szCs w:val="24"/>
        </w:rPr>
        <w:t>Undang-Undang No.6 Tahun 2014 tentang Desa menjadi tonggak perubahan paradigma pengaturan desa. Desa tidak lagi dianggap sebagai objek pembangunan, melainkan ditempatkan menjadi subjek dan ujung tombak pembangunan dan peningkatan kesejahteraan masyarakat. Desa diberikan kewenangan untuk mengatur dan mengurus urusan pemerintahan, kepentingan masyarakat setempat berdasarkan prakarsa masyarakat, hak asal usul, adat istiadat, dan nilai sosial budaya masyarakat desa yang pengaturannya berpedoman pada 13 azas sebagai berikut:</w:t>
      </w:r>
    </w:p>
    <w:p w14:paraId="39F8EEE3" w14:textId="77777777" w:rsidR="00422AED" w:rsidRPr="009A59CA"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9A59CA">
        <w:rPr>
          <w:rFonts w:ascii="Times New Roman" w:hAnsi="Times New Roman" w:cs="Times New Roman"/>
          <w:sz w:val="24"/>
          <w:szCs w:val="24"/>
        </w:rPr>
        <w:lastRenderedPageBreak/>
        <w:t>Rekognisi</w:t>
      </w:r>
      <w:r w:rsidRPr="009A59CA">
        <w:rPr>
          <w:rFonts w:ascii="Times New Roman" w:hAnsi="Times New Roman" w:cs="Times New Roman"/>
          <w:sz w:val="24"/>
          <w:szCs w:val="24"/>
          <w:lang w:val="en-US"/>
        </w:rPr>
        <w:t xml:space="preserve"> </w:t>
      </w:r>
      <w:r w:rsidRPr="009A59CA">
        <w:rPr>
          <w:rFonts w:ascii="Times New Roman" w:hAnsi="Times New Roman" w:cs="Times New Roman"/>
          <w:sz w:val="24"/>
          <w:szCs w:val="24"/>
        </w:rPr>
        <w:t>yaitu pengakuan terhadap hak asal usul</w:t>
      </w:r>
      <w:r>
        <w:rPr>
          <w:rFonts w:ascii="Times New Roman" w:hAnsi="Times New Roman" w:cs="Times New Roman"/>
          <w:sz w:val="24"/>
          <w:szCs w:val="24"/>
          <w:lang w:val="en-US"/>
        </w:rPr>
        <w:t>.</w:t>
      </w:r>
    </w:p>
    <w:p w14:paraId="1DF14A6A" w14:textId="77777777" w:rsidR="00422AED" w:rsidRPr="009A59CA"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9A59CA">
        <w:rPr>
          <w:rFonts w:ascii="Times New Roman" w:hAnsi="Times New Roman" w:cs="Times New Roman"/>
          <w:sz w:val="24"/>
          <w:szCs w:val="24"/>
        </w:rPr>
        <w:t>Kebersamaan</w:t>
      </w:r>
      <w:r w:rsidRPr="009A59CA">
        <w:rPr>
          <w:rFonts w:ascii="Times New Roman" w:hAnsi="Times New Roman" w:cs="Times New Roman"/>
          <w:sz w:val="24"/>
          <w:szCs w:val="24"/>
          <w:lang w:val="en-US"/>
        </w:rPr>
        <w:t xml:space="preserve"> </w:t>
      </w:r>
      <w:r w:rsidRPr="009A59CA">
        <w:rPr>
          <w:rFonts w:ascii="Times New Roman" w:hAnsi="Times New Roman" w:cs="Times New Roman"/>
          <w:sz w:val="24"/>
          <w:szCs w:val="24"/>
        </w:rPr>
        <w:t>yaitu semangat untuk berperan aktif dan bekerja sama dengan prinsip saling menghargai antara kelembagaan di tingkat Desa dan unsur masyarakat Desa dalam membangun Desa</w:t>
      </w:r>
      <w:r>
        <w:rPr>
          <w:rFonts w:ascii="Times New Roman" w:hAnsi="Times New Roman" w:cs="Times New Roman"/>
          <w:sz w:val="24"/>
          <w:szCs w:val="24"/>
          <w:lang w:val="en-US"/>
        </w:rPr>
        <w:t>.</w:t>
      </w:r>
    </w:p>
    <w:p w14:paraId="4CC09714" w14:textId="77777777" w:rsidR="00422AED" w:rsidRPr="00FF61AA"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sz w:val="24"/>
          <w:szCs w:val="24"/>
        </w:rPr>
        <w:t>Subsidiaritas</w:t>
      </w:r>
      <w:r w:rsidRPr="001564FB">
        <w:rPr>
          <w:rFonts w:ascii="Times New Roman" w:hAnsi="Times New Roman" w:cs="Times New Roman"/>
          <w:sz w:val="24"/>
          <w:szCs w:val="24"/>
        </w:rPr>
        <w:t xml:space="preserve"> yaitu penetapan kewenangan berskala lokal dan pengambilan keputusan secara lokal untuk kepentingan masyarakat Desa</w:t>
      </w:r>
      <w:r>
        <w:rPr>
          <w:rFonts w:ascii="Times New Roman" w:hAnsi="Times New Roman" w:cs="Times New Roman"/>
          <w:sz w:val="24"/>
          <w:szCs w:val="24"/>
          <w:lang w:val="en-US"/>
        </w:rPr>
        <w:t>.</w:t>
      </w:r>
    </w:p>
    <w:p w14:paraId="1370BA8D" w14:textId="77777777" w:rsidR="00422AED"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sz w:val="24"/>
          <w:szCs w:val="24"/>
        </w:rPr>
        <w:t>Keberagaman</w:t>
      </w:r>
      <w:r>
        <w:rPr>
          <w:rFonts w:ascii="Times New Roman" w:hAnsi="Times New Roman" w:cs="Times New Roman"/>
          <w:sz w:val="24"/>
          <w:szCs w:val="24"/>
          <w:lang w:val="en-US"/>
        </w:rPr>
        <w:t xml:space="preserve"> </w:t>
      </w:r>
      <w:r w:rsidRPr="00FF61AA">
        <w:rPr>
          <w:rFonts w:ascii="Times New Roman" w:hAnsi="Times New Roman" w:cs="Times New Roman"/>
          <w:sz w:val="24"/>
          <w:szCs w:val="24"/>
        </w:rPr>
        <w:t>yaitu pengakuan dan penghormatan terhadap sistem nilai yang berlaku di masyarakat Desa, tetapi dengan tetap mengindahkan sistem nilai bersama dalam kehidupan berbangsa dan bernegara</w:t>
      </w:r>
      <w:r>
        <w:rPr>
          <w:rFonts w:ascii="Times New Roman" w:hAnsi="Times New Roman" w:cs="Times New Roman"/>
          <w:b/>
          <w:sz w:val="24"/>
          <w:szCs w:val="24"/>
          <w:lang w:val="en-US"/>
        </w:rPr>
        <w:t>.</w:t>
      </w:r>
    </w:p>
    <w:p w14:paraId="66B1765B" w14:textId="77777777" w:rsidR="00422AED" w:rsidRPr="00FF61AA"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F61AA">
        <w:rPr>
          <w:rFonts w:ascii="Times New Roman" w:hAnsi="Times New Roman" w:cs="Times New Roman"/>
          <w:sz w:val="24"/>
          <w:szCs w:val="24"/>
        </w:rPr>
        <w:t>Kegotong-royongan, yaitu kebiasaan saling tolong-menolong untuk membangun Desa</w:t>
      </w:r>
      <w:r>
        <w:rPr>
          <w:rFonts w:ascii="Times New Roman" w:hAnsi="Times New Roman" w:cs="Times New Roman"/>
          <w:sz w:val="24"/>
          <w:szCs w:val="24"/>
          <w:lang w:val="en-US"/>
        </w:rPr>
        <w:t>.</w:t>
      </w:r>
    </w:p>
    <w:p w14:paraId="411677AC"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Kekeluargaan</w:t>
      </w:r>
      <w:proofErr w:type="spellEnd"/>
      <w:r>
        <w:rPr>
          <w:rFonts w:ascii="Times New Roman" w:hAnsi="Times New Roman" w:cs="Times New Roman"/>
          <w:sz w:val="24"/>
          <w:szCs w:val="24"/>
          <w:lang w:val="en-US"/>
        </w:rPr>
        <w:t xml:space="preserve"> </w:t>
      </w:r>
      <w:r w:rsidRPr="00FF61AA">
        <w:rPr>
          <w:rFonts w:ascii="Times New Roman" w:hAnsi="Times New Roman" w:cs="Times New Roman"/>
          <w:sz w:val="24"/>
          <w:szCs w:val="24"/>
        </w:rPr>
        <w:t>yaitu kebiasaan warga masyarakat Desa sebagai bagian dari satu kesatuan keluarga besar masyarakat Desa</w:t>
      </w:r>
      <w:r>
        <w:rPr>
          <w:rFonts w:ascii="Times New Roman" w:hAnsi="Times New Roman" w:cs="Times New Roman"/>
          <w:sz w:val="24"/>
          <w:szCs w:val="24"/>
          <w:lang w:val="en-US"/>
        </w:rPr>
        <w:t>.</w:t>
      </w:r>
    </w:p>
    <w:p w14:paraId="15F9C991"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sz w:val="24"/>
          <w:szCs w:val="24"/>
        </w:rPr>
        <w:t>Musyawarah</w:t>
      </w:r>
      <w:r w:rsidRPr="00F026BC">
        <w:rPr>
          <w:rFonts w:ascii="Times New Roman" w:hAnsi="Times New Roman" w:cs="Times New Roman"/>
          <w:sz w:val="24"/>
          <w:szCs w:val="24"/>
        </w:rPr>
        <w:t xml:space="preserve"> yaitu proses pengambilan keputusan yang menyangkut kepentingan masyarakat Desa melalui diskusi dengan berbagai pihak yang berkepentingan</w:t>
      </w:r>
      <w:r>
        <w:rPr>
          <w:rFonts w:ascii="Times New Roman" w:hAnsi="Times New Roman" w:cs="Times New Roman"/>
          <w:sz w:val="24"/>
          <w:szCs w:val="24"/>
          <w:lang w:val="en-US"/>
        </w:rPr>
        <w:t>.</w:t>
      </w:r>
    </w:p>
    <w:p w14:paraId="2AB68F7A"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026BC">
        <w:rPr>
          <w:rFonts w:ascii="Times New Roman" w:hAnsi="Times New Roman" w:cs="Times New Roman"/>
          <w:sz w:val="24"/>
          <w:szCs w:val="24"/>
        </w:rPr>
        <w:t>Demokrasi</w:t>
      </w:r>
      <w:r w:rsidRPr="00F026BC">
        <w:rPr>
          <w:rFonts w:ascii="Times New Roman" w:hAnsi="Times New Roman" w:cs="Times New Roman"/>
          <w:sz w:val="24"/>
          <w:szCs w:val="24"/>
          <w:lang w:val="en-US"/>
        </w:rPr>
        <w:t xml:space="preserve"> </w:t>
      </w:r>
      <w:r w:rsidRPr="00F026BC">
        <w:rPr>
          <w:rFonts w:ascii="Times New Roman" w:hAnsi="Times New Roman" w:cs="Times New Roman"/>
          <w:sz w:val="24"/>
          <w:szCs w:val="24"/>
        </w:rPr>
        <w:t>yaitu sistem pengorganisasian masyarakat desa dalam suatu sistem pemerintahan yang dilakukan oleh masyarakat desa atau dengan persetujuan masyarakat desa serta keluhuran harkat dan martabat manusia sebagai makhluk Tuhan Yang Maha Esa diakui, ditata, dan dijamin</w:t>
      </w:r>
      <w:r>
        <w:rPr>
          <w:rFonts w:ascii="Times New Roman" w:hAnsi="Times New Roman" w:cs="Times New Roman"/>
          <w:sz w:val="24"/>
          <w:szCs w:val="24"/>
          <w:lang w:val="en-US"/>
        </w:rPr>
        <w:t>.</w:t>
      </w:r>
    </w:p>
    <w:p w14:paraId="38AAFFF5"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026BC">
        <w:rPr>
          <w:rFonts w:ascii="Times New Roman" w:hAnsi="Times New Roman" w:cs="Times New Roman"/>
          <w:sz w:val="24"/>
          <w:szCs w:val="24"/>
        </w:rPr>
        <w:t>Kemandirian</w:t>
      </w:r>
      <w:r w:rsidRPr="00F026BC">
        <w:rPr>
          <w:rFonts w:ascii="Times New Roman" w:hAnsi="Times New Roman" w:cs="Times New Roman"/>
          <w:sz w:val="24"/>
          <w:szCs w:val="24"/>
          <w:lang w:val="en-US"/>
        </w:rPr>
        <w:t xml:space="preserve"> </w:t>
      </w:r>
      <w:r w:rsidRPr="00F026BC">
        <w:rPr>
          <w:rFonts w:ascii="Times New Roman" w:hAnsi="Times New Roman" w:cs="Times New Roman"/>
          <w:sz w:val="24"/>
          <w:szCs w:val="24"/>
        </w:rPr>
        <w:t>yaitu suatu proses yang dilakukan oleh Pemerintah Desa dan masyarakat Desa untuk melakukan suatu kegiatan dalam rangka memenuhi kebutuhannya dengan kemampuan sendiri</w:t>
      </w:r>
      <w:r w:rsidRPr="00F026BC">
        <w:rPr>
          <w:rFonts w:ascii="Times New Roman" w:hAnsi="Times New Roman" w:cs="Times New Roman"/>
          <w:sz w:val="24"/>
          <w:szCs w:val="24"/>
          <w:lang w:val="en-US"/>
        </w:rPr>
        <w:t>.</w:t>
      </w:r>
    </w:p>
    <w:p w14:paraId="132A1C2B"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026BC">
        <w:rPr>
          <w:rFonts w:ascii="Times New Roman" w:hAnsi="Times New Roman" w:cs="Times New Roman"/>
          <w:sz w:val="24"/>
          <w:szCs w:val="24"/>
          <w:lang w:val="en-US"/>
        </w:rPr>
        <w:lastRenderedPageBreak/>
        <w:t>P</w:t>
      </w:r>
      <w:r w:rsidRPr="00F026BC">
        <w:rPr>
          <w:rFonts w:ascii="Times New Roman" w:hAnsi="Times New Roman" w:cs="Times New Roman"/>
          <w:sz w:val="24"/>
          <w:szCs w:val="24"/>
        </w:rPr>
        <w:t>artisipasi</w:t>
      </w:r>
      <w:r w:rsidRPr="00F026BC">
        <w:rPr>
          <w:rFonts w:ascii="Times New Roman" w:hAnsi="Times New Roman" w:cs="Times New Roman"/>
          <w:sz w:val="24"/>
          <w:szCs w:val="24"/>
          <w:lang w:val="en-US"/>
        </w:rPr>
        <w:t xml:space="preserve"> </w:t>
      </w:r>
      <w:r w:rsidRPr="00F026BC">
        <w:rPr>
          <w:rFonts w:ascii="Times New Roman" w:hAnsi="Times New Roman" w:cs="Times New Roman"/>
          <w:sz w:val="24"/>
          <w:szCs w:val="24"/>
        </w:rPr>
        <w:t>yaitu turut berperan aktif dalam suatu kegiatan</w:t>
      </w:r>
      <w:r>
        <w:rPr>
          <w:rFonts w:ascii="Times New Roman" w:hAnsi="Times New Roman" w:cs="Times New Roman"/>
          <w:sz w:val="24"/>
          <w:szCs w:val="24"/>
          <w:lang w:val="en-US"/>
        </w:rPr>
        <w:t>.</w:t>
      </w:r>
    </w:p>
    <w:p w14:paraId="51876002"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026BC">
        <w:rPr>
          <w:rFonts w:ascii="Times New Roman" w:hAnsi="Times New Roman" w:cs="Times New Roman"/>
          <w:sz w:val="24"/>
          <w:szCs w:val="24"/>
          <w:lang w:val="en-US"/>
        </w:rPr>
        <w:t>K</w:t>
      </w:r>
      <w:r w:rsidRPr="00F026BC">
        <w:rPr>
          <w:rFonts w:ascii="Times New Roman" w:hAnsi="Times New Roman" w:cs="Times New Roman"/>
          <w:sz w:val="24"/>
          <w:szCs w:val="24"/>
        </w:rPr>
        <w:t>esetaraan</w:t>
      </w:r>
      <w:r w:rsidRPr="00F026BC">
        <w:rPr>
          <w:rFonts w:ascii="Times New Roman" w:hAnsi="Times New Roman" w:cs="Times New Roman"/>
          <w:sz w:val="24"/>
          <w:szCs w:val="24"/>
          <w:lang w:val="en-US"/>
        </w:rPr>
        <w:t xml:space="preserve"> </w:t>
      </w:r>
      <w:r w:rsidRPr="00F026BC">
        <w:rPr>
          <w:rFonts w:ascii="Times New Roman" w:hAnsi="Times New Roman" w:cs="Times New Roman"/>
          <w:sz w:val="24"/>
          <w:szCs w:val="24"/>
        </w:rPr>
        <w:t>yaitu kesamaan dalam kedudukan dan peran</w:t>
      </w:r>
      <w:r>
        <w:rPr>
          <w:rFonts w:ascii="Times New Roman" w:hAnsi="Times New Roman" w:cs="Times New Roman"/>
          <w:sz w:val="24"/>
          <w:szCs w:val="24"/>
          <w:lang w:val="en-US"/>
        </w:rPr>
        <w:t>.</w:t>
      </w:r>
    </w:p>
    <w:p w14:paraId="517B0404" w14:textId="77777777" w:rsidR="00422AED" w:rsidRPr="00F026BC"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026BC">
        <w:rPr>
          <w:rFonts w:ascii="Times New Roman" w:hAnsi="Times New Roman" w:cs="Times New Roman"/>
          <w:sz w:val="24"/>
          <w:szCs w:val="24"/>
        </w:rPr>
        <w:t>Pemberdayaan</w:t>
      </w:r>
      <w:r w:rsidRPr="00F026BC">
        <w:rPr>
          <w:rFonts w:ascii="Times New Roman" w:hAnsi="Times New Roman" w:cs="Times New Roman"/>
          <w:sz w:val="24"/>
          <w:szCs w:val="24"/>
          <w:lang w:val="en-US"/>
        </w:rPr>
        <w:t xml:space="preserve"> </w:t>
      </w:r>
      <w:r w:rsidRPr="00F026BC">
        <w:rPr>
          <w:rFonts w:ascii="Times New Roman" w:hAnsi="Times New Roman" w:cs="Times New Roman"/>
          <w:sz w:val="24"/>
          <w:szCs w:val="24"/>
        </w:rPr>
        <w:t>yaitu upaya meningkatkan taraf hidup dan kesejahteraan masyarakat Desa melalui penetapan kebijakan, program, dan kegiatan yang sesuai dengan esensi masalah dan prioritas kebutuhan masyarakat Desa</w:t>
      </w:r>
      <w:r>
        <w:rPr>
          <w:rFonts w:ascii="Times New Roman" w:hAnsi="Times New Roman" w:cs="Times New Roman"/>
          <w:sz w:val="24"/>
          <w:szCs w:val="24"/>
          <w:lang w:val="en-US"/>
        </w:rPr>
        <w:t>.</w:t>
      </w:r>
    </w:p>
    <w:p w14:paraId="7755FEBE" w14:textId="77777777" w:rsidR="00422AED" w:rsidRPr="00D32037" w:rsidRDefault="00422AED" w:rsidP="00422AED">
      <w:pPr>
        <w:pStyle w:val="ListParagraph"/>
        <w:numPr>
          <w:ilvl w:val="0"/>
          <w:numId w:val="28"/>
        </w:numPr>
        <w:spacing w:line="480" w:lineRule="auto"/>
        <w:ind w:left="567" w:hanging="567"/>
        <w:jc w:val="both"/>
        <w:rPr>
          <w:rFonts w:ascii="Times New Roman" w:hAnsi="Times New Roman" w:cs="Times New Roman"/>
          <w:b/>
          <w:sz w:val="24"/>
          <w:szCs w:val="24"/>
          <w:lang w:val="en-US"/>
        </w:rPr>
      </w:pPr>
      <w:r w:rsidRPr="00F026BC">
        <w:rPr>
          <w:rFonts w:ascii="Times New Roman" w:hAnsi="Times New Roman" w:cs="Times New Roman"/>
          <w:sz w:val="24"/>
          <w:szCs w:val="24"/>
        </w:rPr>
        <w:t>Keberlanjutan</w:t>
      </w:r>
      <w:r w:rsidRPr="00F026BC">
        <w:rPr>
          <w:rFonts w:ascii="Times New Roman" w:hAnsi="Times New Roman" w:cs="Times New Roman"/>
          <w:sz w:val="24"/>
          <w:szCs w:val="24"/>
          <w:lang w:val="en-US"/>
        </w:rPr>
        <w:t xml:space="preserve"> </w:t>
      </w:r>
      <w:r w:rsidRPr="00F026BC">
        <w:rPr>
          <w:rFonts w:ascii="Times New Roman" w:hAnsi="Times New Roman" w:cs="Times New Roman"/>
          <w:sz w:val="24"/>
          <w:szCs w:val="24"/>
        </w:rPr>
        <w:t>yaitu suatu proses yang dilakukan secara terkoordinasi, terintegrasi, dan berkesinambungan dalam merencanakan dan melaksanakan program pembangunan Desa</w:t>
      </w:r>
      <w:r>
        <w:rPr>
          <w:rFonts w:ascii="Times New Roman" w:hAnsi="Times New Roman" w:cs="Times New Roman"/>
          <w:sz w:val="24"/>
          <w:szCs w:val="24"/>
          <w:lang w:val="en-US"/>
        </w:rPr>
        <w:t>.</w:t>
      </w:r>
    </w:p>
    <w:p w14:paraId="391AB171" w14:textId="77777777" w:rsidR="00422AED" w:rsidRPr="00F026BC" w:rsidRDefault="00422AED" w:rsidP="00422AED">
      <w:pPr>
        <w:pStyle w:val="ListParagraph"/>
        <w:spacing w:line="480" w:lineRule="auto"/>
        <w:ind w:left="567"/>
        <w:jc w:val="both"/>
        <w:rPr>
          <w:rFonts w:ascii="Times New Roman" w:hAnsi="Times New Roman" w:cs="Times New Roman"/>
          <w:b/>
          <w:sz w:val="24"/>
          <w:szCs w:val="24"/>
          <w:lang w:val="en-US"/>
        </w:rPr>
      </w:pPr>
    </w:p>
    <w:p w14:paraId="5015FD9D" w14:textId="77777777" w:rsidR="00422AED" w:rsidRPr="00093900" w:rsidRDefault="00422AED" w:rsidP="00422AED">
      <w:pPr>
        <w:pStyle w:val="ListParagraph"/>
        <w:numPr>
          <w:ilvl w:val="0"/>
          <w:numId w:val="2"/>
        </w:numPr>
        <w:spacing w:line="480" w:lineRule="auto"/>
        <w:ind w:left="567" w:hanging="567"/>
        <w:jc w:val="both"/>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Konsep</w:t>
      </w:r>
      <w:proofErr w:type="spellEnd"/>
      <w:r>
        <w:rPr>
          <w:rFonts w:ascii="Times New Roman" w:hAnsi="Times New Roman" w:cs="Times New Roman"/>
          <w:b/>
          <w:sz w:val="24"/>
          <w:szCs w:val="24"/>
          <w:lang w:val="en-US"/>
        </w:rPr>
        <w:t xml:space="preserve">  Dana </w:t>
      </w:r>
      <w:proofErr w:type="spellStart"/>
      <w:r>
        <w:rPr>
          <w:rFonts w:ascii="Times New Roman" w:hAnsi="Times New Roman" w:cs="Times New Roman"/>
          <w:b/>
          <w:sz w:val="24"/>
          <w:szCs w:val="24"/>
          <w:lang w:val="en-US"/>
        </w:rPr>
        <w:t>Desa</w:t>
      </w:r>
      <w:proofErr w:type="spellEnd"/>
    </w:p>
    <w:p w14:paraId="76AF4766" w14:textId="77777777" w:rsidR="00422AED" w:rsidRPr="008E7620"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r w:rsidRPr="008E7620">
        <w:rPr>
          <w:rFonts w:ascii="Times New Roman" w:hAnsi="Times New Roman" w:cs="Times New Roman"/>
          <w:b/>
          <w:sz w:val="24"/>
          <w:szCs w:val="24"/>
          <w:lang w:val="en-US"/>
        </w:rPr>
        <w:t xml:space="preserve">Dana </w:t>
      </w:r>
      <w:proofErr w:type="spellStart"/>
      <w:r w:rsidRPr="008E7620">
        <w:rPr>
          <w:rFonts w:ascii="Times New Roman" w:hAnsi="Times New Roman" w:cs="Times New Roman"/>
          <w:b/>
          <w:sz w:val="24"/>
          <w:szCs w:val="24"/>
          <w:lang w:val="en-US"/>
        </w:rPr>
        <w:t>Desa</w:t>
      </w:r>
      <w:proofErr w:type="spellEnd"/>
    </w:p>
    <w:p w14:paraId="3D530C51"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UU </w:t>
      </w:r>
      <w:proofErr w:type="spellStart"/>
      <w:r w:rsidRPr="006C0C58">
        <w:rPr>
          <w:rFonts w:ascii="Times New Roman" w:hAnsi="Times New Roman" w:cs="Times New Roman"/>
          <w:sz w:val="24"/>
          <w:szCs w:val="24"/>
          <w:lang w:val="en-US"/>
        </w:rPr>
        <w:t>Nomor</w:t>
      </w:r>
      <w:proofErr w:type="spellEnd"/>
      <w:r w:rsidRPr="006C0C58">
        <w:rPr>
          <w:rFonts w:ascii="Times New Roman" w:hAnsi="Times New Roman" w:cs="Times New Roman"/>
          <w:sz w:val="24"/>
          <w:szCs w:val="24"/>
          <w:lang w:val="en-US"/>
        </w:rPr>
        <w:t xml:space="preserve"> 60 </w:t>
      </w:r>
      <w:proofErr w:type="spellStart"/>
      <w:r w:rsidRPr="006C0C58">
        <w:rPr>
          <w:rFonts w:ascii="Times New Roman" w:hAnsi="Times New Roman" w:cs="Times New Roman"/>
          <w:sz w:val="24"/>
          <w:szCs w:val="24"/>
          <w:lang w:val="en-US"/>
        </w:rPr>
        <w:t>Tahun</w:t>
      </w:r>
      <w:proofErr w:type="spellEnd"/>
      <w:r w:rsidRPr="006C0C58">
        <w:rPr>
          <w:rFonts w:ascii="Times New Roman" w:hAnsi="Times New Roman" w:cs="Times New Roman"/>
          <w:sz w:val="24"/>
          <w:szCs w:val="24"/>
          <w:lang w:val="en-US"/>
        </w:rPr>
        <w:t xml:space="preserve"> 2014 </w:t>
      </w:r>
      <w:r w:rsidRPr="006C0C58">
        <w:rPr>
          <w:rFonts w:ascii="Times New Roman" w:hAnsi="Times New Roman" w:cs="Times New Roman"/>
          <w:color w:val="000000"/>
          <w:sz w:val="24"/>
          <w:szCs w:val="24"/>
        </w:rPr>
        <w:t>Dana Desa adalah dana yang bersumber dari Anggaran Pendapatan dan Belanja Negara yang diperuntukkan bagi Desa yang ditransfer melalui Anggaran Pendapatan dan Belanja Daerah kabupaten/kota dan digunakan untuk membiayai penyelenggaraan pemerintahan, pelaksanaan pembangunan, pembinaan kemasyarakatan, dan pemberdayaan masyarakat</w:t>
      </w:r>
      <w:r w:rsidRPr="006C0C58">
        <w:rPr>
          <w:rFonts w:ascii="Times New Roman" w:hAnsi="Times New Roman" w:cs="Times New Roman"/>
          <w:color w:val="000000"/>
          <w:sz w:val="27"/>
          <w:szCs w:val="27"/>
        </w:rPr>
        <w:t>.</w:t>
      </w:r>
      <w:r w:rsidRPr="006C0C58">
        <w:rPr>
          <w:rFonts w:ascii="Times New Roman" w:hAnsi="Times New Roman" w:cs="Times New Roman"/>
          <w:color w:val="000000"/>
          <w:sz w:val="27"/>
          <w:szCs w:val="27"/>
          <w:lang w:val="en-US"/>
        </w:rPr>
        <w:t xml:space="preserve"> </w:t>
      </w:r>
      <w:r w:rsidRPr="006C0C58">
        <w:rPr>
          <w:rFonts w:ascii="Times New Roman" w:hAnsi="Times New Roman" w:cs="Times New Roman"/>
          <w:color w:val="000000"/>
          <w:sz w:val="24"/>
          <w:szCs w:val="24"/>
        </w:rPr>
        <w:t>Dana Desa dikelola secara tertib, taat pada ketentuan  perundang-undangan, efisien, ekonomis, efektif, transparan, dan bertanggung jawab dengan memperhatikan rasa keadilan dan kepatutan serta mengutamakan kepentingan masyarakat setempat.</w:t>
      </w:r>
      <w:r w:rsidRPr="006C0C58">
        <w:rPr>
          <w:rFonts w:ascii="Times New Roman" w:hAnsi="Times New Roman" w:cs="Times New Roman"/>
          <w:color w:val="000000"/>
          <w:sz w:val="24"/>
          <w:szCs w:val="24"/>
          <w:lang w:val="en-US"/>
        </w:rPr>
        <w:t xml:space="preserve"> </w:t>
      </w:r>
      <w:r w:rsidRPr="006C0C58">
        <w:rPr>
          <w:rFonts w:ascii="Times New Roman" w:hAnsi="Times New Roman" w:cs="Times New Roman"/>
          <w:color w:val="000000"/>
          <w:sz w:val="24"/>
          <w:szCs w:val="24"/>
        </w:rPr>
        <w:t>Pemerintah menganggarkan Dana Desa secara nasional dalam APBN setiap tahun</w:t>
      </w:r>
      <w:r w:rsidRPr="006C0C58">
        <w:rPr>
          <w:rFonts w:ascii="Times New Roman" w:hAnsi="Times New Roman" w:cs="Times New Roman"/>
          <w:color w:val="000000"/>
          <w:sz w:val="24"/>
          <w:szCs w:val="24"/>
          <w:lang w:val="en-US"/>
        </w:rPr>
        <w:t xml:space="preserve">. </w:t>
      </w:r>
      <w:r w:rsidRPr="006C0C58">
        <w:rPr>
          <w:rFonts w:ascii="Times New Roman" w:hAnsi="Times New Roman" w:cs="Times New Roman"/>
          <w:color w:val="000000"/>
          <w:sz w:val="24"/>
          <w:szCs w:val="24"/>
        </w:rPr>
        <w:t xml:space="preserve">Pengelolaan Dana Desa dalam APB Desa dilaksanakan </w:t>
      </w:r>
      <w:r w:rsidRPr="006C0C58">
        <w:rPr>
          <w:rFonts w:ascii="Times New Roman" w:hAnsi="Times New Roman" w:cs="Times New Roman"/>
          <w:sz w:val="24"/>
          <w:szCs w:val="24"/>
        </w:rPr>
        <w:t>sesuai dengan ketentuan perundang</w:t>
      </w:r>
      <w:r w:rsidRPr="006C0C58">
        <w:rPr>
          <w:rFonts w:ascii="Times New Roman" w:hAnsi="Times New Roman" w:cs="Times New Roman"/>
          <w:sz w:val="24"/>
          <w:szCs w:val="24"/>
        </w:rPr>
        <w:softHyphen/>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undangan di bidang pengelolaan keuangan Desa.</w:t>
      </w:r>
      <w:r w:rsidRPr="006C0C58">
        <w:rPr>
          <w:rFonts w:ascii="Times New Roman" w:hAnsi="Times New Roman" w:cs="Times New Roman"/>
          <w:sz w:val="24"/>
          <w:szCs w:val="24"/>
          <w:lang w:val="en-US"/>
        </w:rPr>
        <w:t xml:space="preserve"> </w:t>
      </w:r>
    </w:p>
    <w:p w14:paraId="360C476F" w14:textId="77777777" w:rsidR="00422AED"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lastRenderedPageBreak/>
        <w:t>Dana Desa dihitung berdasarkan jumlah Desa dan dialokasikan berdasarkan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jumlah penduduk</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angka kemiskinan</w:t>
      </w:r>
      <w:r w:rsidRPr="006C0C58">
        <w:rPr>
          <w:rFonts w:ascii="Times New Roman" w:hAnsi="Times New Roman" w:cs="Times New Roman"/>
          <w:sz w:val="24"/>
          <w:szCs w:val="24"/>
          <w:lang w:val="en-US"/>
        </w:rPr>
        <w:t>,</w:t>
      </w:r>
      <w:r w:rsidRPr="006C0C58">
        <w:rPr>
          <w:rFonts w:ascii="Times New Roman" w:hAnsi="Times New Roman" w:cs="Times New Roman"/>
          <w:sz w:val="24"/>
          <w:szCs w:val="24"/>
        </w:rPr>
        <w:t xml:space="preserve"> luas wilayah, dan</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tingkat kesulitan geografis.</w:t>
      </w:r>
    </w:p>
    <w:p w14:paraId="101D3628" w14:textId="77777777" w:rsidR="00422AED" w:rsidRPr="002968CE"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proofErr w:type="spellStart"/>
      <w:r w:rsidRPr="002968CE">
        <w:rPr>
          <w:rFonts w:ascii="Times New Roman" w:hAnsi="Times New Roman" w:cs="Times New Roman"/>
          <w:b/>
          <w:sz w:val="24"/>
          <w:szCs w:val="24"/>
          <w:lang w:val="en-US"/>
        </w:rPr>
        <w:t>Tujuan</w:t>
      </w:r>
      <w:proofErr w:type="spellEnd"/>
      <w:r w:rsidRPr="002968CE">
        <w:rPr>
          <w:rFonts w:ascii="Times New Roman" w:hAnsi="Times New Roman" w:cs="Times New Roman"/>
          <w:b/>
          <w:sz w:val="24"/>
          <w:szCs w:val="24"/>
          <w:lang w:val="en-US"/>
        </w:rPr>
        <w:t xml:space="preserve"> Dana </w:t>
      </w:r>
      <w:proofErr w:type="spellStart"/>
      <w:r w:rsidRPr="002968CE">
        <w:rPr>
          <w:rFonts w:ascii="Times New Roman" w:hAnsi="Times New Roman" w:cs="Times New Roman"/>
          <w:b/>
          <w:sz w:val="24"/>
          <w:szCs w:val="24"/>
          <w:lang w:val="en-US"/>
        </w:rPr>
        <w:t>Desa</w:t>
      </w:r>
      <w:proofErr w:type="spellEnd"/>
    </w:p>
    <w:p w14:paraId="4BB36549" w14:textId="77777777" w:rsidR="00422AED" w:rsidRPr="00547532" w:rsidRDefault="00422AED" w:rsidP="00422AED">
      <w:pPr>
        <w:pStyle w:val="ListParagraph"/>
        <w:spacing w:line="480" w:lineRule="auto"/>
        <w:ind w:left="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dana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w:t>
      </w:r>
    </w:p>
    <w:p w14:paraId="3C4189AC" w14:textId="77777777" w:rsidR="00422AED" w:rsidRDefault="00422AED" w:rsidP="00422AED">
      <w:pPr>
        <w:pStyle w:val="ListParagraph"/>
        <w:numPr>
          <w:ilvl w:val="0"/>
          <w:numId w:val="13"/>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Meningkatkan pelayanan publik di desa</w:t>
      </w:r>
      <w:r w:rsidRPr="006C0C58">
        <w:rPr>
          <w:rFonts w:ascii="Times New Roman" w:hAnsi="Times New Roman" w:cs="Times New Roman"/>
          <w:sz w:val="24"/>
          <w:szCs w:val="24"/>
          <w:lang w:val="en-US"/>
        </w:rPr>
        <w:t>.</w:t>
      </w:r>
    </w:p>
    <w:p w14:paraId="394B5165" w14:textId="77777777" w:rsidR="00422AED" w:rsidRDefault="00422AED" w:rsidP="00422AED">
      <w:pPr>
        <w:pStyle w:val="ListParagraph"/>
        <w:numPr>
          <w:ilvl w:val="0"/>
          <w:numId w:val="13"/>
        </w:numPr>
        <w:spacing w:line="480" w:lineRule="auto"/>
        <w:ind w:left="1134" w:hanging="567"/>
        <w:jc w:val="both"/>
        <w:rPr>
          <w:rFonts w:ascii="Times New Roman" w:hAnsi="Times New Roman" w:cs="Times New Roman"/>
          <w:sz w:val="24"/>
          <w:szCs w:val="24"/>
          <w:lang w:val="en-US"/>
        </w:rPr>
      </w:pPr>
      <w:r w:rsidRPr="004825A4">
        <w:rPr>
          <w:rFonts w:ascii="Times New Roman" w:hAnsi="Times New Roman" w:cs="Times New Roman"/>
          <w:sz w:val="24"/>
          <w:szCs w:val="24"/>
        </w:rPr>
        <w:t>Mengentaskan kemiskina</w:t>
      </w:r>
      <w:r w:rsidRPr="004825A4">
        <w:rPr>
          <w:rFonts w:ascii="Times New Roman" w:hAnsi="Times New Roman" w:cs="Times New Roman"/>
          <w:sz w:val="24"/>
          <w:szCs w:val="24"/>
          <w:lang w:val="en-US"/>
        </w:rPr>
        <w:t>n.</w:t>
      </w:r>
    </w:p>
    <w:p w14:paraId="197E553A" w14:textId="77777777" w:rsidR="00422AED" w:rsidRDefault="00422AED" w:rsidP="00422AED">
      <w:pPr>
        <w:pStyle w:val="ListParagraph"/>
        <w:numPr>
          <w:ilvl w:val="0"/>
          <w:numId w:val="13"/>
        </w:numPr>
        <w:spacing w:line="480" w:lineRule="auto"/>
        <w:ind w:left="1134" w:hanging="567"/>
        <w:jc w:val="both"/>
        <w:rPr>
          <w:rFonts w:ascii="Times New Roman" w:hAnsi="Times New Roman" w:cs="Times New Roman"/>
          <w:sz w:val="24"/>
          <w:szCs w:val="24"/>
          <w:lang w:val="en-US"/>
        </w:rPr>
      </w:pPr>
      <w:r w:rsidRPr="004825A4">
        <w:rPr>
          <w:rFonts w:ascii="Times New Roman" w:hAnsi="Times New Roman" w:cs="Times New Roman"/>
          <w:sz w:val="24"/>
          <w:szCs w:val="24"/>
        </w:rPr>
        <w:t>Memajukan perekonomian desa</w:t>
      </w:r>
      <w:r w:rsidRPr="004825A4">
        <w:rPr>
          <w:rFonts w:ascii="Times New Roman" w:hAnsi="Times New Roman" w:cs="Times New Roman"/>
          <w:sz w:val="24"/>
          <w:szCs w:val="24"/>
          <w:lang w:val="en-US"/>
        </w:rPr>
        <w:t>.</w:t>
      </w:r>
    </w:p>
    <w:p w14:paraId="1E985B21" w14:textId="77777777" w:rsidR="00422AED" w:rsidRDefault="00422AED" w:rsidP="00422AED">
      <w:pPr>
        <w:pStyle w:val="ListParagraph"/>
        <w:numPr>
          <w:ilvl w:val="0"/>
          <w:numId w:val="13"/>
        </w:numPr>
        <w:spacing w:line="480" w:lineRule="auto"/>
        <w:ind w:left="1134" w:hanging="567"/>
        <w:jc w:val="both"/>
        <w:rPr>
          <w:rFonts w:ascii="Times New Roman" w:hAnsi="Times New Roman" w:cs="Times New Roman"/>
          <w:sz w:val="24"/>
          <w:szCs w:val="24"/>
          <w:lang w:val="en-US"/>
        </w:rPr>
      </w:pPr>
      <w:r w:rsidRPr="004825A4">
        <w:rPr>
          <w:rFonts w:ascii="Times New Roman" w:hAnsi="Times New Roman" w:cs="Times New Roman"/>
          <w:sz w:val="24"/>
          <w:szCs w:val="24"/>
        </w:rPr>
        <w:t>Mengatasi kesenjangan pembangunan antardesa</w:t>
      </w:r>
      <w:r w:rsidRPr="004825A4">
        <w:rPr>
          <w:rFonts w:ascii="Times New Roman" w:hAnsi="Times New Roman" w:cs="Times New Roman"/>
          <w:sz w:val="24"/>
          <w:szCs w:val="24"/>
          <w:lang w:val="en-US"/>
        </w:rPr>
        <w:t>.</w:t>
      </w:r>
    </w:p>
    <w:p w14:paraId="55ECB849" w14:textId="77777777" w:rsidR="00422AED" w:rsidRDefault="00422AED" w:rsidP="00422AED">
      <w:pPr>
        <w:pStyle w:val="ListParagraph"/>
        <w:numPr>
          <w:ilvl w:val="0"/>
          <w:numId w:val="13"/>
        </w:numPr>
        <w:spacing w:line="480" w:lineRule="auto"/>
        <w:ind w:left="1134" w:hanging="567"/>
        <w:jc w:val="both"/>
        <w:rPr>
          <w:rFonts w:ascii="Times New Roman" w:hAnsi="Times New Roman" w:cs="Times New Roman"/>
          <w:sz w:val="24"/>
          <w:szCs w:val="24"/>
          <w:lang w:val="en-US"/>
        </w:rPr>
      </w:pPr>
      <w:r w:rsidRPr="004825A4">
        <w:rPr>
          <w:rFonts w:ascii="Times New Roman" w:hAnsi="Times New Roman" w:cs="Times New Roman"/>
          <w:sz w:val="24"/>
          <w:szCs w:val="24"/>
        </w:rPr>
        <w:t>Memperkuat masyarakat desa sebagai subjek pembanguna</w:t>
      </w:r>
      <w:r w:rsidRPr="004825A4">
        <w:rPr>
          <w:rFonts w:ascii="Times New Roman" w:hAnsi="Times New Roman" w:cs="Times New Roman"/>
          <w:sz w:val="24"/>
          <w:szCs w:val="24"/>
          <w:lang w:val="en-US"/>
        </w:rPr>
        <w:t>n.</w:t>
      </w:r>
    </w:p>
    <w:p w14:paraId="7566A44E" w14:textId="77777777" w:rsidR="00422AED" w:rsidRPr="00547532"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r w:rsidRPr="00547532">
        <w:rPr>
          <w:rFonts w:ascii="Times New Roman" w:hAnsi="Times New Roman" w:cs="Times New Roman"/>
          <w:b/>
          <w:sz w:val="24"/>
          <w:szCs w:val="24"/>
          <w:lang w:val="en-US"/>
        </w:rPr>
        <w:t xml:space="preserve">Dasar </w:t>
      </w:r>
      <w:proofErr w:type="spellStart"/>
      <w:r w:rsidRPr="00547532">
        <w:rPr>
          <w:rFonts w:ascii="Times New Roman" w:hAnsi="Times New Roman" w:cs="Times New Roman"/>
          <w:b/>
          <w:sz w:val="24"/>
          <w:szCs w:val="24"/>
          <w:lang w:val="en-US"/>
        </w:rPr>
        <w:t>hukum</w:t>
      </w:r>
      <w:proofErr w:type="spellEnd"/>
      <w:r w:rsidRPr="00547532">
        <w:rPr>
          <w:rFonts w:ascii="Times New Roman" w:hAnsi="Times New Roman" w:cs="Times New Roman"/>
          <w:b/>
          <w:sz w:val="24"/>
          <w:szCs w:val="24"/>
          <w:lang w:val="en-US"/>
        </w:rPr>
        <w:t xml:space="preserve"> dana </w:t>
      </w:r>
      <w:proofErr w:type="spellStart"/>
      <w:r w:rsidRPr="00547532">
        <w:rPr>
          <w:rFonts w:ascii="Times New Roman" w:hAnsi="Times New Roman" w:cs="Times New Roman"/>
          <w:b/>
          <w:sz w:val="24"/>
          <w:szCs w:val="24"/>
          <w:lang w:val="en-US"/>
        </w:rPr>
        <w:t>desa</w:t>
      </w:r>
      <w:proofErr w:type="spellEnd"/>
    </w:p>
    <w:p w14:paraId="7DBA31BA" w14:textId="77777777" w:rsidR="00422AED" w:rsidRDefault="00422AED" w:rsidP="00422AED">
      <w:pPr>
        <w:pStyle w:val="ListParagraph"/>
        <w:numPr>
          <w:ilvl w:val="0"/>
          <w:numId w:val="25"/>
        </w:numPr>
        <w:spacing w:line="480" w:lineRule="auto"/>
        <w:jc w:val="both"/>
        <w:rPr>
          <w:rFonts w:ascii="Times New Roman" w:hAnsi="Times New Roman" w:cs="Times New Roman"/>
          <w:sz w:val="24"/>
          <w:szCs w:val="24"/>
          <w:lang w:val="en-US"/>
        </w:rPr>
      </w:pPr>
      <w:proofErr w:type="spellStart"/>
      <w:r w:rsidRPr="005B3CA2">
        <w:rPr>
          <w:rFonts w:ascii="Times New Roman" w:hAnsi="Times New Roman" w:cs="Times New Roman"/>
          <w:sz w:val="24"/>
          <w:szCs w:val="24"/>
          <w:lang w:val="en-US"/>
        </w:rPr>
        <w:t>Undang</w:t>
      </w:r>
      <w:proofErr w:type="spellEnd"/>
      <w:r w:rsidRPr="005B3CA2">
        <w:rPr>
          <w:rFonts w:ascii="Times New Roman" w:hAnsi="Times New Roman" w:cs="Times New Roman"/>
          <w:sz w:val="24"/>
          <w:szCs w:val="24"/>
          <w:lang w:val="en-US"/>
        </w:rPr>
        <w:t xml:space="preserve"> </w:t>
      </w:r>
      <w:proofErr w:type="spellStart"/>
      <w:r w:rsidRPr="005B3CA2">
        <w:rPr>
          <w:rFonts w:ascii="Times New Roman" w:hAnsi="Times New Roman" w:cs="Times New Roman"/>
          <w:sz w:val="24"/>
          <w:szCs w:val="24"/>
          <w:lang w:val="en-US"/>
        </w:rPr>
        <w:t>Undang</w:t>
      </w:r>
      <w:proofErr w:type="spellEnd"/>
      <w:r w:rsidRPr="005B3CA2">
        <w:rPr>
          <w:rFonts w:ascii="Times New Roman" w:hAnsi="Times New Roman" w:cs="Times New Roman"/>
          <w:sz w:val="24"/>
          <w:szCs w:val="24"/>
          <w:lang w:val="en-US"/>
        </w:rPr>
        <w:t xml:space="preserve"> </w:t>
      </w:r>
      <w:proofErr w:type="spellStart"/>
      <w:r w:rsidRPr="005B3CA2">
        <w:rPr>
          <w:rFonts w:ascii="Times New Roman" w:hAnsi="Times New Roman" w:cs="Times New Roman"/>
          <w:sz w:val="24"/>
          <w:szCs w:val="24"/>
          <w:lang w:val="en-US"/>
        </w:rPr>
        <w:t>Republik</w:t>
      </w:r>
      <w:proofErr w:type="spellEnd"/>
      <w:r w:rsidRPr="005B3CA2">
        <w:rPr>
          <w:rFonts w:ascii="Times New Roman" w:hAnsi="Times New Roman" w:cs="Times New Roman"/>
          <w:sz w:val="24"/>
          <w:szCs w:val="24"/>
          <w:lang w:val="en-US"/>
        </w:rPr>
        <w:t xml:space="preserve"> Indonesia </w:t>
      </w:r>
      <w:proofErr w:type="spellStart"/>
      <w:r w:rsidRPr="005B3CA2">
        <w:rPr>
          <w:rFonts w:ascii="Times New Roman" w:hAnsi="Times New Roman" w:cs="Times New Roman"/>
          <w:sz w:val="24"/>
          <w:szCs w:val="24"/>
          <w:lang w:val="en-US"/>
        </w:rPr>
        <w:t>N</w:t>
      </w:r>
      <w:r>
        <w:rPr>
          <w:rFonts w:ascii="Times New Roman" w:hAnsi="Times New Roman" w:cs="Times New Roman"/>
          <w:sz w:val="24"/>
          <w:szCs w:val="24"/>
          <w:lang w:val="en-US"/>
        </w:rPr>
        <w:t>omor</w:t>
      </w:r>
      <w:proofErr w:type="spellEnd"/>
      <w:r>
        <w:rPr>
          <w:rFonts w:ascii="Times New Roman" w:hAnsi="Times New Roman" w:cs="Times New Roman"/>
          <w:sz w:val="24"/>
          <w:szCs w:val="24"/>
          <w:lang w:val="en-US"/>
        </w:rPr>
        <w:t xml:space="preserve"> 6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2014 </w:t>
      </w:r>
      <w:proofErr w:type="spellStart"/>
      <w:r>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w:t>
      </w:r>
    </w:p>
    <w:p w14:paraId="6B12B443" w14:textId="77777777" w:rsidR="00422AED" w:rsidRDefault="00422AED" w:rsidP="00422AED">
      <w:pPr>
        <w:pStyle w:val="ListParagraph"/>
        <w:numPr>
          <w:ilvl w:val="0"/>
          <w:numId w:val="25"/>
        </w:numPr>
        <w:spacing w:line="480" w:lineRule="auto"/>
        <w:jc w:val="both"/>
        <w:rPr>
          <w:rFonts w:ascii="Times New Roman" w:hAnsi="Times New Roman" w:cs="Times New Roman"/>
          <w:sz w:val="24"/>
          <w:szCs w:val="24"/>
          <w:lang w:val="en-US"/>
        </w:rPr>
      </w:pPr>
      <w:proofErr w:type="spellStart"/>
      <w:r w:rsidRPr="005B3CA2">
        <w:rPr>
          <w:rFonts w:ascii="Times New Roman" w:hAnsi="Times New Roman" w:cs="Times New Roman"/>
          <w:sz w:val="24"/>
          <w:szCs w:val="24"/>
          <w:lang w:val="en-US"/>
        </w:rPr>
        <w:t>Peraturan</w:t>
      </w:r>
      <w:proofErr w:type="spellEnd"/>
      <w:r w:rsidRPr="005B3CA2">
        <w:rPr>
          <w:rFonts w:ascii="Times New Roman" w:hAnsi="Times New Roman" w:cs="Times New Roman"/>
          <w:sz w:val="24"/>
          <w:szCs w:val="24"/>
          <w:lang w:val="en-US"/>
        </w:rPr>
        <w:t xml:space="preserve"> </w:t>
      </w:r>
      <w:proofErr w:type="spellStart"/>
      <w:r w:rsidRPr="005B3CA2">
        <w:rPr>
          <w:rFonts w:ascii="Times New Roman" w:hAnsi="Times New Roman" w:cs="Times New Roman"/>
          <w:sz w:val="24"/>
          <w:szCs w:val="24"/>
          <w:lang w:val="en-US"/>
        </w:rPr>
        <w:t>Pemerintah</w:t>
      </w:r>
      <w:proofErr w:type="spellEnd"/>
      <w:r w:rsidRPr="005B3CA2">
        <w:rPr>
          <w:rFonts w:ascii="Times New Roman" w:hAnsi="Times New Roman" w:cs="Times New Roman"/>
          <w:sz w:val="24"/>
          <w:szCs w:val="24"/>
          <w:lang w:val="en-US"/>
        </w:rPr>
        <w:t xml:space="preserve"> </w:t>
      </w:r>
      <w:proofErr w:type="spellStart"/>
      <w:r w:rsidRPr="005B3CA2">
        <w:rPr>
          <w:rFonts w:ascii="Times New Roman" w:hAnsi="Times New Roman" w:cs="Times New Roman"/>
          <w:sz w:val="24"/>
          <w:szCs w:val="24"/>
          <w:lang w:val="en-US"/>
        </w:rPr>
        <w:t>Nomor</w:t>
      </w:r>
      <w:proofErr w:type="spellEnd"/>
      <w:r w:rsidRPr="005B3CA2">
        <w:rPr>
          <w:rFonts w:ascii="Times New Roman" w:hAnsi="Times New Roman" w:cs="Times New Roman"/>
          <w:sz w:val="24"/>
          <w:szCs w:val="24"/>
          <w:lang w:val="en-US"/>
        </w:rPr>
        <w:t xml:space="preserve"> 60 </w:t>
      </w:r>
      <w:proofErr w:type="spellStart"/>
      <w:r w:rsidRPr="005B3CA2">
        <w:rPr>
          <w:rFonts w:ascii="Times New Roman" w:hAnsi="Times New Roman" w:cs="Times New Roman"/>
          <w:sz w:val="24"/>
          <w:szCs w:val="24"/>
          <w:lang w:val="en-US"/>
        </w:rPr>
        <w:t>tahun</w:t>
      </w:r>
      <w:proofErr w:type="spellEnd"/>
      <w:r w:rsidRPr="005B3CA2">
        <w:rPr>
          <w:rFonts w:ascii="Times New Roman" w:hAnsi="Times New Roman" w:cs="Times New Roman"/>
          <w:sz w:val="24"/>
          <w:szCs w:val="24"/>
          <w:lang w:val="en-US"/>
        </w:rPr>
        <w:t xml:space="preserve"> 2014 </w:t>
      </w:r>
      <w:proofErr w:type="spellStart"/>
      <w:r w:rsidRPr="005B3CA2">
        <w:rPr>
          <w:rFonts w:ascii="Times New Roman" w:hAnsi="Times New Roman" w:cs="Times New Roman"/>
          <w:sz w:val="24"/>
          <w:szCs w:val="24"/>
          <w:lang w:val="en-US"/>
        </w:rPr>
        <w:t>tentang</w:t>
      </w:r>
      <w:proofErr w:type="spellEnd"/>
      <w:r w:rsidRPr="005B3CA2">
        <w:rPr>
          <w:rFonts w:ascii="Times New Roman" w:hAnsi="Times New Roman" w:cs="Times New Roman"/>
          <w:sz w:val="24"/>
          <w:szCs w:val="24"/>
          <w:lang w:val="en-US"/>
        </w:rPr>
        <w:t xml:space="preserve"> Dana </w:t>
      </w:r>
      <w:proofErr w:type="spellStart"/>
      <w:r w:rsidRPr="005B3CA2">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bersumber</w:t>
      </w:r>
      <w:proofErr w:type="spellEnd"/>
      <w:r w:rsidRPr="00CB36B6">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dari</w:t>
      </w:r>
      <w:proofErr w:type="spellEnd"/>
      <w:r w:rsidRPr="00CB36B6">
        <w:rPr>
          <w:rFonts w:ascii="Times New Roman" w:hAnsi="Times New Roman" w:cs="Times New Roman"/>
          <w:sz w:val="24"/>
          <w:szCs w:val="24"/>
          <w:lang w:val="en-US"/>
        </w:rPr>
        <w:t xml:space="preserve"> APBN.</w:t>
      </w:r>
    </w:p>
    <w:p w14:paraId="479A6CBE" w14:textId="77777777" w:rsidR="00422AED" w:rsidRDefault="00422AED" w:rsidP="00422AED">
      <w:pPr>
        <w:pStyle w:val="ListParagraph"/>
        <w:numPr>
          <w:ilvl w:val="0"/>
          <w:numId w:val="25"/>
        </w:numPr>
        <w:spacing w:line="480" w:lineRule="auto"/>
        <w:jc w:val="both"/>
        <w:rPr>
          <w:rFonts w:ascii="Times New Roman" w:hAnsi="Times New Roman" w:cs="Times New Roman"/>
          <w:sz w:val="24"/>
          <w:szCs w:val="24"/>
          <w:lang w:val="en-US"/>
        </w:rPr>
      </w:pPr>
      <w:proofErr w:type="spellStart"/>
      <w:r w:rsidRPr="00CB36B6">
        <w:rPr>
          <w:rFonts w:ascii="Times New Roman" w:hAnsi="Times New Roman" w:cs="Times New Roman"/>
          <w:sz w:val="24"/>
          <w:szCs w:val="24"/>
          <w:lang w:val="en-US"/>
        </w:rPr>
        <w:t>Peraturan</w:t>
      </w:r>
      <w:proofErr w:type="spellEnd"/>
      <w:r w:rsidRPr="00CB36B6">
        <w:rPr>
          <w:rFonts w:ascii="Times New Roman" w:hAnsi="Times New Roman" w:cs="Times New Roman"/>
          <w:sz w:val="24"/>
          <w:szCs w:val="24"/>
          <w:lang w:val="en-US"/>
        </w:rPr>
        <w:t xml:space="preserve"> Menteri </w:t>
      </w:r>
      <w:proofErr w:type="spellStart"/>
      <w:r w:rsidRPr="00CB36B6">
        <w:rPr>
          <w:rFonts w:ascii="Times New Roman" w:hAnsi="Times New Roman" w:cs="Times New Roman"/>
          <w:sz w:val="24"/>
          <w:szCs w:val="24"/>
          <w:lang w:val="en-US"/>
        </w:rPr>
        <w:t>dalam</w:t>
      </w:r>
      <w:proofErr w:type="spellEnd"/>
      <w:r w:rsidRPr="00CB36B6">
        <w:rPr>
          <w:rFonts w:ascii="Times New Roman" w:hAnsi="Times New Roman" w:cs="Times New Roman"/>
          <w:sz w:val="24"/>
          <w:szCs w:val="24"/>
          <w:lang w:val="en-US"/>
        </w:rPr>
        <w:t xml:space="preserve"> Neger</w:t>
      </w:r>
      <w:r>
        <w:rPr>
          <w:rFonts w:ascii="Times New Roman" w:hAnsi="Times New Roman" w:cs="Times New Roman"/>
          <w:sz w:val="24"/>
          <w:szCs w:val="24"/>
          <w:lang w:val="en-US"/>
        </w:rPr>
        <w:t>i</w:t>
      </w:r>
      <w:r w:rsidRPr="00CB36B6">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Nomor</w:t>
      </w:r>
      <w:proofErr w:type="spellEnd"/>
      <w:r w:rsidRPr="00CB36B6">
        <w:rPr>
          <w:rFonts w:ascii="Times New Roman" w:hAnsi="Times New Roman" w:cs="Times New Roman"/>
          <w:sz w:val="24"/>
          <w:szCs w:val="24"/>
          <w:lang w:val="en-US"/>
        </w:rPr>
        <w:t xml:space="preserve"> 113 </w:t>
      </w:r>
      <w:proofErr w:type="spellStart"/>
      <w:r w:rsidRPr="00CB36B6">
        <w:rPr>
          <w:rFonts w:ascii="Times New Roman" w:hAnsi="Times New Roman" w:cs="Times New Roman"/>
          <w:sz w:val="24"/>
          <w:szCs w:val="24"/>
          <w:lang w:val="en-US"/>
        </w:rPr>
        <w:t>tahun</w:t>
      </w:r>
      <w:proofErr w:type="spellEnd"/>
      <w:r w:rsidRPr="00CB36B6">
        <w:rPr>
          <w:rFonts w:ascii="Times New Roman" w:hAnsi="Times New Roman" w:cs="Times New Roman"/>
          <w:sz w:val="24"/>
          <w:szCs w:val="24"/>
          <w:lang w:val="en-US"/>
        </w:rPr>
        <w:t xml:space="preserve"> 2014 </w:t>
      </w:r>
      <w:proofErr w:type="spellStart"/>
      <w:r w:rsidRPr="00CB36B6">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Pengelolaan</w:t>
      </w:r>
      <w:proofErr w:type="spellEnd"/>
      <w:r w:rsidRPr="00CB36B6">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Keuangan</w:t>
      </w:r>
      <w:proofErr w:type="spellEnd"/>
      <w:r w:rsidRPr="00CB36B6">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Desa</w:t>
      </w:r>
      <w:proofErr w:type="spellEnd"/>
    </w:p>
    <w:p w14:paraId="0A4A9F5A" w14:textId="77777777" w:rsidR="00422AED" w:rsidRDefault="00422AED" w:rsidP="00422AED">
      <w:pPr>
        <w:pStyle w:val="ListParagraph"/>
        <w:numPr>
          <w:ilvl w:val="0"/>
          <w:numId w:val="25"/>
        </w:numPr>
        <w:spacing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w:t>
      </w:r>
      <w:r w:rsidRPr="00CB36B6">
        <w:rPr>
          <w:rFonts w:ascii="Times New Roman" w:hAnsi="Times New Roman" w:cs="Times New Roman"/>
          <w:sz w:val="24"/>
          <w:szCs w:val="24"/>
          <w:lang w:val="en-US"/>
        </w:rPr>
        <w:t>erat</w:t>
      </w:r>
      <w:r>
        <w:rPr>
          <w:rFonts w:ascii="Times New Roman" w:hAnsi="Times New Roman" w:cs="Times New Roman"/>
          <w:sz w:val="24"/>
          <w:szCs w:val="24"/>
          <w:lang w:val="en-US"/>
        </w:rPr>
        <w:t>utan</w:t>
      </w:r>
      <w:proofErr w:type="spellEnd"/>
      <w:r>
        <w:rPr>
          <w:rFonts w:ascii="Times New Roman" w:hAnsi="Times New Roman" w:cs="Times New Roman"/>
          <w:sz w:val="24"/>
          <w:szCs w:val="24"/>
          <w:lang w:val="en-US"/>
        </w:rPr>
        <w:t xml:space="preserve"> Menteri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Negeri </w:t>
      </w:r>
      <w:proofErr w:type="spellStart"/>
      <w:r>
        <w:rPr>
          <w:rFonts w:ascii="Times New Roman" w:hAnsi="Times New Roman" w:cs="Times New Roman"/>
          <w:sz w:val="24"/>
          <w:szCs w:val="24"/>
          <w:lang w:val="en-US"/>
        </w:rPr>
        <w:t>Nomor</w:t>
      </w:r>
      <w:proofErr w:type="spellEnd"/>
      <w:r>
        <w:rPr>
          <w:rFonts w:ascii="Times New Roman" w:hAnsi="Times New Roman" w:cs="Times New Roman"/>
          <w:sz w:val="24"/>
          <w:szCs w:val="24"/>
          <w:lang w:val="en-US"/>
        </w:rPr>
        <w:t xml:space="preserve"> 7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2021</w:t>
      </w:r>
      <w:r w:rsidRPr="00CB36B6">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tentang</w:t>
      </w:r>
      <w:proofErr w:type="spellEnd"/>
      <w:r>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Penetapan</w:t>
      </w:r>
      <w:proofErr w:type="spellEnd"/>
      <w:r w:rsidRPr="00CB36B6">
        <w:rPr>
          <w:rFonts w:ascii="Times New Roman" w:hAnsi="Times New Roman" w:cs="Times New Roman"/>
          <w:sz w:val="24"/>
          <w:szCs w:val="24"/>
          <w:lang w:val="en-US"/>
        </w:rPr>
        <w:t xml:space="preserve"> </w:t>
      </w:r>
      <w:proofErr w:type="spellStart"/>
      <w:r w:rsidRPr="00CB36B6">
        <w:rPr>
          <w:rFonts w:ascii="Times New Roman" w:hAnsi="Times New Roman" w:cs="Times New Roman"/>
          <w:sz w:val="24"/>
          <w:szCs w:val="24"/>
          <w:lang w:val="en-US"/>
        </w:rPr>
        <w:t>Prioritas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Dana </w:t>
      </w:r>
      <w:proofErr w:type="spellStart"/>
      <w:r>
        <w:rPr>
          <w:rFonts w:ascii="Times New Roman" w:hAnsi="Times New Roman" w:cs="Times New Roman"/>
          <w:sz w:val="24"/>
          <w:szCs w:val="24"/>
          <w:lang w:val="en-US"/>
        </w:rPr>
        <w:t>Desa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2022</w:t>
      </w:r>
    </w:p>
    <w:p w14:paraId="6BCFE981" w14:textId="77777777" w:rsidR="00422AED" w:rsidRPr="00113CC3"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proofErr w:type="spellStart"/>
      <w:r w:rsidRPr="00113CC3">
        <w:rPr>
          <w:rFonts w:ascii="Times New Roman" w:hAnsi="Times New Roman" w:cs="Times New Roman"/>
          <w:b/>
          <w:sz w:val="24"/>
          <w:szCs w:val="24"/>
          <w:lang w:val="en-US"/>
        </w:rPr>
        <w:t>Mekanisme</w:t>
      </w:r>
      <w:proofErr w:type="spellEnd"/>
      <w:r w:rsidRPr="00113CC3">
        <w:rPr>
          <w:rFonts w:ascii="Times New Roman" w:hAnsi="Times New Roman" w:cs="Times New Roman"/>
          <w:b/>
          <w:sz w:val="24"/>
          <w:szCs w:val="24"/>
          <w:lang w:val="en-US"/>
        </w:rPr>
        <w:t xml:space="preserve"> </w:t>
      </w:r>
      <w:proofErr w:type="spellStart"/>
      <w:r w:rsidRPr="00113CC3">
        <w:rPr>
          <w:rFonts w:ascii="Times New Roman" w:hAnsi="Times New Roman" w:cs="Times New Roman"/>
          <w:b/>
          <w:sz w:val="24"/>
          <w:szCs w:val="24"/>
          <w:lang w:val="en-US"/>
        </w:rPr>
        <w:t>penyaluran</w:t>
      </w:r>
      <w:proofErr w:type="spellEnd"/>
      <w:r w:rsidRPr="00113CC3">
        <w:rPr>
          <w:rFonts w:ascii="Times New Roman" w:hAnsi="Times New Roman" w:cs="Times New Roman"/>
          <w:b/>
          <w:sz w:val="24"/>
          <w:szCs w:val="24"/>
          <w:lang w:val="en-US"/>
        </w:rPr>
        <w:t xml:space="preserve"> dana </w:t>
      </w:r>
      <w:proofErr w:type="spellStart"/>
      <w:r w:rsidRPr="00113CC3">
        <w:rPr>
          <w:rFonts w:ascii="Times New Roman" w:hAnsi="Times New Roman" w:cs="Times New Roman"/>
          <w:b/>
          <w:sz w:val="24"/>
          <w:szCs w:val="24"/>
          <w:lang w:val="en-US"/>
        </w:rPr>
        <w:t>desa</w:t>
      </w:r>
      <w:proofErr w:type="spellEnd"/>
      <w:r w:rsidRPr="00113CC3">
        <w:rPr>
          <w:rFonts w:ascii="Times New Roman" w:hAnsi="Times New Roman" w:cs="Times New Roman"/>
          <w:b/>
          <w:sz w:val="24"/>
          <w:szCs w:val="24"/>
          <w:lang w:val="en-US"/>
        </w:rPr>
        <w:t xml:space="preserve"> </w:t>
      </w:r>
      <w:proofErr w:type="spellStart"/>
      <w:r w:rsidRPr="00113CC3">
        <w:rPr>
          <w:rFonts w:ascii="Times New Roman" w:hAnsi="Times New Roman" w:cs="Times New Roman"/>
          <w:b/>
          <w:sz w:val="24"/>
          <w:szCs w:val="24"/>
          <w:lang w:val="en-US"/>
        </w:rPr>
        <w:t>tahun</w:t>
      </w:r>
      <w:proofErr w:type="spellEnd"/>
      <w:r w:rsidRPr="00113CC3">
        <w:rPr>
          <w:rFonts w:ascii="Times New Roman" w:hAnsi="Times New Roman" w:cs="Times New Roman"/>
          <w:b/>
          <w:sz w:val="24"/>
          <w:szCs w:val="24"/>
          <w:lang w:val="en-US"/>
        </w:rPr>
        <w:t xml:space="preserve"> 2022</w:t>
      </w:r>
    </w:p>
    <w:p w14:paraId="223DE157" w14:textId="77777777" w:rsidR="00422AED" w:rsidRDefault="00422AED" w:rsidP="00422AED">
      <w:pPr>
        <w:pStyle w:val="ListParagraph"/>
        <w:numPr>
          <w:ilvl w:val="0"/>
          <w:numId w:val="26"/>
        </w:numPr>
        <w:spacing w:line="480" w:lineRule="auto"/>
        <w:ind w:left="993" w:hanging="426"/>
        <w:jc w:val="both"/>
        <w:rPr>
          <w:rFonts w:ascii="Times New Roman" w:hAnsi="Times New Roman" w:cs="Times New Roman"/>
          <w:sz w:val="24"/>
          <w:szCs w:val="24"/>
          <w:lang w:val="en-US"/>
        </w:rPr>
      </w:pPr>
      <w:r w:rsidRPr="00C52043">
        <w:rPr>
          <w:rFonts w:ascii="Times New Roman" w:hAnsi="Times New Roman" w:cs="Times New Roman"/>
          <w:sz w:val="24"/>
          <w:szCs w:val="24"/>
          <w:lang w:val="en-US"/>
        </w:rPr>
        <w:t xml:space="preserve">Dana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disalurkan</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dari</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Rekening</w:t>
      </w:r>
      <w:proofErr w:type="spellEnd"/>
      <w:r w:rsidRPr="00C52043">
        <w:rPr>
          <w:rFonts w:ascii="Times New Roman" w:hAnsi="Times New Roman" w:cs="Times New Roman"/>
          <w:sz w:val="24"/>
          <w:szCs w:val="24"/>
          <w:lang w:val="en-US"/>
        </w:rPr>
        <w:t xml:space="preserve"> Kas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 xml:space="preserve"> Negara (RKUN) </w:t>
      </w:r>
      <w:proofErr w:type="spellStart"/>
      <w:r>
        <w:rPr>
          <w:rFonts w:ascii="Times New Roman" w:hAnsi="Times New Roman" w:cs="Times New Roman"/>
          <w:sz w:val="24"/>
          <w:szCs w:val="24"/>
          <w:lang w:val="en-US"/>
        </w:rPr>
        <w:t>ke</w:t>
      </w:r>
      <w:proofErr w:type="spellEnd"/>
      <w:r>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Rekening</w:t>
      </w:r>
      <w:proofErr w:type="spellEnd"/>
      <w:r w:rsidRPr="00C52043">
        <w:rPr>
          <w:rFonts w:ascii="Times New Roman" w:hAnsi="Times New Roman" w:cs="Times New Roman"/>
          <w:sz w:val="24"/>
          <w:szCs w:val="24"/>
          <w:lang w:val="en-US"/>
        </w:rPr>
        <w:t xml:space="preserve"> Kas</w:t>
      </w:r>
      <w:r>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(RKD).</w:t>
      </w:r>
    </w:p>
    <w:p w14:paraId="3AFA9A9A" w14:textId="77777777" w:rsidR="00422AED" w:rsidRDefault="00422AED" w:rsidP="00422AED">
      <w:pPr>
        <w:pStyle w:val="ListParagraph"/>
        <w:numPr>
          <w:ilvl w:val="0"/>
          <w:numId w:val="26"/>
        </w:numPr>
        <w:spacing w:line="480" w:lineRule="auto"/>
        <w:ind w:left="993" w:hanging="426"/>
        <w:jc w:val="both"/>
        <w:rPr>
          <w:rFonts w:ascii="Times New Roman" w:hAnsi="Times New Roman" w:cs="Times New Roman"/>
          <w:sz w:val="24"/>
          <w:szCs w:val="24"/>
          <w:lang w:val="en-US"/>
        </w:rPr>
      </w:pPr>
      <w:proofErr w:type="spellStart"/>
      <w:r w:rsidRPr="00C52043">
        <w:rPr>
          <w:rFonts w:ascii="Times New Roman" w:hAnsi="Times New Roman" w:cs="Times New Roman"/>
          <w:sz w:val="24"/>
          <w:szCs w:val="24"/>
          <w:lang w:val="en-US"/>
        </w:rPr>
        <w:t>Alokasi</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penyaluran</w:t>
      </w:r>
      <w:proofErr w:type="spellEnd"/>
      <w:r w:rsidRPr="00C52043">
        <w:rPr>
          <w:rFonts w:ascii="Times New Roman" w:hAnsi="Times New Roman" w:cs="Times New Roman"/>
          <w:sz w:val="24"/>
          <w:szCs w:val="24"/>
          <w:lang w:val="en-US"/>
        </w:rPr>
        <w:t xml:space="preserve"> Dana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untuk</w:t>
      </w:r>
      <w:proofErr w:type="spellEnd"/>
      <w:r w:rsidRPr="00C52043">
        <w:rPr>
          <w:rFonts w:ascii="Times New Roman" w:hAnsi="Times New Roman" w:cs="Times New Roman"/>
          <w:sz w:val="24"/>
          <w:szCs w:val="24"/>
          <w:lang w:val="en-US"/>
        </w:rPr>
        <w:t xml:space="preserve"> Non BLT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maksimal</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sebesar</w:t>
      </w:r>
      <w:proofErr w:type="spellEnd"/>
      <w:r w:rsidRPr="00C52043">
        <w:rPr>
          <w:rFonts w:ascii="Times New Roman" w:hAnsi="Times New Roman" w:cs="Times New Roman"/>
          <w:sz w:val="24"/>
          <w:szCs w:val="24"/>
          <w:lang w:val="en-US"/>
        </w:rPr>
        <w:t xml:space="preserve"> 60% </w:t>
      </w:r>
      <w:proofErr w:type="spellStart"/>
      <w:r w:rsidRPr="00C52043">
        <w:rPr>
          <w:rFonts w:ascii="Times New Roman" w:hAnsi="Times New Roman" w:cs="Times New Roman"/>
          <w:sz w:val="24"/>
          <w:szCs w:val="24"/>
          <w:lang w:val="en-US"/>
        </w:rPr>
        <w:t>dari</w:t>
      </w:r>
      <w:proofErr w:type="spellEnd"/>
      <w:r w:rsidRPr="00C52043">
        <w:rPr>
          <w:rFonts w:ascii="Times New Roman" w:hAnsi="Times New Roman" w:cs="Times New Roman"/>
          <w:sz w:val="24"/>
          <w:szCs w:val="24"/>
          <w:lang w:val="en-US"/>
        </w:rPr>
        <w:t xml:space="preserve"> total </w:t>
      </w:r>
      <w:proofErr w:type="spellStart"/>
      <w:r w:rsidRPr="00C52043">
        <w:rPr>
          <w:rFonts w:ascii="Times New Roman" w:hAnsi="Times New Roman" w:cs="Times New Roman"/>
          <w:sz w:val="24"/>
          <w:szCs w:val="24"/>
          <w:lang w:val="en-US"/>
        </w:rPr>
        <w:t>pagu</w:t>
      </w:r>
      <w:proofErr w:type="spellEnd"/>
      <w:r w:rsidRPr="00C52043">
        <w:rPr>
          <w:rFonts w:ascii="Times New Roman" w:hAnsi="Times New Roman" w:cs="Times New Roman"/>
          <w:sz w:val="24"/>
          <w:szCs w:val="24"/>
          <w:lang w:val="en-US"/>
        </w:rPr>
        <w:t>.</w:t>
      </w:r>
    </w:p>
    <w:p w14:paraId="3B09D12D" w14:textId="77777777" w:rsidR="00422AED" w:rsidRDefault="00422AED" w:rsidP="00422AED">
      <w:pPr>
        <w:pStyle w:val="ListParagraph"/>
        <w:numPr>
          <w:ilvl w:val="0"/>
          <w:numId w:val="26"/>
        </w:numPr>
        <w:spacing w:line="480" w:lineRule="auto"/>
        <w:ind w:left="993" w:hanging="426"/>
        <w:jc w:val="both"/>
        <w:rPr>
          <w:rFonts w:ascii="Times New Roman" w:hAnsi="Times New Roman" w:cs="Times New Roman"/>
          <w:sz w:val="24"/>
          <w:szCs w:val="24"/>
          <w:lang w:val="en-US"/>
        </w:rPr>
      </w:pPr>
      <w:proofErr w:type="spellStart"/>
      <w:r w:rsidRPr="00C52043">
        <w:rPr>
          <w:rFonts w:ascii="Times New Roman" w:hAnsi="Times New Roman" w:cs="Times New Roman"/>
          <w:sz w:val="24"/>
          <w:szCs w:val="24"/>
          <w:lang w:val="en-US"/>
        </w:rPr>
        <w:lastRenderedPageBreak/>
        <w:t>Alokasi</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penyaluran</w:t>
      </w:r>
      <w:proofErr w:type="spellEnd"/>
      <w:r w:rsidRPr="00C52043">
        <w:rPr>
          <w:rFonts w:ascii="Times New Roman" w:hAnsi="Times New Roman" w:cs="Times New Roman"/>
          <w:sz w:val="24"/>
          <w:szCs w:val="24"/>
          <w:lang w:val="en-US"/>
        </w:rPr>
        <w:t xml:space="preserve"> Dana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untuk</w:t>
      </w:r>
      <w:proofErr w:type="spellEnd"/>
      <w:r w:rsidRPr="00C52043">
        <w:rPr>
          <w:rFonts w:ascii="Times New Roman" w:hAnsi="Times New Roman" w:cs="Times New Roman"/>
          <w:sz w:val="24"/>
          <w:szCs w:val="24"/>
          <w:lang w:val="en-US"/>
        </w:rPr>
        <w:t xml:space="preserve"> BLT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minimal </w:t>
      </w:r>
      <w:proofErr w:type="spellStart"/>
      <w:r w:rsidRPr="00C52043">
        <w:rPr>
          <w:rFonts w:ascii="Times New Roman" w:hAnsi="Times New Roman" w:cs="Times New Roman"/>
          <w:sz w:val="24"/>
          <w:szCs w:val="24"/>
          <w:lang w:val="en-US"/>
        </w:rPr>
        <w:t>sebesar</w:t>
      </w:r>
      <w:proofErr w:type="spellEnd"/>
      <w:r w:rsidRPr="00C52043">
        <w:rPr>
          <w:rFonts w:ascii="Times New Roman" w:hAnsi="Times New Roman" w:cs="Times New Roman"/>
          <w:sz w:val="24"/>
          <w:szCs w:val="24"/>
          <w:lang w:val="en-US"/>
        </w:rPr>
        <w:t xml:space="preserve"> 40% </w:t>
      </w:r>
      <w:proofErr w:type="spellStart"/>
      <w:r w:rsidRPr="00C52043">
        <w:rPr>
          <w:rFonts w:ascii="Times New Roman" w:hAnsi="Times New Roman" w:cs="Times New Roman"/>
          <w:sz w:val="24"/>
          <w:szCs w:val="24"/>
          <w:lang w:val="en-US"/>
        </w:rPr>
        <w:t>dari</w:t>
      </w:r>
      <w:proofErr w:type="spellEnd"/>
      <w:r w:rsidRPr="00C52043">
        <w:rPr>
          <w:rFonts w:ascii="Times New Roman" w:hAnsi="Times New Roman" w:cs="Times New Roman"/>
          <w:sz w:val="24"/>
          <w:szCs w:val="24"/>
          <w:lang w:val="en-US"/>
        </w:rPr>
        <w:t xml:space="preserve"> total </w:t>
      </w:r>
      <w:proofErr w:type="spellStart"/>
      <w:r w:rsidRPr="00C52043">
        <w:rPr>
          <w:rFonts w:ascii="Times New Roman" w:hAnsi="Times New Roman" w:cs="Times New Roman"/>
          <w:sz w:val="24"/>
          <w:szCs w:val="24"/>
          <w:lang w:val="en-US"/>
        </w:rPr>
        <w:t>pagu</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dalam</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hal</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terdapat</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selisih</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antara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pagu</w:t>
      </w:r>
      <w:proofErr w:type="spellEnd"/>
      <w:r w:rsidRPr="00C52043">
        <w:rPr>
          <w:rFonts w:ascii="Times New Roman" w:hAnsi="Times New Roman" w:cs="Times New Roman"/>
          <w:sz w:val="24"/>
          <w:szCs w:val="24"/>
          <w:lang w:val="en-US"/>
        </w:rPr>
        <w:t xml:space="preserve"> Dana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untuk</w:t>
      </w:r>
      <w:proofErr w:type="spellEnd"/>
      <w:r w:rsidRPr="00C52043">
        <w:rPr>
          <w:rFonts w:ascii="Times New Roman" w:hAnsi="Times New Roman" w:cs="Times New Roman"/>
          <w:sz w:val="24"/>
          <w:szCs w:val="24"/>
          <w:lang w:val="en-US"/>
        </w:rPr>
        <w:t xml:space="preserve"> BLT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dengan</w:t>
      </w:r>
      <w:proofErr w:type="spellEnd"/>
      <w:r w:rsidRPr="00C52043">
        <w:rPr>
          <w:rFonts w:ascii="Times New Roman" w:hAnsi="Times New Roman" w:cs="Times New Roman"/>
          <w:sz w:val="24"/>
          <w:szCs w:val="24"/>
          <w:lang w:val="en-US"/>
        </w:rPr>
        <w:t xml:space="preserve"> Dana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untuk</w:t>
      </w:r>
      <w:proofErr w:type="spellEnd"/>
      <w:r w:rsidRPr="00C52043">
        <w:rPr>
          <w:rFonts w:ascii="Times New Roman" w:hAnsi="Times New Roman" w:cs="Times New Roman"/>
          <w:sz w:val="24"/>
          <w:szCs w:val="24"/>
          <w:lang w:val="en-US"/>
        </w:rPr>
        <w:t xml:space="preserve"> BLT </w:t>
      </w:r>
      <w:proofErr w:type="spellStart"/>
      <w:r w:rsidRPr="00C52043">
        <w:rPr>
          <w:rFonts w:ascii="Times New Roman" w:hAnsi="Times New Roman" w:cs="Times New Roman"/>
          <w:sz w:val="24"/>
          <w:szCs w:val="24"/>
          <w:lang w:val="en-US"/>
        </w:rPr>
        <w:t>Desa</w:t>
      </w:r>
      <w:proofErr w:type="spellEnd"/>
      <w:r w:rsidRPr="00C52043">
        <w:rPr>
          <w:rFonts w:ascii="Times New Roman" w:hAnsi="Times New Roman" w:cs="Times New Roman"/>
          <w:sz w:val="24"/>
          <w:szCs w:val="24"/>
          <w:lang w:val="en-US"/>
        </w:rPr>
        <w:t xml:space="preserve"> yang </w:t>
      </w:r>
      <w:proofErr w:type="spellStart"/>
      <w:r w:rsidRPr="00C52043">
        <w:rPr>
          <w:rFonts w:ascii="Times New Roman" w:hAnsi="Times New Roman" w:cs="Times New Roman"/>
          <w:sz w:val="24"/>
          <w:szCs w:val="24"/>
          <w:lang w:val="en-US"/>
        </w:rPr>
        <w:t>seharusnya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dianggarkan</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maka</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selisih</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dimaksud</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tidak</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disalurkan</w:t>
      </w:r>
      <w:proofErr w:type="spellEnd"/>
      <w:r w:rsidRPr="00C52043">
        <w:rPr>
          <w:rFonts w:ascii="Times New Roman" w:hAnsi="Times New Roman" w:cs="Times New Roman"/>
          <w:sz w:val="24"/>
          <w:szCs w:val="24"/>
          <w:lang w:val="en-US"/>
        </w:rPr>
        <w:t xml:space="preserve"> </w:t>
      </w:r>
      <w:proofErr w:type="spellStart"/>
      <w:r w:rsidRPr="00C52043">
        <w:rPr>
          <w:rFonts w:ascii="Times New Roman" w:hAnsi="Times New Roman" w:cs="Times New Roman"/>
          <w:sz w:val="24"/>
          <w:szCs w:val="24"/>
          <w:lang w:val="en-US"/>
        </w:rPr>
        <w:t>ke</w:t>
      </w:r>
      <w:proofErr w:type="spellEnd"/>
      <w:r w:rsidRPr="00C52043">
        <w:rPr>
          <w:rFonts w:ascii="Times New Roman" w:hAnsi="Times New Roman" w:cs="Times New Roman"/>
          <w:sz w:val="24"/>
          <w:szCs w:val="24"/>
          <w:lang w:val="en-US"/>
        </w:rPr>
        <w:t xml:space="preserve"> RKD.</w:t>
      </w:r>
    </w:p>
    <w:p w14:paraId="02AA6CEA" w14:textId="77777777" w:rsidR="00422AED" w:rsidRDefault="00422AED" w:rsidP="00422AED">
      <w:pPr>
        <w:pStyle w:val="ListParagraph"/>
        <w:numPr>
          <w:ilvl w:val="0"/>
          <w:numId w:val="26"/>
        </w:numPr>
        <w:spacing w:line="480" w:lineRule="auto"/>
        <w:ind w:left="993" w:hanging="426"/>
        <w:jc w:val="both"/>
        <w:rPr>
          <w:rFonts w:ascii="Times New Roman" w:hAnsi="Times New Roman" w:cs="Times New Roman"/>
          <w:sz w:val="24"/>
          <w:szCs w:val="24"/>
          <w:lang w:val="en-US"/>
        </w:rPr>
      </w:pPr>
      <w:r w:rsidRPr="004026A9">
        <w:rPr>
          <w:rFonts w:ascii="Times New Roman" w:hAnsi="Times New Roman" w:cs="Times New Roman"/>
          <w:sz w:val="24"/>
          <w:szCs w:val="24"/>
          <w:lang w:val="en-US"/>
        </w:rPr>
        <w:t xml:space="preserve">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dilaksanakan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selama</w:t>
      </w:r>
      <w:proofErr w:type="spellEnd"/>
      <w:r w:rsidRPr="004026A9">
        <w:rPr>
          <w:rFonts w:ascii="Times New Roman" w:hAnsi="Times New Roman" w:cs="Times New Roman"/>
          <w:sz w:val="24"/>
          <w:szCs w:val="24"/>
          <w:lang w:val="en-US"/>
        </w:rPr>
        <w:t xml:space="preserve"> 12 </w:t>
      </w:r>
      <w:proofErr w:type="spellStart"/>
      <w:r w:rsidRPr="004026A9">
        <w:rPr>
          <w:rFonts w:ascii="Times New Roman" w:hAnsi="Times New Roman" w:cs="Times New Roman"/>
          <w:sz w:val="24"/>
          <w:szCs w:val="24"/>
          <w:lang w:val="en-US"/>
        </w:rPr>
        <w:t>bulan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dari</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bulan</w:t>
      </w:r>
      <w:proofErr w:type="spellEnd"/>
      <w:r w:rsidRPr="004026A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Desember</w:t>
      </w:r>
      <w:proofErr w:type="spellEnd"/>
      <w:r>
        <w:rPr>
          <w:rFonts w:ascii="Times New Roman" w:hAnsi="Times New Roman" w:cs="Times New Roman"/>
          <w:sz w:val="24"/>
          <w:szCs w:val="24"/>
          <w:lang w:val="en-US"/>
        </w:rPr>
        <w:t xml:space="preserve"> 2022 </w:t>
      </w:r>
    </w:p>
    <w:p w14:paraId="5F20FE02" w14:textId="77777777" w:rsidR="00422AED" w:rsidRDefault="00422AED" w:rsidP="00422AED">
      <w:pPr>
        <w:pStyle w:val="ListParagraph"/>
        <w:numPr>
          <w:ilvl w:val="0"/>
          <w:numId w:val="26"/>
        </w:numPr>
        <w:spacing w:line="480" w:lineRule="auto"/>
        <w:ind w:left="993" w:hanging="426"/>
        <w:jc w:val="both"/>
        <w:rPr>
          <w:rFonts w:ascii="Times New Roman" w:hAnsi="Times New Roman" w:cs="Times New Roman"/>
          <w:sz w:val="24"/>
          <w:szCs w:val="24"/>
          <w:lang w:val="en-US"/>
        </w:rPr>
      </w:pPr>
      <w:proofErr w:type="spellStart"/>
      <w:r w:rsidRPr="004026A9">
        <w:rPr>
          <w:rFonts w:ascii="Times New Roman" w:hAnsi="Times New Roman" w:cs="Times New Roman"/>
          <w:sz w:val="24"/>
          <w:szCs w:val="24"/>
          <w:lang w:val="en-US"/>
        </w:rPr>
        <w:t>Penyaluran</w:t>
      </w:r>
      <w:proofErr w:type="spellEnd"/>
      <w:r w:rsidRPr="004026A9">
        <w:rPr>
          <w:rFonts w:ascii="Times New Roman" w:hAnsi="Times New Roman" w:cs="Times New Roman"/>
          <w:sz w:val="24"/>
          <w:szCs w:val="24"/>
          <w:lang w:val="en-US"/>
        </w:rPr>
        <w:t xml:space="preserve"> Dana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untuk</w:t>
      </w:r>
      <w:proofErr w:type="spellEnd"/>
      <w:r w:rsidRPr="004026A9">
        <w:rPr>
          <w:rFonts w:ascii="Times New Roman" w:hAnsi="Times New Roman" w:cs="Times New Roman"/>
          <w:sz w:val="24"/>
          <w:szCs w:val="24"/>
          <w:lang w:val="en-US"/>
        </w:rPr>
        <w:t>:</w:t>
      </w:r>
    </w:p>
    <w:p w14:paraId="0FBD8AFE" w14:textId="77777777" w:rsidR="00422AED" w:rsidRDefault="00422AED" w:rsidP="00422AED">
      <w:pPr>
        <w:pStyle w:val="ListParagraph"/>
        <w:numPr>
          <w:ilvl w:val="0"/>
          <w:numId w:val="27"/>
        </w:numPr>
        <w:spacing w:line="480" w:lineRule="auto"/>
        <w:jc w:val="both"/>
        <w:rPr>
          <w:rFonts w:ascii="Times New Roman" w:hAnsi="Times New Roman" w:cs="Times New Roman"/>
          <w:sz w:val="24"/>
          <w:szCs w:val="24"/>
          <w:lang w:val="en-US"/>
        </w:rPr>
      </w:pPr>
      <w:r w:rsidRPr="004026A9">
        <w:rPr>
          <w:rFonts w:ascii="Times New Roman" w:hAnsi="Times New Roman" w:cs="Times New Roman"/>
          <w:sz w:val="24"/>
          <w:szCs w:val="24"/>
          <w:lang w:val="en-US"/>
        </w:rPr>
        <w:t xml:space="preserve"> 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disalurkan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setiap</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triwulan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sesuai</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denga</w:t>
      </w:r>
      <w:r>
        <w:rPr>
          <w:rFonts w:ascii="Times New Roman" w:hAnsi="Times New Roman" w:cs="Times New Roman"/>
          <w:sz w:val="24"/>
          <w:szCs w:val="24"/>
          <w:lang w:val="en-US"/>
        </w:rPr>
        <w:t>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jumlah</w:t>
      </w:r>
      <w:proofErr w:type="spellEnd"/>
      <w:r w:rsidRPr="004026A9">
        <w:rPr>
          <w:rFonts w:ascii="Times New Roman" w:hAnsi="Times New Roman" w:cs="Times New Roman"/>
          <w:sz w:val="24"/>
          <w:szCs w:val="24"/>
          <w:lang w:val="en-US"/>
        </w:rPr>
        <w:t xml:space="preserve"> KPM yang </w:t>
      </w:r>
      <w:proofErr w:type="spellStart"/>
      <w:r w:rsidRPr="004026A9">
        <w:rPr>
          <w:rFonts w:ascii="Times New Roman" w:hAnsi="Times New Roman" w:cs="Times New Roman"/>
          <w:sz w:val="24"/>
          <w:szCs w:val="24"/>
          <w:lang w:val="en-US"/>
        </w:rPr>
        <w:t>telah</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diinput</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sebelum</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penyaluran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bulan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kesatu</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nilai</w:t>
      </w:r>
      <w:proofErr w:type="spellEnd"/>
      <w:r w:rsidRPr="004026A9">
        <w:rPr>
          <w:rFonts w:ascii="Times New Roman" w:hAnsi="Times New Roman" w:cs="Times New Roman"/>
          <w:sz w:val="24"/>
          <w:szCs w:val="24"/>
          <w:lang w:val="en-US"/>
        </w:rPr>
        <w:t xml:space="preserve"> total</w:t>
      </w:r>
      <w:r>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penyaluran</w:t>
      </w:r>
      <w:proofErr w:type="spellEnd"/>
      <w:r w:rsidRPr="004026A9">
        <w:rPr>
          <w:rFonts w:ascii="Times New Roman" w:hAnsi="Times New Roman" w:cs="Times New Roman"/>
          <w:sz w:val="24"/>
          <w:szCs w:val="24"/>
          <w:lang w:val="en-US"/>
        </w:rPr>
        <w:t xml:space="preserve"> 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setahun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diperoleh</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dari</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Jumlah</w:t>
      </w:r>
      <w:proofErr w:type="spellEnd"/>
      <w:r w:rsidRPr="004026A9">
        <w:rPr>
          <w:rFonts w:ascii="Times New Roman" w:hAnsi="Times New Roman" w:cs="Times New Roman"/>
          <w:sz w:val="24"/>
          <w:szCs w:val="24"/>
          <w:lang w:val="en-US"/>
        </w:rPr>
        <w:t xml:space="preserve"> KPM x Rp300.000,- x</w:t>
      </w:r>
      <w:r>
        <w:rPr>
          <w:rFonts w:ascii="Times New Roman" w:hAnsi="Times New Roman" w:cs="Times New Roman"/>
          <w:sz w:val="24"/>
          <w:szCs w:val="24"/>
          <w:lang w:val="en-US"/>
        </w:rPr>
        <w:t xml:space="preserve"> </w:t>
      </w:r>
      <w:r w:rsidRPr="004026A9">
        <w:rPr>
          <w:rFonts w:ascii="Times New Roman" w:hAnsi="Times New Roman" w:cs="Times New Roman"/>
          <w:sz w:val="24"/>
          <w:szCs w:val="24"/>
          <w:lang w:val="en-US"/>
        </w:rPr>
        <w:t xml:space="preserve">12 </w:t>
      </w:r>
      <w:proofErr w:type="spellStart"/>
      <w:r w:rsidRPr="004026A9">
        <w:rPr>
          <w:rFonts w:ascii="Times New Roman" w:hAnsi="Times New Roman" w:cs="Times New Roman"/>
          <w:sz w:val="24"/>
          <w:szCs w:val="24"/>
          <w:lang w:val="en-US"/>
        </w:rPr>
        <w:t>bulan</w:t>
      </w:r>
      <w:proofErr w:type="spellEnd"/>
    </w:p>
    <w:p w14:paraId="7589EAD7" w14:textId="77777777" w:rsidR="00422AED" w:rsidRDefault="00422AED" w:rsidP="00422AED">
      <w:pPr>
        <w:pStyle w:val="ListParagraph"/>
        <w:numPr>
          <w:ilvl w:val="0"/>
          <w:numId w:val="27"/>
        </w:numPr>
        <w:spacing w:line="480" w:lineRule="auto"/>
        <w:jc w:val="both"/>
        <w:rPr>
          <w:rFonts w:ascii="Times New Roman" w:hAnsi="Times New Roman" w:cs="Times New Roman"/>
          <w:sz w:val="24"/>
          <w:szCs w:val="24"/>
          <w:lang w:val="en-US"/>
        </w:rPr>
      </w:pPr>
      <w:proofErr w:type="spellStart"/>
      <w:r w:rsidRPr="004026A9">
        <w:rPr>
          <w:rFonts w:ascii="Times New Roman" w:hAnsi="Times New Roman" w:cs="Times New Roman"/>
          <w:sz w:val="24"/>
          <w:szCs w:val="24"/>
          <w:lang w:val="en-US"/>
        </w:rPr>
        <w:t>Diluar</w:t>
      </w:r>
      <w:proofErr w:type="spellEnd"/>
      <w:r w:rsidRPr="004026A9">
        <w:rPr>
          <w:rFonts w:ascii="Times New Roman" w:hAnsi="Times New Roman" w:cs="Times New Roman"/>
          <w:sz w:val="24"/>
          <w:szCs w:val="24"/>
          <w:lang w:val="en-US"/>
        </w:rPr>
        <w:t xml:space="preserve"> 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w:t>
      </w:r>
    </w:p>
    <w:p w14:paraId="47033FA1" w14:textId="77777777" w:rsidR="00422AED" w:rsidRPr="004026A9" w:rsidRDefault="00422AED" w:rsidP="00422AED">
      <w:pPr>
        <w:pStyle w:val="ListParagraph"/>
        <w:spacing w:line="480" w:lineRule="auto"/>
        <w:ind w:left="1353"/>
        <w:jc w:val="both"/>
        <w:rPr>
          <w:rFonts w:ascii="Times New Roman" w:hAnsi="Times New Roman" w:cs="Times New Roman"/>
          <w:sz w:val="24"/>
          <w:szCs w:val="24"/>
          <w:lang w:val="en-US"/>
        </w:rPr>
      </w:pPr>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proofErr w:type="gramStart"/>
      <w:r w:rsidRPr="004026A9">
        <w:rPr>
          <w:rFonts w:ascii="Times New Roman" w:hAnsi="Times New Roman" w:cs="Times New Roman"/>
          <w:sz w:val="24"/>
          <w:szCs w:val="24"/>
          <w:lang w:val="en-US"/>
        </w:rPr>
        <w:t>Reguler</w:t>
      </w:r>
      <w:proofErr w:type="spellEnd"/>
      <w:r w:rsidRPr="004026A9">
        <w:rPr>
          <w:rFonts w:ascii="Times New Roman" w:hAnsi="Times New Roman" w:cs="Times New Roman"/>
          <w:sz w:val="24"/>
          <w:szCs w:val="24"/>
          <w:lang w:val="en-US"/>
        </w:rPr>
        <w:t xml:space="preserve"> :</w:t>
      </w:r>
      <w:proofErr w:type="gramEnd"/>
      <w:r w:rsidRPr="004026A9">
        <w:rPr>
          <w:rFonts w:ascii="Times New Roman" w:hAnsi="Times New Roman" w:cs="Times New Roman"/>
          <w:sz w:val="24"/>
          <w:szCs w:val="24"/>
          <w:lang w:val="en-US"/>
        </w:rPr>
        <w:t xml:space="preserve"> 3 </w:t>
      </w:r>
      <w:proofErr w:type="spellStart"/>
      <w:r w:rsidRPr="004026A9">
        <w:rPr>
          <w:rFonts w:ascii="Times New Roman" w:hAnsi="Times New Roman" w:cs="Times New Roman"/>
          <w:sz w:val="24"/>
          <w:szCs w:val="24"/>
          <w:lang w:val="en-US"/>
        </w:rPr>
        <w:t>tahap</w:t>
      </w:r>
      <w:proofErr w:type="spellEnd"/>
    </w:p>
    <w:p w14:paraId="62ACD156" w14:textId="77777777" w:rsidR="00422AED" w:rsidRPr="004026A9" w:rsidRDefault="00422AED" w:rsidP="00422AED">
      <w:pPr>
        <w:pStyle w:val="ListParagraph"/>
        <w:spacing w:line="480" w:lineRule="auto"/>
        <w:ind w:left="1353"/>
        <w:jc w:val="both"/>
        <w:rPr>
          <w:rFonts w:ascii="Times New Roman" w:hAnsi="Times New Roman" w:cs="Times New Roman"/>
          <w:sz w:val="24"/>
          <w:szCs w:val="24"/>
          <w:lang w:val="en-US"/>
        </w:rPr>
      </w:pPr>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proofErr w:type="gramStart"/>
      <w:r w:rsidRPr="004026A9">
        <w:rPr>
          <w:rFonts w:ascii="Times New Roman" w:hAnsi="Times New Roman" w:cs="Times New Roman"/>
          <w:sz w:val="24"/>
          <w:szCs w:val="24"/>
          <w:lang w:val="en-US"/>
        </w:rPr>
        <w:t>Mandiri</w:t>
      </w:r>
      <w:proofErr w:type="spellEnd"/>
      <w:r w:rsidRPr="004026A9">
        <w:rPr>
          <w:rFonts w:ascii="Times New Roman" w:hAnsi="Times New Roman" w:cs="Times New Roman"/>
          <w:sz w:val="24"/>
          <w:szCs w:val="24"/>
          <w:lang w:val="en-US"/>
        </w:rPr>
        <w:t xml:space="preserve"> :</w:t>
      </w:r>
      <w:proofErr w:type="gramEnd"/>
      <w:r w:rsidRPr="004026A9">
        <w:rPr>
          <w:rFonts w:ascii="Times New Roman" w:hAnsi="Times New Roman" w:cs="Times New Roman"/>
          <w:sz w:val="24"/>
          <w:szCs w:val="24"/>
          <w:lang w:val="en-US"/>
        </w:rPr>
        <w:t xml:space="preserve"> 2 </w:t>
      </w:r>
      <w:proofErr w:type="spellStart"/>
      <w:r w:rsidRPr="004026A9">
        <w:rPr>
          <w:rFonts w:ascii="Times New Roman" w:hAnsi="Times New Roman" w:cs="Times New Roman"/>
          <w:sz w:val="24"/>
          <w:szCs w:val="24"/>
          <w:lang w:val="en-US"/>
        </w:rPr>
        <w:t>tahap</w:t>
      </w:r>
      <w:proofErr w:type="spellEnd"/>
    </w:p>
    <w:p w14:paraId="1AE7C5E2" w14:textId="77777777" w:rsidR="00422AED" w:rsidRPr="004026A9" w:rsidRDefault="00422AED" w:rsidP="00422AED">
      <w:pPr>
        <w:pStyle w:val="ListParagraph"/>
        <w:numPr>
          <w:ilvl w:val="0"/>
          <w:numId w:val="27"/>
        </w:numPr>
        <w:spacing w:line="480" w:lineRule="auto"/>
        <w:ind w:left="1287"/>
        <w:jc w:val="both"/>
        <w:rPr>
          <w:rFonts w:ascii="Times New Roman" w:hAnsi="Times New Roman" w:cs="Times New Roman"/>
          <w:sz w:val="24"/>
          <w:szCs w:val="24"/>
          <w:lang w:val="en-US"/>
        </w:rPr>
      </w:pPr>
      <w:r w:rsidRPr="004026A9">
        <w:rPr>
          <w:rFonts w:ascii="Times New Roman" w:hAnsi="Times New Roman" w:cs="Times New Roman"/>
          <w:sz w:val="24"/>
          <w:szCs w:val="24"/>
          <w:lang w:val="en-US"/>
        </w:rPr>
        <w:t xml:space="preserve">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dilaksanakan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selama</w:t>
      </w:r>
      <w:proofErr w:type="spellEnd"/>
      <w:r w:rsidRPr="004026A9">
        <w:rPr>
          <w:rFonts w:ascii="Times New Roman" w:hAnsi="Times New Roman" w:cs="Times New Roman"/>
          <w:sz w:val="24"/>
          <w:szCs w:val="24"/>
          <w:lang w:val="en-US"/>
        </w:rPr>
        <w:t xml:space="preserve"> 12 </w:t>
      </w:r>
      <w:proofErr w:type="spellStart"/>
      <w:r w:rsidRPr="004026A9">
        <w:rPr>
          <w:rFonts w:ascii="Times New Roman" w:hAnsi="Times New Roman" w:cs="Times New Roman"/>
          <w:sz w:val="24"/>
          <w:szCs w:val="24"/>
          <w:lang w:val="en-US"/>
        </w:rPr>
        <w:t>bulan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dari</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Januari</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s.d.</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Desember</w:t>
      </w:r>
      <w:proofErr w:type="spellEnd"/>
      <w:r w:rsidRPr="004026A9">
        <w:rPr>
          <w:rFonts w:ascii="Times New Roman" w:hAnsi="Times New Roman" w:cs="Times New Roman"/>
          <w:sz w:val="24"/>
          <w:szCs w:val="24"/>
          <w:lang w:val="en-US"/>
        </w:rPr>
        <w:t xml:space="preserve"> 2022 </w:t>
      </w:r>
      <w:proofErr w:type="spellStart"/>
      <w:r w:rsidRPr="004026A9">
        <w:rPr>
          <w:rFonts w:ascii="Times New Roman" w:hAnsi="Times New Roman" w:cs="Times New Roman"/>
          <w:sz w:val="24"/>
          <w:szCs w:val="24"/>
          <w:lang w:val="en-US"/>
        </w:rPr>
        <w:t>Penyaluran</w:t>
      </w:r>
      <w:proofErr w:type="spellEnd"/>
      <w:r w:rsidRPr="004026A9">
        <w:rPr>
          <w:rFonts w:ascii="Times New Roman" w:hAnsi="Times New Roman" w:cs="Times New Roman"/>
          <w:sz w:val="24"/>
          <w:szCs w:val="24"/>
          <w:lang w:val="en-US"/>
        </w:rPr>
        <w:t xml:space="preserve"> Dana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untuk</w:t>
      </w:r>
      <w:proofErr w:type="spellEnd"/>
      <w:r w:rsidRPr="004026A9">
        <w:rPr>
          <w:rFonts w:ascii="Times New Roman" w:hAnsi="Times New Roman" w:cs="Times New Roman"/>
          <w:sz w:val="24"/>
          <w:szCs w:val="24"/>
          <w:lang w:val="en-US"/>
        </w:rPr>
        <w:t xml:space="preserve"> 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diajukan</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terpisah</w:t>
      </w:r>
      <w:proofErr w:type="spellEnd"/>
      <w:r w:rsidRPr="004026A9">
        <w:rPr>
          <w:rFonts w:ascii="Times New Roman" w:hAnsi="Times New Roman" w:cs="Times New Roman"/>
          <w:sz w:val="24"/>
          <w:szCs w:val="24"/>
          <w:lang w:val="en-US"/>
        </w:rPr>
        <w:t xml:space="preserve"> </w:t>
      </w:r>
      <w:proofErr w:type="spellStart"/>
      <w:r w:rsidRPr="004026A9">
        <w:rPr>
          <w:rFonts w:ascii="Times New Roman" w:hAnsi="Times New Roman" w:cs="Times New Roman"/>
          <w:sz w:val="24"/>
          <w:szCs w:val="24"/>
          <w:lang w:val="en-US"/>
        </w:rPr>
        <w:t>dengan</w:t>
      </w:r>
      <w:proofErr w:type="spellEnd"/>
      <w:r w:rsidRPr="004026A9">
        <w:rPr>
          <w:rFonts w:ascii="Times New Roman" w:hAnsi="Times New Roman" w:cs="Times New Roman"/>
          <w:sz w:val="24"/>
          <w:szCs w:val="24"/>
          <w:lang w:val="en-US"/>
        </w:rPr>
        <w:t xml:space="preserve"> Dana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 xml:space="preserve"> non BLT </w:t>
      </w:r>
      <w:proofErr w:type="spellStart"/>
      <w:r w:rsidRPr="004026A9">
        <w:rPr>
          <w:rFonts w:ascii="Times New Roman" w:hAnsi="Times New Roman" w:cs="Times New Roman"/>
          <w:sz w:val="24"/>
          <w:szCs w:val="24"/>
          <w:lang w:val="en-US"/>
        </w:rPr>
        <w:t>Desa</w:t>
      </w:r>
      <w:proofErr w:type="spellEnd"/>
      <w:r w:rsidRPr="004026A9">
        <w:rPr>
          <w:rFonts w:ascii="Times New Roman" w:hAnsi="Times New Roman" w:cs="Times New Roman"/>
          <w:sz w:val="24"/>
          <w:szCs w:val="24"/>
          <w:lang w:val="en-US"/>
        </w:rPr>
        <w:t>.</w:t>
      </w:r>
    </w:p>
    <w:p w14:paraId="489F2952" w14:textId="77777777" w:rsidR="00422AED" w:rsidRPr="0066754B"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r w:rsidRPr="0066754B">
        <w:rPr>
          <w:rFonts w:ascii="Times New Roman" w:hAnsi="Times New Roman" w:cs="Times New Roman"/>
          <w:b/>
          <w:sz w:val="24"/>
          <w:szCs w:val="24"/>
        </w:rPr>
        <w:t xml:space="preserve">Pengelolaan </w:t>
      </w:r>
      <w:r w:rsidRPr="0066754B">
        <w:rPr>
          <w:rFonts w:ascii="Times New Roman" w:hAnsi="Times New Roman" w:cs="Times New Roman"/>
          <w:b/>
          <w:sz w:val="24"/>
          <w:szCs w:val="24"/>
          <w:lang w:val="en-US"/>
        </w:rPr>
        <w:t>Dana</w:t>
      </w:r>
      <w:r w:rsidRPr="0066754B">
        <w:rPr>
          <w:rFonts w:ascii="Times New Roman" w:hAnsi="Times New Roman" w:cs="Times New Roman"/>
          <w:b/>
          <w:sz w:val="24"/>
          <w:szCs w:val="24"/>
        </w:rPr>
        <w:t xml:space="preserve"> Desa</w:t>
      </w:r>
    </w:p>
    <w:p w14:paraId="1D010DCD"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Pengelolaan diartikan sebagai suatu rangkaian pekerjaan atau usaha yang dilakukan oleh sekelompok orang untuk melakukan serangkaian kerja dalam mencapai tujan tertentu. Pengelolaan ADD terintegrasi dengan APBD yang merupakan bagian pengelolaan keuangan desa. Berdasarakan peraturan mentri dalam negeri (Mendagri) No 113 Tahun 2014 tentang pengelolaan keuangan desa. </w:t>
      </w:r>
      <w:r w:rsidRPr="006C0C58">
        <w:rPr>
          <w:rFonts w:ascii="Times New Roman" w:hAnsi="Times New Roman" w:cs="Times New Roman"/>
          <w:sz w:val="24"/>
          <w:szCs w:val="24"/>
        </w:rPr>
        <w:lastRenderedPageBreak/>
        <w:t>Didalamnya disebutkan tahapan-tahapan pengelolaan yaitu perencanaan, pelaksanaan, penatausahaan, pelaporan dan pertanggungjawaban.</w:t>
      </w:r>
    </w:p>
    <w:p w14:paraId="4C7B313C" w14:textId="77777777" w:rsidR="00422AED" w:rsidRPr="006C0C58" w:rsidRDefault="00422AED" w:rsidP="00422AED">
      <w:pPr>
        <w:pStyle w:val="ListParagraph"/>
        <w:numPr>
          <w:ilvl w:val="0"/>
          <w:numId w:val="29"/>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P</w:t>
      </w:r>
      <w:r w:rsidRPr="006C0C58">
        <w:rPr>
          <w:rFonts w:ascii="Times New Roman" w:hAnsi="Times New Roman" w:cs="Times New Roman"/>
          <w:sz w:val="24"/>
          <w:szCs w:val="24"/>
        </w:rPr>
        <w:t xml:space="preserve">erencanaan menurut Permendagri No 113 Tahun 2014 adalah sebagai berikut: </w:t>
      </w:r>
    </w:p>
    <w:p w14:paraId="2D1CBABE" w14:textId="77777777" w:rsidR="00422AED" w:rsidRPr="006C0C58" w:rsidRDefault="00422AED" w:rsidP="00422AED">
      <w:pPr>
        <w:pStyle w:val="ListParagraph"/>
        <w:numPr>
          <w:ilvl w:val="0"/>
          <w:numId w:val="14"/>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Sekdes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menyusun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Raperdes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tentang</w:t>
      </w:r>
      <w:proofErr w:type="spellEnd"/>
      <w:r w:rsidRPr="006C0C58">
        <w:rPr>
          <w:rFonts w:ascii="Times New Roman" w:hAnsi="Times New Roman" w:cs="Times New Roman"/>
          <w:sz w:val="24"/>
          <w:szCs w:val="24"/>
          <w:lang w:val="en-US"/>
        </w:rPr>
        <w:t xml:space="preserve"> APBD yang </w:t>
      </w:r>
      <w:proofErr w:type="spellStart"/>
      <w:r w:rsidRPr="006C0C58">
        <w:rPr>
          <w:rFonts w:ascii="Times New Roman" w:hAnsi="Times New Roman" w:cs="Times New Roman"/>
          <w:sz w:val="24"/>
          <w:szCs w:val="24"/>
          <w:lang w:val="en-US"/>
        </w:rPr>
        <w: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dibahas</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disepakati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antara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Kepala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dan BPD.</w:t>
      </w:r>
    </w:p>
    <w:p w14:paraId="4234CCBC" w14:textId="77777777" w:rsidR="00422AED" w:rsidRDefault="00422AED" w:rsidP="00422AED">
      <w:pPr>
        <w:pStyle w:val="ListParagraph"/>
        <w:numPr>
          <w:ilvl w:val="0"/>
          <w:numId w:val="14"/>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APBD </w:t>
      </w:r>
      <w:proofErr w:type="spellStart"/>
      <w:r w:rsidRPr="006C0C58">
        <w:rPr>
          <w:rFonts w:ascii="Times New Roman" w:hAnsi="Times New Roman" w:cs="Times New Roman"/>
          <w:sz w:val="24"/>
          <w:szCs w:val="24"/>
          <w:lang w:val="en-US"/>
        </w:rPr>
        <w:t>disampaikan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kepada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Bupati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Walikota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Camat</w:t>
      </w:r>
      <w:proofErr w:type="spellEnd"/>
      <w:r w:rsidRPr="006C0C58">
        <w:rPr>
          <w:rFonts w:ascii="Times New Roman" w:hAnsi="Times New Roman" w:cs="Times New Roman"/>
          <w:sz w:val="24"/>
          <w:szCs w:val="24"/>
          <w:lang w:val="en-US"/>
        </w:rPr>
        <w:t xml:space="preserve"> paling </w:t>
      </w:r>
      <w:proofErr w:type="spellStart"/>
      <w:r w:rsidRPr="006C0C58">
        <w:rPr>
          <w:rFonts w:ascii="Times New Roman" w:hAnsi="Times New Roman" w:cs="Times New Roman"/>
          <w:sz w:val="24"/>
          <w:szCs w:val="24"/>
          <w:lang w:val="en-US"/>
        </w:rPr>
        <w:t>lambar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bulan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Oktober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tahun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berjalan</w:t>
      </w:r>
      <w:proofErr w:type="spellEnd"/>
      <w:r w:rsidRPr="006C0C58">
        <w:rPr>
          <w:rFonts w:ascii="Times New Roman" w:hAnsi="Times New Roman" w:cs="Times New Roman"/>
          <w:sz w:val="24"/>
          <w:szCs w:val="24"/>
          <w:lang w:val="en-US"/>
        </w:rPr>
        <w:t>.</w:t>
      </w:r>
    </w:p>
    <w:p w14:paraId="7E9F2D99" w14:textId="77777777" w:rsidR="00422AED" w:rsidRDefault="00422AED" w:rsidP="00422AED">
      <w:pPr>
        <w:pStyle w:val="ListParagraph"/>
        <w:numPr>
          <w:ilvl w:val="0"/>
          <w:numId w:val="14"/>
        </w:numPr>
        <w:spacing w:line="480" w:lineRule="auto"/>
        <w:ind w:left="1134" w:hanging="567"/>
        <w:jc w:val="both"/>
        <w:rPr>
          <w:rFonts w:ascii="Times New Roman" w:hAnsi="Times New Roman" w:cs="Times New Roman"/>
          <w:sz w:val="24"/>
          <w:szCs w:val="24"/>
          <w:lang w:val="en-US"/>
        </w:rPr>
      </w:pPr>
      <w:r w:rsidRPr="00CA1931">
        <w:rPr>
          <w:rFonts w:ascii="Times New Roman" w:hAnsi="Times New Roman" w:cs="Times New Roman"/>
          <w:sz w:val="24"/>
          <w:szCs w:val="24"/>
          <w:lang w:val="en-US"/>
        </w:rPr>
        <w:t xml:space="preserve">APBD </w:t>
      </w:r>
      <w:proofErr w:type="spellStart"/>
      <w:r w:rsidRPr="00CA1931">
        <w:rPr>
          <w:rFonts w:ascii="Times New Roman" w:hAnsi="Times New Roman" w:cs="Times New Roman"/>
          <w:sz w:val="24"/>
          <w:szCs w:val="24"/>
          <w:lang w:val="en-US"/>
        </w:rPr>
        <w:t>dievaluasi</w:t>
      </w:r>
      <w:proofErr w:type="spellEnd"/>
      <w:r w:rsidRPr="00CA1931">
        <w:rPr>
          <w:rFonts w:ascii="Times New Roman" w:hAnsi="Times New Roman" w:cs="Times New Roman"/>
          <w:sz w:val="24"/>
          <w:szCs w:val="24"/>
          <w:lang w:val="en-US"/>
        </w:rPr>
        <w:t xml:space="preserve"> oleh </w:t>
      </w:r>
      <w:proofErr w:type="spellStart"/>
      <w:r w:rsidRPr="00CA1931">
        <w:rPr>
          <w:rFonts w:ascii="Times New Roman" w:hAnsi="Times New Roman" w:cs="Times New Roman"/>
          <w:sz w:val="24"/>
          <w:szCs w:val="24"/>
          <w:lang w:val="en-US"/>
        </w:rPr>
        <w:t>Bupati</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atau</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Walikota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selama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maksimal</w:t>
      </w:r>
      <w:proofErr w:type="spellEnd"/>
      <w:r w:rsidRPr="00CA1931">
        <w:rPr>
          <w:rFonts w:ascii="Times New Roman" w:hAnsi="Times New Roman" w:cs="Times New Roman"/>
          <w:sz w:val="24"/>
          <w:szCs w:val="24"/>
          <w:lang w:val="en-US"/>
        </w:rPr>
        <w:t xml:space="preserve"> 20 </w:t>
      </w:r>
      <w:proofErr w:type="spellStart"/>
      <w:r w:rsidRPr="00CA1931">
        <w:rPr>
          <w:rFonts w:ascii="Times New Roman" w:hAnsi="Times New Roman" w:cs="Times New Roman"/>
          <w:sz w:val="24"/>
          <w:szCs w:val="24"/>
          <w:lang w:val="en-US"/>
        </w:rPr>
        <w:t>hari</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kerja</w:t>
      </w:r>
      <w:proofErr w:type="spellEnd"/>
      <w:r w:rsidRPr="00CA1931">
        <w:rPr>
          <w:rFonts w:ascii="Times New Roman" w:hAnsi="Times New Roman" w:cs="Times New Roman"/>
          <w:sz w:val="24"/>
          <w:szCs w:val="24"/>
          <w:lang w:val="en-US"/>
        </w:rPr>
        <w:t xml:space="preserve">, dan </w:t>
      </w:r>
      <w:proofErr w:type="spellStart"/>
      <w:r w:rsidRPr="00CA1931">
        <w:rPr>
          <w:rFonts w:ascii="Times New Roman" w:hAnsi="Times New Roman" w:cs="Times New Roman"/>
          <w:sz w:val="24"/>
          <w:szCs w:val="24"/>
          <w:lang w:val="en-US"/>
        </w:rPr>
        <w:t>Kepala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Desa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harus</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melakukan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penyempurnaan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selama</w:t>
      </w:r>
      <w:proofErr w:type="spellEnd"/>
      <w:r w:rsidRPr="00CA1931">
        <w:rPr>
          <w:rFonts w:ascii="Times New Roman" w:hAnsi="Times New Roman" w:cs="Times New Roman"/>
          <w:sz w:val="24"/>
          <w:szCs w:val="24"/>
          <w:lang w:val="en-US"/>
        </w:rPr>
        <w:t xml:space="preserve"> 7 </w:t>
      </w:r>
      <w:proofErr w:type="spellStart"/>
      <w:r w:rsidRPr="00CA1931">
        <w:rPr>
          <w:rFonts w:ascii="Times New Roman" w:hAnsi="Times New Roman" w:cs="Times New Roman"/>
          <w:sz w:val="24"/>
          <w:szCs w:val="24"/>
          <w:lang w:val="en-US"/>
        </w:rPr>
        <w:t>hari</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jika</w:t>
      </w:r>
      <w:proofErr w:type="spellEnd"/>
      <w:r w:rsidRPr="00CA1931">
        <w:rPr>
          <w:rFonts w:ascii="Times New Roman" w:hAnsi="Times New Roman" w:cs="Times New Roman"/>
          <w:sz w:val="24"/>
          <w:szCs w:val="24"/>
          <w:lang w:val="en-US"/>
        </w:rPr>
        <w:t xml:space="preserve"> APBD </w:t>
      </w:r>
      <w:proofErr w:type="spellStart"/>
      <w:r w:rsidRPr="00CA1931">
        <w:rPr>
          <w:rFonts w:ascii="Times New Roman" w:hAnsi="Times New Roman" w:cs="Times New Roman"/>
          <w:sz w:val="24"/>
          <w:szCs w:val="24"/>
          <w:lang w:val="en-US"/>
        </w:rPr>
        <w:t>dinyatakan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Raperdesa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tidak</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sesuai</w:t>
      </w:r>
      <w:proofErr w:type="spellEnd"/>
      <w:r w:rsidRPr="00CA1931">
        <w:rPr>
          <w:rFonts w:ascii="Times New Roman" w:hAnsi="Times New Roman" w:cs="Times New Roman"/>
          <w:sz w:val="24"/>
          <w:szCs w:val="24"/>
          <w:lang w:val="en-US"/>
        </w:rPr>
        <w:t>.</w:t>
      </w:r>
    </w:p>
    <w:p w14:paraId="3BA5369A" w14:textId="77777777" w:rsidR="00422AED" w:rsidRPr="00CA1931" w:rsidRDefault="00422AED" w:rsidP="00422AED">
      <w:pPr>
        <w:pStyle w:val="ListParagraph"/>
        <w:numPr>
          <w:ilvl w:val="0"/>
          <w:numId w:val="14"/>
        </w:numPr>
        <w:spacing w:line="480" w:lineRule="auto"/>
        <w:ind w:left="1134" w:hanging="567"/>
        <w:jc w:val="both"/>
        <w:rPr>
          <w:rFonts w:ascii="Times New Roman" w:hAnsi="Times New Roman" w:cs="Times New Roman"/>
          <w:sz w:val="24"/>
          <w:szCs w:val="24"/>
          <w:lang w:val="en-US"/>
        </w:rPr>
      </w:pPr>
      <w:proofErr w:type="spellStart"/>
      <w:r w:rsidRPr="00CA1931">
        <w:rPr>
          <w:rFonts w:ascii="Times New Roman" w:hAnsi="Times New Roman" w:cs="Times New Roman"/>
          <w:sz w:val="24"/>
          <w:szCs w:val="24"/>
          <w:lang w:val="en-US"/>
        </w:rPr>
        <w:t>Prioritas</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penggunaan</w:t>
      </w:r>
      <w:proofErr w:type="spellEnd"/>
      <w:r w:rsidRPr="00CA1931">
        <w:rPr>
          <w:rFonts w:ascii="Times New Roman" w:hAnsi="Times New Roman" w:cs="Times New Roman"/>
          <w:sz w:val="24"/>
          <w:szCs w:val="24"/>
          <w:lang w:val="en-US"/>
        </w:rPr>
        <w:t xml:space="preserve"> Dana </w:t>
      </w:r>
      <w:proofErr w:type="spellStart"/>
      <w:r w:rsidRPr="00CA1931">
        <w:rPr>
          <w:rFonts w:ascii="Times New Roman" w:hAnsi="Times New Roman" w:cs="Times New Roman"/>
          <w:sz w:val="24"/>
          <w:szCs w:val="24"/>
          <w:lang w:val="en-US"/>
        </w:rPr>
        <w:t>Desa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ditetapkan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dalam</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musyawarah</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desa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antara</w:t>
      </w:r>
      <w:proofErr w:type="spellEnd"/>
      <w:r w:rsidRPr="00CA1931">
        <w:rPr>
          <w:rFonts w:ascii="Times New Roman" w:hAnsi="Times New Roman" w:cs="Times New Roman"/>
          <w:sz w:val="24"/>
          <w:szCs w:val="24"/>
          <w:lang w:val="en-US"/>
        </w:rPr>
        <w:t xml:space="preserve"> BPD, </w:t>
      </w:r>
      <w:proofErr w:type="spellStart"/>
      <w:r w:rsidRPr="00CA1931">
        <w:rPr>
          <w:rFonts w:ascii="Times New Roman" w:hAnsi="Times New Roman" w:cs="Times New Roman"/>
          <w:sz w:val="24"/>
          <w:szCs w:val="24"/>
          <w:lang w:val="en-US"/>
        </w:rPr>
        <w:t>Pemerintahan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Desa</w:t>
      </w:r>
      <w:proofErr w:type="spellEnd"/>
      <w:r w:rsidRPr="00CA1931">
        <w:rPr>
          <w:rFonts w:ascii="Times New Roman" w:hAnsi="Times New Roman" w:cs="Times New Roman"/>
          <w:sz w:val="24"/>
          <w:szCs w:val="24"/>
          <w:lang w:val="en-US"/>
        </w:rPr>
        <w:t xml:space="preserve">, dan </w:t>
      </w:r>
      <w:proofErr w:type="spellStart"/>
      <w:r w:rsidRPr="00CA1931">
        <w:rPr>
          <w:rFonts w:ascii="Times New Roman" w:hAnsi="Times New Roman" w:cs="Times New Roman"/>
          <w:sz w:val="24"/>
          <w:szCs w:val="24"/>
          <w:lang w:val="en-US"/>
        </w:rPr>
        <w:t>Unsur</w:t>
      </w:r>
      <w:proofErr w:type="spellEnd"/>
      <w:r w:rsidRPr="00CA1931">
        <w:rPr>
          <w:rFonts w:ascii="Times New Roman" w:hAnsi="Times New Roman" w:cs="Times New Roman"/>
          <w:sz w:val="24"/>
          <w:szCs w:val="24"/>
          <w:lang w:val="en-US"/>
        </w:rPr>
        <w:t xml:space="preserve"> Masyarakat.</w:t>
      </w:r>
    </w:p>
    <w:p w14:paraId="4C2C7AB3" w14:textId="77777777" w:rsidR="00422AED" w:rsidRPr="006C0C58" w:rsidRDefault="00422AED" w:rsidP="00422AED">
      <w:pPr>
        <w:pStyle w:val="ListParagraph"/>
        <w:numPr>
          <w:ilvl w:val="0"/>
          <w:numId w:val="29"/>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Pelaksanaan</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menurut Permendagri No 113 Tahun 2014 adalah sebagai berikut:</w:t>
      </w:r>
    </w:p>
    <w:p w14:paraId="616C0D2D" w14:textId="77777777" w:rsidR="00422AED" w:rsidRPr="006C0C58" w:rsidRDefault="00422AED" w:rsidP="00422AED">
      <w:pPr>
        <w:pStyle w:val="ListParagraph"/>
        <w:numPr>
          <w:ilvl w:val="0"/>
          <w:numId w:val="15"/>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Pengeluaran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penerimaan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dilaksanakan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rekening</w:t>
      </w:r>
      <w:proofErr w:type="spellEnd"/>
      <w:r w:rsidRPr="006C0C58">
        <w:rPr>
          <w:rFonts w:ascii="Times New Roman" w:hAnsi="Times New Roman" w:cs="Times New Roman"/>
          <w:sz w:val="24"/>
          <w:szCs w:val="24"/>
          <w:lang w:val="en-US"/>
        </w:rPr>
        <w:t xml:space="preserve"> Kas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sesuai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ketetapan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pemerintah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kabupaten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kota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dukungan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bukti</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lengkap</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sah</w:t>
      </w:r>
      <w:proofErr w:type="spellEnd"/>
      <w:r w:rsidRPr="006C0C58">
        <w:rPr>
          <w:rFonts w:ascii="Times New Roman" w:hAnsi="Times New Roman" w:cs="Times New Roman"/>
          <w:sz w:val="24"/>
          <w:szCs w:val="24"/>
          <w:lang w:val="en-US"/>
        </w:rPr>
        <w:t>.</w:t>
      </w:r>
    </w:p>
    <w:p w14:paraId="0942639F" w14:textId="77777777" w:rsidR="00422AED" w:rsidRPr="006C0C58" w:rsidRDefault="00422AED" w:rsidP="00422AED">
      <w:pPr>
        <w:pStyle w:val="ListParagraph"/>
        <w:numPr>
          <w:ilvl w:val="0"/>
          <w:numId w:val="15"/>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Pemdes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dilarang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pungutan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selain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ditetapkan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Perdes</w:t>
      </w:r>
      <w:proofErr w:type="spellEnd"/>
      <w:r w:rsidRPr="006C0C58">
        <w:rPr>
          <w:rFonts w:ascii="Times New Roman" w:hAnsi="Times New Roman" w:cs="Times New Roman"/>
          <w:sz w:val="24"/>
          <w:szCs w:val="24"/>
          <w:lang w:val="en-US"/>
        </w:rPr>
        <w:t>.</w:t>
      </w:r>
    </w:p>
    <w:p w14:paraId="52F4904B" w14:textId="77777777" w:rsidR="00422AED" w:rsidRPr="006C0C58" w:rsidRDefault="00422AED" w:rsidP="00422AED">
      <w:pPr>
        <w:pStyle w:val="ListParagraph"/>
        <w:numPr>
          <w:ilvl w:val="0"/>
          <w:numId w:val="15"/>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Bendahara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menyimpan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Kas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gramStart"/>
      <w:r w:rsidRPr="006C0C58">
        <w:rPr>
          <w:rFonts w:ascii="Times New Roman" w:hAnsi="Times New Roman" w:cs="Times New Roman"/>
          <w:sz w:val="24"/>
          <w:szCs w:val="24"/>
          <w:lang w:val="en-US"/>
        </w:rPr>
        <w:t xml:space="preserve">dan  </w:t>
      </w:r>
      <w:proofErr w:type="spellStart"/>
      <w:r w:rsidRPr="006C0C58">
        <w:rPr>
          <w:rFonts w:ascii="Times New Roman" w:hAnsi="Times New Roman" w:cs="Times New Roman"/>
          <w:sz w:val="24"/>
          <w:szCs w:val="24"/>
          <w:lang w:val="en-US"/>
        </w:rPr>
        <w:t>besarannya</w:t>
      </w:r>
      <w:proofErr w:type="spellEnd"/>
      <w:proofErr w:type="gram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ditetapkan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Peraturan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Bupati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Walikota</w:t>
      </w:r>
      <w:proofErr w:type="spellEnd"/>
      <w:r w:rsidRPr="006C0C58">
        <w:rPr>
          <w:rFonts w:ascii="Times New Roman" w:hAnsi="Times New Roman" w:cs="Times New Roman"/>
          <w:sz w:val="24"/>
          <w:szCs w:val="24"/>
          <w:lang w:val="en-US"/>
        </w:rPr>
        <w:t>.</w:t>
      </w:r>
    </w:p>
    <w:p w14:paraId="0B507CAB" w14:textId="77777777" w:rsidR="00422AED" w:rsidRPr="006C0C58" w:rsidRDefault="00422AED" w:rsidP="00422AED">
      <w:pPr>
        <w:pStyle w:val="ListParagraph"/>
        <w:numPr>
          <w:ilvl w:val="0"/>
          <w:numId w:val="15"/>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lastRenderedPageBreak/>
        <w:t>Pengadaan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barang</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Jasa</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diatur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Peraturan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Bupati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Walikota</w:t>
      </w:r>
      <w:proofErr w:type="spellEnd"/>
      <w:r w:rsidRPr="006C0C58">
        <w:rPr>
          <w:rFonts w:ascii="Times New Roman" w:hAnsi="Times New Roman" w:cs="Times New Roman"/>
          <w:sz w:val="24"/>
          <w:szCs w:val="24"/>
          <w:lang w:val="en-US"/>
        </w:rPr>
        <w:t>.</w:t>
      </w:r>
    </w:p>
    <w:p w14:paraId="29CB636B" w14:textId="77777777" w:rsidR="00422AED" w:rsidRPr="006C0C58" w:rsidRDefault="00422AED" w:rsidP="00422AED">
      <w:pPr>
        <w:pStyle w:val="ListParagraph"/>
        <w:numPr>
          <w:ilvl w:val="0"/>
          <w:numId w:val="15"/>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Penggunaan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biaya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tak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terduga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harus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dibuat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rincian</w:t>
      </w:r>
      <w:proofErr w:type="spellEnd"/>
      <w:r w:rsidRPr="006C0C58">
        <w:rPr>
          <w:rFonts w:ascii="Times New Roman" w:hAnsi="Times New Roman" w:cs="Times New Roman"/>
          <w:sz w:val="24"/>
          <w:szCs w:val="24"/>
          <w:lang w:val="en-US"/>
        </w:rPr>
        <w:t xml:space="preserve"> RAB, dan </w:t>
      </w:r>
      <w:proofErr w:type="spellStart"/>
      <w:r w:rsidRPr="006C0C58">
        <w:rPr>
          <w:rFonts w:ascii="Times New Roman" w:hAnsi="Times New Roman" w:cs="Times New Roman"/>
          <w:sz w:val="24"/>
          <w:szCs w:val="24"/>
          <w:lang w:val="en-US"/>
        </w:rPr>
        <w:t>disahkan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Kepala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w:t>
      </w:r>
    </w:p>
    <w:p w14:paraId="7AB1DBA8" w14:textId="77777777" w:rsidR="00422AED" w:rsidRPr="006C0C58" w:rsidRDefault="00422AED" w:rsidP="00422AED">
      <w:pPr>
        <w:pStyle w:val="ListParagraph"/>
        <w:numPr>
          <w:ilvl w:val="0"/>
          <w:numId w:val="29"/>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Penatausahaan</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menurut Permendagri No 113 Tahun 2014 adalah sebagai berikut:</w:t>
      </w:r>
    </w:p>
    <w:p w14:paraId="1444A96E" w14:textId="77777777" w:rsidR="00422AED" w:rsidRPr="006C0C58" w:rsidRDefault="00422AED" w:rsidP="00422AED">
      <w:pPr>
        <w:pStyle w:val="ListParagraph"/>
        <w:numPr>
          <w:ilvl w:val="0"/>
          <w:numId w:val="16"/>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Wajib</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dilaksanakan</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Bendahara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w:t>
      </w:r>
    </w:p>
    <w:p w14:paraId="29249BEE" w14:textId="77777777" w:rsidR="00422AED" w:rsidRPr="006C0C58" w:rsidRDefault="00422AED" w:rsidP="00422AED">
      <w:pPr>
        <w:pStyle w:val="ListParagraph"/>
        <w:numPr>
          <w:ilvl w:val="0"/>
          <w:numId w:val="16"/>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Pencatatan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setiap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penerimaan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pengeluaran</w:t>
      </w:r>
      <w:proofErr w:type="spellEnd"/>
      <w:r w:rsidRPr="006C0C58">
        <w:rPr>
          <w:rFonts w:ascii="Times New Roman" w:hAnsi="Times New Roman" w:cs="Times New Roman"/>
          <w:sz w:val="24"/>
          <w:szCs w:val="24"/>
          <w:lang w:val="en-US"/>
        </w:rPr>
        <w:t>.</w:t>
      </w:r>
    </w:p>
    <w:p w14:paraId="7C7ED16C" w14:textId="77777777" w:rsidR="00422AED" w:rsidRDefault="00422AED" w:rsidP="00422AED">
      <w:pPr>
        <w:pStyle w:val="ListParagraph"/>
        <w:numPr>
          <w:ilvl w:val="0"/>
          <w:numId w:val="16"/>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Melakukan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tutup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buku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setiap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akhir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bulan</w:t>
      </w:r>
      <w:proofErr w:type="spellEnd"/>
      <w:r w:rsidRPr="006C0C58">
        <w:rPr>
          <w:rFonts w:ascii="Times New Roman" w:hAnsi="Times New Roman" w:cs="Times New Roman"/>
          <w:sz w:val="24"/>
          <w:szCs w:val="24"/>
          <w:lang w:val="en-US"/>
        </w:rPr>
        <w:t>.</w:t>
      </w:r>
    </w:p>
    <w:p w14:paraId="283525E1" w14:textId="77777777" w:rsidR="00422AED" w:rsidRDefault="00422AED" w:rsidP="00422AED">
      <w:pPr>
        <w:pStyle w:val="ListParagraph"/>
        <w:numPr>
          <w:ilvl w:val="0"/>
          <w:numId w:val="16"/>
        </w:numPr>
        <w:spacing w:line="480" w:lineRule="auto"/>
        <w:ind w:left="1134" w:hanging="567"/>
        <w:jc w:val="both"/>
        <w:rPr>
          <w:rFonts w:ascii="Times New Roman" w:hAnsi="Times New Roman" w:cs="Times New Roman"/>
          <w:sz w:val="24"/>
          <w:szCs w:val="24"/>
          <w:lang w:val="en-US"/>
        </w:rPr>
      </w:pPr>
      <w:proofErr w:type="spellStart"/>
      <w:r w:rsidRPr="00CA1931">
        <w:rPr>
          <w:rFonts w:ascii="Times New Roman" w:hAnsi="Times New Roman" w:cs="Times New Roman"/>
          <w:sz w:val="24"/>
          <w:szCs w:val="24"/>
          <w:lang w:val="en-US"/>
        </w:rPr>
        <w:t>Mempertanggungjawabkan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uang</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melalui</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laporan</w:t>
      </w:r>
      <w:proofErr w:type="spellEnd"/>
      <w:r w:rsidRPr="00CA1931">
        <w:rPr>
          <w:rFonts w:ascii="Times New Roman" w:hAnsi="Times New Roman" w:cs="Times New Roman"/>
          <w:sz w:val="24"/>
          <w:szCs w:val="24"/>
          <w:lang w:val="en-US"/>
        </w:rPr>
        <w:t>.</w:t>
      </w:r>
    </w:p>
    <w:p w14:paraId="19FAF624" w14:textId="77777777" w:rsidR="00422AED" w:rsidRDefault="00422AED" w:rsidP="00422AED">
      <w:pPr>
        <w:pStyle w:val="ListParagraph"/>
        <w:numPr>
          <w:ilvl w:val="0"/>
          <w:numId w:val="16"/>
        </w:numPr>
        <w:spacing w:line="480" w:lineRule="auto"/>
        <w:ind w:left="1134" w:hanging="567"/>
        <w:jc w:val="both"/>
        <w:rPr>
          <w:rFonts w:ascii="Times New Roman" w:hAnsi="Times New Roman" w:cs="Times New Roman"/>
          <w:sz w:val="24"/>
          <w:szCs w:val="24"/>
          <w:lang w:val="en-US"/>
        </w:rPr>
      </w:pPr>
      <w:proofErr w:type="spellStart"/>
      <w:r w:rsidRPr="00CA1931">
        <w:rPr>
          <w:rFonts w:ascii="Times New Roman" w:hAnsi="Times New Roman" w:cs="Times New Roman"/>
          <w:sz w:val="24"/>
          <w:szCs w:val="24"/>
          <w:lang w:val="en-US"/>
        </w:rPr>
        <w:t>Laporan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diampaikan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setiap</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bulan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kepada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Kepala</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Desa</w:t>
      </w:r>
      <w:proofErr w:type="spellEnd"/>
      <w:r w:rsidRPr="00CA1931">
        <w:rPr>
          <w:rFonts w:ascii="Times New Roman" w:hAnsi="Times New Roman" w:cs="Times New Roman"/>
          <w:sz w:val="24"/>
          <w:szCs w:val="24"/>
          <w:lang w:val="en-US"/>
        </w:rPr>
        <w:t xml:space="preserve"> paling </w:t>
      </w:r>
      <w:proofErr w:type="spellStart"/>
      <w:r w:rsidRPr="00CA1931">
        <w:rPr>
          <w:rFonts w:ascii="Times New Roman" w:hAnsi="Times New Roman" w:cs="Times New Roman"/>
          <w:sz w:val="24"/>
          <w:szCs w:val="24"/>
          <w:lang w:val="en-US"/>
        </w:rPr>
        <w:t>lambat</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tanggal</w:t>
      </w:r>
      <w:proofErr w:type="spellEnd"/>
      <w:r w:rsidRPr="00CA1931">
        <w:rPr>
          <w:rFonts w:ascii="Times New Roman" w:hAnsi="Times New Roman" w:cs="Times New Roman"/>
          <w:sz w:val="24"/>
          <w:szCs w:val="24"/>
          <w:lang w:val="en-US"/>
        </w:rPr>
        <w:t xml:space="preserve"> 10 </w:t>
      </w:r>
      <w:proofErr w:type="spellStart"/>
      <w:r w:rsidRPr="00CA1931">
        <w:rPr>
          <w:rFonts w:ascii="Times New Roman" w:hAnsi="Times New Roman" w:cs="Times New Roman"/>
          <w:sz w:val="24"/>
          <w:szCs w:val="24"/>
          <w:lang w:val="en-US"/>
        </w:rPr>
        <w:t>bulan</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berikutnya</w:t>
      </w:r>
      <w:proofErr w:type="spellEnd"/>
      <w:r w:rsidRPr="00CA1931">
        <w:rPr>
          <w:rFonts w:ascii="Times New Roman" w:hAnsi="Times New Roman" w:cs="Times New Roman"/>
          <w:sz w:val="24"/>
          <w:szCs w:val="24"/>
          <w:lang w:val="en-US"/>
        </w:rPr>
        <w:t>.</w:t>
      </w:r>
    </w:p>
    <w:p w14:paraId="4BC18EE8" w14:textId="77777777" w:rsidR="00422AED" w:rsidRPr="00CA1931" w:rsidRDefault="00422AED" w:rsidP="00422AED">
      <w:pPr>
        <w:pStyle w:val="ListParagraph"/>
        <w:numPr>
          <w:ilvl w:val="0"/>
          <w:numId w:val="16"/>
        </w:numPr>
        <w:spacing w:line="480" w:lineRule="auto"/>
        <w:ind w:left="1134" w:hanging="567"/>
        <w:jc w:val="both"/>
        <w:rPr>
          <w:rFonts w:ascii="Times New Roman" w:hAnsi="Times New Roman" w:cs="Times New Roman"/>
          <w:sz w:val="24"/>
          <w:szCs w:val="24"/>
          <w:lang w:val="en-US"/>
        </w:rPr>
      </w:pPr>
      <w:proofErr w:type="spellStart"/>
      <w:proofErr w:type="gramStart"/>
      <w:r w:rsidRPr="00CA1931">
        <w:rPr>
          <w:rFonts w:ascii="Times New Roman" w:hAnsi="Times New Roman" w:cs="Times New Roman"/>
          <w:sz w:val="24"/>
          <w:szCs w:val="24"/>
          <w:lang w:val="en-US"/>
        </w:rPr>
        <w:t>Menggunakan</w:t>
      </w:r>
      <w:proofErr w:type="spellEnd"/>
      <w:r w:rsidRPr="00CA1931">
        <w:rPr>
          <w:rFonts w:ascii="Times New Roman" w:hAnsi="Times New Roman" w:cs="Times New Roman"/>
          <w:sz w:val="24"/>
          <w:szCs w:val="24"/>
          <w:lang w:val="en-US"/>
        </w:rPr>
        <w:t xml:space="preserve"> :</w:t>
      </w:r>
      <w:proofErr w:type="gram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Buku</w:t>
      </w:r>
      <w:proofErr w:type="spellEnd"/>
      <w:r w:rsidRPr="00CA1931">
        <w:rPr>
          <w:rFonts w:ascii="Times New Roman" w:hAnsi="Times New Roman" w:cs="Times New Roman"/>
          <w:sz w:val="24"/>
          <w:szCs w:val="24"/>
          <w:lang w:val="en-US"/>
        </w:rPr>
        <w:t xml:space="preserve"> Kas </w:t>
      </w:r>
      <w:proofErr w:type="spellStart"/>
      <w:r w:rsidRPr="00CA1931">
        <w:rPr>
          <w:rFonts w:ascii="Times New Roman" w:hAnsi="Times New Roman" w:cs="Times New Roman"/>
          <w:sz w:val="24"/>
          <w:szCs w:val="24"/>
          <w:lang w:val="en-US"/>
        </w:rPr>
        <w:t>Umum</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Buku</w:t>
      </w:r>
      <w:proofErr w:type="spellEnd"/>
      <w:r w:rsidRPr="00CA1931">
        <w:rPr>
          <w:rFonts w:ascii="Times New Roman" w:hAnsi="Times New Roman" w:cs="Times New Roman"/>
          <w:sz w:val="24"/>
          <w:szCs w:val="24"/>
          <w:lang w:val="en-US"/>
        </w:rPr>
        <w:t xml:space="preserve"> Kas </w:t>
      </w:r>
      <w:proofErr w:type="spellStart"/>
      <w:r w:rsidRPr="00CA1931">
        <w:rPr>
          <w:rFonts w:ascii="Times New Roman" w:hAnsi="Times New Roman" w:cs="Times New Roman"/>
          <w:sz w:val="24"/>
          <w:szCs w:val="24"/>
          <w:lang w:val="en-US"/>
        </w:rPr>
        <w:t>Pembantu</w:t>
      </w:r>
      <w:proofErr w:type="spellEnd"/>
      <w:r w:rsidRPr="00CA1931">
        <w:rPr>
          <w:rFonts w:ascii="Times New Roman" w:hAnsi="Times New Roman" w:cs="Times New Roman"/>
          <w:sz w:val="24"/>
          <w:szCs w:val="24"/>
          <w:lang w:val="en-US"/>
        </w:rPr>
        <w:t xml:space="preserve"> </w:t>
      </w:r>
      <w:proofErr w:type="spellStart"/>
      <w:r w:rsidRPr="00CA1931">
        <w:rPr>
          <w:rFonts w:ascii="Times New Roman" w:hAnsi="Times New Roman" w:cs="Times New Roman"/>
          <w:sz w:val="24"/>
          <w:szCs w:val="24"/>
          <w:lang w:val="en-US"/>
        </w:rPr>
        <w:t>Pajak</w:t>
      </w:r>
      <w:proofErr w:type="spellEnd"/>
      <w:r w:rsidRPr="00CA1931">
        <w:rPr>
          <w:rFonts w:ascii="Times New Roman" w:hAnsi="Times New Roman" w:cs="Times New Roman"/>
          <w:sz w:val="24"/>
          <w:szCs w:val="24"/>
          <w:lang w:val="en-US"/>
        </w:rPr>
        <w:t xml:space="preserve">, dan </w:t>
      </w:r>
      <w:proofErr w:type="spellStart"/>
      <w:r w:rsidRPr="00CA1931">
        <w:rPr>
          <w:rFonts w:ascii="Times New Roman" w:hAnsi="Times New Roman" w:cs="Times New Roman"/>
          <w:sz w:val="24"/>
          <w:szCs w:val="24"/>
          <w:lang w:val="en-US"/>
        </w:rPr>
        <w:t>Buku</w:t>
      </w:r>
      <w:proofErr w:type="spellEnd"/>
      <w:r w:rsidRPr="00CA1931">
        <w:rPr>
          <w:rFonts w:ascii="Times New Roman" w:hAnsi="Times New Roman" w:cs="Times New Roman"/>
          <w:sz w:val="24"/>
          <w:szCs w:val="24"/>
          <w:lang w:val="en-US"/>
        </w:rPr>
        <w:t xml:space="preserve"> Bank.</w:t>
      </w:r>
    </w:p>
    <w:p w14:paraId="5B942D3A" w14:textId="77777777" w:rsidR="00422AED" w:rsidRPr="006C0C58" w:rsidRDefault="00422AED" w:rsidP="00422AED">
      <w:pPr>
        <w:pStyle w:val="ListParagraph"/>
        <w:numPr>
          <w:ilvl w:val="0"/>
          <w:numId w:val="29"/>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Pelaporan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Pertanggungjawaban</w:t>
      </w:r>
      <w:proofErr w:type="spellEnd"/>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menurut Permendagri No 113 Tahun 2014 adalah sebagai berikut:</w:t>
      </w:r>
    </w:p>
    <w:p w14:paraId="5E97E6D4" w14:textId="77777777" w:rsidR="00422AED" w:rsidRPr="006C0C58" w:rsidRDefault="00422AED" w:rsidP="00422AED">
      <w:pPr>
        <w:pStyle w:val="ListParagraph"/>
        <w:numPr>
          <w:ilvl w:val="0"/>
          <w:numId w:val="17"/>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Kepala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menyampaikan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laporan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kepada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Bupati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Walikota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Camat</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terdiri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laporan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realisasi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pelaksanaan</w:t>
      </w:r>
      <w:proofErr w:type="spellEnd"/>
      <w:r w:rsidRPr="006C0C58">
        <w:rPr>
          <w:rFonts w:ascii="Times New Roman" w:hAnsi="Times New Roman" w:cs="Times New Roman"/>
          <w:sz w:val="24"/>
          <w:szCs w:val="24"/>
          <w:lang w:val="en-US"/>
        </w:rPr>
        <w:t xml:space="preserve"> APBD semester </w:t>
      </w:r>
      <w:proofErr w:type="spellStart"/>
      <w:r w:rsidRPr="006C0C58">
        <w:rPr>
          <w:rFonts w:ascii="Times New Roman" w:hAnsi="Times New Roman" w:cs="Times New Roman"/>
          <w:sz w:val="24"/>
          <w:szCs w:val="24"/>
          <w:lang w:val="en-US"/>
        </w:rPr>
        <w:t>pertama</w:t>
      </w:r>
      <w:proofErr w:type="spellEnd"/>
      <w:r w:rsidRPr="006C0C58">
        <w:rPr>
          <w:rFonts w:ascii="Times New Roman" w:hAnsi="Times New Roman" w:cs="Times New Roman"/>
          <w:sz w:val="24"/>
          <w:szCs w:val="24"/>
          <w:lang w:val="en-US"/>
        </w:rPr>
        <w:t xml:space="preserve"> dan semester </w:t>
      </w:r>
      <w:proofErr w:type="spellStart"/>
      <w:r w:rsidRPr="006C0C58">
        <w:rPr>
          <w:rFonts w:ascii="Times New Roman" w:hAnsi="Times New Roman" w:cs="Times New Roman"/>
          <w:sz w:val="24"/>
          <w:szCs w:val="24"/>
          <w:lang w:val="en-US"/>
        </w:rPr>
        <w:t>akhir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tahun</w:t>
      </w:r>
      <w:proofErr w:type="spellEnd"/>
      <w:r w:rsidRPr="006C0C58">
        <w:rPr>
          <w:rFonts w:ascii="Times New Roman" w:hAnsi="Times New Roman" w:cs="Times New Roman"/>
          <w:sz w:val="24"/>
          <w:szCs w:val="24"/>
          <w:lang w:val="en-US"/>
        </w:rPr>
        <w:t>.</w:t>
      </w:r>
    </w:p>
    <w:p w14:paraId="047F4E47" w14:textId="77777777" w:rsidR="00422AED" w:rsidRPr="006C0C58" w:rsidRDefault="00422AED" w:rsidP="00422AED">
      <w:pPr>
        <w:pStyle w:val="ListParagraph"/>
        <w:numPr>
          <w:ilvl w:val="0"/>
          <w:numId w:val="17"/>
        </w:numPr>
        <w:spacing w:line="480" w:lineRule="auto"/>
        <w:ind w:left="1134"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Laporan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pertanggungjawaban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realisasi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Pelaksanaan</w:t>
      </w:r>
      <w:proofErr w:type="spellEnd"/>
      <w:r w:rsidRPr="006C0C58">
        <w:rPr>
          <w:rFonts w:ascii="Times New Roman" w:hAnsi="Times New Roman" w:cs="Times New Roman"/>
          <w:sz w:val="24"/>
          <w:szCs w:val="24"/>
          <w:lang w:val="en-US"/>
        </w:rPr>
        <w:t xml:space="preserve"> APBD, </w:t>
      </w:r>
      <w:proofErr w:type="spellStart"/>
      <w:r w:rsidRPr="006C0C58">
        <w:rPr>
          <w:rFonts w:ascii="Times New Roman" w:hAnsi="Times New Roman" w:cs="Times New Roman"/>
          <w:sz w:val="24"/>
          <w:szCs w:val="24"/>
          <w:lang w:val="en-US"/>
        </w:rPr>
        <w:t>disampaikan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setiap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akhir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Tahun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anggaran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terdiri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Pendapatan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belanja</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pembiayaan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dimana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ditetapkan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Peraturan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w:t>
      </w:r>
    </w:p>
    <w:p w14:paraId="22EAA58E" w14:textId="77777777" w:rsidR="00422AED" w:rsidRPr="006C0C58" w:rsidRDefault="00422AED" w:rsidP="00422AED">
      <w:pPr>
        <w:pStyle w:val="ListParagraph"/>
        <w:numPr>
          <w:ilvl w:val="0"/>
          <w:numId w:val="17"/>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lastRenderedPageBreak/>
        <w:t xml:space="preserve">Lampiran Format </w:t>
      </w:r>
      <w:proofErr w:type="spellStart"/>
      <w:r w:rsidRPr="006C0C58">
        <w:rPr>
          <w:rFonts w:ascii="Times New Roman" w:hAnsi="Times New Roman" w:cs="Times New Roman"/>
          <w:sz w:val="24"/>
          <w:szCs w:val="24"/>
          <w:lang w:val="en-US"/>
        </w:rPr>
        <w:t>laporan</w:t>
      </w:r>
      <w:proofErr w:type="spellEnd"/>
      <w:r w:rsidRPr="006C0C58">
        <w:rPr>
          <w:rFonts w:ascii="Times New Roman" w:hAnsi="Times New Roman" w:cs="Times New Roman"/>
          <w:sz w:val="24"/>
          <w:szCs w:val="24"/>
          <w:lang w:val="en-US"/>
        </w:rPr>
        <w:t>:</w:t>
      </w:r>
    </w:p>
    <w:p w14:paraId="1EDDEF10" w14:textId="77777777" w:rsidR="00422AED" w:rsidRPr="006C0C58" w:rsidRDefault="00422AED" w:rsidP="00422AED">
      <w:pPr>
        <w:pStyle w:val="ListParagraph"/>
        <w:numPr>
          <w:ilvl w:val="0"/>
          <w:numId w:val="18"/>
        </w:numPr>
        <w:spacing w:line="480" w:lineRule="auto"/>
        <w:ind w:left="1418" w:hanging="284"/>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Pertanggungjawaban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realisasi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Pelaksanaan</w:t>
      </w:r>
      <w:proofErr w:type="spellEnd"/>
      <w:r w:rsidRPr="006C0C58">
        <w:rPr>
          <w:rFonts w:ascii="Times New Roman" w:hAnsi="Times New Roman" w:cs="Times New Roman"/>
          <w:sz w:val="24"/>
          <w:szCs w:val="24"/>
          <w:lang w:val="en-US"/>
        </w:rPr>
        <w:t xml:space="preserve"> APBD </w:t>
      </w:r>
      <w:proofErr w:type="spellStart"/>
      <w:r w:rsidRPr="006C0C58">
        <w:rPr>
          <w:rFonts w:ascii="Times New Roman" w:hAnsi="Times New Roman" w:cs="Times New Roman"/>
          <w:sz w:val="24"/>
          <w:szCs w:val="24"/>
          <w:lang w:val="en-US"/>
        </w:rPr>
        <w:t>tahun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anggaran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berkenaan</w:t>
      </w:r>
      <w:proofErr w:type="spellEnd"/>
      <w:r w:rsidRPr="006C0C58">
        <w:rPr>
          <w:rFonts w:ascii="Times New Roman" w:hAnsi="Times New Roman" w:cs="Times New Roman"/>
          <w:sz w:val="24"/>
          <w:szCs w:val="24"/>
          <w:lang w:val="en-US"/>
        </w:rPr>
        <w:t>.</w:t>
      </w:r>
    </w:p>
    <w:p w14:paraId="4328EE50" w14:textId="77777777" w:rsidR="00422AED" w:rsidRPr="006C0C58" w:rsidRDefault="00422AED" w:rsidP="00422AED">
      <w:pPr>
        <w:pStyle w:val="ListParagraph"/>
        <w:numPr>
          <w:ilvl w:val="0"/>
          <w:numId w:val="18"/>
        </w:numPr>
        <w:spacing w:line="480" w:lineRule="auto"/>
        <w:ind w:left="1418" w:hanging="284"/>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Kekayaan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Milik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per 31 Des. T.A. </w:t>
      </w:r>
      <w:proofErr w:type="spellStart"/>
      <w:r w:rsidRPr="006C0C58">
        <w:rPr>
          <w:rFonts w:ascii="Times New Roman" w:hAnsi="Times New Roman" w:cs="Times New Roman"/>
          <w:sz w:val="24"/>
          <w:szCs w:val="24"/>
          <w:lang w:val="en-US"/>
        </w:rPr>
        <w:t>berkenaan</w:t>
      </w:r>
      <w:proofErr w:type="spellEnd"/>
      <w:r w:rsidRPr="006C0C58">
        <w:rPr>
          <w:rFonts w:ascii="Times New Roman" w:hAnsi="Times New Roman" w:cs="Times New Roman"/>
          <w:sz w:val="24"/>
          <w:szCs w:val="24"/>
          <w:lang w:val="en-US"/>
        </w:rPr>
        <w:t>.</w:t>
      </w:r>
    </w:p>
    <w:p w14:paraId="144B4111" w14:textId="77777777" w:rsidR="00422AED" w:rsidRDefault="00422AED" w:rsidP="00422AED">
      <w:pPr>
        <w:pStyle w:val="ListParagraph"/>
        <w:numPr>
          <w:ilvl w:val="0"/>
          <w:numId w:val="18"/>
        </w:numPr>
        <w:spacing w:line="480" w:lineRule="auto"/>
        <w:ind w:left="1418" w:hanging="284"/>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 xml:space="preserve">Program </w:t>
      </w:r>
      <w:proofErr w:type="spellStart"/>
      <w:r w:rsidRPr="006C0C58">
        <w:rPr>
          <w:rFonts w:ascii="Times New Roman" w:hAnsi="Times New Roman" w:cs="Times New Roman"/>
          <w:sz w:val="24"/>
          <w:szCs w:val="24"/>
          <w:lang w:val="en-US"/>
        </w:rPr>
        <w:t>Pemerintah</w:t>
      </w:r>
      <w:proofErr w:type="spellEnd"/>
      <w:r w:rsidRPr="006C0C58">
        <w:rPr>
          <w:rFonts w:ascii="Times New Roman" w:hAnsi="Times New Roman" w:cs="Times New Roman"/>
          <w:sz w:val="24"/>
          <w:szCs w:val="24"/>
          <w:lang w:val="en-US"/>
        </w:rPr>
        <w:t xml:space="preserve"> &amp; </w:t>
      </w:r>
      <w:proofErr w:type="spellStart"/>
      <w:r w:rsidRPr="006C0C58">
        <w:rPr>
          <w:rFonts w:ascii="Times New Roman" w:hAnsi="Times New Roman" w:cs="Times New Roman"/>
          <w:sz w:val="24"/>
          <w:szCs w:val="24"/>
          <w:lang w:val="en-US"/>
        </w:rPr>
        <w:t>Pemda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yg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w:t>
      </w:r>
    </w:p>
    <w:p w14:paraId="260BE006" w14:textId="77777777" w:rsidR="00422AED" w:rsidRPr="007D0FD1" w:rsidRDefault="00422AED" w:rsidP="00422AED">
      <w:pPr>
        <w:pStyle w:val="ListParagraph"/>
        <w:spacing w:line="240" w:lineRule="auto"/>
        <w:ind w:left="1418"/>
        <w:jc w:val="both"/>
        <w:rPr>
          <w:rFonts w:ascii="Times New Roman" w:hAnsi="Times New Roman" w:cs="Times New Roman"/>
          <w:sz w:val="24"/>
          <w:szCs w:val="24"/>
          <w:lang w:val="en-US"/>
        </w:rPr>
      </w:pPr>
    </w:p>
    <w:p w14:paraId="309E1E85" w14:textId="77777777" w:rsidR="00422AED" w:rsidRPr="006C0C58"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r>
        <w:rPr>
          <w:rFonts w:ascii="Times New Roman" w:hAnsi="Times New Roman" w:cs="Times New Roman"/>
          <w:b/>
          <w:sz w:val="24"/>
          <w:szCs w:val="24"/>
        </w:rPr>
        <w:t xml:space="preserve">Asas-Asas Pengelolaan </w:t>
      </w:r>
      <w:r>
        <w:rPr>
          <w:rFonts w:ascii="Times New Roman" w:hAnsi="Times New Roman" w:cs="Times New Roman"/>
          <w:b/>
          <w:sz w:val="24"/>
          <w:szCs w:val="24"/>
          <w:lang w:val="en-US"/>
        </w:rPr>
        <w:t>Dana</w:t>
      </w:r>
      <w:r w:rsidRPr="006C0C58">
        <w:rPr>
          <w:rFonts w:ascii="Times New Roman" w:hAnsi="Times New Roman" w:cs="Times New Roman"/>
          <w:b/>
          <w:sz w:val="24"/>
          <w:szCs w:val="24"/>
        </w:rPr>
        <w:t xml:space="preserve"> Desa</w:t>
      </w:r>
    </w:p>
    <w:p w14:paraId="3D05B413"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sz w:val="24"/>
          <w:szCs w:val="24"/>
        </w:rPr>
        <w:t>Dana desa sebagai salah satu sumber pendapatan desa, pengelolaannya dilakukan dal</w:t>
      </w:r>
      <w:r>
        <w:rPr>
          <w:rFonts w:ascii="Times New Roman" w:hAnsi="Times New Roman" w:cs="Times New Roman"/>
          <w:sz w:val="24"/>
          <w:szCs w:val="24"/>
        </w:rPr>
        <w:t xml:space="preserve">am kerangka pengelolaan </w:t>
      </w:r>
      <w:r>
        <w:rPr>
          <w:rFonts w:ascii="Times New Roman" w:hAnsi="Times New Roman" w:cs="Times New Roman"/>
          <w:sz w:val="24"/>
          <w:szCs w:val="24"/>
          <w:lang w:val="en-US"/>
        </w:rPr>
        <w:t>Dana</w:t>
      </w:r>
      <w:r>
        <w:rPr>
          <w:rFonts w:ascii="Times New Roman" w:hAnsi="Times New Roman" w:cs="Times New Roman"/>
          <w:sz w:val="24"/>
          <w:szCs w:val="24"/>
        </w:rPr>
        <w:t xml:space="preserve"> Desa. </w:t>
      </w:r>
      <w:r>
        <w:rPr>
          <w:rFonts w:ascii="Times New Roman" w:hAnsi="Times New Roman" w:cs="Times New Roman"/>
          <w:sz w:val="24"/>
          <w:szCs w:val="24"/>
          <w:lang w:val="en-US"/>
        </w:rPr>
        <w:t>Dana</w:t>
      </w:r>
      <w:r w:rsidRPr="006C0C58">
        <w:rPr>
          <w:rFonts w:ascii="Times New Roman" w:hAnsi="Times New Roman" w:cs="Times New Roman"/>
          <w:sz w:val="24"/>
          <w:szCs w:val="24"/>
        </w:rPr>
        <w:t xml:space="preserve"> desa dikelola berdasarkan asas-asas transparan, akuntabel, partisipatif, serta dilakukan dengan tertib dan disiplin anggaran.</w:t>
      </w:r>
    </w:p>
    <w:p w14:paraId="1EDA1BFD" w14:textId="77777777" w:rsidR="00422AED" w:rsidRPr="006C0C58" w:rsidRDefault="00422AED" w:rsidP="00422AED">
      <w:pPr>
        <w:pStyle w:val="ListParagraph"/>
        <w:numPr>
          <w:ilvl w:val="0"/>
          <w:numId w:val="1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Transparan, yaitu prinsip keterbukaan yang memungkinkan masyarakat mengetahui dan mendapat akses informasi seluas-luasnya tentang keuangan desa.</w:t>
      </w:r>
    </w:p>
    <w:p w14:paraId="30707FA5" w14:textId="77777777" w:rsidR="00422AED" w:rsidRPr="006C0C58" w:rsidRDefault="00422AED" w:rsidP="00422AED">
      <w:pPr>
        <w:pStyle w:val="ListParagraph"/>
        <w:numPr>
          <w:ilvl w:val="0"/>
          <w:numId w:val="1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Akuntabel, yaitu perwujudan kewajiban untuk mempertanggungjawabkan pengelolaan dan pengendalian sumber daya dan pelaksanaan kebijakan yang dipercayakan dalam rangka pencapaian tujuan yang telah ditetapkan.</w:t>
      </w:r>
    </w:p>
    <w:p w14:paraId="66DDA266" w14:textId="77777777" w:rsidR="00422AED" w:rsidRPr="006C0C58" w:rsidRDefault="00422AED" w:rsidP="00422AED">
      <w:pPr>
        <w:pStyle w:val="ListParagraph"/>
        <w:numPr>
          <w:ilvl w:val="0"/>
          <w:numId w:val="1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Partisipatif, yaitu penyelenggaraan pemerintahan desa yang mengikutsertakan kelembagaan desa dan unsur masyarakat desa.</w:t>
      </w:r>
    </w:p>
    <w:p w14:paraId="5FAC0B81" w14:textId="77777777" w:rsidR="00422AED" w:rsidRDefault="00422AED" w:rsidP="00422AED">
      <w:pPr>
        <w:pStyle w:val="ListParagraph"/>
        <w:numPr>
          <w:ilvl w:val="0"/>
          <w:numId w:val="19"/>
        </w:numPr>
        <w:spacing w:line="480" w:lineRule="auto"/>
        <w:ind w:left="1134" w:hanging="567"/>
        <w:jc w:val="both"/>
        <w:rPr>
          <w:rFonts w:ascii="Times New Roman" w:hAnsi="Times New Roman" w:cs="Times New Roman"/>
          <w:sz w:val="24"/>
          <w:szCs w:val="24"/>
          <w:lang w:val="en-US"/>
        </w:rPr>
      </w:pPr>
      <w:r w:rsidRPr="006C0C58">
        <w:rPr>
          <w:rFonts w:ascii="Times New Roman" w:hAnsi="Times New Roman" w:cs="Times New Roman"/>
          <w:sz w:val="24"/>
          <w:szCs w:val="24"/>
        </w:rPr>
        <w:t>Tertib dan disiplin anggaran, yaitu pengelolaan keuangan desa harus mengacu pada aturan atau pedoman yang melandasinya.</w:t>
      </w:r>
    </w:p>
    <w:p w14:paraId="664235A5" w14:textId="77777777" w:rsidR="00422AED" w:rsidRDefault="00422AED" w:rsidP="00422AED">
      <w:pPr>
        <w:pStyle w:val="ListParagraph"/>
        <w:spacing w:line="480" w:lineRule="auto"/>
        <w:ind w:left="1636"/>
        <w:jc w:val="both"/>
        <w:rPr>
          <w:rFonts w:ascii="Times New Roman" w:hAnsi="Times New Roman" w:cs="Times New Roman"/>
          <w:sz w:val="24"/>
          <w:szCs w:val="24"/>
          <w:lang w:val="en-US"/>
        </w:rPr>
      </w:pPr>
    </w:p>
    <w:p w14:paraId="1510D65B" w14:textId="77777777" w:rsidR="00422AED" w:rsidRPr="006C0C58" w:rsidRDefault="00422AED" w:rsidP="00422AED">
      <w:pPr>
        <w:pStyle w:val="ListParagraph"/>
        <w:spacing w:line="480" w:lineRule="auto"/>
        <w:ind w:left="1636"/>
        <w:jc w:val="both"/>
        <w:rPr>
          <w:rFonts w:ascii="Times New Roman" w:hAnsi="Times New Roman" w:cs="Times New Roman"/>
          <w:sz w:val="24"/>
          <w:szCs w:val="24"/>
          <w:lang w:val="en-US"/>
        </w:rPr>
      </w:pPr>
    </w:p>
    <w:p w14:paraId="41FC2B9D" w14:textId="77777777" w:rsidR="00422AED" w:rsidRPr="006C0C58" w:rsidRDefault="00422AED" w:rsidP="00422AED">
      <w:pPr>
        <w:pStyle w:val="ListParagraph"/>
        <w:numPr>
          <w:ilvl w:val="1"/>
          <w:numId w:val="1"/>
        </w:numPr>
        <w:spacing w:line="480" w:lineRule="auto"/>
        <w:ind w:left="851" w:hanging="851"/>
        <w:jc w:val="both"/>
        <w:rPr>
          <w:rFonts w:ascii="Times New Roman" w:hAnsi="Times New Roman" w:cs="Times New Roman"/>
          <w:b/>
          <w:sz w:val="24"/>
          <w:szCs w:val="24"/>
          <w:lang w:val="en-US"/>
        </w:rPr>
      </w:pPr>
      <w:r w:rsidRPr="006C0C58">
        <w:rPr>
          <w:rFonts w:ascii="Times New Roman" w:hAnsi="Times New Roman" w:cs="Times New Roman"/>
          <w:b/>
          <w:sz w:val="24"/>
          <w:szCs w:val="24"/>
          <w:lang w:val="en-US"/>
        </w:rPr>
        <w:lastRenderedPageBreak/>
        <w:t xml:space="preserve">Pembangunan dan Pembangunan </w:t>
      </w:r>
      <w:proofErr w:type="spellStart"/>
      <w:r w:rsidRPr="006C0C58">
        <w:rPr>
          <w:rFonts w:ascii="Times New Roman" w:hAnsi="Times New Roman" w:cs="Times New Roman"/>
          <w:b/>
          <w:sz w:val="24"/>
          <w:szCs w:val="24"/>
          <w:lang w:val="en-US"/>
        </w:rPr>
        <w:t>Fisik</w:t>
      </w:r>
      <w:proofErr w:type="spellEnd"/>
    </w:p>
    <w:p w14:paraId="0221F59D" w14:textId="77777777" w:rsidR="00422AED" w:rsidRPr="005B2A8F" w:rsidRDefault="00422AED" w:rsidP="00422AED">
      <w:pPr>
        <w:pStyle w:val="ListParagraph"/>
        <w:numPr>
          <w:ilvl w:val="2"/>
          <w:numId w:val="1"/>
        </w:numPr>
        <w:spacing w:line="480" w:lineRule="auto"/>
        <w:ind w:left="851" w:hanging="851"/>
        <w:jc w:val="both"/>
        <w:rPr>
          <w:rFonts w:ascii="Times New Roman" w:hAnsi="Times New Roman" w:cs="Times New Roman"/>
          <w:b/>
          <w:sz w:val="24"/>
          <w:szCs w:val="24"/>
          <w:lang w:val="en-US"/>
        </w:rPr>
      </w:pPr>
      <w:r w:rsidRPr="005B2A8F">
        <w:rPr>
          <w:rFonts w:ascii="Times New Roman" w:hAnsi="Times New Roman" w:cs="Times New Roman"/>
          <w:b/>
          <w:sz w:val="24"/>
          <w:szCs w:val="24"/>
          <w:lang w:val="en-US"/>
        </w:rPr>
        <w:t xml:space="preserve">Pembangunan </w:t>
      </w:r>
    </w:p>
    <w:p w14:paraId="6BD837C3" w14:textId="77777777" w:rsidR="00422AED" w:rsidRPr="006C0C58" w:rsidRDefault="00422AED" w:rsidP="00422AED">
      <w:pPr>
        <w:pStyle w:val="ListParagraph"/>
        <w:numPr>
          <w:ilvl w:val="3"/>
          <w:numId w:val="1"/>
        </w:numPr>
        <w:spacing w:line="480" w:lineRule="auto"/>
        <w:ind w:left="851" w:hanging="851"/>
        <w:jc w:val="both"/>
        <w:rPr>
          <w:rFonts w:ascii="Times New Roman" w:hAnsi="Times New Roman" w:cs="Times New Roman"/>
          <w:b/>
          <w:sz w:val="24"/>
          <w:szCs w:val="24"/>
          <w:lang w:val="en-US"/>
        </w:rPr>
      </w:pPr>
      <w:proofErr w:type="spellStart"/>
      <w:r w:rsidRPr="006C0C58">
        <w:rPr>
          <w:rFonts w:ascii="Times New Roman" w:hAnsi="Times New Roman" w:cs="Times New Roman"/>
          <w:b/>
          <w:sz w:val="24"/>
          <w:szCs w:val="24"/>
          <w:lang w:val="en-US"/>
        </w:rPr>
        <w:t>Pengertian</w:t>
      </w:r>
      <w:proofErr w:type="spellEnd"/>
      <w:r w:rsidRPr="006C0C58">
        <w:rPr>
          <w:rFonts w:ascii="Times New Roman" w:hAnsi="Times New Roman" w:cs="Times New Roman"/>
          <w:b/>
          <w:sz w:val="24"/>
          <w:szCs w:val="24"/>
          <w:lang w:val="en-US"/>
        </w:rPr>
        <w:t xml:space="preserve"> Pembangunan</w:t>
      </w:r>
    </w:p>
    <w:p w14:paraId="60E028BB" w14:textId="77777777" w:rsidR="00422AED" w:rsidRPr="001025E9" w:rsidRDefault="00422AED" w:rsidP="00422AED">
      <w:pPr>
        <w:pStyle w:val="ListParagraph"/>
        <w:spacing w:line="480" w:lineRule="auto"/>
        <w:ind w:left="0" w:firstLine="851"/>
        <w:jc w:val="both"/>
        <w:rPr>
          <w:rFonts w:ascii="Times New Roman" w:hAnsi="Times New Roman" w:cs="Times New Roman"/>
          <w:color w:val="202124"/>
          <w:sz w:val="24"/>
          <w:szCs w:val="24"/>
          <w:shd w:val="clear" w:color="auto" w:fill="FFFFFF"/>
          <w:lang w:val="en-US"/>
        </w:rPr>
      </w:pPr>
      <w:r w:rsidRPr="006C0C58">
        <w:rPr>
          <w:rFonts w:ascii="Times New Roman" w:hAnsi="Times New Roman" w:cs="Times New Roman"/>
          <w:bCs/>
          <w:color w:val="202124"/>
          <w:sz w:val="24"/>
          <w:szCs w:val="24"/>
          <w:shd w:val="clear" w:color="auto" w:fill="FFFFFF"/>
        </w:rPr>
        <w:t>Pembangunan</w:t>
      </w:r>
      <w:r w:rsidRPr="006C0C58">
        <w:rPr>
          <w:rFonts w:ascii="Times New Roman" w:hAnsi="Times New Roman" w:cs="Times New Roman"/>
          <w:color w:val="202124"/>
          <w:sz w:val="24"/>
          <w:szCs w:val="24"/>
          <w:shd w:val="clear" w:color="auto" w:fill="FFFFFF"/>
        </w:rPr>
        <w:t> adalah usaha-usaha yang dilakukan dengan </w:t>
      </w:r>
      <w:r w:rsidRPr="006C0C58">
        <w:rPr>
          <w:rFonts w:ascii="Times New Roman" w:hAnsi="Times New Roman" w:cs="Times New Roman"/>
          <w:bCs/>
          <w:color w:val="202124"/>
          <w:sz w:val="24"/>
          <w:szCs w:val="24"/>
          <w:shd w:val="clear" w:color="auto" w:fill="FFFFFF"/>
        </w:rPr>
        <w:t>tujuan</w:t>
      </w:r>
      <w:r w:rsidRPr="006C0C58">
        <w:rPr>
          <w:rFonts w:ascii="Times New Roman" w:hAnsi="Times New Roman" w:cs="Times New Roman"/>
          <w:color w:val="202124"/>
          <w:sz w:val="24"/>
          <w:szCs w:val="24"/>
          <w:shd w:val="clear" w:color="auto" w:fill="FFFFFF"/>
        </w:rPr>
        <w:t> untuk meningkatkan taraf hidup serta meningkatkan keseja</w:t>
      </w:r>
      <w:r>
        <w:rPr>
          <w:rFonts w:ascii="Times New Roman" w:hAnsi="Times New Roman" w:cs="Times New Roman"/>
          <w:color w:val="202124"/>
          <w:sz w:val="24"/>
          <w:szCs w:val="24"/>
          <w:shd w:val="clear" w:color="auto" w:fill="FFFFFF"/>
        </w:rPr>
        <w:t>hteraan masyarakat</w:t>
      </w:r>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segala</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upaya</w:t>
      </w:r>
      <w:proofErr w:type="spellEnd"/>
      <w:r>
        <w:rPr>
          <w:rFonts w:ascii="Times New Roman" w:hAnsi="Times New Roman" w:cs="Times New Roman"/>
          <w:color w:val="202124"/>
          <w:sz w:val="24"/>
          <w:szCs w:val="24"/>
          <w:shd w:val="clear" w:color="auto" w:fill="FFFFFF"/>
          <w:lang w:val="en-US"/>
        </w:rPr>
        <w:t xml:space="preserve"> yang </w:t>
      </w:r>
      <w:proofErr w:type="spellStart"/>
      <w:r>
        <w:rPr>
          <w:rFonts w:ascii="Times New Roman" w:hAnsi="Times New Roman" w:cs="Times New Roman"/>
          <w:color w:val="202124"/>
          <w:sz w:val="24"/>
          <w:szCs w:val="24"/>
          <w:shd w:val="clear" w:color="auto" w:fill="FFFFFF"/>
          <w:lang w:val="en-US"/>
        </w:rPr>
        <w:t>terus</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menerus</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untuk</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memperbaiki</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kehidupan</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masyarakat</w:t>
      </w:r>
      <w:proofErr w:type="spellEnd"/>
      <w:r>
        <w:rPr>
          <w:rFonts w:ascii="Times New Roman" w:hAnsi="Times New Roman" w:cs="Times New Roman"/>
          <w:color w:val="202124"/>
          <w:sz w:val="24"/>
          <w:szCs w:val="24"/>
          <w:shd w:val="clear" w:color="auto" w:fill="FFFFFF"/>
          <w:lang w:val="en-US"/>
        </w:rPr>
        <w:t xml:space="preserve"> dan </w:t>
      </w:r>
      <w:proofErr w:type="spellStart"/>
      <w:r>
        <w:rPr>
          <w:rFonts w:ascii="Times New Roman" w:hAnsi="Times New Roman" w:cs="Times New Roman"/>
          <w:color w:val="202124"/>
          <w:sz w:val="24"/>
          <w:szCs w:val="24"/>
          <w:shd w:val="clear" w:color="auto" w:fill="FFFFFF"/>
          <w:lang w:val="en-US"/>
        </w:rPr>
        <w:t>bangsa</w:t>
      </w:r>
      <w:proofErr w:type="spellEnd"/>
      <w:r>
        <w:rPr>
          <w:rFonts w:ascii="Times New Roman" w:hAnsi="Times New Roman" w:cs="Times New Roman"/>
          <w:color w:val="202124"/>
          <w:sz w:val="24"/>
          <w:szCs w:val="24"/>
          <w:shd w:val="clear" w:color="auto" w:fill="FFFFFF"/>
          <w:lang w:val="en-US"/>
        </w:rPr>
        <w:t xml:space="preserve"> yang </w:t>
      </w:r>
      <w:proofErr w:type="spellStart"/>
      <w:r>
        <w:rPr>
          <w:rFonts w:ascii="Times New Roman" w:hAnsi="Times New Roman" w:cs="Times New Roman"/>
          <w:color w:val="202124"/>
          <w:sz w:val="24"/>
          <w:szCs w:val="24"/>
          <w:shd w:val="clear" w:color="auto" w:fill="FFFFFF"/>
          <w:lang w:val="en-US"/>
        </w:rPr>
        <w:t>belum</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baik</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atau</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untuk</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memperbaiki</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kehidupan</w:t>
      </w:r>
      <w:proofErr w:type="spellEnd"/>
      <w:r>
        <w:rPr>
          <w:rFonts w:ascii="Times New Roman" w:hAnsi="Times New Roman" w:cs="Times New Roman"/>
          <w:color w:val="202124"/>
          <w:sz w:val="24"/>
          <w:szCs w:val="24"/>
          <w:shd w:val="clear" w:color="auto" w:fill="FFFFFF"/>
          <w:lang w:val="en-US"/>
        </w:rPr>
        <w:t xml:space="preserve"> yang </w:t>
      </w:r>
      <w:proofErr w:type="spellStart"/>
      <w:r>
        <w:rPr>
          <w:rFonts w:ascii="Times New Roman" w:hAnsi="Times New Roman" w:cs="Times New Roman"/>
          <w:color w:val="202124"/>
          <w:sz w:val="24"/>
          <w:szCs w:val="24"/>
          <w:shd w:val="clear" w:color="auto" w:fill="FFFFFF"/>
          <w:lang w:val="en-US"/>
        </w:rPr>
        <w:t>sudah</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baik</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menjadi</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lebih</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baik</w:t>
      </w:r>
      <w:proofErr w:type="spellEnd"/>
      <w:r>
        <w:rPr>
          <w:rFonts w:ascii="Times New Roman" w:hAnsi="Times New Roman" w:cs="Times New Roman"/>
          <w:color w:val="202124"/>
          <w:sz w:val="24"/>
          <w:szCs w:val="24"/>
          <w:shd w:val="clear" w:color="auto" w:fill="FFFFFF"/>
          <w:lang w:val="en-US"/>
        </w:rPr>
        <w:t xml:space="preserve"> </w:t>
      </w:r>
      <w:proofErr w:type="spellStart"/>
      <w:r>
        <w:rPr>
          <w:rFonts w:ascii="Times New Roman" w:hAnsi="Times New Roman" w:cs="Times New Roman"/>
          <w:color w:val="202124"/>
          <w:sz w:val="24"/>
          <w:szCs w:val="24"/>
          <w:shd w:val="clear" w:color="auto" w:fill="FFFFFF"/>
          <w:lang w:val="en-US"/>
        </w:rPr>
        <w:t>lagi</w:t>
      </w:r>
      <w:proofErr w:type="spellEnd"/>
      <w:r>
        <w:rPr>
          <w:rFonts w:ascii="Times New Roman" w:hAnsi="Times New Roman" w:cs="Times New Roman"/>
          <w:color w:val="202124"/>
          <w:sz w:val="24"/>
          <w:szCs w:val="24"/>
          <w:shd w:val="clear" w:color="auto" w:fill="FFFFFF"/>
          <w:lang w:val="en-US"/>
        </w:rPr>
        <w:t>.</w:t>
      </w:r>
    </w:p>
    <w:p w14:paraId="12876647" w14:textId="77777777" w:rsidR="00422AED" w:rsidRPr="006C0C58" w:rsidRDefault="00422AED" w:rsidP="00422AED">
      <w:pPr>
        <w:pStyle w:val="ListParagraph"/>
        <w:spacing w:line="480" w:lineRule="auto"/>
        <w:ind w:left="0" w:firstLine="851"/>
        <w:jc w:val="both"/>
        <w:rPr>
          <w:rFonts w:ascii="Times New Roman" w:hAnsi="Times New Roman" w:cs="Times New Roman"/>
          <w:color w:val="202124"/>
          <w:sz w:val="24"/>
          <w:szCs w:val="24"/>
          <w:shd w:val="clear" w:color="auto" w:fill="FFFFFF"/>
          <w:lang w:val="en-US"/>
        </w:rPr>
      </w:pPr>
      <w:proofErr w:type="spellStart"/>
      <w:r w:rsidRPr="006C0C58">
        <w:rPr>
          <w:rFonts w:ascii="Times New Roman" w:hAnsi="Times New Roman" w:cs="Times New Roman"/>
          <w:color w:val="202124"/>
          <w:sz w:val="24"/>
          <w:szCs w:val="24"/>
          <w:shd w:val="clear" w:color="auto" w:fill="FFFFFF"/>
          <w:lang w:val="en-US"/>
        </w:rPr>
        <w:t>Menurut</w:t>
      </w:r>
      <w:proofErr w:type="spellEnd"/>
      <w:r w:rsidRPr="006C0C58">
        <w:rPr>
          <w:rFonts w:ascii="Times New Roman" w:hAnsi="Times New Roman" w:cs="Times New Roman"/>
          <w:color w:val="202124"/>
          <w:sz w:val="24"/>
          <w:szCs w:val="24"/>
          <w:shd w:val="clear" w:color="auto" w:fill="FFFFFF"/>
          <w:lang w:val="en-US"/>
        </w:rPr>
        <w:t xml:space="preserve"> Nugroho dan </w:t>
      </w:r>
      <w:proofErr w:type="spellStart"/>
      <w:r w:rsidRPr="006C0C58">
        <w:rPr>
          <w:rFonts w:ascii="Times New Roman" w:hAnsi="Times New Roman" w:cs="Times New Roman"/>
          <w:color w:val="202124"/>
          <w:sz w:val="24"/>
          <w:szCs w:val="24"/>
          <w:shd w:val="clear" w:color="auto" w:fill="FFFFFF"/>
          <w:lang w:val="en-US"/>
        </w:rPr>
        <w:t>Rochim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dalam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Kumba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Digdowiseiso</w:t>
      </w:r>
      <w:proofErr w:type="spellEnd"/>
      <w:r w:rsidRPr="006C0C58">
        <w:rPr>
          <w:rFonts w:ascii="Times New Roman" w:hAnsi="Times New Roman" w:cs="Times New Roman"/>
          <w:color w:val="202124"/>
          <w:sz w:val="24"/>
          <w:szCs w:val="24"/>
          <w:shd w:val="clear" w:color="auto" w:fill="FFFFFF"/>
          <w:lang w:val="en-US"/>
        </w:rPr>
        <w:t xml:space="preserve"> 2019:6) </w:t>
      </w:r>
      <w:proofErr w:type="spellStart"/>
      <w:r w:rsidRPr="006C0C58">
        <w:rPr>
          <w:rFonts w:ascii="Times New Roman" w:hAnsi="Times New Roman" w:cs="Times New Roman"/>
          <w:color w:val="202124"/>
          <w:sz w:val="24"/>
          <w:szCs w:val="24"/>
          <w:shd w:val="clear" w:color="auto" w:fill="FFFFFF"/>
          <w:lang w:val="en-US"/>
        </w:rPr>
        <w:t>pembangunan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dapat</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diartikan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sebagai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suatu</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upaya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terkoordinasi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untuk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menciptakan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alternatif</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lebih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banyak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secara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sah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kepada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setiap</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warga</w:t>
      </w:r>
      <w:proofErr w:type="spellEnd"/>
      <w:r w:rsidRPr="006C0C58">
        <w:rPr>
          <w:rFonts w:ascii="Times New Roman" w:hAnsi="Times New Roman" w:cs="Times New Roman"/>
          <w:color w:val="202124"/>
          <w:sz w:val="24"/>
          <w:szCs w:val="24"/>
          <w:shd w:val="clear" w:color="auto" w:fill="FFFFFF"/>
          <w:lang w:val="en-US"/>
        </w:rPr>
        <w:t xml:space="preserve"> negara </w:t>
      </w:r>
      <w:proofErr w:type="spellStart"/>
      <w:r w:rsidRPr="006C0C58">
        <w:rPr>
          <w:rFonts w:ascii="Times New Roman" w:hAnsi="Times New Roman" w:cs="Times New Roman"/>
          <w:color w:val="202124"/>
          <w:sz w:val="24"/>
          <w:szCs w:val="24"/>
          <w:shd w:val="clear" w:color="auto" w:fill="FFFFFF"/>
          <w:lang w:val="en-US"/>
        </w:rPr>
        <w:t>untuk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memenuhi</w:t>
      </w:r>
      <w:proofErr w:type="spellEnd"/>
      <w:r w:rsidRPr="006C0C58">
        <w:rPr>
          <w:rFonts w:ascii="Times New Roman" w:hAnsi="Times New Roman" w:cs="Times New Roman"/>
          <w:color w:val="202124"/>
          <w:sz w:val="24"/>
          <w:szCs w:val="24"/>
          <w:shd w:val="clear" w:color="auto" w:fill="FFFFFF"/>
          <w:lang w:val="en-US"/>
        </w:rPr>
        <w:t xml:space="preserve"> dan </w:t>
      </w:r>
      <w:proofErr w:type="spellStart"/>
      <w:r w:rsidRPr="006C0C58">
        <w:rPr>
          <w:rFonts w:ascii="Times New Roman" w:hAnsi="Times New Roman" w:cs="Times New Roman"/>
          <w:color w:val="202124"/>
          <w:sz w:val="24"/>
          <w:szCs w:val="24"/>
          <w:shd w:val="clear" w:color="auto" w:fill="FFFFFF"/>
          <w:lang w:val="en-US"/>
        </w:rPr>
        <w:t>mencapai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aspirasinya</w:t>
      </w:r>
      <w:proofErr w:type="spellEnd"/>
      <w:r w:rsidRPr="006C0C58">
        <w:rPr>
          <w:rFonts w:ascii="Times New Roman" w:hAnsi="Times New Roman" w:cs="Times New Roman"/>
          <w:color w:val="202124"/>
          <w:sz w:val="24"/>
          <w:szCs w:val="24"/>
          <w:shd w:val="clear" w:color="auto" w:fill="FFFFFF"/>
          <w:lang w:val="en-US"/>
        </w:rPr>
        <w:t xml:space="preserve"> yang paling </w:t>
      </w:r>
      <w:proofErr w:type="spellStart"/>
      <w:r w:rsidRPr="006C0C58">
        <w:rPr>
          <w:rFonts w:ascii="Times New Roman" w:hAnsi="Times New Roman" w:cs="Times New Roman"/>
          <w:color w:val="202124"/>
          <w:sz w:val="24"/>
          <w:szCs w:val="24"/>
          <w:shd w:val="clear" w:color="auto" w:fill="FFFFFF"/>
          <w:lang w:val="en-US"/>
        </w:rPr>
        <w:t>manusiawi</w:t>
      </w:r>
      <w:proofErr w:type="spellEnd"/>
      <w:r w:rsidRPr="006C0C58">
        <w:rPr>
          <w:rFonts w:ascii="Times New Roman" w:hAnsi="Times New Roman" w:cs="Times New Roman"/>
          <w:color w:val="202124"/>
          <w:sz w:val="24"/>
          <w:szCs w:val="24"/>
          <w:shd w:val="clear" w:color="auto" w:fill="FFFFFF"/>
          <w:lang w:val="en-US"/>
        </w:rPr>
        <w:t>.</w:t>
      </w:r>
    </w:p>
    <w:p w14:paraId="6F6B6B2F" w14:textId="77777777" w:rsidR="00422AED" w:rsidRPr="006C0C58" w:rsidRDefault="00422AED" w:rsidP="00422AED">
      <w:pPr>
        <w:pStyle w:val="ListParagraph"/>
        <w:spacing w:line="480" w:lineRule="auto"/>
        <w:ind w:left="0" w:firstLine="851"/>
        <w:jc w:val="both"/>
        <w:rPr>
          <w:rFonts w:ascii="Times New Roman" w:hAnsi="Times New Roman" w:cs="Times New Roman"/>
          <w:color w:val="202124"/>
          <w:sz w:val="24"/>
          <w:szCs w:val="24"/>
          <w:shd w:val="clear" w:color="auto" w:fill="FFFFFF"/>
          <w:lang w:val="en-US"/>
        </w:rPr>
      </w:pPr>
      <w:proofErr w:type="spellStart"/>
      <w:r w:rsidRPr="006C0C58">
        <w:rPr>
          <w:rFonts w:ascii="Times New Roman" w:hAnsi="Times New Roman" w:cs="Times New Roman"/>
          <w:color w:val="202124"/>
          <w:sz w:val="24"/>
          <w:szCs w:val="24"/>
          <w:shd w:val="clear" w:color="auto" w:fill="FFFFFF"/>
          <w:lang w:val="en-US"/>
        </w:rPr>
        <w:t>Menurut</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Riyadi</w:t>
      </w:r>
      <w:proofErr w:type="spellEnd"/>
      <w:r w:rsidRPr="006C0C58">
        <w:rPr>
          <w:rFonts w:ascii="Times New Roman" w:hAnsi="Times New Roman" w:cs="Times New Roman"/>
          <w:color w:val="202124"/>
          <w:sz w:val="24"/>
          <w:szCs w:val="24"/>
          <w:shd w:val="clear" w:color="auto" w:fill="FFFFFF"/>
          <w:lang w:val="en-US"/>
        </w:rPr>
        <w:t xml:space="preserve"> dan </w:t>
      </w:r>
      <w:proofErr w:type="spellStart"/>
      <w:r w:rsidRPr="006C0C58">
        <w:rPr>
          <w:rFonts w:ascii="Times New Roman" w:hAnsi="Times New Roman" w:cs="Times New Roman"/>
          <w:color w:val="202124"/>
          <w:sz w:val="24"/>
          <w:szCs w:val="24"/>
          <w:shd w:val="clear" w:color="auto" w:fill="FFFFFF"/>
          <w:lang w:val="en-US"/>
        </w:rPr>
        <w:t>Deddy</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dalam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Kumba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Digdowiseiso</w:t>
      </w:r>
      <w:proofErr w:type="spellEnd"/>
      <w:r w:rsidRPr="006C0C58">
        <w:rPr>
          <w:rFonts w:ascii="Times New Roman" w:hAnsi="Times New Roman" w:cs="Times New Roman"/>
          <w:color w:val="202124"/>
          <w:sz w:val="24"/>
          <w:szCs w:val="24"/>
          <w:shd w:val="clear" w:color="auto" w:fill="FFFFFF"/>
          <w:lang w:val="en-US"/>
        </w:rPr>
        <w:t xml:space="preserve"> 2019:6) </w:t>
      </w:r>
      <w:proofErr w:type="spellStart"/>
      <w:r w:rsidRPr="006C0C58">
        <w:rPr>
          <w:rFonts w:ascii="Times New Roman" w:hAnsi="Times New Roman" w:cs="Times New Roman"/>
          <w:color w:val="202124"/>
          <w:sz w:val="24"/>
          <w:szCs w:val="24"/>
          <w:shd w:val="clear" w:color="auto" w:fill="FFFFFF"/>
          <w:lang w:val="en-US"/>
        </w:rPr>
        <w:t>pembangunan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merupakan</w:t>
      </w:r>
      <w:proofErr w:type="spellEnd"/>
      <w:r w:rsidRPr="006C0C58">
        <w:rPr>
          <w:rFonts w:ascii="Times New Roman" w:hAnsi="Times New Roman" w:cs="Times New Roman"/>
          <w:color w:val="202124"/>
          <w:sz w:val="24"/>
          <w:szCs w:val="24"/>
          <w:shd w:val="clear" w:color="auto" w:fill="FFFFFF"/>
          <w:lang w:val="en-US"/>
        </w:rPr>
        <w:t xml:space="preserve"> proses </w:t>
      </w:r>
      <w:proofErr w:type="spellStart"/>
      <w:r w:rsidRPr="006C0C58">
        <w:rPr>
          <w:rFonts w:ascii="Times New Roman" w:hAnsi="Times New Roman" w:cs="Times New Roman"/>
          <w:color w:val="202124"/>
          <w:sz w:val="24"/>
          <w:szCs w:val="24"/>
          <w:shd w:val="clear" w:color="auto" w:fill="FFFFFF"/>
          <w:lang w:val="en-US"/>
        </w:rPr>
        <w:t>untuk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melakukan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perubahan</w:t>
      </w:r>
      <w:proofErr w:type="spellEnd"/>
      <w:r w:rsidRPr="006C0C58">
        <w:rPr>
          <w:rFonts w:ascii="Times New Roman" w:hAnsi="Times New Roman" w:cs="Times New Roman"/>
          <w:color w:val="202124"/>
          <w:sz w:val="24"/>
          <w:szCs w:val="24"/>
          <w:shd w:val="clear" w:color="auto" w:fill="FFFFFF"/>
          <w:lang w:val="en-US"/>
        </w:rPr>
        <w:t>.</w:t>
      </w:r>
    </w:p>
    <w:p w14:paraId="06FBEF86" w14:textId="77777777" w:rsidR="00422AED" w:rsidRPr="006C0C58" w:rsidRDefault="00422AED" w:rsidP="00422AED">
      <w:pPr>
        <w:pStyle w:val="ListParagraph"/>
        <w:spacing w:line="480" w:lineRule="auto"/>
        <w:ind w:left="0" w:firstLine="851"/>
        <w:jc w:val="both"/>
        <w:rPr>
          <w:rFonts w:ascii="Times New Roman" w:hAnsi="Times New Roman" w:cs="Times New Roman"/>
          <w:color w:val="202124"/>
          <w:sz w:val="24"/>
          <w:szCs w:val="24"/>
          <w:shd w:val="clear" w:color="auto" w:fill="FFFFFF"/>
          <w:lang w:val="en-US"/>
        </w:rPr>
      </w:pPr>
      <w:proofErr w:type="spellStart"/>
      <w:r w:rsidRPr="006C0C58">
        <w:rPr>
          <w:rFonts w:ascii="Times New Roman" w:hAnsi="Times New Roman" w:cs="Times New Roman"/>
          <w:color w:val="202124"/>
          <w:sz w:val="24"/>
          <w:szCs w:val="24"/>
          <w:shd w:val="clear" w:color="auto" w:fill="FFFFFF"/>
          <w:lang w:val="en-US"/>
        </w:rPr>
        <w:t>Menurut</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Ginanjar</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Kartasasmita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dalam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Kumba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Digdowiseiso</w:t>
      </w:r>
      <w:proofErr w:type="spellEnd"/>
      <w:r w:rsidRPr="006C0C58">
        <w:rPr>
          <w:rFonts w:ascii="Times New Roman" w:hAnsi="Times New Roman" w:cs="Times New Roman"/>
          <w:color w:val="202124"/>
          <w:sz w:val="24"/>
          <w:szCs w:val="24"/>
          <w:shd w:val="clear" w:color="auto" w:fill="FFFFFF"/>
          <w:lang w:val="en-US"/>
        </w:rPr>
        <w:t xml:space="preserve"> 2019:7) </w:t>
      </w:r>
      <w:proofErr w:type="spellStart"/>
      <w:r w:rsidRPr="006C0C58">
        <w:rPr>
          <w:rFonts w:ascii="Times New Roman" w:hAnsi="Times New Roman" w:cs="Times New Roman"/>
          <w:color w:val="202124"/>
          <w:sz w:val="24"/>
          <w:szCs w:val="24"/>
          <w:shd w:val="clear" w:color="auto" w:fill="FFFFFF"/>
          <w:lang w:val="en-US"/>
        </w:rPr>
        <w:t>pembangunan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adalah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suatu</w:t>
      </w:r>
      <w:proofErr w:type="spellEnd"/>
      <w:r w:rsidRPr="006C0C58">
        <w:rPr>
          <w:rFonts w:ascii="Times New Roman" w:hAnsi="Times New Roman" w:cs="Times New Roman"/>
          <w:color w:val="202124"/>
          <w:sz w:val="24"/>
          <w:szCs w:val="24"/>
          <w:shd w:val="clear" w:color="auto" w:fill="FFFFFF"/>
          <w:lang w:val="en-US"/>
        </w:rPr>
        <w:t xml:space="preserve"> proses </w:t>
      </w:r>
      <w:proofErr w:type="spellStart"/>
      <w:r w:rsidRPr="006C0C58">
        <w:rPr>
          <w:rFonts w:ascii="Times New Roman" w:hAnsi="Times New Roman" w:cs="Times New Roman"/>
          <w:color w:val="202124"/>
          <w:sz w:val="24"/>
          <w:szCs w:val="24"/>
          <w:shd w:val="clear" w:color="auto" w:fill="FFFFFF"/>
          <w:lang w:val="en-US"/>
        </w:rPr>
        <w:t>perubahan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ke</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arah</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lebih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baik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melalui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upaya</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dilakukan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secara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terencana</w:t>
      </w:r>
      <w:proofErr w:type="spellEnd"/>
      <w:r w:rsidRPr="006C0C58">
        <w:rPr>
          <w:rFonts w:ascii="Times New Roman" w:hAnsi="Times New Roman" w:cs="Times New Roman"/>
          <w:color w:val="202124"/>
          <w:sz w:val="24"/>
          <w:szCs w:val="24"/>
          <w:shd w:val="clear" w:color="auto" w:fill="FFFFFF"/>
          <w:lang w:val="en-US"/>
        </w:rPr>
        <w:t>.</w:t>
      </w:r>
    </w:p>
    <w:p w14:paraId="0A20AE7E" w14:textId="77777777" w:rsidR="00422AED" w:rsidRPr="006C0C58" w:rsidRDefault="00422AED" w:rsidP="00422AED">
      <w:pPr>
        <w:pStyle w:val="ListParagraph"/>
        <w:spacing w:line="480" w:lineRule="auto"/>
        <w:ind w:left="0" w:firstLine="851"/>
        <w:jc w:val="both"/>
        <w:rPr>
          <w:rFonts w:ascii="Times New Roman" w:hAnsi="Times New Roman" w:cs="Times New Roman"/>
          <w:color w:val="202124"/>
          <w:sz w:val="24"/>
          <w:szCs w:val="24"/>
          <w:shd w:val="clear" w:color="auto" w:fill="FFFFFF"/>
          <w:lang w:val="en-US"/>
        </w:rPr>
      </w:pPr>
      <w:proofErr w:type="spellStart"/>
      <w:r w:rsidRPr="006C0C58">
        <w:rPr>
          <w:rFonts w:ascii="Times New Roman" w:hAnsi="Times New Roman" w:cs="Times New Roman"/>
          <w:color w:val="202124"/>
          <w:sz w:val="24"/>
          <w:szCs w:val="24"/>
          <w:shd w:val="clear" w:color="auto" w:fill="FFFFFF"/>
          <w:lang w:val="en-US"/>
        </w:rPr>
        <w:t>Menurut</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Kumba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Digdowiseiso</w:t>
      </w:r>
      <w:proofErr w:type="spellEnd"/>
      <w:r w:rsidRPr="006C0C58">
        <w:rPr>
          <w:rFonts w:ascii="Times New Roman" w:hAnsi="Times New Roman" w:cs="Times New Roman"/>
          <w:color w:val="202124"/>
          <w:sz w:val="24"/>
          <w:szCs w:val="24"/>
          <w:shd w:val="clear" w:color="auto" w:fill="FFFFFF"/>
          <w:lang w:val="en-US"/>
        </w:rPr>
        <w:t xml:space="preserve"> (2019:9) </w:t>
      </w:r>
      <w:proofErr w:type="spellStart"/>
      <w:r w:rsidRPr="006C0C58">
        <w:rPr>
          <w:rFonts w:ascii="Times New Roman" w:hAnsi="Times New Roman" w:cs="Times New Roman"/>
          <w:color w:val="202124"/>
          <w:sz w:val="24"/>
          <w:szCs w:val="24"/>
          <w:shd w:val="clear" w:color="auto" w:fill="FFFFFF"/>
          <w:lang w:val="en-US"/>
        </w:rPr>
        <w:t>pembangunan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adalah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semua</w:t>
      </w:r>
      <w:proofErr w:type="spellEnd"/>
      <w:r w:rsidRPr="006C0C58">
        <w:rPr>
          <w:rFonts w:ascii="Times New Roman" w:hAnsi="Times New Roman" w:cs="Times New Roman"/>
          <w:color w:val="202124"/>
          <w:sz w:val="24"/>
          <w:szCs w:val="24"/>
          <w:shd w:val="clear" w:color="auto" w:fill="FFFFFF"/>
          <w:lang w:val="en-US"/>
        </w:rPr>
        <w:t xml:space="preserve"> proses </w:t>
      </w:r>
      <w:proofErr w:type="spellStart"/>
      <w:r w:rsidRPr="006C0C58">
        <w:rPr>
          <w:rFonts w:ascii="Times New Roman" w:hAnsi="Times New Roman" w:cs="Times New Roman"/>
          <w:color w:val="202124"/>
          <w:sz w:val="24"/>
          <w:szCs w:val="24"/>
          <w:shd w:val="clear" w:color="auto" w:fill="FFFFFF"/>
          <w:lang w:val="en-US"/>
        </w:rPr>
        <w:t>perubahan</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dilakukan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melalui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upaya-upaya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secara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sadar</w:t>
      </w:r>
      <w:proofErr w:type="spellEnd"/>
      <w:r w:rsidRPr="006C0C58">
        <w:rPr>
          <w:rFonts w:ascii="Times New Roman" w:hAnsi="Times New Roman" w:cs="Times New Roman"/>
          <w:color w:val="202124"/>
          <w:sz w:val="24"/>
          <w:szCs w:val="24"/>
          <w:shd w:val="clear" w:color="auto" w:fill="FFFFFF"/>
          <w:lang w:val="en-US"/>
        </w:rPr>
        <w:t xml:space="preserve"> dan </w:t>
      </w:r>
      <w:proofErr w:type="spellStart"/>
      <w:r w:rsidRPr="006C0C58">
        <w:rPr>
          <w:rFonts w:ascii="Times New Roman" w:hAnsi="Times New Roman" w:cs="Times New Roman"/>
          <w:color w:val="202124"/>
          <w:sz w:val="24"/>
          <w:szCs w:val="24"/>
          <w:shd w:val="clear" w:color="auto" w:fill="FFFFFF"/>
          <w:lang w:val="en-US"/>
        </w:rPr>
        <w:t>terencana</w:t>
      </w:r>
      <w:proofErr w:type="spellEnd"/>
      <w:r w:rsidRPr="006C0C58">
        <w:rPr>
          <w:rFonts w:ascii="Times New Roman" w:hAnsi="Times New Roman" w:cs="Times New Roman"/>
          <w:color w:val="202124"/>
          <w:sz w:val="24"/>
          <w:szCs w:val="24"/>
          <w:shd w:val="clear" w:color="auto" w:fill="FFFFFF"/>
          <w:lang w:val="en-US"/>
        </w:rPr>
        <w:t>.</w:t>
      </w:r>
    </w:p>
    <w:p w14:paraId="22D2BDD7" w14:textId="77777777" w:rsidR="00422AED" w:rsidRDefault="00422AED" w:rsidP="00422AED">
      <w:pPr>
        <w:pStyle w:val="ListParagraph"/>
        <w:spacing w:line="480" w:lineRule="auto"/>
        <w:ind w:left="0" w:firstLine="851"/>
        <w:jc w:val="both"/>
        <w:rPr>
          <w:rFonts w:ascii="Times New Roman" w:hAnsi="Times New Roman" w:cs="Times New Roman"/>
          <w:color w:val="202124"/>
          <w:sz w:val="24"/>
          <w:szCs w:val="24"/>
          <w:shd w:val="clear" w:color="auto" w:fill="FFFFFF"/>
          <w:lang w:val="en-US"/>
        </w:rPr>
      </w:pPr>
      <w:r w:rsidRPr="006C0C58">
        <w:rPr>
          <w:rFonts w:ascii="Times New Roman" w:hAnsi="Times New Roman" w:cs="Times New Roman"/>
          <w:color w:val="202124"/>
          <w:sz w:val="24"/>
          <w:szCs w:val="24"/>
          <w:shd w:val="clear" w:color="auto" w:fill="FFFFFF"/>
          <w:lang w:val="en-US"/>
        </w:rPr>
        <w:t xml:space="preserve">Dari </w:t>
      </w:r>
      <w:proofErr w:type="spellStart"/>
      <w:r w:rsidRPr="006C0C58">
        <w:rPr>
          <w:rFonts w:ascii="Times New Roman" w:hAnsi="Times New Roman" w:cs="Times New Roman"/>
          <w:color w:val="202124"/>
          <w:sz w:val="24"/>
          <w:szCs w:val="24"/>
          <w:shd w:val="clear" w:color="auto" w:fill="FFFFFF"/>
          <w:lang w:val="en-US"/>
        </w:rPr>
        <w:t>berbagai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macam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pengertian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dari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pembangunan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maka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dapat</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disimpulkan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bahwa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pembangunan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merupakan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suatu</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upaya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untuk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melakukan</w:t>
      </w:r>
      <w:proofErr w:type="spellEnd"/>
      <w:r w:rsidRPr="006C0C58">
        <w:rPr>
          <w:rFonts w:ascii="Times New Roman" w:hAnsi="Times New Roman" w:cs="Times New Roman"/>
          <w:color w:val="202124"/>
          <w:sz w:val="24"/>
          <w:szCs w:val="24"/>
          <w:shd w:val="clear" w:color="auto" w:fill="FFFFFF"/>
          <w:lang w:val="en-US"/>
        </w:rPr>
        <w:t xml:space="preserve"> proses </w:t>
      </w:r>
      <w:proofErr w:type="spellStart"/>
      <w:r w:rsidRPr="006C0C58">
        <w:rPr>
          <w:rFonts w:ascii="Times New Roman" w:hAnsi="Times New Roman" w:cs="Times New Roman"/>
          <w:color w:val="202124"/>
          <w:sz w:val="24"/>
          <w:szCs w:val="24"/>
          <w:shd w:val="clear" w:color="auto" w:fill="FFFFFF"/>
          <w:lang w:val="en-US"/>
        </w:rPr>
        <w:t>perubahan</w:t>
      </w:r>
      <w:proofErr w:type="spellEnd"/>
      <w:r w:rsidRPr="006C0C58">
        <w:rPr>
          <w:rFonts w:ascii="Times New Roman" w:hAnsi="Times New Roman" w:cs="Times New Roman"/>
          <w:color w:val="202124"/>
          <w:sz w:val="24"/>
          <w:szCs w:val="24"/>
          <w:shd w:val="clear" w:color="auto" w:fill="FFFFFF"/>
          <w:lang w:val="en-US"/>
        </w:rPr>
        <w:t xml:space="preserve"> dan </w:t>
      </w:r>
      <w:proofErr w:type="spellStart"/>
      <w:r w:rsidRPr="006C0C58">
        <w:rPr>
          <w:rFonts w:ascii="Times New Roman" w:hAnsi="Times New Roman" w:cs="Times New Roman"/>
          <w:color w:val="202124"/>
          <w:sz w:val="24"/>
          <w:szCs w:val="24"/>
          <w:shd w:val="clear" w:color="auto" w:fill="FFFFFF"/>
          <w:lang w:val="en-US"/>
        </w:rPr>
        <w:t>sebuah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transformasi</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dilakukan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dalam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rangka</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lastRenderedPageBreak/>
        <w:t>menunjang</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kesejahteraan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masyarakat</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baik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dalam</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bidang</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ekonomi</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maupun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sosial</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bertujuan</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untuk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ke</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arah</w:t>
      </w:r>
      <w:proofErr w:type="spellEnd"/>
      <w:r w:rsidRPr="006C0C58">
        <w:rPr>
          <w:rFonts w:ascii="Times New Roman" w:hAnsi="Times New Roman" w:cs="Times New Roman"/>
          <w:color w:val="202124"/>
          <w:sz w:val="24"/>
          <w:szCs w:val="24"/>
          <w:shd w:val="clear" w:color="auto" w:fill="FFFFFF"/>
          <w:lang w:val="en-US"/>
        </w:rPr>
        <w:t xml:space="preserve"> yang </w:t>
      </w:r>
      <w:proofErr w:type="spellStart"/>
      <w:r w:rsidRPr="006C0C58">
        <w:rPr>
          <w:rFonts w:ascii="Times New Roman" w:hAnsi="Times New Roman" w:cs="Times New Roman"/>
          <w:color w:val="202124"/>
          <w:sz w:val="24"/>
          <w:szCs w:val="24"/>
          <w:shd w:val="clear" w:color="auto" w:fill="FFFFFF"/>
          <w:lang w:val="en-US"/>
        </w:rPr>
        <w:t>lebih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baik</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dengan</w:t>
      </w:r>
      <w:proofErr w:type="spellEnd"/>
      <w:r w:rsidRPr="006C0C58">
        <w:rPr>
          <w:rFonts w:ascii="Times New Roman" w:hAnsi="Times New Roman" w:cs="Times New Roman"/>
          <w:color w:val="202124"/>
          <w:sz w:val="24"/>
          <w:szCs w:val="24"/>
          <w:shd w:val="clear" w:color="auto" w:fill="FFFFFF"/>
          <w:lang w:val="en-US"/>
        </w:rPr>
        <w:t xml:space="preserve"> proses yang </w:t>
      </w:r>
      <w:proofErr w:type="spellStart"/>
      <w:r w:rsidRPr="006C0C58">
        <w:rPr>
          <w:rFonts w:ascii="Times New Roman" w:hAnsi="Times New Roman" w:cs="Times New Roman"/>
          <w:color w:val="202124"/>
          <w:sz w:val="24"/>
          <w:szCs w:val="24"/>
          <w:shd w:val="clear" w:color="auto" w:fill="FFFFFF"/>
          <w:lang w:val="en-US"/>
        </w:rPr>
        <w:t>sudah</w:t>
      </w:r>
      <w:proofErr w:type="spellEnd"/>
      <w:r w:rsidRPr="006C0C58">
        <w:rPr>
          <w:rFonts w:ascii="Times New Roman" w:hAnsi="Times New Roman" w:cs="Times New Roman"/>
          <w:color w:val="202124"/>
          <w:sz w:val="24"/>
          <w:szCs w:val="24"/>
          <w:shd w:val="clear" w:color="auto" w:fill="FFFFFF"/>
          <w:lang w:val="en-US"/>
        </w:rPr>
        <w:t xml:space="preserve"> </w:t>
      </w:r>
      <w:proofErr w:type="spellStart"/>
      <w:r w:rsidRPr="006C0C58">
        <w:rPr>
          <w:rFonts w:ascii="Times New Roman" w:hAnsi="Times New Roman" w:cs="Times New Roman"/>
          <w:color w:val="202124"/>
          <w:sz w:val="24"/>
          <w:szCs w:val="24"/>
          <w:shd w:val="clear" w:color="auto" w:fill="FFFFFF"/>
          <w:lang w:val="en-US"/>
        </w:rPr>
        <w:t>terencana</w:t>
      </w:r>
      <w:proofErr w:type="spellEnd"/>
      <w:r w:rsidRPr="006C0C58">
        <w:rPr>
          <w:rFonts w:ascii="Times New Roman" w:hAnsi="Times New Roman" w:cs="Times New Roman"/>
          <w:color w:val="202124"/>
          <w:sz w:val="24"/>
          <w:szCs w:val="24"/>
          <w:shd w:val="clear" w:color="auto" w:fill="FFFFFF"/>
          <w:lang w:val="en-US"/>
        </w:rPr>
        <w:t>.</w:t>
      </w:r>
    </w:p>
    <w:p w14:paraId="09C99F13" w14:textId="77777777" w:rsidR="00422AED" w:rsidRPr="00366AA3"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366AA3">
        <w:rPr>
          <w:rFonts w:ascii="Times New Roman" w:hAnsi="Times New Roman" w:cs="Times New Roman"/>
          <w:sz w:val="24"/>
          <w:szCs w:val="24"/>
          <w:lang w:val="en-US"/>
        </w:rPr>
        <w:t>Dalam</w:t>
      </w:r>
      <w:proofErr w:type="spellEnd"/>
      <w:r w:rsidRPr="00366AA3">
        <w:rPr>
          <w:rFonts w:ascii="Times New Roman" w:hAnsi="Times New Roman" w:cs="Times New Roman"/>
          <w:sz w:val="24"/>
          <w:szCs w:val="24"/>
          <w:lang w:val="en-US"/>
        </w:rPr>
        <w:t xml:space="preserve"> UU </w:t>
      </w:r>
      <w:proofErr w:type="spellStart"/>
      <w:r w:rsidRPr="00366AA3">
        <w:rPr>
          <w:rFonts w:ascii="Times New Roman" w:hAnsi="Times New Roman" w:cs="Times New Roman"/>
          <w:sz w:val="24"/>
          <w:szCs w:val="24"/>
          <w:lang w:val="en-US"/>
        </w:rPr>
        <w:t>Nomor</w:t>
      </w:r>
      <w:proofErr w:type="spellEnd"/>
      <w:r w:rsidRPr="00366AA3">
        <w:rPr>
          <w:rFonts w:ascii="Times New Roman" w:hAnsi="Times New Roman" w:cs="Times New Roman"/>
          <w:sz w:val="24"/>
          <w:szCs w:val="24"/>
          <w:lang w:val="en-US"/>
        </w:rPr>
        <w:t xml:space="preserve"> 6 </w:t>
      </w:r>
      <w:proofErr w:type="spellStart"/>
      <w:r w:rsidRPr="00366AA3">
        <w:rPr>
          <w:rFonts w:ascii="Times New Roman" w:hAnsi="Times New Roman" w:cs="Times New Roman"/>
          <w:sz w:val="24"/>
          <w:szCs w:val="24"/>
          <w:lang w:val="en-US"/>
        </w:rPr>
        <w:t>Tahun</w:t>
      </w:r>
      <w:proofErr w:type="spellEnd"/>
      <w:r w:rsidRPr="00366AA3">
        <w:rPr>
          <w:rFonts w:ascii="Times New Roman" w:hAnsi="Times New Roman" w:cs="Times New Roman"/>
          <w:sz w:val="24"/>
          <w:szCs w:val="24"/>
          <w:lang w:val="en-US"/>
        </w:rPr>
        <w:t xml:space="preserve"> 2014 Pembangunan </w:t>
      </w:r>
      <w:proofErr w:type="spellStart"/>
      <w:r w:rsidRPr="00366AA3">
        <w:rPr>
          <w:rFonts w:ascii="Times New Roman" w:hAnsi="Times New Roman" w:cs="Times New Roman"/>
          <w:sz w:val="24"/>
          <w:szCs w:val="24"/>
          <w:lang w:val="en-US"/>
        </w:rPr>
        <w:t>desa</w:t>
      </w:r>
      <w:proofErr w:type="spellEnd"/>
      <w:r w:rsidRPr="00366AA3">
        <w:rPr>
          <w:rFonts w:ascii="Times New Roman" w:hAnsi="Times New Roman" w:cs="Times New Roman"/>
          <w:sz w:val="24"/>
          <w:szCs w:val="24"/>
          <w:lang w:val="en-US"/>
        </w:rPr>
        <w:t xml:space="preserve"> </w:t>
      </w:r>
      <w:proofErr w:type="spellStart"/>
      <w:r w:rsidRPr="00366AA3">
        <w:rPr>
          <w:rFonts w:ascii="Times New Roman" w:hAnsi="Times New Roman" w:cs="Times New Roman"/>
          <w:sz w:val="24"/>
          <w:szCs w:val="24"/>
          <w:lang w:val="en-US"/>
        </w:rPr>
        <w:t>meliputi</w:t>
      </w:r>
      <w:proofErr w:type="spellEnd"/>
      <w:r w:rsidRPr="00366AA3">
        <w:rPr>
          <w:rFonts w:ascii="Times New Roman" w:hAnsi="Times New Roman" w:cs="Times New Roman"/>
          <w:sz w:val="24"/>
          <w:szCs w:val="24"/>
          <w:lang w:val="en-US"/>
        </w:rPr>
        <w:t xml:space="preserve"> </w:t>
      </w:r>
      <w:proofErr w:type="spellStart"/>
      <w:r w:rsidRPr="00366AA3">
        <w:rPr>
          <w:rFonts w:ascii="Times New Roman" w:hAnsi="Times New Roman" w:cs="Times New Roman"/>
          <w:sz w:val="24"/>
          <w:szCs w:val="24"/>
          <w:lang w:val="en-US"/>
        </w:rPr>
        <w:t>tahap</w:t>
      </w:r>
      <w:proofErr w:type="spellEnd"/>
      <w:r w:rsidRPr="00366AA3">
        <w:rPr>
          <w:rFonts w:ascii="Times New Roman" w:hAnsi="Times New Roman" w:cs="Times New Roman"/>
          <w:sz w:val="24"/>
          <w:szCs w:val="24"/>
          <w:lang w:val="en-US"/>
        </w:rPr>
        <w:t xml:space="preserve"> </w:t>
      </w:r>
      <w:proofErr w:type="spellStart"/>
      <w:r w:rsidRPr="00366AA3">
        <w:rPr>
          <w:rFonts w:ascii="Times New Roman" w:hAnsi="Times New Roman" w:cs="Times New Roman"/>
          <w:sz w:val="24"/>
          <w:szCs w:val="24"/>
          <w:lang w:val="en-US"/>
        </w:rPr>
        <w:t>perencanaan</w:t>
      </w:r>
      <w:proofErr w:type="spellEnd"/>
      <w:r w:rsidRPr="00366AA3">
        <w:rPr>
          <w:rFonts w:ascii="Times New Roman" w:hAnsi="Times New Roman" w:cs="Times New Roman"/>
          <w:sz w:val="24"/>
          <w:szCs w:val="24"/>
          <w:lang w:val="en-US"/>
        </w:rPr>
        <w:t xml:space="preserve">, </w:t>
      </w:r>
      <w:proofErr w:type="spellStart"/>
      <w:r w:rsidRPr="00366AA3">
        <w:rPr>
          <w:rFonts w:ascii="Times New Roman" w:hAnsi="Times New Roman" w:cs="Times New Roman"/>
          <w:sz w:val="24"/>
          <w:szCs w:val="24"/>
          <w:lang w:val="en-US"/>
        </w:rPr>
        <w:t>pelaksanaan</w:t>
      </w:r>
      <w:proofErr w:type="spellEnd"/>
      <w:r w:rsidRPr="00366AA3">
        <w:rPr>
          <w:rFonts w:ascii="Times New Roman" w:hAnsi="Times New Roman" w:cs="Times New Roman"/>
          <w:sz w:val="24"/>
          <w:szCs w:val="24"/>
          <w:lang w:val="en-US"/>
        </w:rPr>
        <w:t xml:space="preserve">, dan </w:t>
      </w:r>
      <w:proofErr w:type="spellStart"/>
      <w:r w:rsidRPr="00366AA3">
        <w:rPr>
          <w:rFonts w:ascii="Times New Roman" w:hAnsi="Times New Roman" w:cs="Times New Roman"/>
          <w:sz w:val="24"/>
          <w:szCs w:val="24"/>
          <w:lang w:val="en-US"/>
        </w:rPr>
        <w:t>pengawasan</w:t>
      </w:r>
      <w:proofErr w:type="spellEnd"/>
      <w:r w:rsidRPr="00366AA3">
        <w:rPr>
          <w:rFonts w:ascii="Times New Roman" w:hAnsi="Times New Roman" w:cs="Times New Roman"/>
          <w:sz w:val="24"/>
          <w:szCs w:val="24"/>
          <w:lang w:val="en-US"/>
        </w:rPr>
        <w:t>.</w:t>
      </w:r>
    </w:p>
    <w:p w14:paraId="16E857B3" w14:textId="77777777" w:rsidR="00422AED" w:rsidRPr="00366AA3" w:rsidRDefault="00422AED" w:rsidP="00422AED">
      <w:pPr>
        <w:pStyle w:val="ListParagraph"/>
        <w:numPr>
          <w:ilvl w:val="0"/>
          <w:numId w:val="21"/>
        </w:numPr>
        <w:spacing w:line="480" w:lineRule="auto"/>
        <w:ind w:left="567" w:hanging="567"/>
        <w:jc w:val="both"/>
        <w:rPr>
          <w:rFonts w:ascii="Times New Roman" w:hAnsi="Times New Roman" w:cs="Times New Roman"/>
          <w:sz w:val="24"/>
          <w:szCs w:val="24"/>
          <w:lang w:val="en-US"/>
        </w:rPr>
      </w:pPr>
      <w:proofErr w:type="spellStart"/>
      <w:r w:rsidRPr="00366AA3">
        <w:rPr>
          <w:rFonts w:ascii="Times New Roman" w:hAnsi="Times New Roman" w:cs="Times New Roman"/>
          <w:sz w:val="24"/>
          <w:szCs w:val="24"/>
          <w:lang w:val="en-US"/>
        </w:rPr>
        <w:t>Perencanaan</w:t>
      </w:r>
      <w:proofErr w:type="spellEnd"/>
      <w:r w:rsidRPr="00366AA3">
        <w:rPr>
          <w:rFonts w:ascii="Times New Roman" w:hAnsi="Times New Roman" w:cs="Times New Roman"/>
          <w:sz w:val="24"/>
          <w:szCs w:val="24"/>
          <w:lang w:val="en-US"/>
        </w:rPr>
        <w:t xml:space="preserve"> </w:t>
      </w:r>
    </w:p>
    <w:p w14:paraId="6A791F8D"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color w:val="000000"/>
          <w:sz w:val="24"/>
          <w:szCs w:val="24"/>
          <w:lang w:val="en-US"/>
        </w:rPr>
      </w:pPr>
      <w:r w:rsidRPr="00366AA3">
        <w:rPr>
          <w:rFonts w:ascii="Times New Roman" w:hAnsi="Times New Roman" w:cs="Times New Roman"/>
          <w:color w:val="000000"/>
          <w:sz w:val="24"/>
          <w:szCs w:val="24"/>
        </w:rPr>
        <w:t>Pemerintah Desa menyusun perencanaan Pembangunan Desa sesuai dengan kewenangannya dengan mengacu pada perencanaan pembangunan Kabupaten/Kota.</w:t>
      </w:r>
    </w:p>
    <w:p w14:paraId="43BC66E6" w14:textId="77777777" w:rsidR="00422AED" w:rsidRPr="00410864" w:rsidRDefault="00422AED" w:rsidP="00422AED">
      <w:pPr>
        <w:pStyle w:val="ListParagraph"/>
        <w:numPr>
          <w:ilvl w:val="1"/>
          <w:numId w:val="20"/>
        </w:numPr>
        <w:spacing w:line="480" w:lineRule="auto"/>
        <w:ind w:left="851" w:hanging="284"/>
        <w:jc w:val="both"/>
        <w:rPr>
          <w:rFonts w:ascii="Times New Roman" w:hAnsi="Times New Roman" w:cs="Times New Roman"/>
          <w:color w:val="000000"/>
          <w:sz w:val="24"/>
          <w:szCs w:val="24"/>
          <w:lang w:val="en-US"/>
        </w:rPr>
      </w:pPr>
      <w:r w:rsidRPr="00410864">
        <w:rPr>
          <w:rFonts w:ascii="Times New Roman" w:hAnsi="Times New Roman" w:cs="Times New Roman"/>
          <w:color w:val="000000"/>
          <w:sz w:val="24"/>
          <w:szCs w:val="24"/>
        </w:rPr>
        <w:t>Perencanaan Pembangunan Desa secara berjangka meliputi:</w:t>
      </w:r>
    </w:p>
    <w:p w14:paraId="2DC45701" w14:textId="77777777" w:rsidR="00422AED" w:rsidRDefault="00422AED" w:rsidP="00422AED">
      <w:pPr>
        <w:pStyle w:val="ListParagraph"/>
        <w:numPr>
          <w:ilvl w:val="0"/>
          <w:numId w:val="23"/>
        </w:numPr>
        <w:spacing w:line="480" w:lineRule="auto"/>
        <w:ind w:hanging="437"/>
        <w:jc w:val="both"/>
        <w:rPr>
          <w:rFonts w:ascii="Times New Roman" w:hAnsi="Times New Roman" w:cs="Times New Roman"/>
          <w:sz w:val="24"/>
          <w:szCs w:val="24"/>
          <w:lang w:val="en-US"/>
        </w:rPr>
      </w:pPr>
      <w:r w:rsidRPr="00366AA3">
        <w:rPr>
          <w:rFonts w:ascii="Times New Roman" w:hAnsi="Times New Roman" w:cs="Times New Roman"/>
          <w:sz w:val="24"/>
          <w:szCs w:val="24"/>
        </w:rPr>
        <w:t>Rencana Pembangunan Jangka Menengah Desa untuk jangka waktu 6 (enam) tahun</w:t>
      </w:r>
    </w:p>
    <w:p w14:paraId="604A85D9" w14:textId="77777777" w:rsidR="00422AED" w:rsidRPr="00410864" w:rsidRDefault="00422AED" w:rsidP="00422AED">
      <w:pPr>
        <w:pStyle w:val="ListParagraph"/>
        <w:numPr>
          <w:ilvl w:val="0"/>
          <w:numId w:val="23"/>
        </w:numPr>
        <w:spacing w:line="480" w:lineRule="auto"/>
        <w:ind w:hanging="437"/>
        <w:jc w:val="both"/>
        <w:rPr>
          <w:rFonts w:ascii="Times New Roman" w:hAnsi="Times New Roman" w:cs="Times New Roman"/>
          <w:sz w:val="24"/>
          <w:szCs w:val="24"/>
          <w:lang w:val="en-US"/>
        </w:rPr>
      </w:pPr>
      <w:r w:rsidRPr="00410864">
        <w:rPr>
          <w:rFonts w:ascii="Times New Roman" w:hAnsi="Times New Roman" w:cs="Times New Roman"/>
          <w:sz w:val="24"/>
          <w:szCs w:val="24"/>
        </w:rPr>
        <w:t>Rencana Pembangunan Tahunan Desa atau yang disebut Rencana Kerja Pemerintah Desa, merupakan penjabaran dari Rencana Pembangunan Jangka Menengah Desa untuk jangka waktu 1 (satu) tahun.</w:t>
      </w:r>
    </w:p>
    <w:p w14:paraId="25FDB06C"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366AA3">
        <w:rPr>
          <w:rFonts w:ascii="Times New Roman" w:hAnsi="Times New Roman" w:cs="Times New Roman"/>
          <w:sz w:val="24"/>
          <w:szCs w:val="24"/>
        </w:rPr>
        <w:t>Rencana Pembangunan Jangka Menengah Desa dan Rencana Kerja Pemerintah Desa ditetapkan dengan Peraturan Desa.</w:t>
      </w:r>
    </w:p>
    <w:p w14:paraId="1065E9DE"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Peraturan Desa tentang Rencana Pembangunan Jangka Menengah Desa dan Rencana Kerja Pemerintah Desa merupakan satu-satunya dokumen perencanaan di Desa.</w:t>
      </w:r>
    </w:p>
    <w:p w14:paraId="30C999D4"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lastRenderedPageBreak/>
        <w:t>Rencana Pembangunan Jangka Menengah Desa dan Rencana Kerja Pemerintah Desa merupakan pedoman dalam penyusunan Anggaran Pendapatan dan Belanja Desa yang diatur dalam Peraturan Pemerintah.</w:t>
      </w:r>
    </w:p>
    <w:p w14:paraId="411F2BFD"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Program Pemerintah dan Pemerintah Daerah yang berskala lokal Desa dikoordinasikan dan didelegasikan pelaksanaannya kepada Desa.</w:t>
      </w:r>
    </w:p>
    <w:p w14:paraId="63E757CF"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Perencanaan Pembangunan Desa merupakan salah satu sumber masukan dalam perencanaan pembangunan Kabupaten/Kota.</w:t>
      </w:r>
    </w:p>
    <w:p w14:paraId="3D20844E"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Perencanaan Pembangunan Desa</w:t>
      </w:r>
      <w:r w:rsidRPr="00410864">
        <w:rPr>
          <w:rFonts w:ascii="Times New Roman" w:hAnsi="Times New Roman" w:cs="Times New Roman"/>
          <w:color w:val="000000"/>
          <w:sz w:val="24"/>
          <w:szCs w:val="24"/>
          <w:lang w:val="en-US"/>
        </w:rPr>
        <w:t xml:space="preserve"> </w:t>
      </w:r>
      <w:r w:rsidRPr="00410864">
        <w:rPr>
          <w:rFonts w:ascii="Times New Roman" w:hAnsi="Times New Roman" w:cs="Times New Roman"/>
          <w:color w:val="000000"/>
          <w:sz w:val="24"/>
          <w:szCs w:val="24"/>
        </w:rPr>
        <w:t>diselenggarakan dengan mengikutsertakan masyarakat Desa.</w:t>
      </w:r>
    </w:p>
    <w:p w14:paraId="23807197"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Dalam menyusun perencanaan Pembangunan Desa Pemerintah Desa wajib menyelenggarakan musyawarah perencanaan Pembangunan Desa.</w:t>
      </w:r>
    </w:p>
    <w:p w14:paraId="11926BC0"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Musyawarah perencanaan Pembangunan Desa menetapkan prioritas, program, kegiatan, dan kebutuhan Pembangunan Desa yang didanai oleh Anggaran Pendapatan dan Belanja Desa, swadaya masyarakat Desa, dan/atau Anggaran Pendapatan dan Belanja Daerah Kabupaten/Kota.</w:t>
      </w:r>
    </w:p>
    <w:p w14:paraId="393C5993" w14:textId="77777777" w:rsidR="00422AED" w:rsidRPr="00410864"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410864">
        <w:rPr>
          <w:rFonts w:ascii="Times New Roman" w:hAnsi="Times New Roman" w:cs="Times New Roman"/>
          <w:color w:val="000000"/>
          <w:sz w:val="24"/>
          <w:szCs w:val="24"/>
        </w:rPr>
        <w:t>Prioritas, program, kegiatan, dan kebutuhan Pembangunan Desa</w:t>
      </w:r>
      <w:r w:rsidRPr="00410864">
        <w:rPr>
          <w:rFonts w:ascii="Times New Roman" w:hAnsi="Times New Roman" w:cs="Times New Roman"/>
          <w:color w:val="000000"/>
          <w:sz w:val="24"/>
          <w:szCs w:val="24"/>
          <w:lang w:val="en-US"/>
        </w:rPr>
        <w:t xml:space="preserve"> </w:t>
      </w:r>
      <w:r w:rsidRPr="00410864">
        <w:rPr>
          <w:rFonts w:ascii="Times New Roman" w:hAnsi="Times New Roman" w:cs="Times New Roman"/>
          <w:color w:val="000000"/>
          <w:sz w:val="24"/>
          <w:szCs w:val="24"/>
        </w:rPr>
        <w:t>dirumuskan berdasarkan penilaian terhadap kebutuhan masyarakat Desa yang meliputi:</w:t>
      </w:r>
    </w:p>
    <w:p w14:paraId="5B45386A" w14:textId="77777777" w:rsidR="00422AED" w:rsidRPr="007E64D9" w:rsidRDefault="00422AED" w:rsidP="00422AED">
      <w:pPr>
        <w:pStyle w:val="ListParagraph"/>
        <w:numPr>
          <w:ilvl w:val="0"/>
          <w:numId w:val="22"/>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P</w:t>
      </w:r>
      <w:r w:rsidRPr="007E64D9">
        <w:rPr>
          <w:rFonts w:ascii="Times New Roman" w:hAnsi="Times New Roman" w:cs="Times New Roman"/>
          <w:color w:val="000000"/>
          <w:sz w:val="24"/>
          <w:szCs w:val="24"/>
        </w:rPr>
        <w:t>eningkatan kualitas dan akses terhadap pelayanan dasar</w:t>
      </w:r>
    </w:p>
    <w:p w14:paraId="09921673" w14:textId="77777777" w:rsidR="00422AED" w:rsidRPr="007E64D9" w:rsidRDefault="00422AED" w:rsidP="00422AED">
      <w:pPr>
        <w:pStyle w:val="ListParagraph"/>
        <w:numPr>
          <w:ilvl w:val="0"/>
          <w:numId w:val="22"/>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P</w:t>
      </w:r>
      <w:r w:rsidRPr="007E64D9">
        <w:rPr>
          <w:rFonts w:ascii="Times New Roman" w:hAnsi="Times New Roman" w:cs="Times New Roman"/>
          <w:color w:val="000000"/>
          <w:sz w:val="24"/>
          <w:szCs w:val="24"/>
        </w:rPr>
        <w:t>embangunan dan pemeliharaan infrastruktur dan lingkungan berdasarkan kemampuan teknis dan sumber daya lokal yang tersedia</w:t>
      </w:r>
    </w:p>
    <w:p w14:paraId="4473E862" w14:textId="77777777" w:rsidR="00422AED" w:rsidRPr="007E64D9" w:rsidRDefault="00422AED" w:rsidP="00422AED">
      <w:pPr>
        <w:pStyle w:val="ListParagraph"/>
        <w:numPr>
          <w:ilvl w:val="0"/>
          <w:numId w:val="22"/>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P</w:t>
      </w:r>
      <w:r w:rsidRPr="007E64D9">
        <w:rPr>
          <w:rFonts w:ascii="Times New Roman" w:hAnsi="Times New Roman" w:cs="Times New Roman"/>
          <w:color w:val="000000"/>
          <w:sz w:val="24"/>
          <w:szCs w:val="24"/>
        </w:rPr>
        <w:t>engembangan ekonomi pertanian berskala produktif</w:t>
      </w:r>
    </w:p>
    <w:p w14:paraId="2DA6D0B1" w14:textId="77777777" w:rsidR="00422AED" w:rsidRPr="007E64D9" w:rsidRDefault="00422AED" w:rsidP="00422AED">
      <w:pPr>
        <w:pStyle w:val="ListParagraph"/>
        <w:numPr>
          <w:ilvl w:val="0"/>
          <w:numId w:val="22"/>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lastRenderedPageBreak/>
        <w:t>P</w:t>
      </w:r>
      <w:r w:rsidRPr="007E64D9">
        <w:rPr>
          <w:rFonts w:ascii="Times New Roman" w:hAnsi="Times New Roman" w:cs="Times New Roman"/>
          <w:color w:val="000000"/>
          <w:sz w:val="24"/>
          <w:szCs w:val="24"/>
        </w:rPr>
        <w:t>engembangan dan pemanfaatan teknologi tepat guna untuk kemajuan ekonomi</w:t>
      </w:r>
    </w:p>
    <w:p w14:paraId="73A0EF03" w14:textId="77777777" w:rsidR="00422AED" w:rsidRPr="0017493E" w:rsidRDefault="00422AED" w:rsidP="00422AED">
      <w:pPr>
        <w:pStyle w:val="ListParagraph"/>
        <w:numPr>
          <w:ilvl w:val="0"/>
          <w:numId w:val="22"/>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P</w:t>
      </w:r>
      <w:r w:rsidRPr="007E64D9">
        <w:rPr>
          <w:rFonts w:ascii="Times New Roman" w:hAnsi="Times New Roman" w:cs="Times New Roman"/>
          <w:color w:val="000000"/>
          <w:sz w:val="24"/>
          <w:szCs w:val="24"/>
        </w:rPr>
        <w:t>eningkatan kualitas ketertiban dan ketenteraman masyarakat Desa berdasarkan kebutuhan masyarakat Desa</w:t>
      </w:r>
      <w:r>
        <w:rPr>
          <w:rFonts w:ascii="Times New Roman" w:hAnsi="Times New Roman" w:cs="Times New Roman"/>
          <w:color w:val="000000"/>
          <w:sz w:val="24"/>
          <w:szCs w:val="24"/>
          <w:lang w:val="en-US"/>
        </w:rPr>
        <w:t>.</w:t>
      </w:r>
    </w:p>
    <w:p w14:paraId="7FFE48B0" w14:textId="77777777" w:rsidR="00422AED" w:rsidRPr="0017493E" w:rsidRDefault="00422AED" w:rsidP="00422AED">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17493E">
        <w:rPr>
          <w:rFonts w:ascii="Times New Roman" w:hAnsi="Times New Roman" w:cs="Times New Roman"/>
          <w:color w:val="000000"/>
          <w:sz w:val="24"/>
          <w:szCs w:val="24"/>
        </w:rPr>
        <w:t>Pelaksanaan</w:t>
      </w:r>
    </w:p>
    <w:p w14:paraId="593778DA"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17493E">
        <w:rPr>
          <w:rFonts w:ascii="Times New Roman" w:hAnsi="Times New Roman" w:cs="Times New Roman"/>
          <w:color w:val="000000"/>
          <w:sz w:val="24"/>
          <w:szCs w:val="24"/>
        </w:rPr>
        <w:t>Pembangunan Desa dilaksanakan sesuai dengan Rencana Kerja Pemerintah Desa</w:t>
      </w:r>
      <w:r>
        <w:rPr>
          <w:rFonts w:ascii="Bookman Old Style" w:hAnsi="Bookman Old Style"/>
          <w:color w:val="000000"/>
          <w:sz w:val="27"/>
          <w:szCs w:val="27"/>
        </w:rPr>
        <w:t>.</w:t>
      </w:r>
    </w:p>
    <w:p w14:paraId="40243935"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D76638">
        <w:rPr>
          <w:rFonts w:ascii="Times New Roman" w:hAnsi="Times New Roman" w:cs="Times New Roman"/>
          <w:color w:val="000000"/>
          <w:sz w:val="24"/>
          <w:szCs w:val="24"/>
        </w:rPr>
        <w:t>Pembangunan Desa dilaksanakan oleh Pemerintah Desa dengan melibatkan seluruh masyarakat Desa dengan semangat gotong royong</w:t>
      </w:r>
    </w:p>
    <w:p w14:paraId="48B38351" w14:textId="77777777" w:rsidR="00422AED"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D76638">
        <w:rPr>
          <w:rFonts w:ascii="Times New Roman" w:hAnsi="Times New Roman" w:cs="Times New Roman"/>
          <w:color w:val="000000"/>
          <w:sz w:val="24"/>
          <w:szCs w:val="24"/>
        </w:rPr>
        <w:t>Pelaksanaan Pembangunan Desa dilakukan dengan memanfaatkan kearifan lokal dan sumber daya alam Desa.</w:t>
      </w:r>
    </w:p>
    <w:p w14:paraId="29C184D5" w14:textId="77777777" w:rsidR="00422AED" w:rsidRPr="00D76638"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D76638">
        <w:rPr>
          <w:rFonts w:ascii="Times New Roman" w:hAnsi="Times New Roman" w:cs="Times New Roman"/>
          <w:color w:val="000000"/>
          <w:sz w:val="24"/>
          <w:szCs w:val="24"/>
        </w:rPr>
        <w:t>Pembangunan lokal berskala Desa dilaksanakan sendiri oleh Desa.</w:t>
      </w:r>
      <w:r>
        <w:rPr>
          <w:rFonts w:ascii="Times New Roman" w:hAnsi="Times New Roman" w:cs="Times New Roman"/>
          <w:sz w:val="24"/>
          <w:szCs w:val="24"/>
          <w:lang w:val="en-US"/>
        </w:rPr>
        <w:t xml:space="preserve"> </w:t>
      </w:r>
      <w:r w:rsidRPr="00D76638">
        <w:rPr>
          <w:rFonts w:ascii="Times New Roman" w:hAnsi="Times New Roman" w:cs="Times New Roman"/>
          <w:color w:val="000000"/>
          <w:sz w:val="24"/>
          <w:szCs w:val="24"/>
        </w:rPr>
        <w:t>Pelaksanaan program sektoral yang masuk ke Desa diinformasikan</w:t>
      </w:r>
      <w:r w:rsidRPr="00D76638">
        <w:rPr>
          <w:rFonts w:ascii="Times New Roman" w:hAnsi="Times New Roman" w:cs="Times New Roman"/>
          <w:color w:val="000000"/>
          <w:sz w:val="24"/>
          <w:szCs w:val="24"/>
          <w:lang w:val="en-US"/>
        </w:rPr>
        <w:t xml:space="preserve"> </w:t>
      </w:r>
      <w:r w:rsidRPr="00D76638">
        <w:rPr>
          <w:rFonts w:ascii="Times New Roman" w:hAnsi="Times New Roman" w:cs="Times New Roman"/>
          <w:color w:val="000000"/>
          <w:sz w:val="24"/>
          <w:szCs w:val="24"/>
        </w:rPr>
        <w:t>kepada Pemerintah Desa untuk diintegrasikan dengan Pembangunan Desa.</w:t>
      </w:r>
    </w:p>
    <w:p w14:paraId="0011A105" w14:textId="77777777" w:rsidR="00422AED" w:rsidRDefault="00422AED" w:rsidP="00422AED">
      <w:pPr>
        <w:pStyle w:val="ListParagraph"/>
        <w:numPr>
          <w:ilvl w:val="0"/>
          <w:numId w:val="20"/>
        </w:numPr>
        <w:spacing w:line="480" w:lineRule="auto"/>
        <w:ind w:left="567" w:hanging="567"/>
        <w:jc w:val="both"/>
        <w:rPr>
          <w:rFonts w:ascii="Times New Roman" w:hAnsi="Times New Roman" w:cs="Times New Roman"/>
          <w:sz w:val="24"/>
          <w:szCs w:val="24"/>
          <w:lang w:val="en-US"/>
        </w:rPr>
      </w:pPr>
      <w:r w:rsidRPr="00C30094">
        <w:rPr>
          <w:rFonts w:ascii="Times New Roman" w:hAnsi="Times New Roman" w:cs="Times New Roman"/>
          <w:color w:val="000000"/>
          <w:sz w:val="24"/>
          <w:szCs w:val="24"/>
        </w:rPr>
        <w:t>Pemantauan dan Pengawasan Pembangunan Desa</w:t>
      </w:r>
    </w:p>
    <w:p w14:paraId="3F5AF4CA" w14:textId="77777777" w:rsidR="00422AED" w:rsidRPr="00915A06"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915A06">
        <w:rPr>
          <w:rFonts w:ascii="Times New Roman" w:hAnsi="Times New Roman" w:cs="Times New Roman"/>
          <w:color w:val="000000"/>
          <w:sz w:val="24"/>
          <w:szCs w:val="24"/>
        </w:rPr>
        <w:t>Masyarakat Desa berhak mendapatkan informasi mengenai rencana dan pelaksanaan Pembangunan Desa</w:t>
      </w:r>
    </w:p>
    <w:p w14:paraId="1F6DB729" w14:textId="77777777" w:rsidR="00422AED" w:rsidRPr="00915A06"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915A06">
        <w:rPr>
          <w:rFonts w:ascii="Times New Roman" w:hAnsi="Times New Roman" w:cs="Times New Roman"/>
          <w:color w:val="000000"/>
          <w:sz w:val="24"/>
          <w:szCs w:val="24"/>
        </w:rPr>
        <w:t>Masyarakat Desa berhak melakukan pemantauan terhadap pelaksanaan Pembangunan Desa.</w:t>
      </w:r>
    </w:p>
    <w:p w14:paraId="4F1875D6" w14:textId="77777777" w:rsidR="00422AED" w:rsidRPr="00915A06"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915A06">
        <w:rPr>
          <w:rFonts w:ascii="Times New Roman" w:hAnsi="Times New Roman" w:cs="Times New Roman"/>
          <w:color w:val="000000"/>
          <w:sz w:val="24"/>
          <w:szCs w:val="24"/>
        </w:rPr>
        <w:t>Masyarakat Desa melaporkan hasil pemantauan dan berbagai keluhan terhadap pelaksanaan Pembangunan Desa kepada Pemerintah Desa dan Badan Permusyawaratan Desa.</w:t>
      </w:r>
    </w:p>
    <w:p w14:paraId="786D79B1" w14:textId="77777777" w:rsidR="00422AED" w:rsidRPr="00874EBA" w:rsidRDefault="00422AED" w:rsidP="00422AED">
      <w:pPr>
        <w:pStyle w:val="ListParagraph"/>
        <w:numPr>
          <w:ilvl w:val="1"/>
          <w:numId w:val="20"/>
        </w:numPr>
        <w:spacing w:line="480" w:lineRule="auto"/>
        <w:ind w:left="851" w:hanging="284"/>
        <w:jc w:val="both"/>
        <w:rPr>
          <w:rFonts w:ascii="Times New Roman" w:hAnsi="Times New Roman" w:cs="Times New Roman"/>
          <w:sz w:val="24"/>
          <w:szCs w:val="24"/>
          <w:lang w:val="en-US"/>
        </w:rPr>
      </w:pPr>
      <w:r w:rsidRPr="00915A06">
        <w:rPr>
          <w:rFonts w:ascii="Times New Roman" w:hAnsi="Times New Roman" w:cs="Times New Roman"/>
          <w:color w:val="000000"/>
          <w:sz w:val="24"/>
          <w:szCs w:val="24"/>
        </w:rPr>
        <w:lastRenderedPageBreak/>
        <w:t>Pemerintah Desa wajib menginformasikan perencanaan dan pelaksanaan Rencana Pembangunan Jangka Menengah Desa, Rencana Kerja Pemerintah Desa, dan Anggaran Pendapatan dan Belanja Desa kepada masyarakat Desa melalui layanan informasi kepada umum dan melaporkannya dalam Musyawarah Desa paling sedikit 1 (satu) tahun sekali.</w:t>
      </w:r>
    </w:p>
    <w:p w14:paraId="1AE26B2C" w14:textId="77777777" w:rsidR="00422AED" w:rsidRPr="002968CE" w:rsidRDefault="00422AED" w:rsidP="00422AED">
      <w:pPr>
        <w:pStyle w:val="ListParagraph"/>
        <w:numPr>
          <w:ilvl w:val="3"/>
          <w:numId w:val="1"/>
        </w:numPr>
        <w:spacing w:line="480" w:lineRule="auto"/>
        <w:ind w:left="851" w:hanging="851"/>
        <w:jc w:val="both"/>
        <w:rPr>
          <w:rFonts w:ascii="Times New Roman" w:hAnsi="Times New Roman" w:cs="Times New Roman"/>
          <w:b/>
          <w:sz w:val="24"/>
          <w:szCs w:val="24"/>
          <w:lang w:val="en-US"/>
        </w:rPr>
      </w:pPr>
      <w:proofErr w:type="spellStart"/>
      <w:r w:rsidRPr="002968CE">
        <w:rPr>
          <w:rFonts w:ascii="Times New Roman" w:hAnsi="Times New Roman" w:cs="Times New Roman"/>
          <w:b/>
          <w:sz w:val="24"/>
          <w:szCs w:val="24"/>
          <w:lang w:val="en-US"/>
        </w:rPr>
        <w:t>Tujuan</w:t>
      </w:r>
      <w:proofErr w:type="spellEnd"/>
      <w:r w:rsidRPr="002968CE">
        <w:rPr>
          <w:rFonts w:ascii="Times New Roman" w:hAnsi="Times New Roman" w:cs="Times New Roman"/>
          <w:b/>
          <w:sz w:val="24"/>
          <w:szCs w:val="24"/>
          <w:lang w:val="en-US"/>
        </w:rPr>
        <w:t xml:space="preserve"> Pembangunan</w:t>
      </w:r>
    </w:p>
    <w:p w14:paraId="7B3631CD" w14:textId="77777777" w:rsidR="00422AED" w:rsidRPr="006C0C58" w:rsidRDefault="00422AED" w:rsidP="00422AED">
      <w:pPr>
        <w:pStyle w:val="ListParagraph"/>
        <w:spacing w:line="480" w:lineRule="auto"/>
        <w:ind w:left="0" w:firstLine="851"/>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Anggara</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Sumantri</w:t>
      </w:r>
      <w:proofErr w:type="spellEnd"/>
      <w:r w:rsidRPr="006C0C58">
        <w:rPr>
          <w:rFonts w:ascii="Times New Roman" w:hAnsi="Times New Roman" w:cs="Times New Roman"/>
          <w:sz w:val="24"/>
          <w:szCs w:val="24"/>
          <w:lang w:val="en-US"/>
        </w:rPr>
        <w:t xml:space="preserve"> (2018:23)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w:t>
      </w:r>
    </w:p>
    <w:p w14:paraId="692175DD" w14:textId="77777777" w:rsidR="00422AED" w:rsidRDefault="00422AED" w:rsidP="00422AED">
      <w:pPr>
        <w:pStyle w:val="ListParagraph"/>
        <w:numPr>
          <w:ilvl w:val="0"/>
          <w:numId w:val="11"/>
        </w:numPr>
        <w:spacing w:line="480" w:lineRule="auto"/>
        <w:ind w:left="1134" w:hanging="283"/>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Mewujudkan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sejahtera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segala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aspek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kehidupan</w:t>
      </w:r>
      <w:proofErr w:type="spellEnd"/>
      <w:r w:rsidRPr="006C0C58">
        <w:rPr>
          <w:rFonts w:ascii="Times New Roman" w:hAnsi="Times New Roman" w:cs="Times New Roman"/>
          <w:sz w:val="24"/>
          <w:szCs w:val="24"/>
          <w:lang w:val="en-US"/>
        </w:rPr>
        <w:t>.</w:t>
      </w:r>
    </w:p>
    <w:p w14:paraId="43B38ACF" w14:textId="77777777" w:rsidR="00422AED" w:rsidRPr="00915A06" w:rsidRDefault="00422AED" w:rsidP="00422AED">
      <w:pPr>
        <w:pStyle w:val="ListParagraph"/>
        <w:numPr>
          <w:ilvl w:val="0"/>
          <w:numId w:val="11"/>
        </w:numPr>
        <w:spacing w:line="480" w:lineRule="auto"/>
        <w:ind w:left="1134" w:hanging="283"/>
        <w:jc w:val="both"/>
        <w:rPr>
          <w:rFonts w:ascii="Times New Roman" w:hAnsi="Times New Roman" w:cs="Times New Roman"/>
          <w:sz w:val="24"/>
          <w:szCs w:val="24"/>
          <w:lang w:val="en-US"/>
        </w:rPr>
      </w:pPr>
      <w:proofErr w:type="spellStart"/>
      <w:r w:rsidRPr="00915A06">
        <w:rPr>
          <w:rFonts w:ascii="Times New Roman" w:hAnsi="Times New Roman" w:cs="Times New Roman"/>
          <w:sz w:val="24"/>
          <w:szCs w:val="24"/>
          <w:lang w:val="en-US"/>
        </w:rPr>
        <w:t>Tidak</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mengenal</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batas</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waktu</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pencapaiannya</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Artinya</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masih</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tetep</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berlaku</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sepanjang</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bangsa</w:t>
      </w:r>
      <w:proofErr w:type="spellEnd"/>
      <w:r w:rsidRPr="00915A06">
        <w:rPr>
          <w:rFonts w:ascii="Times New Roman" w:hAnsi="Times New Roman" w:cs="Times New Roman"/>
          <w:sz w:val="24"/>
          <w:szCs w:val="24"/>
          <w:lang w:val="en-US"/>
        </w:rPr>
        <w:t xml:space="preserve"> dan negara </w:t>
      </w:r>
      <w:proofErr w:type="spellStart"/>
      <w:r w:rsidRPr="00915A06">
        <w:rPr>
          <w:rFonts w:ascii="Times New Roman" w:hAnsi="Times New Roman" w:cs="Times New Roman"/>
          <w:sz w:val="24"/>
          <w:szCs w:val="24"/>
          <w:lang w:val="en-US"/>
        </w:rPr>
        <w:t>tetap</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ada</w:t>
      </w:r>
      <w:proofErr w:type="spellEnd"/>
      <w:r w:rsidRPr="00915A06">
        <w:rPr>
          <w:rFonts w:ascii="Times New Roman" w:hAnsi="Times New Roman" w:cs="Times New Roman"/>
          <w:sz w:val="24"/>
          <w:szCs w:val="24"/>
          <w:lang w:val="en-US"/>
        </w:rPr>
        <w:t xml:space="preserve"> di </w:t>
      </w:r>
      <w:proofErr w:type="spellStart"/>
      <w:r w:rsidRPr="00915A06">
        <w:rPr>
          <w:rFonts w:ascii="Times New Roman" w:hAnsi="Times New Roman" w:cs="Times New Roman"/>
          <w:sz w:val="24"/>
          <w:szCs w:val="24"/>
          <w:lang w:val="en-US"/>
        </w:rPr>
        <w:t>muka</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bumi</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ini</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sejalan</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dengan</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berkembangnya</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konsep</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kesejahteraan</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bagi</w:t>
      </w:r>
      <w:proofErr w:type="spellEnd"/>
      <w:r w:rsidRPr="00915A06">
        <w:rPr>
          <w:rFonts w:ascii="Times New Roman" w:hAnsi="Times New Roman" w:cs="Times New Roman"/>
          <w:sz w:val="24"/>
          <w:szCs w:val="24"/>
          <w:lang w:val="en-US"/>
        </w:rPr>
        <w:t xml:space="preserve"> </w:t>
      </w:r>
      <w:proofErr w:type="spellStart"/>
      <w:r w:rsidRPr="00915A06">
        <w:rPr>
          <w:rFonts w:ascii="Times New Roman" w:hAnsi="Times New Roman" w:cs="Times New Roman"/>
          <w:sz w:val="24"/>
          <w:szCs w:val="24"/>
          <w:lang w:val="en-US"/>
        </w:rPr>
        <w:t>masyarakat</w:t>
      </w:r>
      <w:proofErr w:type="spellEnd"/>
      <w:r w:rsidRPr="00915A06">
        <w:rPr>
          <w:rFonts w:ascii="Times New Roman" w:hAnsi="Times New Roman" w:cs="Times New Roman"/>
          <w:sz w:val="24"/>
          <w:szCs w:val="24"/>
          <w:lang w:val="en-US"/>
        </w:rPr>
        <w:t>.</w:t>
      </w:r>
    </w:p>
    <w:p w14:paraId="59E0F3C6" w14:textId="77777777" w:rsidR="00422AED" w:rsidRPr="00615002" w:rsidRDefault="00422AED" w:rsidP="00422AED">
      <w:pPr>
        <w:pStyle w:val="ListParagraph"/>
        <w:spacing w:line="240" w:lineRule="auto"/>
        <w:ind w:left="2552"/>
        <w:jc w:val="both"/>
        <w:rPr>
          <w:rFonts w:ascii="Times New Roman" w:hAnsi="Times New Roman" w:cs="Times New Roman"/>
          <w:sz w:val="24"/>
          <w:szCs w:val="24"/>
          <w:lang w:val="en-US"/>
        </w:rPr>
      </w:pPr>
    </w:p>
    <w:p w14:paraId="25F4E532" w14:textId="77777777" w:rsidR="00422AED" w:rsidRPr="00D94864" w:rsidRDefault="00422AED" w:rsidP="00422AED">
      <w:pPr>
        <w:pStyle w:val="ListParagraph"/>
        <w:numPr>
          <w:ilvl w:val="3"/>
          <w:numId w:val="1"/>
        </w:numPr>
        <w:spacing w:line="480" w:lineRule="auto"/>
        <w:ind w:left="851" w:hanging="851"/>
        <w:jc w:val="both"/>
        <w:rPr>
          <w:rFonts w:ascii="Times New Roman" w:hAnsi="Times New Roman" w:cs="Times New Roman"/>
          <w:b/>
          <w:sz w:val="24"/>
          <w:szCs w:val="24"/>
          <w:lang w:val="en-US"/>
        </w:rPr>
      </w:pPr>
      <w:proofErr w:type="spellStart"/>
      <w:r w:rsidRPr="00D94864">
        <w:rPr>
          <w:rFonts w:ascii="Times New Roman" w:hAnsi="Times New Roman" w:cs="Times New Roman"/>
          <w:b/>
          <w:sz w:val="24"/>
          <w:szCs w:val="24"/>
          <w:lang w:val="en-US"/>
        </w:rPr>
        <w:t>Ukuran</w:t>
      </w:r>
      <w:proofErr w:type="spellEnd"/>
      <w:r w:rsidRPr="00D94864">
        <w:rPr>
          <w:rFonts w:ascii="Times New Roman" w:hAnsi="Times New Roman" w:cs="Times New Roman"/>
          <w:b/>
          <w:sz w:val="24"/>
          <w:szCs w:val="24"/>
          <w:lang w:val="en-US"/>
        </w:rPr>
        <w:t xml:space="preserve"> </w:t>
      </w:r>
      <w:proofErr w:type="spellStart"/>
      <w:r w:rsidRPr="00D94864">
        <w:rPr>
          <w:rFonts w:ascii="Times New Roman" w:hAnsi="Times New Roman" w:cs="Times New Roman"/>
          <w:b/>
          <w:sz w:val="24"/>
          <w:szCs w:val="24"/>
          <w:lang w:val="en-US"/>
        </w:rPr>
        <w:t>Keberhasilan</w:t>
      </w:r>
      <w:proofErr w:type="spellEnd"/>
      <w:r w:rsidRPr="00D94864">
        <w:rPr>
          <w:rFonts w:ascii="Times New Roman" w:hAnsi="Times New Roman" w:cs="Times New Roman"/>
          <w:b/>
          <w:sz w:val="24"/>
          <w:szCs w:val="24"/>
          <w:lang w:val="en-US"/>
        </w:rPr>
        <w:t xml:space="preserve"> Pembangunan</w:t>
      </w:r>
    </w:p>
    <w:p w14:paraId="3F098914" w14:textId="77777777" w:rsidR="00422AED" w:rsidRDefault="00422AED" w:rsidP="00422AED">
      <w:pPr>
        <w:pStyle w:val="ListParagraph"/>
        <w:spacing w:line="480" w:lineRule="auto"/>
        <w:ind w:left="0" w:firstLine="709"/>
        <w:jc w:val="both"/>
        <w:rPr>
          <w:rFonts w:ascii="Times New Roman" w:hAnsi="Times New Roman" w:cs="Times New Roman"/>
          <w:sz w:val="24"/>
          <w:szCs w:val="24"/>
          <w:lang w:val="en-US"/>
        </w:rPr>
      </w:pPr>
      <w:r w:rsidRPr="006C0C58">
        <w:rPr>
          <w:rFonts w:ascii="Times New Roman" w:hAnsi="Times New Roman" w:cs="Times New Roman"/>
          <w:sz w:val="24"/>
          <w:szCs w:val="24"/>
        </w:rPr>
        <w:t>Penduduk, masyarakat atau istilahnya sumberdaya manusia merupakan aset penting dalam pembangunan, mengingat penduduk sebagai suatu agent of development, sehingga tidaklah berlebihan bila dikatakan berhasil tidaknya pembanguan ditentukan oleh sikap penduduk selama proses</w:t>
      </w:r>
      <w:r w:rsidRPr="006C0C58">
        <w:rPr>
          <w:rFonts w:ascii="Times New Roman" w:hAnsi="Times New Roman" w:cs="Times New Roman"/>
          <w:lang w:val="en-US"/>
        </w:rPr>
        <w:t xml:space="preserve">. </w:t>
      </w:r>
      <w:proofErr w:type="spellStart"/>
      <w:r w:rsidRPr="006C0C58">
        <w:rPr>
          <w:rFonts w:ascii="Times New Roman" w:hAnsi="Times New Roman" w:cs="Times New Roman"/>
          <w:sz w:val="24"/>
          <w:szCs w:val="24"/>
          <w:lang w:val="en-US"/>
        </w:rPr>
        <w:t>Beberapa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faktor</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sangat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menentukan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keberhasilan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keberhasilan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Hasan dan </w:t>
      </w:r>
      <w:proofErr w:type="spellStart"/>
      <w:r w:rsidRPr="006C0C58">
        <w:rPr>
          <w:rFonts w:ascii="Times New Roman" w:hAnsi="Times New Roman" w:cs="Times New Roman"/>
          <w:sz w:val="24"/>
          <w:szCs w:val="24"/>
          <w:lang w:val="en-US"/>
        </w:rPr>
        <w:t>Azis</w:t>
      </w:r>
      <w:proofErr w:type="spellEnd"/>
      <w:r w:rsidRPr="006C0C58">
        <w:rPr>
          <w:rFonts w:ascii="Times New Roman" w:hAnsi="Times New Roman" w:cs="Times New Roman"/>
          <w:sz w:val="24"/>
          <w:szCs w:val="24"/>
          <w:lang w:val="en-US"/>
        </w:rPr>
        <w:t xml:space="preserve"> (2018:50) </w:t>
      </w:r>
      <w:proofErr w:type="spellStart"/>
      <w:r w:rsidRPr="006C0C58">
        <w:rPr>
          <w:rFonts w:ascii="Times New Roman" w:hAnsi="Times New Roman" w:cs="Times New Roman"/>
          <w:sz w:val="24"/>
          <w:szCs w:val="24"/>
          <w:lang w:val="en-US"/>
        </w:rPr>
        <w:t>yaitu</w:t>
      </w:r>
      <w:proofErr w:type="spellEnd"/>
      <w:r w:rsidRPr="006C0C58">
        <w:rPr>
          <w:rFonts w:ascii="Times New Roman" w:hAnsi="Times New Roman" w:cs="Times New Roman"/>
          <w:sz w:val="24"/>
          <w:szCs w:val="24"/>
          <w:lang w:val="en-US"/>
        </w:rPr>
        <w:t>:</w:t>
      </w:r>
    </w:p>
    <w:p w14:paraId="6BDC9CE7" w14:textId="77777777" w:rsidR="00422AED" w:rsidRDefault="00422AED" w:rsidP="00422AED">
      <w:pPr>
        <w:pStyle w:val="ListParagraph"/>
        <w:spacing w:line="480" w:lineRule="auto"/>
        <w:ind w:left="0" w:firstLine="709"/>
        <w:jc w:val="both"/>
        <w:rPr>
          <w:rFonts w:ascii="Times New Roman" w:hAnsi="Times New Roman" w:cs="Times New Roman"/>
          <w:sz w:val="24"/>
          <w:szCs w:val="24"/>
          <w:lang w:val="en-US"/>
        </w:rPr>
      </w:pPr>
    </w:p>
    <w:p w14:paraId="097C458E" w14:textId="77777777" w:rsidR="00422AED" w:rsidRPr="006C0C58" w:rsidRDefault="00422AED" w:rsidP="00422AED">
      <w:pPr>
        <w:pStyle w:val="ListParagraph"/>
        <w:spacing w:line="480" w:lineRule="auto"/>
        <w:ind w:left="0" w:firstLine="709"/>
        <w:jc w:val="both"/>
        <w:rPr>
          <w:rFonts w:ascii="Times New Roman" w:hAnsi="Times New Roman" w:cs="Times New Roman"/>
          <w:sz w:val="24"/>
          <w:szCs w:val="24"/>
          <w:lang w:val="en-US"/>
        </w:rPr>
      </w:pPr>
    </w:p>
    <w:p w14:paraId="7F8500F8"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lastRenderedPageBreak/>
        <w:t>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Alam</w:t>
      </w:r>
      <w:proofErr w:type="spellEnd"/>
    </w:p>
    <w:p w14:paraId="2C8326A0" w14:textId="77777777" w:rsidR="00422AED"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Dalam konsep pembangunan yang berkelanjutan, sumberdaya alam yang memiliki nilai ekonomis tinggi hendaknya tidak dieksploitasi. Sebab keberadaannya perlu dipikirkan untuk generasi yang akan dating.</w:t>
      </w:r>
    </w:p>
    <w:p w14:paraId="3E6D9DC5"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Akumulasi Modal </w:t>
      </w:r>
    </w:p>
    <w:p w14:paraId="0E4A59A6" w14:textId="77777777" w:rsidR="00422AED"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Modal atau kapital diperlukan dalam proses pembangunan.Modal diperlukan guna membiayai proyek-proyek yang dijalankan oleh pemerintah maupun swasta. Modal dibentuk melalui proses tabungan, investasi dan akumulasi modal.</w:t>
      </w:r>
    </w:p>
    <w:p w14:paraId="555DE8EE"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Organisasi </w:t>
      </w:r>
    </w:p>
    <w:p w14:paraId="0EBDD213" w14:textId="77777777" w:rsidR="00422AED" w:rsidRPr="00E34D18" w:rsidRDefault="00422AED" w:rsidP="00422AED">
      <w:pPr>
        <w:pStyle w:val="ListParagraph"/>
        <w:spacing w:line="480" w:lineRule="auto"/>
        <w:ind w:left="567"/>
        <w:jc w:val="both"/>
        <w:rPr>
          <w:rFonts w:ascii="Times New Roman" w:hAnsi="Times New Roman" w:cs="Times New Roman"/>
          <w:sz w:val="24"/>
          <w:szCs w:val="24"/>
          <w:lang w:val="en-US"/>
        </w:rPr>
      </w:pPr>
      <w:r w:rsidRPr="006C0C58">
        <w:rPr>
          <w:rFonts w:ascii="Times New Roman" w:hAnsi="Times New Roman" w:cs="Times New Roman"/>
          <w:sz w:val="24"/>
          <w:szCs w:val="24"/>
        </w:rPr>
        <w:t>Organisasi atau kumpulan sekelompok masyarakat sebagai tempat untuk mengorganisir semua kebutuhan masyarakat. Sehingga melalui organisasi dapat tertampung aspirasi masyarakat yang berkembang terus. Melalui organisasi masalah-masalah pembangunan dapat dipecahkan secara bersama-sama dan lebih demokratis.</w:t>
      </w:r>
    </w:p>
    <w:p w14:paraId="2330CDB0"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Kemajuan Teknologi </w:t>
      </w:r>
    </w:p>
    <w:p w14:paraId="224FA7EA" w14:textId="77777777" w:rsidR="00422AED" w:rsidRPr="00615002"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Teknologi akan selalu mengalami perkembangan terus menerus. Kemajuan di bidang teknologi akan membantu dalam proses pembangunan. Kemajuan di bidang teknologi hanya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dimungkinkan oleh sumber daya manusia yang berkualitas.</w:t>
      </w:r>
    </w:p>
    <w:p w14:paraId="64E980B7"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Pembagian Kerja</w:t>
      </w:r>
    </w:p>
    <w:p w14:paraId="6CFBDBF9" w14:textId="77777777" w:rsidR="00422AED" w:rsidRPr="006C0C58"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 xml:space="preserve">Pembagian kerja diperlukan untuk meningkat keterampilan dan pada akhirnya meningkatkan pendapatan melalui produktitas yang tinggi. </w:t>
      </w:r>
      <w:r w:rsidRPr="006C0C58">
        <w:rPr>
          <w:rFonts w:ascii="Times New Roman" w:hAnsi="Times New Roman" w:cs="Times New Roman"/>
          <w:sz w:val="24"/>
          <w:szCs w:val="24"/>
        </w:rPr>
        <w:lastRenderedPageBreak/>
        <w:t>Produktivitas dapat dicapai melalui kerja keras, disiplin dan ulet. Akan tetapi itu semua belum menjamin pada tingkat pendapatan yang tinggi. Sebab profesi atau jenis pekerjaan sangat menentukan tingkat upah yang diterima.</w:t>
      </w:r>
    </w:p>
    <w:p w14:paraId="1532C417"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Skala Produksi</w:t>
      </w:r>
    </w:p>
    <w:p w14:paraId="579957BB" w14:textId="77777777" w:rsidR="00422AED" w:rsidRPr="006C0C58"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Kemampuan untuk memproduksi barang dan jasa sangat tergantung pada skala produksi yang dimiliki oleh suatu negara.</w:t>
      </w:r>
    </w:p>
    <w:p w14:paraId="30C795AC"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Faktor Sosial</w:t>
      </w:r>
    </w:p>
    <w:p w14:paraId="73C5C12C" w14:textId="77777777" w:rsidR="00422AED"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Kehidupan sosial, politik dan kebudayaan masyarakat di negara sedang berkembang tidak dapat dilepaskan daerah kehidupan sosial, politik dan kebudayaan masyarakat internasional, maka sistem sosial dalam negeri saling berhubungan sistem sosial internasional beserta dengan organisasi dan peraturan-peraturan</w:t>
      </w:r>
      <w:r w:rsidRPr="006C0C58">
        <w:rPr>
          <w:rFonts w:ascii="Times New Roman" w:hAnsi="Times New Roman" w:cs="Times New Roman"/>
          <w:sz w:val="24"/>
          <w:szCs w:val="24"/>
          <w:lang w:val="en-US"/>
        </w:rPr>
        <w:t>.</w:t>
      </w:r>
    </w:p>
    <w:p w14:paraId="04909F16" w14:textId="77777777" w:rsidR="00422AED"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Faktor Manusia</w:t>
      </w:r>
    </w:p>
    <w:p w14:paraId="3B33CA43" w14:textId="77777777" w:rsidR="00422AED" w:rsidRPr="006C0C58" w:rsidRDefault="00422AED" w:rsidP="00422AED">
      <w:pPr>
        <w:pStyle w:val="ListParagraph"/>
        <w:spacing w:line="480" w:lineRule="auto"/>
        <w:ind w:left="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Sumber daya manusia sebagai </w:t>
      </w:r>
      <w:r w:rsidRPr="002B2F14">
        <w:rPr>
          <w:rFonts w:ascii="Times New Roman" w:hAnsi="Times New Roman" w:cs="Times New Roman"/>
          <w:i/>
          <w:sz w:val="24"/>
          <w:szCs w:val="24"/>
        </w:rPr>
        <w:t>agent of development</w:t>
      </w:r>
      <w:r w:rsidRPr="006C0C58">
        <w:rPr>
          <w:rFonts w:ascii="Times New Roman" w:hAnsi="Times New Roman" w:cs="Times New Roman"/>
          <w:sz w:val="24"/>
          <w:szCs w:val="24"/>
        </w:rPr>
        <w:t>, pelaksanan dan penentu berhasil tidaknya pembangunan. Sumber daya manusia merupakan faktor produksi dalam proses pembangunan, sehingga bentuk dan s</w:t>
      </w:r>
      <w:proofErr w:type="spellStart"/>
      <w:r w:rsidRPr="006C0C58">
        <w:rPr>
          <w:rFonts w:ascii="Times New Roman" w:hAnsi="Times New Roman" w:cs="Times New Roman"/>
          <w:sz w:val="24"/>
          <w:szCs w:val="24"/>
          <w:lang w:val="en-US"/>
        </w:rPr>
        <w:t>i</w:t>
      </w:r>
      <w:proofErr w:type="spellEnd"/>
      <w:r w:rsidRPr="006C0C58">
        <w:rPr>
          <w:rFonts w:ascii="Times New Roman" w:hAnsi="Times New Roman" w:cs="Times New Roman"/>
          <w:sz w:val="24"/>
          <w:szCs w:val="24"/>
        </w:rPr>
        <w:t>tem yang ada merupakan produk dari sumber daya manusia yang dimiliki. Sumber daya manusia yang handal merupakan aset dalam pembangunan.</w:t>
      </w:r>
    </w:p>
    <w:p w14:paraId="4CE339D1" w14:textId="77777777" w:rsidR="00422AED" w:rsidRPr="006C0C58" w:rsidRDefault="00422AED" w:rsidP="00422AED">
      <w:pPr>
        <w:pStyle w:val="ListParagraph"/>
        <w:numPr>
          <w:ilvl w:val="0"/>
          <w:numId w:val="24"/>
        </w:numPr>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rPr>
        <w:t xml:space="preserve">Faktor Politik dan Administrasi </w:t>
      </w:r>
    </w:p>
    <w:p w14:paraId="442DD9B9" w14:textId="77777777" w:rsidR="00422AED" w:rsidRDefault="00422AED" w:rsidP="00422AED">
      <w:pPr>
        <w:pStyle w:val="ListParagraph"/>
        <w:spacing w:line="480" w:lineRule="auto"/>
        <w:ind w:left="567" w:hanging="567"/>
        <w:jc w:val="both"/>
        <w:rPr>
          <w:rFonts w:ascii="Times New Roman" w:hAnsi="Times New Roman" w:cs="Times New Roman"/>
          <w:sz w:val="24"/>
          <w:szCs w:val="24"/>
          <w:lang w:val="en-US"/>
        </w:rPr>
      </w:pPr>
      <w:r w:rsidRPr="006C0C58">
        <w:rPr>
          <w:rFonts w:ascii="Times New Roman" w:hAnsi="Times New Roman" w:cs="Times New Roman"/>
          <w:sz w:val="24"/>
          <w:szCs w:val="24"/>
          <w:lang w:val="en-US"/>
        </w:rPr>
        <w:tab/>
      </w:r>
      <w:r w:rsidRPr="006C0C58">
        <w:rPr>
          <w:rFonts w:ascii="Times New Roman" w:hAnsi="Times New Roman" w:cs="Times New Roman"/>
          <w:sz w:val="24"/>
          <w:szCs w:val="24"/>
        </w:rPr>
        <w:t>Pengaruh kepentingan dan kekusaan pada masyarakat negara sedang berkembang mempunyai segmen yang berbeda</w:t>
      </w:r>
      <w:r w:rsidRPr="006C0C58">
        <w:rPr>
          <w:rFonts w:ascii="Times New Roman" w:hAnsi="Times New Roman" w:cs="Times New Roman"/>
          <w:sz w:val="24"/>
          <w:szCs w:val="24"/>
          <w:lang w:val="en-US"/>
        </w:rPr>
        <w:t xml:space="preserve"> </w:t>
      </w:r>
      <w:r w:rsidRPr="006C0C58">
        <w:rPr>
          <w:rFonts w:ascii="Times New Roman" w:hAnsi="Times New Roman" w:cs="Times New Roman"/>
          <w:sz w:val="24"/>
          <w:szCs w:val="24"/>
        </w:rPr>
        <w:t xml:space="preserve">beda. Hal ini sangat </w:t>
      </w:r>
      <w:r w:rsidRPr="006C0C58">
        <w:rPr>
          <w:rFonts w:ascii="Times New Roman" w:hAnsi="Times New Roman" w:cs="Times New Roman"/>
          <w:sz w:val="24"/>
          <w:szCs w:val="24"/>
        </w:rPr>
        <w:lastRenderedPageBreak/>
        <w:t>tergantung pada sisten soisal , ekonomi dan sejarah politik yang dimiliki oleh masing-masing negara sedang berkembang.</w:t>
      </w:r>
    </w:p>
    <w:p w14:paraId="2E065D08" w14:textId="77777777" w:rsidR="00422AED" w:rsidRPr="00615002" w:rsidRDefault="00422AED" w:rsidP="00422AED">
      <w:pPr>
        <w:pStyle w:val="ListParagraph"/>
        <w:spacing w:line="480" w:lineRule="auto"/>
        <w:ind w:left="2552"/>
        <w:jc w:val="both"/>
        <w:rPr>
          <w:rFonts w:ascii="Times New Roman" w:hAnsi="Times New Roman" w:cs="Times New Roman"/>
          <w:sz w:val="24"/>
          <w:szCs w:val="24"/>
          <w:lang w:val="en-US"/>
        </w:rPr>
      </w:pPr>
    </w:p>
    <w:p w14:paraId="452BD90B" w14:textId="77777777" w:rsidR="00422AED" w:rsidRPr="00D94864" w:rsidRDefault="00422AED" w:rsidP="00422AED">
      <w:pPr>
        <w:pStyle w:val="ListParagraph"/>
        <w:numPr>
          <w:ilvl w:val="2"/>
          <w:numId w:val="1"/>
        </w:numPr>
        <w:spacing w:line="480" w:lineRule="auto"/>
        <w:ind w:left="567" w:hanging="567"/>
        <w:jc w:val="both"/>
        <w:rPr>
          <w:rFonts w:ascii="Times New Roman" w:hAnsi="Times New Roman" w:cs="Times New Roman"/>
          <w:b/>
          <w:sz w:val="24"/>
          <w:szCs w:val="24"/>
          <w:lang w:val="en-US"/>
        </w:rPr>
      </w:pPr>
      <w:r w:rsidRPr="00D94864">
        <w:rPr>
          <w:rFonts w:ascii="Times New Roman" w:hAnsi="Times New Roman" w:cs="Times New Roman"/>
          <w:b/>
          <w:sz w:val="24"/>
          <w:szCs w:val="24"/>
          <w:lang w:val="en-US"/>
        </w:rPr>
        <w:t xml:space="preserve">Pembangunan </w:t>
      </w:r>
      <w:proofErr w:type="spellStart"/>
      <w:r w:rsidRPr="00D94864">
        <w:rPr>
          <w:rFonts w:ascii="Times New Roman" w:hAnsi="Times New Roman" w:cs="Times New Roman"/>
          <w:b/>
          <w:sz w:val="24"/>
          <w:szCs w:val="24"/>
          <w:lang w:val="en-US"/>
        </w:rPr>
        <w:t>Fisik</w:t>
      </w:r>
      <w:proofErr w:type="spellEnd"/>
    </w:p>
    <w:p w14:paraId="3E324C5E" w14:textId="77777777" w:rsidR="00422AED" w:rsidRPr="006C0C58" w:rsidRDefault="00422AED" w:rsidP="00422AED">
      <w:pPr>
        <w:pStyle w:val="ListParagraph"/>
        <w:spacing w:line="480" w:lineRule="auto"/>
        <w:ind w:left="0" w:firstLine="567"/>
        <w:jc w:val="both"/>
        <w:rPr>
          <w:rFonts w:ascii="Times New Roman" w:hAnsi="Times New Roman" w:cs="Times New Roman"/>
          <w:b/>
          <w:sz w:val="24"/>
          <w:szCs w:val="24"/>
          <w:lang w:val="en-US"/>
        </w:rPr>
      </w:pP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UU </w:t>
      </w:r>
      <w:proofErr w:type="spellStart"/>
      <w:r w:rsidRPr="006C0C58">
        <w:rPr>
          <w:rFonts w:ascii="Times New Roman" w:hAnsi="Times New Roman" w:cs="Times New Roman"/>
          <w:sz w:val="24"/>
          <w:szCs w:val="24"/>
          <w:lang w:val="en-US"/>
        </w:rPr>
        <w:t>Nomor</w:t>
      </w:r>
      <w:proofErr w:type="spellEnd"/>
      <w:r w:rsidRPr="006C0C58">
        <w:rPr>
          <w:rFonts w:ascii="Times New Roman" w:hAnsi="Times New Roman" w:cs="Times New Roman"/>
          <w:sz w:val="24"/>
          <w:szCs w:val="24"/>
          <w:lang w:val="en-US"/>
        </w:rPr>
        <w:t xml:space="preserve"> 6 </w:t>
      </w:r>
      <w:proofErr w:type="spellStart"/>
      <w:r w:rsidRPr="006C0C58">
        <w:rPr>
          <w:rFonts w:ascii="Times New Roman" w:hAnsi="Times New Roman" w:cs="Times New Roman"/>
          <w:sz w:val="24"/>
          <w:szCs w:val="24"/>
          <w:lang w:val="en-US"/>
        </w:rPr>
        <w:t>Tahun</w:t>
      </w:r>
      <w:proofErr w:type="spellEnd"/>
      <w:r w:rsidRPr="006C0C58">
        <w:rPr>
          <w:rFonts w:ascii="Times New Roman" w:hAnsi="Times New Roman" w:cs="Times New Roman"/>
          <w:sz w:val="24"/>
          <w:szCs w:val="24"/>
          <w:lang w:val="en-US"/>
        </w:rPr>
        <w:t xml:space="preserve"> 2014 Pembangunan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meningkatkan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kesejahteraan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kualitas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hidup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manusia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serta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penanggulangan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kemiskinan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penyediaan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pemenuhan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kebutuhan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dasar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sarana</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prasarana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pengembangan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potensi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ekonomi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lokal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serta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pemanfaatan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alam</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lingkungan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berkelanjutan</w:t>
      </w:r>
      <w:proofErr w:type="spellEnd"/>
      <w:r w:rsidRPr="006C0C58">
        <w:rPr>
          <w:rFonts w:ascii="Times New Roman" w:hAnsi="Times New Roman" w:cs="Times New Roman"/>
          <w:sz w:val="24"/>
          <w:szCs w:val="24"/>
          <w:lang w:val="en-US"/>
        </w:rPr>
        <w:t xml:space="preserve">. </w:t>
      </w:r>
    </w:p>
    <w:p w14:paraId="2AA89608" w14:textId="77777777" w:rsidR="00422AED" w:rsidRPr="006C0C58" w:rsidRDefault="00422AED" w:rsidP="00422AED">
      <w:pPr>
        <w:pStyle w:val="ListParagraph"/>
        <w:spacing w:line="480" w:lineRule="auto"/>
        <w:ind w:left="0" w:firstLine="567"/>
        <w:jc w:val="both"/>
        <w:rPr>
          <w:rFonts w:ascii="Times New Roman" w:hAnsi="Times New Roman" w:cs="Times New Roman"/>
          <w:sz w:val="24"/>
          <w:szCs w:val="24"/>
          <w:lang w:val="en-US"/>
        </w:rPr>
      </w:pPr>
      <w:r w:rsidRPr="006C0C58">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72921EB1" wp14:editId="6AB05FB0">
                <wp:simplePos x="0" y="0"/>
                <wp:positionH relativeFrom="column">
                  <wp:posOffset>4427220</wp:posOffset>
                </wp:positionH>
                <wp:positionV relativeFrom="paragraph">
                  <wp:posOffset>-21528405</wp:posOffset>
                </wp:positionV>
                <wp:extent cx="0" cy="381000"/>
                <wp:effectExtent l="95250" t="0" r="114300" b="57150"/>
                <wp:wrapNone/>
                <wp:docPr id="20" name="Straight Arrow Connector 20"/>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524D269" id="_x0000_t32" coordsize="21600,21600" o:spt="32" o:oned="t" path="m,l21600,21600e" filled="f">
                <v:path arrowok="t" fillok="f" o:connecttype="none"/>
                <o:lock v:ext="edit" shapetype="t"/>
              </v:shapetype>
              <v:shape id="Straight Arrow Connector 20" o:spid="_x0000_s1026" type="#_x0000_t32" style="position:absolute;margin-left:348.6pt;margin-top:-1695.15pt;width:0;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" strokecolor="black [3040]">
                <v:stroke endarrow="open"/>
              </v:shape>
            </w:pict>
          </mc:Fallback>
        </mc:AlternateContent>
      </w:r>
      <w:r w:rsidRPr="006C0C58">
        <w:rPr>
          <w:rFonts w:ascii="Times New Roman" w:hAnsi="Times New Roman" w:cs="Times New Roman"/>
          <w:sz w:val="24"/>
          <w:szCs w:val="24"/>
          <w:lang w:val="en-US"/>
        </w:rPr>
        <w:t xml:space="preserve">Pembangunan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merupakan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perwujudan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nyata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segi</w:t>
      </w:r>
      <w:proofErr w:type="spellEnd"/>
      <w:r w:rsidRPr="006C0C58">
        <w:rPr>
          <w:rFonts w:ascii="Times New Roman" w:hAnsi="Times New Roman" w:cs="Times New Roman"/>
          <w:sz w:val="24"/>
          <w:szCs w:val="24"/>
          <w:lang w:val="en-US"/>
        </w:rPr>
        <w:t xml:space="preserve"> non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meliputi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sosial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sosial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ekonomi</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sebagainya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Aspek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merupakan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perwujudan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nyata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tuntutan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kebutuhan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disebabkan</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pertumbuhan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perkembangan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kegiatan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sosial</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serta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budaya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kata lain </w:t>
      </w:r>
      <w:proofErr w:type="spellStart"/>
      <w:r w:rsidRPr="006C0C58">
        <w:rPr>
          <w:rFonts w:ascii="Times New Roman" w:hAnsi="Times New Roman" w:cs="Times New Roman"/>
          <w:sz w:val="24"/>
          <w:szCs w:val="24"/>
          <w:lang w:val="en-US"/>
        </w:rPr>
        <w:t>bahwa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perubahan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identik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wujud</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seperti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gedung-gedung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sarana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perumahan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tempat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beribadah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sarana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pembuatan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jalan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sarana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pendidikan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sarana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umum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lainnya</w:t>
      </w:r>
      <w:proofErr w:type="spellEnd"/>
      <w:r w:rsidRPr="006C0C58">
        <w:rPr>
          <w:rFonts w:ascii="Times New Roman" w:hAnsi="Times New Roman" w:cs="Times New Roman"/>
          <w:sz w:val="24"/>
          <w:szCs w:val="24"/>
          <w:lang w:val="en-US"/>
        </w:rPr>
        <w:t>.</w:t>
      </w:r>
    </w:p>
    <w:p w14:paraId="20906941" w14:textId="77777777" w:rsidR="00422AED" w:rsidRDefault="00422AED" w:rsidP="00422AED">
      <w:pPr>
        <w:pStyle w:val="ListParagraph"/>
        <w:spacing w:line="480" w:lineRule="auto"/>
        <w:ind w:left="0" w:firstLine="567"/>
        <w:jc w:val="both"/>
        <w:rPr>
          <w:rFonts w:ascii="Times New Roman" w:hAnsi="Times New Roman" w:cs="Times New Roman"/>
          <w:sz w:val="24"/>
          <w:szCs w:val="24"/>
          <w:lang w:val="en-US"/>
        </w:rPr>
      </w:pPr>
      <w:proofErr w:type="spellStart"/>
      <w:r w:rsidRPr="006C0C58">
        <w:rPr>
          <w:rFonts w:ascii="Times New Roman" w:hAnsi="Times New Roman" w:cs="Times New Roman"/>
          <w:sz w:val="24"/>
          <w:szCs w:val="24"/>
          <w:lang w:val="en-US"/>
        </w:rPr>
        <w:t>Menurut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Kuncoro</w:t>
      </w:r>
      <w:proofErr w:type="spellEnd"/>
      <w:r w:rsidRPr="006C0C58">
        <w:rPr>
          <w:rFonts w:ascii="Times New Roman" w:hAnsi="Times New Roman" w:cs="Times New Roman"/>
          <w:sz w:val="24"/>
          <w:szCs w:val="24"/>
          <w:lang w:val="en-US"/>
        </w:rPr>
        <w:t xml:space="preserve"> (2010:20) Pembangunan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dapat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dirasakan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langsung</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tau </w:t>
      </w:r>
      <w:proofErr w:type="spellStart"/>
      <w:r w:rsidRPr="006C0C58">
        <w:rPr>
          <w:rFonts w:ascii="Times New Roman" w:hAnsi="Times New Roman" w:cs="Times New Roman"/>
          <w:sz w:val="24"/>
          <w:szCs w:val="24"/>
          <w:lang w:val="en-US"/>
        </w:rPr>
        <w:t>pembanguan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tampak</w:t>
      </w:r>
      <w:proofErr w:type="spellEnd"/>
      <w:r w:rsidRPr="006C0C58">
        <w:rPr>
          <w:rFonts w:ascii="Times New Roman" w:hAnsi="Times New Roman" w:cs="Times New Roman"/>
          <w:sz w:val="24"/>
          <w:szCs w:val="24"/>
          <w:lang w:val="en-US"/>
        </w:rPr>
        <w:t xml:space="preserve"> oleh </w:t>
      </w:r>
      <w:proofErr w:type="spellStart"/>
      <w:r w:rsidRPr="006C0C58">
        <w:rPr>
          <w:rFonts w:ascii="Times New Roman" w:hAnsi="Times New Roman" w:cs="Times New Roman"/>
          <w:sz w:val="24"/>
          <w:szCs w:val="24"/>
          <w:lang w:val="en-US"/>
        </w:rPr>
        <w:t>mata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misalnya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berupa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infrastruktur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fasilitas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umum</w:t>
      </w:r>
      <w:proofErr w:type="spellEnd"/>
      <w:r w:rsidRPr="006C0C58">
        <w:rPr>
          <w:rFonts w:ascii="Times New Roman" w:hAnsi="Times New Roman" w:cs="Times New Roman"/>
          <w:sz w:val="24"/>
          <w:szCs w:val="24"/>
          <w:lang w:val="en-US"/>
        </w:rPr>
        <w:t xml:space="preserve">. Pembangunan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biasanya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didanai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APBD I, APBD II, </w:t>
      </w:r>
      <w:proofErr w:type="spellStart"/>
      <w:r w:rsidRPr="006C0C58">
        <w:rPr>
          <w:rFonts w:ascii="Times New Roman" w:hAnsi="Times New Roman" w:cs="Times New Roman"/>
          <w:sz w:val="24"/>
          <w:szCs w:val="24"/>
          <w:lang w:val="en-US"/>
        </w:rPr>
        <w:t>APBDes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maupun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swadaya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murni</w:t>
      </w:r>
      <w:proofErr w:type="spellEnd"/>
      <w:r w:rsidRPr="006C0C58">
        <w:rPr>
          <w:rFonts w:ascii="Times New Roman" w:hAnsi="Times New Roman" w:cs="Times New Roman"/>
          <w:sz w:val="24"/>
          <w:szCs w:val="24"/>
          <w:lang w:val="en-US"/>
        </w:rPr>
        <w:t xml:space="preserve">. Pembangunan </w:t>
      </w:r>
      <w:proofErr w:type="spellStart"/>
      <w:r w:rsidRPr="006C0C58">
        <w:rPr>
          <w:rFonts w:ascii="Times New Roman" w:hAnsi="Times New Roman" w:cs="Times New Roman"/>
          <w:sz w:val="24"/>
          <w:szCs w:val="24"/>
          <w:lang w:val="en-US"/>
        </w:rPr>
        <w:t>fisik</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merupakan</w:t>
      </w:r>
      <w:proofErr w:type="spellEnd"/>
      <w:r w:rsidRPr="006C0C58">
        <w:rPr>
          <w:rFonts w:ascii="Times New Roman" w:hAnsi="Times New Roman" w:cs="Times New Roman"/>
          <w:sz w:val="24"/>
          <w:szCs w:val="24"/>
          <w:lang w:val="en-US"/>
        </w:rPr>
        <w:t xml:space="preserve"> salah </w:t>
      </w:r>
      <w:proofErr w:type="spellStart"/>
      <w:r w:rsidRPr="006C0C58">
        <w:rPr>
          <w:rFonts w:ascii="Times New Roman" w:hAnsi="Times New Roman" w:cs="Times New Roman"/>
          <w:sz w:val="24"/>
          <w:szCs w:val="24"/>
          <w:lang w:val="en-US"/>
        </w:rPr>
        <w:t>satu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bagian</w:t>
      </w:r>
      <w:proofErr w:type="spellEnd"/>
      <w:r w:rsidRPr="006C0C58">
        <w:rPr>
          <w:rFonts w:ascii="Times New Roman" w:hAnsi="Times New Roman" w:cs="Times New Roman"/>
          <w:sz w:val="24"/>
          <w:szCs w:val="24"/>
          <w:lang w:val="en-US"/>
        </w:rPr>
        <w:t xml:space="preserve"> program </w:t>
      </w:r>
      <w:proofErr w:type="spellStart"/>
      <w:r w:rsidRPr="006C0C58">
        <w:rPr>
          <w:rFonts w:ascii="Times New Roman" w:hAnsi="Times New Roman" w:cs="Times New Roman"/>
          <w:sz w:val="24"/>
          <w:szCs w:val="24"/>
          <w:lang w:val="en-US"/>
        </w:rPr>
        <w:t>kegiatan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bertujuan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menunjang</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lastRenderedPageBreak/>
        <w:t>kegiatan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perekonomian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atau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mensejahterakan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kehidupan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di </w:t>
      </w:r>
      <w:proofErr w:type="spellStart"/>
      <w:r w:rsidRPr="006C0C58">
        <w:rPr>
          <w:rFonts w:ascii="Times New Roman" w:hAnsi="Times New Roman" w:cs="Times New Roman"/>
          <w:sz w:val="24"/>
          <w:szCs w:val="24"/>
          <w:lang w:val="en-US"/>
        </w:rPr>
        <w:t>desa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Dalam</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hubungan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harus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selalu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dingat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bahwa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yang </w:t>
      </w:r>
      <w:proofErr w:type="spellStart"/>
      <w:r w:rsidRPr="006C0C58">
        <w:rPr>
          <w:rFonts w:ascii="Times New Roman" w:hAnsi="Times New Roman" w:cs="Times New Roman"/>
          <w:sz w:val="24"/>
          <w:szCs w:val="24"/>
          <w:lang w:val="en-US"/>
        </w:rPr>
        <w:t>dilaksanakan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adalah</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dari</w:t>
      </w:r>
      <w:proofErr w:type="spellEnd"/>
      <w:r w:rsidRPr="006C0C58">
        <w:rPr>
          <w:rFonts w:ascii="Times New Roman" w:hAnsi="Times New Roman" w:cs="Times New Roman"/>
          <w:sz w:val="24"/>
          <w:szCs w:val="24"/>
          <w:lang w:val="en-US"/>
        </w:rPr>
        <w:t xml:space="preserve">, oleh dan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masyarakat</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sehingga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setiap</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upaya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pembanguman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harus</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mampu</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untuk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sebesar-bessarnya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menggali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mengembangkan</w:t>
      </w:r>
      <w:proofErr w:type="spellEnd"/>
      <w:r w:rsidRPr="006C0C58">
        <w:rPr>
          <w:rFonts w:ascii="Times New Roman" w:hAnsi="Times New Roman" w:cs="Times New Roman"/>
          <w:sz w:val="24"/>
          <w:szCs w:val="24"/>
          <w:lang w:val="en-US"/>
        </w:rPr>
        <w:t xml:space="preserve"> dan </w:t>
      </w:r>
      <w:proofErr w:type="spellStart"/>
      <w:r w:rsidRPr="006C0C58">
        <w:rPr>
          <w:rFonts w:ascii="Times New Roman" w:hAnsi="Times New Roman" w:cs="Times New Roman"/>
          <w:sz w:val="24"/>
          <w:szCs w:val="24"/>
          <w:lang w:val="en-US"/>
        </w:rPr>
        <w:t>memanfaatkan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potensi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sumber</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manusia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melalui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cara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seperti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ini</w:t>
      </w:r>
      <w:proofErr w:type="spellEnd"/>
      <w:r w:rsidRPr="006C0C58">
        <w:rPr>
          <w:rFonts w:ascii="Times New Roman" w:hAnsi="Times New Roman" w:cs="Times New Roman"/>
          <w:sz w:val="24"/>
          <w:szCs w:val="24"/>
          <w:lang w:val="en-US"/>
        </w:rPr>
        <w:t xml:space="preserve"> proses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akan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memberikan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dampak</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ganda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bagi</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tumbuhnya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upaya-upaya</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pembangunan</w:t>
      </w:r>
      <w:proofErr w:type="spellEnd"/>
      <w:r w:rsidRPr="006C0C58">
        <w:rPr>
          <w:rFonts w:ascii="Times New Roman" w:hAnsi="Times New Roman" w:cs="Times New Roman"/>
          <w:sz w:val="24"/>
          <w:szCs w:val="24"/>
          <w:lang w:val="en-US"/>
        </w:rPr>
        <w:t xml:space="preserve"> </w:t>
      </w:r>
      <w:proofErr w:type="spellStart"/>
      <w:r w:rsidRPr="006C0C58">
        <w:rPr>
          <w:rFonts w:ascii="Times New Roman" w:hAnsi="Times New Roman" w:cs="Times New Roman"/>
          <w:sz w:val="24"/>
          <w:szCs w:val="24"/>
          <w:lang w:val="en-US"/>
        </w:rPr>
        <w:t>lanjutan</w:t>
      </w:r>
      <w:proofErr w:type="spellEnd"/>
      <w:r w:rsidRPr="006C0C58">
        <w:rPr>
          <w:rFonts w:ascii="Times New Roman" w:hAnsi="Times New Roman" w:cs="Times New Roman"/>
          <w:sz w:val="24"/>
          <w:szCs w:val="24"/>
          <w:lang w:val="en-US"/>
        </w:rPr>
        <w:t xml:space="preserve"> di masa-masa </w:t>
      </w:r>
      <w:proofErr w:type="spellStart"/>
      <w:r w:rsidRPr="006C0C58">
        <w:rPr>
          <w:rFonts w:ascii="Times New Roman" w:hAnsi="Times New Roman" w:cs="Times New Roman"/>
          <w:sz w:val="24"/>
          <w:szCs w:val="24"/>
          <w:lang w:val="en-US"/>
        </w:rPr>
        <w:t>mendatang</w:t>
      </w:r>
      <w:proofErr w:type="spellEnd"/>
      <w:r w:rsidRPr="006C0C58">
        <w:rPr>
          <w:rFonts w:ascii="Times New Roman" w:hAnsi="Times New Roman" w:cs="Times New Roman"/>
          <w:sz w:val="24"/>
          <w:szCs w:val="24"/>
          <w:lang w:val="en-US"/>
        </w:rPr>
        <w:t>.</w:t>
      </w:r>
    </w:p>
    <w:p w14:paraId="5F22ACDE" w14:textId="77777777" w:rsidR="00422AED" w:rsidRPr="00366AA3" w:rsidRDefault="00422AED" w:rsidP="00422AED">
      <w:pPr>
        <w:spacing w:line="480" w:lineRule="auto"/>
        <w:ind w:firstLine="567"/>
        <w:jc w:val="both"/>
        <w:rPr>
          <w:rFonts w:ascii="Times New Roman" w:hAnsi="Times New Roman" w:cs="Times New Roman"/>
          <w:sz w:val="24"/>
          <w:szCs w:val="24"/>
          <w:lang w:val="en-US"/>
        </w:rPr>
      </w:pPr>
    </w:p>
    <w:p w14:paraId="504E9AB6" w14:textId="77777777" w:rsidR="005953C6" w:rsidRPr="00422AED" w:rsidRDefault="005953C6" w:rsidP="00422AED"/>
    <w:sectPr w:rsidR="005953C6" w:rsidRPr="00422AED" w:rsidSect="001276DB">
      <w:headerReference w:type="even" r:id="rId13"/>
      <w:headerReference w:type="default" r:id="rId14"/>
      <w:footerReference w:type="default" r:id="rId15"/>
      <w:headerReference w:type="first" r:id="rId1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32CDE" w14:textId="77777777" w:rsidR="00E4624B" w:rsidRDefault="00E4624B">
      <w:pPr>
        <w:spacing w:after="0" w:line="240" w:lineRule="auto"/>
      </w:pPr>
      <w:r>
        <w:separator/>
      </w:r>
    </w:p>
  </w:endnote>
  <w:endnote w:type="continuationSeparator" w:id="0">
    <w:p w14:paraId="1C874696" w14:textId="77777777" w:rsidR="00E4624B" w:rsidRDefault="00E4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D5E99" w14:textId="77777777" w:rsidR="00044904" w:rsidRDefault="00044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4208757"/>
      <w:docPartObj>
        <w:docPartGallery w:val="Page Numbers (Bottom of Page)"/>
        <w:docPartUnique/>
      </w:docPartObj>
    </w:sdtPr>
    <w:sdtEndPr>
      <w:rPr>
        <w:noProof/>
      </w:rPr>
    </w:sdtEndPr>
    <w:sdtContent>
      <w:p w14:paraId="0A670508" w14:textId="77777777" w:rsidR="00422AED" w:rsidRDefault="00422AED">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2D38B2F6" w14:textId="77777777" w:rsidR="00422AED" w:rsidRDefault="00422A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F3426" w14:textId="77777777" w:rsidR="00044904" w:rsidRDefault="000449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11B0A" w14:textId="77777777" w:rsidR="00660414" w:rsidRDefault="00E4624B">
    <w:pPr>
      <w:pStyle w:val="Footer"/>
      <w:jc w:val="center"/>
    </w:pPr>
  </w:p>
  <w:p w14:paraId="3216FF1D" w14:textId="77777777" w:rsidR="00660414" w:rsidRDefault="00E46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573DF" w14:textId="77777777" w:rsidR="00E4624B" w:rsidRDefault="00E4624B">
      <w:pPr>
        <w:spacing w:after="0" w:line="240" w:lineRule="auto"/>
      </w:pPr>
      <w:r>
        <w:separator/>
      </w:r>
    </w:p>
  </w:footnote>
  <w:footnote w:type="continuationSeparator" w:id="0">
    <w:p w14:paraId="10EC60DC" w14:textId="77777777" w:rsidR="00E4624B" w:rsidRDefault="00E4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0EF87" w14:textId="55A9FC0C" w:rsidR="00044904" w:rsidRDefault="00044904">
    <w:pPr>
      <w:pStyle w:val="Header"/>
    </w:pPr>
    <w:r>
      <w:rPr>
        <w:noProof/>
      </w:rPr>
      <w:pict w14:anchorId="75374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75110"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9525E" w14:textId="64D4FA6F" w:rsidR="00422AED" w:rsidRDefault="00044904">
    <w:pPr>
      <w:pStyle w:val="Header"/>
      <w:jc w:val="right"/>
    </w:pPr>
    <w:r>
      <w:rPr>
        <w:noProof/>
      </w:rPr>
      <w:pict w14:anchorId="59986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75111" o:spid="_x0000_s2051" type="#_x0000_t75" style="position:absolute;left:0;text-align:left;margin-left:0;margin-top:0;width:396.7pt;height:373.35pt;z-index:-251656192;mso-position-horizontal:center;mso-position-horizontal-relative:margin;mso-position-vertical:center;mso-position-vertical-relative:margin" o:allowincell="f">
          <v:imagedata r:id="rId1" o:title="logo ugj" gain="19661f" blacklevel="22938f"/>
        </v:shape>
      </w:pict>
    </w:r>
  </w:p>
  <w:p w14:paraId="0A49CAC6" w14:textId="77777777" w:rsidR="00422AED" w:rsidRDefault="00422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28ADA" w14:textId="03477876" w:rsidR="00044904" w:rsidRDefault="00044904">
    <w:pPr>
      <w:pStyle w:val="Header"/>
    </w:pPr>
    <w:r>
      <w:rPr>
        <w:noProof/>
      </w:rPr>
      <w:pict w14:anchorId="67E4F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75109"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B451" w14:textId="7F837C03" w:rsidR="00044904" w:rsidRDefault="00044904">
    <w:pPr>
      <w:pStyle w:val="Header"/>
    </w:pPr>
    <w:r>
      <w:rPr>
        <w:noProof/>
      </w:rPr>
      <w:pict w14:anchorId="72397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75113" o:spid="_x0000_s2053" type="#_x0000_t75" style="position:absolute;margin-left:0;margin-top:0;width:396.7pt;height:373.35pt;z-index:-251654144;mso-position-horizontal:center;mso-position-horizontal-relative:margin;mso-position-vertical:center;mso-position-vertical-relative:margin" o:allowincell="f">
          <v:imagedata r:id="rId1" o:title="logo ugj"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1659105"/>
      <w:docPartObj>
        <w:docPartGallery w:val="Page Numbers (Top of Page)"/>
        <w:docPartUnique/>
      </w:docPartObj>
    </w:sdtPr>
    <w:sdtEndPr>
      <w:rPr>
        <w:noProof/>
      </w:rPr>
    </w:sdtEndPr>
    <w:sdtContent>
      <w:p w14:paraId="08A37B46" w14:textId="20B8CA4F" w:rsidR="00660414" w:rsidRDefault="00044904">
        <w:pPr>
          <w:pStyle w:val="Header"/>
          <w:jc w:val="right"/>
        </w:pPr>
        <w:r>
          <w:rPr>
            <w:noProof/>
          </w:rPr>
          <w:pict w14:anchorId="6C35F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75114" o:spid="_x0000_s2054" type="#_x0000_t75" style="position:absolute;left:0;text-align:left;margin-left:0;margin-top:0;width:396.7pt;height:373.35pt;z-index:-251653120;mso-position-horizontal:center;mso-position-horizontal-relative:margin;mso-position-vertical:center;mso-position-vertical-relative:margin" o:allowincell="f">
              <v:imagedata r:id="rId1" o:title="logo ugj" gain="19661f" blacklevel="22938f"/>
            </v:shape>
          </w:pict>
        </w:r>
        <w:r w:rsidR="00422AED">
          <w:fldChar w:fldCharType="begin"/>
        </w:r>
        <w:r w:rsidR="00422AED">
          <w:instrText xml:space="preserve"> PAGE   \* MERGEFORMAT </w:instrText>
        </w:r>
        <w:r w:rsidR="00422AED">
          <w:fldChar w:fldCharType="separate"/>
        </w:r>
        <w:r w:rsidR="00422AED">
          <w:rPr>
            <w:noProof/>
          </w:rPr>
          <w:t>21</w:t>
        </w:r>
        <w:r w:rsidR="00422AED">
          <w:rPr>
            <w:noProof/>
          </w:rPr>
          <w:fldChar w:fldCharType="end"/>
        </w:r>
      </w:p>
    </w:sdtContent>
  </w:sdt>
  <w:p w14:paraId="02BCE4B4" w14:textId="77777777" w:rsidR="00660414" w:rsidRDefault="00E4624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9D34F" w14:textId="206C3B11" w:rsidR="00044904" w:rsidRDefault="00044904">
    <w:pPr>
      <w:pStyle w:val="Header"/>
    </w:pPr>
    <w:r>
      <w:rPr>
        <w:noProof/>
      </w:rPr>
      <w:pict w14:anchorId="7322CB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6275112" o:spid="_x0000_s2052" type="#_x0000_t75" style="position:absolute;margin-left:0;margin-top:0;width:396.7pt;height:373.35pt;z-index:-251655168;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86E54"/>
    <w:multiLevelType w:val="hybridMultilevel"/>
    <w:tmpl w:val="B2F0163A"/>
    <w:lvl w:ilvl="0" w:tplc="D5802CD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49452C"/>
    <w:multiLevelType w:val="hybridMultilevel"/>
    <w:tmpl w:val="4078B6C4"/>
    <w:lvl w:ilvl="0" w:tplc="B21AFD48">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15:restartNumberingAfterBreak="0">
    <w:nsid w:val="08566FCD"/>
    <w:multiLevelType w:val="multilevel"/>
    <w:tmpl w:val="6ABAD080"/>
    <w:lvl w:ilvl="0">
      <w:start w:val="1"/>
      <w:numFmt w:val="decimal"/>
      <w:lvlText w:val="%1."/>
      <w:lvlJc w:val="left"/>
      <w:pPr>
        <w:ind w:left="1636" w:hanging="360"/>
      </w:pPr>
      <w:rPr>
        <w:rFonts w:hint="default"/>
      </w:rPr>
    </w:lvl>
    <w:lvl w:ilvl="1">
      <w:start w:val="2"/>
      <w:numFmt w:val="decimal"/>
      <w:isLgl/>
      <w:lvlText w:val="%1.%2."/>
      <w:lvlJc w:val="left"/>
      <w:pPr>
        <w:ind w:left="1996"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 w15:restartNumberingAfterBreak="0">
    <w:nsid w:val="0A0F001E"/>
    <w:multiLevelType w:val="hybridMultilevel"/>
    <w:tmpl w:val="7354F68C"/>
    <w:lvl w:ilvl="0" w:tplc="BA9EC37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0D010938"/>
    <w:multiLevelType w:val="hybridMultilevel"/>
    <w:tmpl w:val="A8402C42"/>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5" w15:restartNumberingAfterBreak="0">
    <w:nsid w:val="0D9954B4"/>
    <w:multiLevelType w:val="hybridMultilevel"/>
    <w:tmpl w:val="EEF241E4"/>
    <w:lvl w:ilvl="0" w:tplc="1C589DBE">
      <w:start w:val="1"/>
      <w:numFmt w:val="decimal"/>
      <w:lvlText w:val="2.1.%1."/>
      <w:lvlJc w:val="left"/>
      <w:pPr>
        <w:ind w:left="128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0EB2A72"/>
    <w:multiLevelType w:val="hybridMultilevel"/>
    <w:tmpl w:val="C3DA0292"/>
    <w:lvl w:ilvl="0" w:tplc="59523B92">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15:restartNumberingAfterBreak="0">
    <w:nsid w:val="124341DD"/>
    <w:multiLevelType w:val="hybridMultilevel"/>
    <w:tmpl w:val="FC54D284"/>
    <w:lvl w:ilvl="0" w:tplc="04210011">
      <w:start w:val="1"/>
      <w:numFmt w:val="decimal"/>
      <w:lvlText w:val="%1)"/>
      <w:lvlJc w:val="left"/>
      <w:pPr>
        <w:ind w:left="2356" w:hanging="360"/>
      </w:p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8" w15:restartNumberingAfterBreak="0">
    <w:nsid w:val="138517FB"/>
    <w:multiLevelType w:val="hybridMultilevel"/>
    <w:tmpl w:val="18668A8A"/>
    <w:lvl w:ilvl="0" w:tplc="72FEDFCC">
      <w:start w:val="1"/>
      <w:numFmt w:val="lowerLetter"/>
      <w:lvlText w:val="%1."/>
      <w:lvlJc w:val="left"/>
      <w:pPr>
        <w:ind w:left="1996" w:hanging="360"/>
      </w:pPr>
      <w:rPr>
        <w:rFonts w:ascii="Times New Roman" w:eastAsiaTheme="minorHAnsi" w:hAnsi="Times New Roman" w:cs="Times New Roman"/>
        <w:sz w:val="24"/>
        <w:szCs w:val="24"/>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15:restartNumberingAfterBreak="0">
    <w:nsid w:val="1FC62B9F"/>
    <w:multiLevelType w:val="multilevel"/>
    <w:tmpl w:val="43021CEA"/>
    <w:lvl w:ilvl="0">
      <w:start w:val="1"/>
      <w:numFmt w:val="decimal"/>
      <w:lvlText w:val="%1."/>
      <w:lvlJc w:val="left"/>
      <w:pPr>
        <w:ind w:left="1636" w:hanging="360"/>
      </w:pPr>
      <w:rPr>
        <w:rFonts w:ascii="Times New Roman" w:eastAsiaTheme="minorHAnsi" w:hAnsi="Times New Roman" w:cs="Times New Roman"/>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0" w15:restartNumberingAfterBreak="0">
    <w:nsid w:val="225A0AE9"/>
    <w:multiLevelType w:val="hybridMultilevel"/>
    <w:tmpl w:val="CC9AEE86"/>
    <w:lvl w:ilvl="0" w:tplc="40AC966A">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1" w15:restartNumberingAfterBreak="0">
    <w:nsid w:val="2E78695B"/>
    <w:multiLevelType w:val="hybridMultilevel"/>
    <w:tmpl w:val="1EECA42A"/>
    <w:lvl w:ilvl="0" w:tplc="04210011">
      <w:start w:val="1"/>
      <w:numFmt w:val="decimal"/>
      <w:lvlText w:val="%1)"/>
      <w:lvlJc w:val="left"/>
      <w:pPr>
        <w:ind w:left="2356" w:hanging="360"/>
      </w:p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12" w15:restartNumberingAfterBreak="0">
    <w:nsid w:val="2FDC3F4B"/>
    <w:multiLevelType w:val="hybridMultilevel"/>
    <w:tmpl w:val="031E1816"/>
    <w:lvl w:ilvl="0" w:tplc="F840674A">
      <w:start w:val="1"/>
      <w:numFmt w:val="decimal"/>
      <w:lvlText w:val="%1."/>
      <w:lvlJc w:val="left"/>
      <w:pPr>
        <w:ind w:left="927" w:hanging="360"/>
      </w:pPr>
      <w:rPr>
        <w:rFonts w:hint="default"/>
      </w:rPr>
    </w:lvl>
    <w:lvl w:ilvl="1" w:tplc="6180BEFA">
      <w:start w:val="1"/>
      <w:numFmt w:val="lowerLetter"/>
      <w:lvlText w:val="%2."/>
      <w:lvlJc w:val="left"/>
      <w:pPr>
        <w:ind w:left="1647" w:hanging="360"/>
      </w:pPr>
      <w:rPr>
        <w:b w:val="0"/>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074056E"/>
    <w:multiLevelType w:val="hybridMultilevel"/>
    <w:tmpl w:val="22A09CE4"/>
    <w:lvl w:ilvl="0" w:tplc="747C15EE">
      <w:start w:val="1"/>
      <w:numFmt w:val="lowerLetter"/>
      <w:lvlText w:val="%1."/>
      <w:lvlJc w:val="left"/>
      <w:pPr>
        <w:ind w:left="2716" w:hanging="360"/>
      </w:pPr>
      <w:rPr>
        <w:rFonts w:ascii="Times New Roman" w:eastAsia="MS Gothic" w:hAnsi="Times New Roman" w:cs="Times New Roman" w:hint="default"/>
      </w:rPr>
    </w:lvl>
    <w:lvl w:ilvl="1" w:tplc="04210019" w:tentative="1">
      <w:start w:val="1"/>
      <w:numFmt w:val="lowerLetter"/>
      <w:lvlText w:val="%2."/>
      <w:lvlJc w:val="left"/>
      <w:pPr>
        <w:ind w:left="3436" w:hanging="360"/>
      </w:pPr>
    </w:lvl>
    <w:lvl w:ilvl="2" w:tplc="0421001B" w:tentative="1">
      <w:start w:val="1"/>
      <w:numFmt w:val="lowerRoman"/>
      <w:lvlText w:val="%3."/>
      <w:lvlJc w:val="right"/>
      <w:pPr>
        <w:ind w:left="4156" w:hanging="180"/>
      </w:pPr>
    </w:lvl>
    <w:lvl w:ilvl="3" w:tplc="0421000F" w:tentative="1">
      <w:start w:val="1"/>
      <w:numFmt w:val="decimal"/>
      <w:lvlText w:val="%4."/>
      <w:lvlJc w:val="left"/>
      <w:pPr>
        <w:ind w:left="4876" w:hanging="360"/>
      </w:pPr>
    </w:lvl>
    <w:lvl w:ilvl="4" w:tplc="04210019" w:tentative="1">
      <w:start w:val="1"/>
      <w:numFmt w:val="lowerLetter"/>
      <w:lvlText w:val="%5."/>
      <w:lvlJc w:val="left"/>
      <w:pPr>
        <w:ind w:left="5596" w:hanging="360"/>
      </w:pPr>
    </w:lvl>
    <w:lvl w:ilvl="5" w:tplc="0421001B" w:tentative="1">
      <w:start w:val="1"/>
      <w:numFmt w:val="lowerRoman"/>
      <w:lvlText w:val="%6."/>
      <w:lvlJc w:val="right"/>
      <w:pPr>
        <w:ind w:left="6316" w:hanging="180"/>
      </w:pPr>
    </w:lvl>
    <w:lvl w:ilvl="6" w:tplc="0421000F" w:tentative="1">
      <w:start w:val="1"/>
      <w:numFmt w:val="decimal"/>
      <w:lvlText w:val="%7."/>
      <w:lvlJc w:val="left"/>
      <w:pPr>
        <w:ind w:left="7036" w:hanging="360"/>
      </w:pPr>
    </w:lvl>
    <w:lvl w:ilvl="7" w:tplc="04210019" w:tentative="1">
      <w:start w:val="1"/>
      <w:numFmt w:val="lowerLetter"/>
      <w:lvlText w:val="%8."/>
      <w:lvlJc w:val="left"/>
      <w:pPr>
        <w:ind w:left="7756" w:hanging="360"/>
      </w:pPr>
    </w:lvl>
    <w:lvl w:ilvl="8" w:tplc="0421001B" w:tentative="1">
      <w:start w:val="1"/>
      <w:numFmt w:val="lowerRoman"/>
      <w:lvlText w:val="%9."/>
      <w:lvlJc w:val="right"/>
      <w:pPr>
        <w:ind w:left="8476" w:hanging="180"/>
      </w:pPr>
    </w:lvl>
  </w:abstractNum>
  <w:abstractNum w:abstractNumId="14" w15:restartNumberingAfterBreak="0">
    <w:nsid w:val="3576215B"/>
    <w:multiLevelType w:val="hybridMultilevel"/>
    <w:tmpl w:val="BF1634EC"/>
    <w:lvl w:ilvl="0" w:tplc="F8FA1F44">
      <w:start w:val="1"/>
      <w:numFmt w:val="decimal"/>
      <w:lvlText w:val="2. %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AD65F71"/>
    <w:multiLevelType w:val="hybridMultilevel"/>
    <w:tmpl w:val="C35AF99A"/>
    <w:lvl w:ilvl="0" w:tplc="8338984A">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6" w15:restartNumberingAfterBreak="0">
    <w:nsid w:val="4AA731CD"/>
    <w:multiLevelType w:val="hybridMultilevel"/>
    <w:tmpl w:val="7E26FFB6"/>
    <w:lvl w:ilvl="0" w:tplc="9EA80886">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7" w15:restartNumberingAfterBreak="0">
    <w:nsid w:val="54AE4EA3"/>
    <w:multiLevelType w:val="hybridMultilevel"/>
    <w:tmpl w:val="1562B56C"/>
    <w:lvl w:ilvl="0" w:tplc="04210011">
      <w:start w:val="1"/>
      <w:numFmt w:val="decimal"/>
      <w:lvlText w:val="%1)"/>
      <w:lvlJc w:val="left"/>
      <w:pPr>
        <w:ind w:left="2356" w:hanging="360"/>
      </w:p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18" w15:restartNumberingAfterBreak="0">
    <w:nsid w:val="55B96966"/>
    <w:multiLevelType w:val="hybridMultilevel"/>
    <w:tmpl w:val="60FE77F4"/>
    <w:lvl w:ilvl="0" w:tplc="6C9408B0">
      <w:start w:val="1"/>
      <w:numFmt w:val="lowerLetter"/>
      <w:lvlText w:val="%1."/>
      <w:lvlJc w:val="left"/>
      <w:pPr>
        <w:ind w:left="2160" w:hanging="360"/>
      </w:pPr>
      <w:rPr>
        <w:rFonts w:ascii="Times New Roman" w:eastAsiaTheme="minorHAns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9" w15:restartNumberingAfterBreak="0">
    <w:nsid w:val="608A5060"/>
    <w:multiLevelType w:val="multilevel"/>
    <w:tmpl w:val="8FDA04CE"/>
    <w:lvl w:ilvl="0">
      <w:start w:val="1"/>
      <w:numFmt w:val="decimal"/>
      <w:lvlText w:val="%1."/>
      <w:lvlJc w:val="left"/>
      <w:pPr>
        <w:ind w:left="2160" w:hanging="360"/>
      </w:pPr>
      <w:rPr>
        <w:vertAlign w:val="baseline"/>
      </w:rPr>
    </w:lvl>
    <w:lvl w:ilvl="1">
      <w:start w:val="3"/>
      <w:numFmt w:val="decimal"/>
      <w:isLgl/>
      <w:lvlText w:val="%1.%2."/>
      <w:lvlJc w:val="left"/>
      <w:pPr>
        <w:ind w:left="2340" w:hanging="54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13C7C4A"/>
    <w:multiLevelType w:val="hybridMultilevel"/>
    <w:tmpl w:val="0D721B66"/>
    <w:lvl w:ilvl="0" w:tplc="745A31F4">
      <w:start w:val="1"/>
      <w:numFmt w:val="decimal"/>
      <w:lvlText w:val="%1."/>
      <w:lvlJc w:val="left"/>
      <w:pPr>
        <w:ind w:left="2486" w:hanging="360"/>
      </w:pPr>
      <w:rPr>
        <w:rFonts w:ascii="Times New Roman" w:eastAsiaTheme="minorHAnsi" w:hAnsi="Times New Roman" w:cs="Times New Roman"/>
      </w:rPr>
    </w:lvl>
    <w:lvl w:ilvl="1" w:tplc="04210019" w:tentative="1">
      <w:start w:val="1"/>
      <w:numFmt w:val="lowerLetter"/>
      <w:lvlText w:val="%2."/>
      <w:lvlJc w:val="left"/>
      <w:pPr>
        <w:ind w:left="3206" w:hanging="360"/>
      </w:pPr>
    </w:lvl>
    <w:lvl w:ilvl="2" w:tplc="0421001B" w:tentative="1">
      <w:start w:val="1"/>
      <w:numFmt w:val="lowerRoman"/>
      <w:lvlText w:val="%3."/>
      <w:lvlJc w:val="right"/>
      <w:pPr>
        <w:ind w:left="3926" w:hanging="180"/>
      </w:pPr>
    </w:lvl>
    <w:lvl w:ilvl="3" w:tplc="0421000F" w:tentative="1">
      <w:start w:val="1"/>
      <w:numFmt w:val="decimal"/>
      <w:lvlText w:val="%4."/>
      <w:lvlJc w:val="left"/>
      <w:pPr>
        <w:ind w:left="4646" w:hanging="360"/>
      </w:pPr>
    </w:lvl>
    <w:lvl w:ilvl="4" w:tplc="04210019" w:tentative="1">
      <w:start w:val="1"/>
      <w:numFmt w:val="lowerLetter"/>
      <w:lvlText w:val="%5."/>
      <w:lvlJc w:val="left"/>
      <w:pPr>
        <w:ind w:left="5366" w:hanging="360"/>
      </w:pPr>
    </w:lvl>
    <w:lvl w:ilvl="5" w:tplc="0421001B" w:tentative="1">
      <w:start w:val="1"/>
      <w:numFmt w:val="lowerRoman"/>
      <w:lvlText w:val="%6."/>
      <w:lvlJc w:val="right"/>
      <w:pPr>
        <w:ind w:left="6086" w:hanging="180"/>
      </w:pPr>
    </w:lvl>
    <w:lvl w:ilvl="6" w:tplc="0421000F" w:tentative="1">
      <w:start w:val="1"/>
      <w:numFmt w:val="decimal"/>
      <w:lvlText w:val="%7."/>
      <w:lvlJc w:val="left"/>
      <w:pPr>
        <w:ind w:left="6806" w:hanging="360"/>
      </w:pPr>
    </w:lvl>
    <w:lvl w:ilvl="7" w:tplc="04210019" w:tentative="1">
      <w:start w:val="1"/>
      <w:numFmt w:val="lowerLetter"/>
      <w:lvlText w:val="%8."/>
      <w:lvlJc w:val="left"/>
      <w:pPr>
        <w:ind w:left="7526" w:hanging="360"/>
      </w:pPr>
    </w:lvl>
    <w:lvl w:ilvl="8" w:tplc="0421001B" w:tentative="1">
      <w:start w:val="1"/>
      <w:numFmt w:val="lowerRoman"/>
      <w:lvlText w:val="%9."/>
      <w:lvlJc w:val="right"/>
      <w:pPr>
        <w:ind w:left="8246" w:hanging="180"/>
      </w:pPr>
    </w:lvl>
  </w:abstractNum>
  <w:abstractNum w:abstractNumId="21" w15:restartNumberingAfterBreak="0">
    <w:nsid w:val="653E36AB"/>
    <w:multiLevelType w:val="hybridMultilevel"/>
    <w:tmpl w:val="B2F87586"/>
    <w:lvl w:ilvl="0" w:tplc="EBBAD9A8">
      <w:start w:val="1"/>
      <w:numFmt w:val="decimal"/>
      <w:lvlText w:val="%1."/>
      <w:lvlJc w:val="left"/>
      <w:pPr>
        <w:ind w:left="927" w:hanging="360"/>
      </w:pPr>
      <w:rPr>
        <w:rFonts w:hint="default"/>
      </w:rPr>
    </w:lvl>
    <w:lvl w:ilvl="1" w:tplc="1970284A">
      <w:start w:val="1"/>
      <w:numFmt w:val="lowerLetter"/>
      <w:lvlText w:val="%2."/>
      <w:lvlJc w:val="left"/>
      <w:pPr>
        <w:ind w:left="1647" w:hanging="360"/>
      </w:pPr>
      <w:rPr>
        <w:rFonts w:ascii="Times New Roman" w:eastAsiaTheme="minorHAnsi" w:hAnsi="Times New Roman" w:cs="Times New Roman"/>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15:restartNumberingAfterBreak="0">
    <w:nsid w:val="69901401"/>
    <w:multiLevelType w:val="hybridMultilevel"/>
    <w:tmpl w:val="D1044094"/>
    <w:lvl w:ilvl="0" w:tplc="B032181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6B1D7797"/>
    <w:multiLevelType w:val="hybridMultilevel"/>
    <w:tmpl w:val="F9ACC92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6F347505"/>
    <w:multiLevelType w:val="hybridMultilevel"/>
    <w:tmpl w:val="41E4558C"/>
    <w:lvl w:ilvl="0" w:tplc="71EABAE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6F8C19D7"/>
    <w:multiLevelType w:val="hybridMultilevel"/>
    <w:tmpl w:val="B1266B38"/>
    <w:lvl w:ilvl="0" w:tplc="D7F6B2AA">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6" w15:restartNumberingAfterBreak="0">
    <w:nsid w:val="70E14414"/>
    <w:multiLevelType w:val="multilevel"/>
    <w:tmpl w:val="BBD21BA0"/>
    <w:lvl w:ilvl="0">
      <w:start w:val="1"/>
      <w:numFmt w:val="decimal"/>
      <w:lvlText w:val="%1."/>
      <w:lvlJc w:val="left"/>
      <w:pPr>
        <w:ind w:left="1647" w:hanging="360"/>
      </w:pPr>
      <w:rPr>
        <w:rFonts w:hint="default"/>
      </w:rPr>
    </w:lvl>
    <w:lvl w:ilvl="1">
      <w:start w:val="2"/>
      <w:numFmt w:val="decimal"/>
      <w:isLgl/>
      <w:lvlText w:val="%1.%2."/>
      <w:lvlJc w:val="left"/>
      <w:pPr>
        <w:ind w:left="1827" w:hanging="540"/>
      </w:pPr>
      <w:rPr>
        <w:rFonts w:hint="default"/>
      </w:rPr>
    </w:lvl>
    <w:lvl w:ilvl="2">
      <w:start w:val="2"/>
      <w:numFmt w:val="decimal"/>
      <w:isLgl/>
      <w:lvlText w:val="%1.%2.%3."/>
      <w:lvlJc w:val="left"/>
      <w:pPr>
        <w:ind w:left="2007" w:hanging="720"/>
      </w:pPr>
      <w:rPr>
        <w:rFonts w:hint="default"/>
        <w:b/>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7" w15:restartNumberingAfterBreak="0">
    <w:nsid w:val="738923E3"/>
    <w:multiLevelType w:val="hybridMultilevel"/>
    <w:tmpl w:val="ECBED55A"/>
    <w:lvl w:ilvl="0" w:tplc="04210011">
      <w:start w:val="1"/>
      <w:numFmt w:val="decimal"/>
      <w:lvlText w:val="%1)"/>
      <w:lvlJc w:val="left"/>
      <w:pPr>
        <w:ind w:left="2356" w:hanging="360"/>
      </w:pPr>
    </w:lvl>
    <w:lvl w:ilvl="1" w:tplc="04210019" w:tentative="1">
      <w:start w:val="1"/>
      <w:numFmt w:val="lowerLetter"/>
      <w:lvlText w:val="%2."/>
      <w:lvlJc w:val="left"/>
      <w:pPr>
        <w:ind w:left="3076" w:hanging="360"/>
      </w:pPr>
    </w:lvl>
    <w:lvl w:ilvl="2" w:tplc="0421001B" w:tentative="1">
      <w:start w:val="1"/>
      <w:numFmt w:val="lowerRoman"/>
      <w:lvlText w:val="%3."/>
      <w:lvlJc w:val="right"/>
      <w:pPr>
        <w:ind w:left="3796" w:hanging="180"/>
      </w:pPr>
    </w:lvl>
    <w:lvl w:ilvl="3" w:tplc="0421000F" w:tentative="1">
      <w:start w:val="1"/>
      <w:numFmt w:val="decimal"/>
      <w:lvlText w:val="%4."/>
      <w:lvlJc w:val="left"/>
      <w:pPr>
        <w:ind w:left="4516" w:hanging="360"/>
      </w:pPr>
    </w:lvl>
    <w:lvl w:ilvl="4" w:tplc="04210019" w:tentative="1">
      <w:start w:val="1"/>
      <w:numFmt w:val="lowerLetter"/>
      <w:lvlText w:val="%5."/>
      <w:lvlJc w:val="left"/>
      <w:pPr>
        <w:ind w:left="5236" w:hanging="360"/>
      </w:pPr>
    </w:lvl>
    <w:lvl w:ilvl="5" w:tplc="0421001B" w:tentative="1">
      <w:start w:val="1"/>
      <w:numFmt w:val="lowerRoman"/>
      <w:lvlText w:val="%6."/>
      <w:lvlJc w:val="right"/>
      <w:pPr>
        <w:ind w:left="5956" w:hanging="180"/>
      </w:pPr>
    </w:lvl>
    <w:lvl w:ilvl="6" w:tplc="0421000F" w:tentative="1">
      <w:start w:val="1"/>
      <w:numFmt w:val="decimal"/>
      <w:lvlText w:val="%7."/>
      <w:lvlJc w:val="left"/>
      <w:pPr>
        <w:ind w:left="6676" w:hanging="360"/>
      </w:pPr>
    </w:lvl>
    <w:lvl w:ilvl="7" w:tplc="04210019" w:tentative="1">
      <w:start w:val="1"/>
      <w:numFmt w:val="lowerLetter"/>
      <w:lvlText w:val="%8."/>
      <w:lvlJc w:val="left"/>
      <w:pPr>
        <w:ind w:left="7396" w:hanging="360"/>
      </w:pPr>
    </w:lvl>
    <w:lvl w:ilvl="8" w:tplc="0421001B" w:tentative="1">
      <w:start w:val="1"/>
      <w:numFmt w:val="lowerRoman"/>
      <w:lvlText w:val="%9."/>
      <w:lvlJc w:val="right"/>
      <w:pPr>
        <w:ind w:left="8116" w:hanging="180"/>
      </w:pPr>
    </w:lvl>
  </w:abstractNum>
  <w:abstractNum w:abstractNumId="28" w15:restartNumberingAfterBreak="0">
    <w:nsid w:val="7D06185A"/>
    <w:multiLevelType w:val="hybridMultilevel"/>
    <w:tmpl w:val="94CE2144"/>
    <w:lvl w:ilvl="0" w:tplc="A2120AE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9"/>
  </w:num>
  <w:num w:numId="2">
    <w:abstractNumId w:val="14"/>
  </w:num>
  <w:num w:numId="3">
    <w:abstractNumId w:val="5"/>
  </w:num>
  <w:num w:numId="4">
    <w:abstractNumId w:val="6"/>
  </w:num>
  <w:num w:numId="5">
    <w:abstractNumId w:val="16"/>
  </w:num>
  <w:num w:numId="6">
    <w:abstractNumId w:val="26"/>
  </w:num>
  <w:num w:numId="7">
    <w:abstractNumId w:val="2"/>
  </w:num>
  <w:num w:numId="8">
    <w:abstractNumId w:val="8"/>
  </w:num>
  <w:num w:numId="9">
    <w:abstractNumId w:val="1"/>
  </w:num>
  <w:num w:numId="10">
    <w:abstractNumId w:val="10"/>
  </w:num>
  <w:num w:numId="11">
    <w:abstractNumId w:val="18"/>
  </w:num>
  <w:num w:numId="12">
    <w:abstractNumId w:val="20"/>
  </w:num>
  <w:num w:numId="13">
    <w:abstractNumId w:val="9"/>
  </w:num>
  <w:num w:numId="14">
    <w:abstractNumId w:val="11"/>
  </w:num>
  <w:num w:numId="15">
    <w:abstractNumId w:val="7"/>
  </w:num>
  <w:num w:numId="16">
    <w:abstractNumId w:val="17"/>
  </w:num>
  <w:num w:numId="17">
    <w:abstractNumId w:val="27"/>
  </w:num>
  <w:num w:numId="18">
    <w:abstractNumId w:val="13"/>
  </w:num>
  <w:num w:numId="19">
    <w:abstractNumId w:val="28"/>
  </w:num>
  <w:num w:numId="20">
    <w:abstractNumId w:val="21"/>
  </w:num>
  <w:num w:numId="21">
    <w:abstractNumId w:val="24"/>
  </w:num>
  <w:num w:numId="22">
    <w:abstractNumId w:val="23"/>
  </w:num>
  <w:num w:numId="23">
    <w:abstractNumId w:val="4"/>
  </w:num>
  <w:num w:numId="24">
    <w:abstractNumId w:val="12"/>
  </w:num>
  <w:num w:numId="25">
    <w:abstractNumId w:val="3"/>
  </w:num>
  <w:num w:numId="26">
    <w:abstractNumId w:val="22"/>
  </w:num>
  <w:num w:numId="27">
    <w:abstractNumId w:val="15"/>
  </w:num>
  <w:num w:numId="28">
    <w:abstractNumId w:val="25"/>
  </w:num>
  <w:num w:numId="2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6DB"/>
    <w:rsid w:val="00044904"/>
    <w:rsid w:val="001276DB"/>
    <w:rsid w:val="002A00F8"/>
    <w:rsid w:val="00376C58"/>
    <w:rsid w:val="00422AED"/>
    <w:rsid w:val="005953C6"/>
    <w:rsid w:val="00816F2A"/>
    <w:rsid w:val="00E4624B"/>
    <w:rsid w:val="00F672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54A4CC"/>
  <w15:docId w15:val="{2DFD1C19-7A77-403A-8A82-4837DF63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AED"/>
  </w:style>
  <w:style w:type="paragraph" w:styleId="Heading1">
    <w:name w:val="heading 1"/>
    <w:basedOn w:val="Normal"/>
    <w:next w:val="Normal"/>
    <w:link w:val="Heading1Char"/>
    <w:uiPriority w:val="9"/>
    <w:qFormat/>
    <w:rsid w:val="00F672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7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6DB"/>
    <w:rPr>
      <w:rFonts w:ascii="Tahoma" w:hAnsi="Tahoma" w:cs="Tahoma"/>
      <w:sz w:val="16"/>
      <w:szCs w:val="16"/>
    </w:rPr>
  </w:style>
  <w:style w:type="paragraph" w:styleId="HTMLPreformatted">
    <w:name w:val="HTML Preformatted"/>
    <w:basedOn w:val="Normal"/>
    <w:link w:val="HTMLPreformattedChar"/>
    <w:uiPriority w:val="99"/>
    <w:semiHidden/>
    <w:unhideWhenUsed/>
    <w:rsid w:val="00376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376C58"/>
    <w:rPr>
      <w:rFonts w:ascii="Courier New" w:eastAsia="Times New Roman" w:hAnsi="Courier New" w:cs="Courier New"/>
      <w:sz w:val="20"/>
      <w:szCs w:val="20"/>
      <w:lang w:eastAsia="id-ID"/>
    </w:rPr>
  </w:style>
  <w:style w:type="character" w:customStyle="1" w:styleId="Heading1Char">
    <w:name w:val="Heading 1 Char"/>
    <w:basedOn w:val="DefaultParagraphFont"/>
    <w:link w:val="Heading1"/>
    <w:uiPriority w:val="9"/>
    <w:rsid w:val="00F672A0"/>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ody Text Char1,Char Char2"/>
    <w:basedOn w:val="Normal"/>
    <w:link w:val="ListParagraphChar"/>
    <w:uiPriority w:val="34"/>
    <w:qFormat/>
    <w:rsid w:val="00F672A0"/>
    <w:pPr>
      <w:ind w:left="720"/>
      <w:contextualSpacing/>
    </w:pPr>
  </w:style>
  <w:style w:type="character" w:customStyle="1" w:styleId="ListParagraphChar">
    <w:name w:val="List Paragraph Char"/>
    <w:aliases w:val="Body Text Char1 Char,Char Char2 Char"/>
    <w:link w:val="ListParagraph"/>
    <w:uiPriority w:val="34"/>
    <w:locked/>
    <w:rsid w:val="00F672A0"/>
  </w:style>
  <w:style w:type="character" w:customStyle="1" w:styleId="fontstyle01">
    <w:name w:val="fontstyle01"/>
    <w:basedOn w:val="DefaultParagraphFont"/>
    <w:rsid w:val="002A00F8"/>
    <w:rPr>
      <w:rFonts w:ascii="TimesNewRomanPSMT" w:hAnsi="TimesNewRomanPSMT" w:hint="default"/>
      <w:b w:val="0"/>
      <w:bCs w:val="0"/>
      <w:i w:val="0"/>
      <w:iCs w:val="0"/>
      <w:color w:val="000000"/>
      <w:sz w:val="24"/>
      <w:szCs w:val="24"/>
    </w:rPr>
  </w:style>
  <w:style w:type="paragraph" w:styleId="NoSpacing">
    <w:name w:val="No Spacing"/>
    <w:uiPriority w:val="1"/>
    <w:qFormat/>
    <w:rsid w:val="002A00F8"/>
    <w:pPr>
      <w:spacing w:after="0" w:line="240" w:lineRule="auto"/>
    </w:pPr>
    <w:rPr>
      <w:rFonts w:eastAsiaTheme="minorEastAsia"/>
      <w:lang w:val="en-US"/>
    </w:rPr>
  </w:style>
  <w:style w:type="table" w:styleId="TableGrid">
    <w:name w:val="Table Grid"/>
    <w:basedOn w:val="TableNormal"/>
    <w:uiPriority w:val="59"/>
    <w:rsid w:val="002A0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0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0F8"/>
  </w:style>
  <w:style w:type="paragraph" w:styleId="Footer">
    <w:name w:val="footer"/>
    <w:basedOn w:val="Normal"/>
    <w:link w:val="FooterChar"/>
    <w:uiPriority w:val="99"/>
    <w:unhideWhenUsed/>
    <w:rsid w:val="002A0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3748</Words>
  <Characters>21365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2024-06-27T09:20:00Z</cp:lastPrinted>
  <dcterms:created xsi:type="dcterms:W3CDTF">2022-10-13T12:42:00Z</dcterms:created>
  <dcterms:modified xsi:type="dcterms:W3CDTF">2024-06-27T09:20:00Z</dcterms:modified>
</cp:coreProperties>
</file>