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0630" w14:textId="77777777" w:rsidR="0005206D" w:rsidRPr="006309B7" w:rsidRDefault="0005206D" w:rsidP="0005206D">
      <w:pPr>
        <w:pStyle w:val="Heading1"/>
        <w:spacing w:after="0" w:line="480" w:lineRule="auto"/>
        <w:ind w:left="0" w:firstLine="0"/>
        <w:jc w:val="center"/>
      </w:pPr>
      <w:bookmarkStart w:id="0" w:name="_Toc111074399"/>
      <w:bookmarkStart w:id="1" w:name="_Toc113303870"/>
      <w:bookmarkStart w:id="2" w:name="_GoBack"/>
      <w:bookmarkEnd w:id="2"/>
      <w:r w:rsidRPr="006309B7">
        <w:rPr>
          <w:lang w:val="id-ID"/>
        </w:rPr>
        <w:t>BAB I</w:t>
      </w:r>
      <w:bookmarkEnd w:id="0"/>
      <w:bookmarkEnd w:id="1"/>
    </w:p>
    <w:p w14:paraId="5D332618" w14:textId="77777777" w:rsidR="0005206D" w:rsidRPr="006309B7" w:rsidRDefault="0005206D" w:rsidP="0005206D">
      <w:pPr>
        <w:pStyle w:val="Heading1"/>
        <w:spacing w:after="0" w:line="480" w:lineRule="auto"/>
        <w:ind w:left="0" w:firstLine="0"/>
        <w:jc w:val="center"/>
        <w:rPr>
          <w:lang w:val="id-ID"/>
        </w:rPr>
      </w:pPr>
      <w:bookmarkStart w:id="3" w:name="_Toc113303871"/>
      <w:r w:rsidRPr="006309B7">
        <w:rPr>
          <w:lang w:val="id-ID"/>
        </w:rPr>
        <w:t>PENDAHULUAN</w:t>
      </w:r>
      <w:bookmarkEnd w:id="3"/>
    </w:p>
    <w:p w14:paraId="0E494B93" w14:textId="77777777" w:rsidR="0005206D" w:rsidRPr="002E6503" w:rsidRDefault="0005206D" w:rsidP="0005206D">
      <w:pPr>
        <w:spacing w:line="480" w:lineRule="auto"/>
        <w:ind w:firstLine="2977"/>
        <w:rPr>
          <w:rFonts w:ascii="Times New Roman" w:hAnsi="Times New Roman" w:cs="Times New Roman"/>
          <w:sz w:val="24"/>
          <w:szCs w:val="24"/>
        </w:rPr>
      </w:pPr>
    </w:p>
    <w:p w14:paraId="2CE50C9D" w14:textId="77777777" w:rsidR="0005206D" w:rsidRPr="006309B7" w:rsidRDefault="0005206D" w:rsidP="0005206D">
      <w:pPr>
        <w:pStyle w:val="Heading2"/>
        <w:numPr>
          <w:ilvl w:val="1"/>
          <w:numId w:val="11"/>
        </w:numPr>
        <w:spacing w:line="480" w:lineRule="auto"/>
        <w:rPr>
          <w:rFonts w:ascii="Times New Roman" w:hAnsi="Times New Roman" w:cs="Times New Roman"/>
          <w:color w:val="auto"/>
          <w:sz w:val="24"/>
        </w:rPr>
      </w:pPr>
      <w:bookmarkStart w:id="4" w:name="_Toc113303872"/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Latar</w:t>
      </w:r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Belakang</w:t>
      </w:r>
      <w:bookmarkEnd w:id="4"/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A219E14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service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keramahtamahan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26BA4434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Setelah Era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demokratisasi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dikritisi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negara lain.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Rilis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Ombudsman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52D737AF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penyampaiannya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mengimbangi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dimaksimalkan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pilihan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Parasuraman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Lopiyadi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(2013),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Irawan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(2008),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terlampaui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  <w:r w:rsidRPr="00420A4A">
        <w:t xml:space="preserve"> </w:t>
      </w:r>
    </w:p>
    <w:p w14:paraId="258028A4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juga salah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(IKM)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data IKM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(IKM)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IKM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40A3DCEA" w14:textId="77777777" w:rsidR="0005206D" w:rsidRPr="00420A4A" w:rsidRDefault="0005206D" w:rsidP="0005206D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pada Badan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maksimalnya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lambatnya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Badan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asas-asas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 xml:space="preserve"> Sehingga penulis mengabil judul penelitian “KUALITAS PELAYANAN </w:t>
      </w:r>
      <w:r w:rsidRPr="00420A4A">
        <w:rPr>
          <w:rFonts w:ascii="Times New Roman" w:hAnsi="Times New Roman" w:cs="Times New Roman"/>
          <w:sz w:val="24"/>
          <w:szCs w:val="24"/>
        </w:rPr>
        <w:t xml:space="preserve">DALAM MENINGKATKAN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 xml:space="preserve"> KEPUASAN MASYARAKAT DALAM MENGAKSES </w:t>
      </w:r>
      <w:r w:rsidRPr="00420A4A">
        <w:rPr>
          <w:rFonts w:ascii="Times New Roman" w:hAnsi="Times New Roman" w:cs="Times New Roman"/>
          <w:i/>
          <w:sz w:val="24"/>
          <w:szCs w:val="24"/>
          <w:lang w:val="id-ID"/>
        </w:rPr>
        <w:t>WEBSITE ONLINE SINGLE SUBMISSION (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OSS) DI KANTOR DPMPTSP KOTA CIREBON”</w:t>
      </w:r>
    </w:p>
    <w:p w14:paraId="695EE5D5" w14:textId="77777777" w:rsidR="0005206D" w:rsidRPr="006309B7" w:rsidRDefault="0005206D" w:rsidP="0005206D">
      <w:pPr>
        <w:pStyle w:val="Heading2"/>
        <w:numPr>
          <w:ilvl w:val="1"/>
          <w:numId w:val="11"/>
        </w:numPr>
        <w:spacing w:line="480" w:lineRule="auto"/>
        <w:rPr>
          <w:rFonts w:ascii="Times New Roman" w:hAnsi="Times New Roman" w:cs="Times New Roman"/>
          <w:color w:val="auto"/>
          <w:sz w:val="24"/>
        </w:rPr>
      </w:pPr>
      <w:bookmarkStart w:id="5" w:name="_Toc113303873"/>
      <w:proofErr w:type="spellStart"/>
      <w:r w:rsidRPr="006309B7">
        <w:rPr>
          <w:rFonts w:ascii="Times New Roman" w:hAnsi="Times New Roman" w:cs="Times New Roman"/>
          <w:color w:val="auto"/>
          <w:sz w:val="24"/>
        </w:rPr>
        <w:lastRenderedPageBreak/>
        <w:t>Rumusan</w:t>
      </w:r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Masalah</w:t>
      </w:r>
      <w:bookmarkEnd w:id="5"/>
      <w:proofErr w:type="spellEnd"/>
    </w:p>
    <w:p w14:paraId="78A3FAA3" w14:textId="77777777" w:rsidR="0005206D" w:rsidRPr="006309B7" w:rsidRDefault="0005206D" w:rsidP="0005206D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i/>
          <w:sz w:val="24"/>
          <w:szCs w:val="24"/>
        </w:rPr>
        <w:t>Website</w:t>
      </w:r>
      <w:r w:rsidRPr="00420A4A">
        <w:rPr>
          <w:rFonts w:ascii="Times New Roman" w:hAnsi="Times New Roman" w:cs="Times New Roman"/>
          <w:sz w:val="24"/>
          <w:szCs w:val="24"/>
        </w:rPr>
        <w:t xml:space="preserve"> OSS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 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optimal”</w:t>
      </w:r>
    </w:p>
    <w:p w14:paraId="45D32C63" w14:textId="77777777" w:rsidR="0005206D" w:rsidRPr="006309B7" w:rsidRDefault="0005206D" w:rsidP="0005206D">
      <w:pPr>
        <w:pStyle w:val="Heading2"/>
        <w:numPr>
          <w:ilvl w:val="1"/>
          <w:numId w:val="11"/>
        </w:numPr>
        <w:spacing w:line="480" w:lineRule="auto"/>
        <w:rPr>
          <w:rFonts w:ascii="Times New Roman" w:hAnsi="Times New Roman" w:cs="Times New Roman"/>
          <w:color w:val="auto"/>
          <w:sz w:val="24"/>
        </w:rPr>
      </w:pPr>
      <w:bookmarkStart w:id="6" w:name="_Toc113303874"/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Identifikasi</w:t>
      </w:r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Masalah</w:t>
      </w:r>
      <w:bookmarkEnd w:id="6"/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15A9E77" w14:textId="77777777" w:rsidR="0005206D" w:rsidRPr="00420A4A" w:rsidRDefault="0005206D" w:rsidP="0005206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website OSS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Cirebon? </w:t>
      </w:r>
    </w:p>
    <w:p w14:paraId="1C7E2688" w14:textId="77777777" w:rsidR="0005206D" w:rsidRPr="00420A4A" w:rsidRDefault="0005206D" w:rsidP="0005206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Cirebon? </w:t>
      </w:r>
    </w:p>
    <w:p w14:paraId="2E98E714" w14:textId="77777777" w:rsidR="0005206D" w:rsidRPr="00420A4A" w:rsidRDefault="0005206D" w:rsidP="0005206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Cirebon?</w:t>
      </w:r>
    </w:p>
    <w:p w14:paraId="3AE5C288" w14:textId="77777777" w:rsidR="0005206D" w:rsidRPr="00420A4A" w:rsidRDefault="0005206D" w:rsidP="0005206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OSS?</w:t>
      </w:r>
    </w:p>
    <w:p w14:paraId="1B64B433" w14:textId="77777777" w:rsidR="0005206D" w:rsidRPr="006309B7" w:rsidRDefault="0005206D" w:rsidP="0005206D">
      <w:pPr>
        <w:pStyle w:val="Heading2"/>
        <w:numPr>
          <w:ilvl w:val="1"/>
          <w:numId w:val="11"/>
        </w:numPr>
        <w:spacing w:before="0" w:line="480" w:lineRule="auto"/>
        <w:rPr>
          <w:rFonts w:ascii="Times New Roman" w:hAnsi="Times New Roman" w:cs="Times New Roman"/>
          <w:color w:val="auto"/>
        </w:rPr>
      </w:pPr>
      <w:bookmarkStart w:id="7" w:name="_Toc113303875"/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Tujuan</w:t>
      </w:r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Penelitian</w:t>
      </w:r>
      <w:bookmarkEnd w:id="7"/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161C560" w14:textId="77777777" w:rsidR="0005206D" w:rsidRPr="00420A4A" w:rsidRDefault="0005206D" w:rsidP="0005206D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D93DF" w14:textId="77777777" w:rsidR="0005206D" w:rsidRPr="00420A4A" w:rsidRDefault="0005206D" w:rsidP="0005206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357E9AFE" w14:textId="77777777" w:rsidR="0005206D" w:rsidRPr="00420A4A" w:rsidRDefault="0005206D" w:rsidP="0005206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proses OSS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 </w:t>
      </w:r>
    </w:p>
    <w:p w14:paraId="550CE477" w14:textId="77777777" w:rsidR="0005206D" w:rsidRPr="00420A4A" w:rsidRDefault="0005206D" w:rsidP="0005206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OSS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6AA597D3" w14:textId="77777777" w:rsidR="0005206D" w:rsidRPr="006309B7" w:rsidRDefault="0005206D" w:rsidP="0005206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OSS?</w:t>
      </w:r>
    </w:p>
    <w:p w14:paraId="6DBE5763" w14:textId="77777777" w:rsidR="0005206D" w:rsidRPr="006309B7" w:rsidRDefault="0005206D" w:rsidP="0005206D">
      <w:pPr>
        <w:pStyle w:val="Heading2"/>
        <w:numPr>
          <w:ilvl w:val="1"/>
          <w:numId w:val="11"/>
        </w:numPr>
        <w:spacing w:before="0" w:line="480" w:lineRule="auto"/>
        <w:rPr>
          <w:rFonts w:ascii="Times New Roman" w:hAnsi="Times New Roman" w:cs="Times New Roman"/>
          <w:color w:val="auto"/>
          <w:sz w:val="24"/>
        </w:rPr>
      </w:pPr>
      <w:bookmarkStart w:id="8" w:name="_Toc113303876"/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Kegunaan</w:t>
      </w:r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Penelitian</w:t>
      </w:r>
      <w:bookmarkEnd w:id="8"/>
      <w:proofErr w:type="spellEnd"/>
    </w:p>
    <w:p w14:paraId="3A2B53B9" w14:textId="77777777" w:rsidR="0005206D" w:rsidRPr="00420A4A" w:rsidRDefault="0005206D" w:rsidP="0005206D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7A345" w14:textId="77777777" w:rsidR="0005206D" w:rsidRPr="00420A4A" w:rsidRDefault="0005206D" w:rsidP="0005206D">
      <w:pPr>
        <w:pStyle w:val="ListParagraph"/>
        <w:numPr>
          <w:ilvl w:val="0"/>
          <w:numId w:val="5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14:paraId="107F5759" w14:textId="77777777" w:rsidR="0005206D" w:rsidRPr="00420A4A" w:rsidRDefault="0005206D" w:rsidP="0005206D">
      <w:pPr>
        <w:pStyle w:val="ListParagraph"/>
        <w:spacing w:line="48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 </w:t>
      </w:r>
    </w:p>
    <w:p w14:paraId="0046BD8A" w14:textId="77777777" w:rsidR="0005206D" w:rsidRPr="00420A4A" w:rsidRDefault="0005206D" w:rsidP="0005206D">
      <w:pPr>
        <w:pStyle w:val="ListParagraph"/>
        <w:numPr>
          <w:ilvl w:val="0"/>
          <w:numId w:val="5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14:paraId="34E20032" w14:textId="77777777" w:rsidR="0005206D" w:rsidRPr="00420A4A" w:rsidRDefault="0005206D" w:rsidP="0005206D">
      <w:pPr>
        <w:pStyle w:val="ListParagraph"/>
        <w:spacing w:line="48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5D2E4652" w14:textId="77777777" w:rsidR="0005206D" w:rsidRPr="006309B7" w:rsidRDefault="0005206D" w:rsidP="0005206D">
      <w:pPr>
        <w:pStyle w:val="Heading2"/>
        <w:numPr>
          <w:ilvl w:val="1"/>
          <w:numId w:val="11"/>
        </w:numPr>
        <w:spacing w:line="480" w:lineRule="auto"/>
        <w:rPr>
          <w:rFonts w:ascii="Times New Roman" w:hAnsi="Times New Roman" w:cs="Times New Roman"/>
          <w:color w:val="auto"/>
          <w:sz w:val="24"/>
        </w:rPr>
      </w:pPr>
      <w:bookmarkStart w:id="9" w:name="_Toc113303877"/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Kerangka</w:t>
      </w:r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309B7">
        <w:rPr>
          <w:rFonts w:ascii="Times New Roman" w:hAnsi="Times New Roman" w:cs="Times New Roman"/>
          <w:color w:val="auto"/>
          <w:sz w:val="24"/>
        </w:rPr>
        <w:t>Pemikiran</w:t>
      </w:r>
      <w:bookmarkEnd w:id="9"/>
      <w:proofErr w:type="spellEnd"/>
      <w:r w:rsidRPr="006309B7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34C9CF1" w14:textId="77777777" w:rsidR="0005206D" w:rsidRPr="00420A4A" w:rsidRDefault="0005206D" w:rsidP="0005206D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Kotler (2000:25): </w:t>
      </w:r>
    </w:p>
    <w:p w14:paraId="3D2DABA2" w14:textId="77777777" w:rsidR="0005206D" w:rsidRPr="00420A4A" w:rsidRDefault="0005206D" w:rsidP="0005206D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totalitas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nampak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A4A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di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1C1E36C7" w14:textId="77777777" w:rsidR="0005206D" w:rsidRPr="00420A4A" w:rsidRDefault="0005206D" w:rsidP="0005206D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282A5D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para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dan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Ketidakmampuan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75EE02DB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maka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oleh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juga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46F079EE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Kotler dan Armstrong (2008</w:t>
      </w:r>
      <w:r>
        <w:rPr>
          <w:rFonts w:ascii="Times New Roman" w:hAnsi="Times New Roman" w:cs="Times New Roman"/>
          <w:sz w:val="24"/>
          <w:szCs w:val="24"/>
          <w:lang w:val="id-ID"/>
        </w:rPr>
        <w:t>:56</w:t>
      </w:r>
      <w:r w:rsidRPr="00420A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kecewa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1282685F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M. N. (2001</w:t>
      </w:r>
      <w:r>
        <w:rPr>
          <w:rFonts w:ascii="Times New Roman" w:hAnsi="Times New Roman" w:cs="Times New Roman"/>
          <w:sz w:val="24"/>
          <w:szCs w:val="24"/>
          <w:lang w:val="id-ID"/>
        </w:rPr>
        <w:t>:45</w:t>
      </w:r>
      <w:r w:rsidRPr="00420A4A">
        <w:rPr>
          <w:rFonts w:ascii="Times New Roman" w:hAnsi="Times New Roman" w:cs="Times New Roman"/>
          <w:sz w:val="24"/>
          <w:szCs w:val="24"/>
        </w:rPr>
        <w:t xml:space="preserve">)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Kotler dan Keller (2007</w:t>
      </w:r>
      <w:r>
        <w:rPr>
          <w:rFonts w:ascii="Times New Roman" w:hAnsi="Times New Roman" w:cs="Times New Roman"/>
          <w:sz w:val="24"/>
          <w:szCs w:val="24"/>
          <w:lang w:val="id-ID"/>
        </w:rPr>
        <w:t>:58</w:t>
      </w:r>
      <w:r w:rsidRPr="00420A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kecewa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dipikirkan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Umar (1997</w:t>
      </w:r>
      <w:r>
        <w:rPr>
          <w:rFonts w:ascii="Times New Roman" w:hAnsi="Times New Roman" w:cs="Times New Roman"/>
          <w:sz w:val="24"/>
          <w:szCs w:val="24"/>
          <w:lang w:val="id-ID"/>
        </w:rPr>
        <w:t>:73</w:t>
      </w:r>
      <w:r w:rsidRPr="00420A4A">
        <w:rPr>
          <w:rFonts w:ascii="Times New Roman" w:hAnsi="Times New Roman" w:cs="Times New Roman"/>
          <w:sz w:val="24"/>
          <w:szCs w:val="24"/>
        </w:rPr>
        <w:t xml:space="preserve">)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2FEAADE0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(IKM)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memperoleh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591D280A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4E95F447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IKM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IKM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69C9302A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diadakannya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umpan-balik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inovasi-inovasi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6649BC6F" w14:textId="77777777" w:rsidR="0005206D" w:rsidRPr="00420A4A" w:rsidRDefault="0005206D" w:rsidP="0005206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dimandatkan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No. 25/2009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mengikutsertakan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Menteri PAN-RB No. 16/2014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Permenpan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-RB No. 16/2014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disempurnakan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Permenpan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-RB No. 14/2017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Unit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35CECDDC" w14:textId="77777777" w:rsidR="0005206D" w:rsidRPr="00420A4A" w:rsidRDefault="0005206D" w:rsidP="0005206D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optimalnya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website OSS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Indikasi-indikasi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:</w:t>
      </w:r>
    </w:p>
    <w:p w14:paraId="59BC3B1A" w14:textId="77777777" w:rsidR="0005206D" w:rsidRPr="00420A4A" w:rsidRDefault="0005206D" w:rsidP="000520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minim,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website OSS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2534278B" w14:textId="77777777" w:rsidR="0005206D" w:rsidRPr="00420A4A" w:rsidRDefault="0005206D" w:rsidP="000520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DC3D4" w14:textId="77777777" w:rsidR="0005206D" w:rsidRPr="00420A4A" w:rsidRDefault="0005206D" w:rsidP="000520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website OSS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OSS, database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terklarifikasi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E-Payment,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Detil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(RDTR), </w:t>
      </w:r>
      <w:r w:rsidRPr="00420A4A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K/L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proses.</w:t>
      </w:r>
    </w:p>
    <w:p w14:paraId="42AE8F08" w14:textId="77777777" w:rsidR="0005206D" w:rsidRPr="00420A4A" w:rsidRDefault="0005206D" w:rsidP="0005206D">
      <w:pPr>
        <w:pStyle w:val="ListParagraph"/>
        <w:spacing w:after="0" w:line="480" w:lineRule="auto"/>
        <w:ind w:left="1440"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420A4A">
        <w:rPr>
          <w:rFonts w:ascii="Times New Roman" w:hAnsi="Times New Roman" w:cs="Times New Roman"/>
          <w:sz w:val="24"/>
        </w:rPr>
        <w:t>Teori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</w:rPr>
        <w:t>digunakan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teori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pengukuran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Zeithaml </w:t>
      </w:r>
      <w:proofErr w:type="spellStart"/>
      <w:r w:rsidRPr="00420A4A">
        <w:rPr>
          <w:rFonts w:ascii="Times New Roman" w:hAnsi="Times New Roman" w:cs="Times New Roman"/>
          <w:sz w:val="24"/>
        </w:rPr>
        <w:t>dkk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(1990) (</w:t>
      </w:r>
      <w:proofErr w:type="spellStart"/>
      <w:r w:rsidRPr="00420A4A">
        <w:rPr>
          <w:rFonts w:ascii="Times New Roman" w:hAnsi="Times New Roman" w:cs="Times New Roman"/>
          <w:sz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Hardiansyah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, 2011:46)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3DB1F8C7" w14:textId="77777777" w:rsidR="0005206D" w:rsidRPr="00420A4A" w:rsidRDefault="0005206D" w:rsidP="0005206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</w:rPr>
      </w:pPr>
      <w:r w:rsidRPr="00420A4A">
        <w:rPr>
          <w:rFonts w:ascii="Times New Roman" w:hAnsi="Times New Roman" w:cs="Times New Roman"/>
          <w:i/>
          <w:sz w:val="24"/>
        </w:rPr>
        <w:t xml:space="preserve">Tangible </w:t>
      </w:r>
    </w:p>
    <w:p w14:paraId="6FA1C015" w14:textId="77777777" w:rsidR="0005206D" w:rsidRPr="00420A4A" w:rsidRDefault="0005206D" w:rsidP="0005206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420A4A">
        <w:rPr>
          <w:rFonts w:ascii="Times New Roman" w:hAnsi="Times New Roman" w:cs="Times New Roman"/>
          <w:i/>
          <w:sz w:val="24"/>
        </w:rPr>
        <w:t>Reability</w:t>
      </w:r>
      <w:proofErr w:type="spellEnd"/>
      <w:r w:rsidRPr="00420A4A">
        <w:rPr>
          <w:rFonts w:ascii="Times New Roman" w:hAnsi="Times New Roman" w:cs="Times New Roman"/>
          <w:i/>
          <w:sz w:val="24"/>
        </w:rPr>
        <w:t xml:space="preserve"> </w:t>
      </w:r>
    </w:p>
    <w:p w14:paraId="2B52E502" w14:textId="77777777" w:rsidR="0005206D" w:rsidRPr="00420A4A" w:rsidRDefault="0005206D" w:rsidP="0005206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</w:rPr>
      </w:pPr>
      <w:r w:rsidRPr="00420A4A">
        <w:rPr>
          <w:rFonts w:ascii="Times New Roman" w:hAnsi="Times New Roman" w:cs="Times New Roman"/>
          <w:i/>
          <w:sz w:val="24"/>
        </w:rPr>
        <w:t xml:space="preserve">Responsiveness </w:t>
      </w:r>
    </w:p>
    <w:p w14:paraId="26284F7A" w14:textId="77777777" w:rsidR="0005206D" w:rsidRPr="00420A4A" w:rsidRDefault="0005206D" w:rsidP="0005206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</w:rPr>
      </w:pPr>
      <w:r w:rsidRPr="00420A4A">
        <w:rPr>
          <w:rFonts w:ascii="Times New Roman" w:hAnsi="Times New Roman" w:cs="Times New Roman"/>
          <w:i/>
          <w:sz w:val="24"/>
        </w:rPr>
        <w:t xml:space="preserve">Assurance </w:t>
      </w:r>
    </w:p>
    <w:p w14:paraId="737DB550" w14:textId="77777777" w:rsidR="0005206D" w:rsidRPr="00420A4A" w:rsidRDefault="0005206D" w:rsidP="0005206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</w:rPr>
      </w:pPr>
      <w:r w:rsidRPr="00420A4A">
        <w:rPr>
          <w:rFonts w:ascii="Times New Roman" w:hAnsi="Times New Roman" w:cs="Times New Roman"/>
          <w:i/>
          <w:sz w:val="24"/>
        </w:rPr>
        <w:t>Empathy</w:t>
      </w:r>
    </w:p>
    <w:p w14:paraId="38A1AE88" w14:textId="77777777" w:rsidR="0005206D" w:rsidRPr="00420A4A" w:rsidRDefault="0005206D" w:rsidP="0005206D">
      <w:pPr>
        <w:pStyle w:val="ListParagraph"/>
        <w:spacing w:after="0"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atribut-atribut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</w:rPr>
        <w:t xml:space="preserve">Zeithaml </w:t>
      </w:r>
      <w:proofErr w:type="spellStart"/>
      <w:r w:rsidRPr="00420A4A">
        <w:rPr>
          <w:rFonts w:ascii="Times New Roman" w:hAnsi="Times New Roman" w:cs="Times New Roman"/>
          <w:sz w:val="24"/>
        </w:rPr>
        <w:t>dkk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(1990) (</w:t>
      </w:r>
      <w:proofErr w:type="spellStart"/>
      <w:r w:rsidRPr="00420A4A">
        <w:rPr>
          <w:rFonts w:ascii="Times New Roman" w:hAnsi="Times New Roman" w:cs="Times New Roman"/>
          <w:sz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Hardiansyah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, 2011:46)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Kantor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2DB1639C" w14:textId="77777777" w:rsidR="0005206D" w:rsidRPr="00420A4A" w:rsidRDefault="0005206D" w:rsidP="0005206D">
      <w:pPr>
        <w:pStyle w:val="BodyText"/>
        <w:tabs>
          <w:tab w:val="left" w:pos="3228"/>
          <w:tab w:val="left" w:pos="4142"/>
          <w:tab w:val="left" w:pos="4922"/>
          <w:tab w:val="left" w:pos="5507"/>
        </w:tabs>
        <w:spacing w:before="2" w:line="482" w:lineRule="auto"/>
        <w:ind w:left="948" w:right="796" w:firstLine="360"/>
      </w:pPr>
      <w:proofErr w:type="spellStart"/>
      <w:proofErr w:type="gramStart"/>
      <w:r w:rsidRPr="00420A4A">
        <w:rPr>
          <w:spacing w:val="-4"/>
        </w:rPr>
        <w:t>Teori</w:t>
      </w:r>
      <w:proofErr w:type="spellEnd"/>
      <w:r w:rsidRPr="00420A4A">
        <w:rPr>
          <w:spacing w:val="-4"/>
        </w:rPr>
        <w:t xml:space="preserve">  </w:t>
      </w:r>
      <w:proofErr w:type="spellStart"/>
      <w:r w:rsidRPr="00420A4A">
        <w:rPr>
          <w:spacing w:val="-3"/>
        </w:rPr>
        <w:t>Kepuasan</w:t>
      </w:r>
      <w:proofErr w:type="spellEnd"/>
      <w:proofErr w:type="gramEnd"/>
      <w:r w:rsidRPr="00420A4A">
        <w:rPr>
          <w:spacing w:val="-3"/>
        </w:rPr>
        <w:t xml:space="preserve"> </w:t>
      </w:r>
      <w:r w:rsidRPr="00420A4A">
        <w:rPr>
          <w:spacing w:val="-4"/>
        </w:rPr>
        <w:t xml:space="preserve">Masyarakat </w:t>
      </w:r>
      <w:proofErr w:type="spellStart"/>
      <w:r w:rsidRPr="00420A4A">
        <w:rPr>
          <w:spacing w:val="-12"/>
        </w:rPr>
        <w:t>menurut</w:t>
      </w:r>
      <w:proofErr w:type="spellEnd"/>
      <w:r w:rsidRPr="00420A4A">
        <w:rPr>
          <w:spacing w:val="-12"/>
        </w:rPr>
        <w:t xml:space="preserve"> </w:t>
      </w:r>
      <w:proofErr w:type="spellStart"/>
      <w:r w:rsidRPr="00420A4A">
        <w:t>Sabar</w:t>
      </w:r>
      <w:proofErr w:type="spellEnd"/>
      <w:r w:rsidRPr="00420A4A">
        <w:t xml:space="preserve"> </w:t>
      </w:r>
      <w:proofErr w:type="spellStart"/>
      <w:r w:rsidRPr="00420A4A">
        <w:rPr>
          <w:spacing w:val="-9"/>
        </w:rPr>
        <w:t>Guna</w:t>
      </w:r>
      <w:proofErr w:type="spellEnd"/>
      <w:r w:rsidRPr="00420A4A">
        <w:rPr>
          <w:spacing w:val="-9"/>
        </w:rPr>
        <w:t xml:space="preserve">, </w:t>
      </w:r>
      <w:r w:rsidRPr="00420A4A">
        <w:t xml:space="preserve">S </w:t>
      </w:r>
      <w:r w:rsidRPr="00420A4A">
        <w:rPr>
          <w:spacing w:val="-4"/>
        </w:rPr>
        <w:t>Boy (2008:62)</w:t>
      </w:r>
      <w:r w:rsidRPr="00420A4A">
        <w:rPr>
          <w:spacing w:val="13"/>
        </w:rPr>
        <w:t xml:space="preserve"> </w:t>
      </w:r>
      <w:proofErr w:type="spellStart"/>
      <w:r w:rsidRPr="00420A4A">
        <w:rPr>
          <w:spacing w:val="-11"/>
        </w:rPr>
        <w:t>yaitu</w:t>
      </w:r>
      <w:proofErr w:type="spellEnd"/>
      <w:r w:rsidRPr="00420A4A">
        <w:rPr>
          <w:spacing w:val="-11"/>
        </w:rPr>
        <w:t>:</w:t>
      </w:r>
    </w:p>
    <w:p w14:paraId="09472719" w14:textId="77777777" w:rsidR="0005206D" w:rsidRPr="00420A4A" w:rsidRDefault="0005206D" w:rsidP="0005206D">
      <w:pPr>
        <w:pStyle w:val="ListParagraph"/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2" w:after="0" w:line="240" w:lineRule="auto"/>
        <w:ind w:hanging="362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20A4A">
        <w:rPr>
          <w:rFonts w:ascii="Times New Roman" w:hAnsi="Times New Roman" w:cs="Times New Roman"/>
          <w:spacing w:val="-8"/>
          <w:sz w:val="24"/>
        </w:rPr>
        <w:t>Kenyamanan</w:t>
      </w:r>
      <w:proofErr w:type="spellEnd"/>
    </w:p>
    <w:p w14:paraId="09B3B23E" w14:textId="77777777" w:rsidR="0005206D" w:rsidRPr="00420A4A" w:rsidRDefault="0005206D" w:rsidP="0005206D">
      <w:pPr>
        <w:pStyle w:val="BodyText"/>
        <w:rPr>
          <w:sz w:val="23"/>
        </w:rPr>
      </w:pPr>
    </w:p>
    <w:p w14:paraId="4DC9A4ED" w14:textId="77777777" w:rsidR="0005206D" w:rsidRPr="00420A4A" w:rsidRDefault="0005206D" w:rsidP="0005206D">
      <w:pPr>
        <w:pStyle w:val="ListParagraph"/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after="0" w:line="240" w:lineRule="auto"/>
        <w:ind w:hanging="362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Pelayanan</w:t>
      </w:r>
      <w:proofErr w:type="spellEnd"/>
    </w:p>
    <w:p w14:paraId="4BC8FEF9" w14:textId="77777777" w:rsidR="0005206D" w:rsidRPr="00420A4A" w:rsidRDefault="0005206D" w:rsidP="0005206D">
      <w:pPr>
        <w:pStyle w:val="BodyText"/>
        <w:spacing w:before="3"/>
      </w:pPr>
    </w:p>
    <w:p w14:paraId="78EA7F5A" w14:textId="77777777" w:rsidR="0005206D" w:rsidRPr="00420A4A" w:rsidRDefault="0005206D" w:rsidP="0005206D">
      <w:pPr>
        <w:pStyle w:val="ListParagraph"/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1" w:after="0" w:line="240" w:lineRule="auto"/>
        <w:ind w:hanging="362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20A4A">
        <w:rPr>
          <w:rFonts w:ascii="Times New Roman" w:hAnsi="Times New Roman" w:cs="Times New Roman"/>
          <w:sz w:val="24"/>
        </w:rPr>
        <w:t>Kecepatan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dan</w:t>
      </w:r>
      <w:r w:rsidRPr="00420A4A">
        <w:rPr>
          <w:rFonts w:ascii="Times New Roman" w:hAnsi="Times New Roman" w:cs="Times New Roman"/>
          <w:spacing w:val="12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3"/>
          <w:sz w:val="24"/>
        </w:rPr>
        <w:t>ketepatan</w:t>
      </w:r>
      <w:proofErr w:type="spellEnd"/>
    </w:p>
    <w:p w14:paraId="5724AB49" w14:textId="77777777" w:rsidR="0005206D" w:rsidRPr="00420A4A" w:rsidRDefault="0005206D" w:rsidP="0005206D">
      <w:pPr>
        <w:pStyle w:val="BodyText"/>
        <w:spacing w:before="3"/>
      </w:pPr>
    </w:p>
    <w:p w14:paraId="34CBF8A5" w14:textId="77777777" w:rsidR="0005206D" w:rsidRPr="00420A4A" w:rsidRDefault="0005206D" w:rsidP="0005206D">
      <w:pPr>
        <w:pStyle w:val="ListParagraph"/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after="0" w:line="240" w:lineRule="auto"/>
        <w:ind w:hanging="362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20A4A">
        <w:rPr>
          <w:rFonts w:ascii="Times New Roman" w:hAnsi="Times New Roman" w:cs="Times New Roman"/>
          <w:spacing w:val="-11"/>
          <w:sz w:val="24"/>
        </w:rPr>
        <w:lastRenderedPageBreak/>
        <w:t>Biaya</w:t>
      </w:r>
      <w:proofErr w:type="spellEnd"/>
    </w:p>
    <w:p w14:paraId="100EA5B7" w14:textId="77777777" w:rsidR="0005206D" w:rsidRPr="00420A4A" w:rsidRDefault="0005206D" w:rsidP="0005206D">
      <w:pPr>
        <w:pStyle w:val="BodyText"/>
        <w:spacing w:before="4"/>
      </w:pPr>
    </w:p>
    <w:p w14:paraId="1CF813CE" w14:textId="77777777" w:rsidR="0005206D" w:rsidRPr="00420A4A" w:rsidRDefault="0005206D" w:rsidP="0005206D">
      <w:pPr>
        <w:pStyle w:val="ListParagraph"/>
        <w:spacing w:after="0"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Dari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ciri-ciri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3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atribut-</w:t>
      </w:r>
      <w:proofErr w:type="gramStart"/>
      <w:r w:rsidRPr="00420A4A">
        <w:rPr>
          <w:rFonts w:ascii="Times New Roman" w:hAnsi="Times New Roman" w:cs="Times New Roman"/>
          <w:spacing w:val="-7"/>
          <w:sz w:val="24"/>
          <w:szCs w:val="24"/>
        </w:rPr>
        <w:t>atribut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kualitas</w:t>
      </w:r>
      <w:proofErr w:type="spellEnd"/>
      <w:proofErr w:type="gram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  <w:lang w:val="id-ID"/>
        </w:rPr>
        <w:t xml:space="preserve"> dan kepuasan masyarakat</w:t>
      </w:r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2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Hardiansyah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  <w:lang w:val="id-ID"/>
        </w:rPr>
        <w:t xml:space="preserve"> dan menurut Sabar Guna, S Boy</w:t>
      </w:r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diatas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semua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3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optimal </w:t>
      </w:r>
      <w:proofErr w:type="spellStart"/>
      <w:r w:rsidRPr="00420A4A">
        <w:rPr>
          <w:rFonts w:ascii="Times New Roman" w:hAnsi="Times New Roman" w:cs="Times New Roman"/>
          <w:spacing w:val="-12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memperoleh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yang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berkualitas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14:paraId="741C93C2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:</w:t>
      </w:r>
    </w:p>
    <w:p w14:paraId="075D7616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787E02B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F919D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1EC28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D963E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9AEF4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5BA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C2E86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B17C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29D9D" w14:textId="77777777" w:rsidR="0005206D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57963" w14:textId="77777777" w:rsidR="0005206D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E8D47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EAD1E" w14:textId="77777777" w:rsidR="0005206D" w:rsidRPr="00420A4A" w:rsidRDefault="0005206D" w:rsidP="000520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42C07" wp14:editId="4B59E11C">
                <wp:simplePos x="0" y="0"/>
                <wp:positionH relativeFrom="column">
                  <wp:posOffset>2321560</wp:posOffset>
                </wp:positionH>
                <wp:positionV relativeFrom="paragraph">
                  <wp:posOffset>245745</wp:posOffset>
                </wp:positionV>
                <wp:extent cx="838200" cy="2857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A35D8" w14:textId="77777777" w:rsidR="0005206D" w:rsidRPr="00337A20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2C07" id="Rectangle 24" o:spid="_x0000_s1026" style="position:absolute;left:0;text-align:left;margin-left:182.8pt;margin-top:19.35pt;width:66pt;height:22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" fillcolor="white [3201]" strokecolor="white [3212]" strokeweight="1pt">
                <v:textbox>
                  <w:txbxContent>
                    <w:p w14:paraId="395A35D8" w14:textId="77777777" w:rsidR="0005206D" w:rsidRPr="00337A20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Input</w:t>
                      </w:r>
                    </w:p>
                  </w:txbxContent>
                </v:textbox>
              </v:rect>
            </w:pict>
          </mc:Fallback>
        </mc:AlternateContent>
      </w:r>
    </w:p>
    <w:p w14:paraId="275426F3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DBD79" wp14:editId="59FA9DAD">
                <wp:simplePos x="0" y="0"/>
                <wp:positionH relativeFrom="column">
                  <wp:posOffset>1684020</wp:posOffset>
                </wp:positionH>
                <wp:positionV relativeFrom="paragraph">
                  <wp:posOffset>111124</wp:posOffset>
                </wp:positionV>
                <wp:extent cx="1981200" cy="923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23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5A6A0" w14:textId="77777777" w:rsidR="0005206D" w:rsidRPr="00DB5FB3" w:rsidRDefault="0005206D" w:rsidP="000520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5FB3">
                              <w:rPr>
                                <w:rFonts w:ascii="Times New Roman" w:hAnsi="Times New Roman" w:cs="Times New Roman"/>
                              </w:rPr>
                              <w:t xml:space="preserve">Analisis Kualitas Pelayanan Terhadap Kepuasan Masyarakat dalam Mengakses </w:t>
                            </w:r>
                            <w:r w:rsidRPr="00DB5FB3">
                              <w:rPr>
                                <w:rFonts w:ascii="Times New Roman" w:hAnsi="Times New Roman" w:cs="Times New Roman"/>
                                <w:i/>
                              </w:rPr>
                              <w:t>Website Online Single Submission</w:t>
                            </w:r>
                            <w:r w:rsidRPr="00DB5FB3">
                              <w:rPr>
                                <w:rFonts w:ascii="Times New Roman" w:hAnsi="Times New Roman" w:cs="Times New Roman"/>
                              </w:rPr>
                              <w:t xml:space="preserve"> (OSS)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DBD79" id="Rectangle 1" o:spid="_x0000_s1027" style="position:absolute;left:0;text-align:left;margin-left:132.6pt;margin-top:8.75pt;width:15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" fillcolor="white [3201]" strokecolor="black [3200]" strokeweight="1pt">
                <v:textbox>
                  <w:txbxContent>
                    <w:p w14:paraId="5935A6A0" w14:textId="77777777" w:rsidR="0005206D" w:rsidRPr="00DB5FB3" w:rsidRDefault="0005206D" w:rsidP="000520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B5FB3">
                        <w:rPr>
                          <w:rFonts w:ascii="Times New Roman" w:hAnsi="Times New Roman" w:cs="Times New Roman"/>
                        </w:rPr>
                        <w:t xml:space="preserve">Analisis Kualitas Pelayanan Terhadap Kepuasan Masyarakat dalam Mengakses </w:t>
                      </w:r>
                      <w:r w:rsidRPr="00DB5FB3">
                        <w:rPr>
                          <w:rFonts w:ascii="Times New Roman" w:hAnsi="Times New Roman" w:cs="Times New Roman"/>
                          <w:i/>
                        </w:rPr>
                        <w:t>Website Online Single Submission</w:t>
                      </w:r>
                      <w:r w:rsidRPr="00DB5FB3">
                        <w:rPr>
                          <w:rFonts w:ascii="Times New Roman" w:hAnsi="Times New Roman" w:cs="Times New Roman"/>
                        </w:rPr>
                        <w:t xml:space="preserve"> (OSS) </w:t>
                      </w:r>
                    </w:p>
                  </w:txbxContent>
                </v:textbox>
              </v:rect>
            </w:pict>
          </mc:Fallback>
        </mc:AlternateContent>
      </w:r>
    </w:p>
    <w:p w14:paraId="626703F4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0F9304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FE410" wp14:editId="0B5D4170">
                <wp:simplePos x="0" y="0"/>
                <wp:positionH relativeFrom="column">
                  <wp:posOffset>2436495</wp:posOffset>
                </wp:positionH>
                <wp:positionV relativeFrom="paragraph">
                  <wp:posOffset>432435</wp:posOffset>
                </wp:positionV>
                <wp:extent cx="628650" cy="2857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A6175" w14:textId="77777777" w:rsidR="0005206D" w:rsidRPr="00DB5FB3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FB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proses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FE410" id="Rectangle 7" o:spid="_x0000_s1028" style="position:absolute;left:0;text-align:left;margin-left:191.85pt;margin-top:34.05pt;width:49.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" fillcolor="white [3201]" strokecolor="white [3212]" strokeweight="1pt">
                <v:textbox>
                  <w:txbxContent>
                    <w:p w14:paraId="710A6175" w14:textId="77777777" w:rsidR="0005206D" w:rsidRPr="00DB5FB3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DB5FB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proses</w:t>
                      </w:r>
                    </w:p>
                  </w:txbxContent>
                </v:textbox>
              </v:rect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41079" wp14:editId="1818C0EF">
                <wp:simplePos x="0" y="0"/>
                <wp:positionH relativeFrom="column">
                  <wp:posOffset>2731770</wp:posOffset>
                </wp:positionH>
                <wp:positionV relativeFrom="paragraph">
                  <wp:posOffset>80010</wp:posOffset>
                </wp:positionV>
                <wp:extent cx="0" cy="323850"/>
                <wp:effectExtent l="95250" t="0" r="762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B7B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5.1pt;margin-top:6.3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" strokecolor="black [3200]" strokeweight=".5pt">
                <v:stroke endarrow="open" joinstyle="miter"/>
              </v:shape>
            </w:pict>
          </mc:Fallback>
        </mc:AlternateContent>
      </w:r>
    </w:p>
    <w:p w14:paraId="6187BF17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E558A" wp14:editId="231431E7">
                <wp:simplePos x="0" y="0"/>
                <wp:positionH relativeFrom="column">
                  <wp:posOffset>1769745</wp:posOffset>
                </wp:positionH>
                <wp:positionV relativeFrom="paragraph">
                  <wp:posOffset>259715</wp:posOffset>
                </wp:positionV>
                <wp:extent cx="2143125" cy="1714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145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9C7EF" w14:textId="77777777" w:rsidR="0005206D" w:rsidRPr="00705A00" w:rsidRDefault="0005206D" w:rsidP="000520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05A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Ukuran Kualitas Pelayanan Menurut</w:t>
                            </w:r>
                            <w:r w:rsidRPr="00705A0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5A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Salim &amp; Woodward dalam Hardiyansyah (2011:52):</w:t>
                            </w:r>
                          </w:p>
                          <w:p w14:paraId="6037E973" w14:textId="77777777" w:rsidR="0005206D" w:rsidRPr="00705A00" w:rsidRDefault="0005206D" w:rsidP="0005206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5A0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Tangible </w:t>
                            </w:r>
                          </w:p>
                          <w:p w14:paraId="5C03C182" w14:textId="77777777" w:rsidR="0005206D" w:rsidRPr="00705A00" w:rsidRDefault="0005206D" w:rsidP="0005206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5A0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Assurance </w:t>
                            </w:r>
                          </w:p>
                          <w:p w14:paraId="1723852D" w14:textId="77777777" w:rsidR="0005206D" w:rsidRPr="00705A00" w:rsidRDefault="0005206D" w:rsidP="0005206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5A0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Reability </w:t>
                            </w:r>
                          </w:p>
                          <w:p w14:paraId="48B8C6DF" w14:textId="77777777" w:rsidR="0005206D" w:rsidRDefault="0005206D" w:rsidP="0005206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05A0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Responsiveness </w:t>
                            </w:r>
                          </w:p>
                          <w:p w14:paraId="73B22356" w14:textId="77777777" w:rsidR="0005206D" w:rsidRPr="005B0FEA" w:rsidRDefault="0005206D" w:rsidP="0005206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id-ID"/>
                              </w:rPr>
                              <w:t>Emphaty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E558A" id="Rectangle 4" o:spid="_x0000_s1029" style="position:absolute;left:0;text-align:left;margin-left:139.35pt;margin-top:20.45pt;width:168.7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" fillcolor="white [3201]" strokecolor="black [3200]" strokeweight="1pt">
                <v:textbox>
                  <w:txbxContent>
                    <w:p w14:paraId="46B9C7EF" w14:textId="77777777" w:rsidR="0005206D" w:rsidRPr="00705A00" w:rsidRDefault="0005206D" w:rsidP="000520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05A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Ukuran Kualitas Pelayanan Menurut</w:t>
                      </w:r>
                      <w:r w:rsidRPr="00705A0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05A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Salim &amp; Woodward dalam Hardiyansyah (2011:52):</w:t>
                      </w:r>
                    </w:p>
                    <w:p w14:paraId="6037E973" w14:textId="77777777" w:rsidR="0005206D" w:rsidRPr="00705A00" w:rsidRDefault="0005206D" w:rsidP="0005206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5A0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Tangible </w:t>
                      </w:r>
                    </w:p>
                    <w:p w14:paraId="5C03C182" w14:textId="77777777" w:rsidR="0005206D" w:rsidRPr="00705A00" w:rsidRDefault="0005206D" w:rsidP="0005206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5A0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Assurance </w:t>
                      </w:r>
                    </w:p>
                    <w:p w14:paraId="1723852D" w14:textId="77777777" w:rsidR="0005206D" w:rsidRPr="00705A00" w:rsidRDefault="0005206D" w:rsidP="0005206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5A0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Reability </w:t>
                      </w:r>
                    </w:p>
                    <w:p w14:paraId="48B8C6DF" w14:textId="77777777" w:rsidR="0005206D" w:rsidRDefault="0005206D" w:rsidP="0005206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05A0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Responsiveness </w:t>
                      </w:r>
                    </w:p>
                    <w:p w14:paraId="73B22356" w14:textId="77777777" w:rsidR="0005206D" w:rsidRPr="005B0FEA" w:rsidRDefault="0005206D" w:rsidP="0005206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id-ID"/>
                        </w:rPr>
                        <w:t>Emphaty</w:t>
                      </w:r>
                    </w:p>
                  </w:txbxContent>
                </v:textbox>
              </v:rect>
            </w:pict>
          </mc:Fallback>
        </mc:AlternateContent>
      </w:r>
    </w:p>
    <w:p w14:paraId="2FBACFDD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CC52A74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B292F" wp14:editId="04F7C7BF">
                <wp:simplePos x="0" y="0"/>
                <wp:positionH relativeFrom="column">
                  <wp:posOffset>4055745</wp:posOffset>
                </wp:positionH>
                <wp:positionV relativeFrom="paragraph">
                  <wp:posOffset>152400</wp:posOffset>
                </wp:positionV>
                <wp:extent cx="0" cy="323850"/>
                <wp:effectExtent l="9525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6418A" id="Straight Arrow Connector 8" o:spid="_x0000_s1026" type="#_x0000_t32" style="position:absolute;margin-left:319.35pt;margin-top:12pt;width:0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</w:p>
    <w:p w14:paraId="22FA5D76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9E04FFB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68B6E" wp14:editId="660FD8C5">
                <wp:simplePos x="0" y="0"/>
                <wp:positionH relativeFrom="column">
                  <wp:posOffset>1350645</wp:posOffset>
                </wp:positionH>
                <wp:positionV relativeFrom="paragraph">
                  <wp:posOffset>207010</wp:posOffset>
                </wp:positionV>
                <wp:extent cx="0" cy="323850"/>
                <wp:effectExtent l="95250" t="0" r="7620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4E78D" id="Straight Arrow Connector 11" o:spid="_x0000_s1026" type="#_x0000_t32" style="position:absolute;margin-left:106.35pt;margin-top:16.3pt;width:0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fP0AEAAPIDAAAOAAAAZHJzL2Uyb0RvYy54bWysU9uO0zAQfUfiHyy/06RdgVZ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BE74B" wp14:editId="42E4E709">
                <wp:simplePos x="0" y="0"/>
                <wp:positionH relativeFrom="column">
                  <wp:posOffset>4303395</wp:posOffset>
                </wp:positionH>
                <wp:positionV relativeFrom="paragraph">
                  <wp:posOffset>168910</wp:posOffset>
                </wp:positionV>
                <wp:extent cx="0" cy="323850"/>
                <wp:effectExtent l="9525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890DC" id="Straight Arrow Connector 12" o:spid="_x0000_s1026" type="#_x0000_t32" style="position:absolute;margin-left:338.85pt;margin-top:13.3pt;width:0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+NzwEAAPIDAAAOAAAAZHJzL2Uyb0RvYy54bWysU9uO0zAQfUfiHyy/06RdgVZ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02659" wp14:editId="694C1B9E">
                <wp:simplePos x="0" y="0"/>
                <wp:positionH relativeFrom="column">
                  <wp:posOffset>1350010</wp:posOffset>
                </wp:positionH>
                <wp:positionV relativeFrom="paragraph">
                  <wp:posOffset>178435</wp:posOffset>
                </wp:positionV>
                <wp:extent cx="2962275" cy="285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388B9" id="Straight Connector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pt,14.05pt" to="339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D694167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C5CD5" wp14:editId="66122873">
                <wp:simplePos x="0" y="0"/>
                <wp:positionH relativeFrom="column">
                  <wp:posOffset>417195</wp:posOffset>
                </wp:positionH>
                <wp:positionV relativeFrom="paragraph">
                  <wp:posOffset>415290</wp:posOffset>
                </wp:positionV>
                <wp:extent cx="1971675" cy="885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85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FCCBF" w14:textId="77777777" w:rsidR="0005206D" w:rsidRPr="00AD09DA" w:rsidRDefault="0005206D" w:rsidP="000520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09DA">
                              <w:rPr>
                                <w:rFonts w:ascii="Times New Roman" w:hAnsi="Times New Roman" w:cs="Times New Roman"/>
                              </w:rPr>
                              <w:t xml:space="preserve">Kualitas Pelayanan Terhadap Kepuasan Masyarakat dalam Mengakses </w:t>
                            </w:r>
                            <w:r w:rsidRPr="00AD09DA">
                              <w:rPr>
                                <w:rFonts w:ascii="Times New Roman" w:hAnsi="Times New Roman" w:cs="Times New Roman"/>
                                <w:i/>
                              </w:rPr>
                              <w:t>Website Online Single Submission</w:t>
                            </w:r>
                            <w:r w:rsidRPr="00AD09DA">
                              <w:rPr>
                                <w:rFonts w:ascii="Times New Roman" w:hAnsi="Times New Roman" w:cs="Times New Roman"/>
                              </w:rPr>
                              <w:t xml:space="preserve"> (OSS) </w:t>
                            </w:r>
                          </w:p>
                          <w:p w14:paraId="475E8FC1" w14:textId="77777777" w:rsidR="0005206D" w:rsidRPr="00AD09DA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D09DA">
                              <w:rPr>
                                <w:rFonts w:ascii="Times New Roman" w:hAnsi="Times New Roman" w:cs="Times New Roman"/>
                              </w:rPr>
                              <w:t>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5CD5" id="Rectangle 6" o:spid="_x0000_s1030" style="position:absolute;left:0;text-align:left;margin-left:32.85pt;margin-top:32.7pt;width:155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" fillcolor="white [3201]" strokecolor="black [3200]" strokeweight="1pt">
                <v:textbox>
                  <w:txbxContent>
                    <w:p w14:paraId="43FFCCBF" w14:textId="77777777" w:rsidR="0005206D" w:rsidRPr="00AD09DA" w:rsidRDefault="0005206D" w:rsidP="000520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D09DA">
                        <w:rPr>
                          <w:rFonts w:ascii="Times New Roman" w:hAnsi="Times New Roman" w:cs="Times New Roman"/>
                        </w:rPr>
                        <w:t xml:space="preserve">Kualitas Pelayanan Terhadap Kepuasan Masyarakat dalam Mengakses </w:t>
                      </w:r>
                      <w:r w:rsidRPr="00AD09DA">
                        <w:rPr>
                          <w:rFonts w:ascii="Times New Roman" w:hAnsi="Times New Roman" w:cs="Times New Roman"/>
                          <w:i/>
                        </w:rPr>
                        <w:t>Website Online Single Submission</w:t>
                      </w:r>
                      <w:r w:rsidRPr="00AD09DA">
                        <w:rPr>
                          <w:rFonts w:ascii="Times New Roman" w:hAnsi="Times New Roman" w:cs="Times New Roman"/>
                        </w:rPr>
                        <w:t xml:space="preserve"> (OSS) </w:t>
                      </w:r>
                    </w:p>
                    <w:p w14:paraId="475E8FC1" w14:textId="77777777" w:rsidR="0005206D" w:rsidRPr="00AD09DA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D09DA">
                        <w:rPr>
                          <w:rFonts w:ascii="Times New Roman" w:hAnsi="Times New Roman" w:cs="Times New Roman"/>
                        </w:rPr>
                        <w:t>optimal</w:t>
                      </w:r>
                    </w:p>
                  </w:txbxContent>
                </v:textbox>
              </v:rect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6B225" wp14:editId="530D24A2">
                <wp:simplePos x="0" y="0"/>
                <wp:positionH relativeFrom="column">
                  <wp:posOffset>3160395</wp:posOffset>
                </wp:positionH>
                <wp:positionV relativeFrom="paragraph">
                  <wp:posOffset>367665</wp:posOffset>
                </wp:positionV>
                <wp:extent cx="1866900" cy="1028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28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55765" w14:textId="77777777" w:rsidR="0005206D" w:rsidRPr="00AD09DA" w:rsidRDefault="0005206D" w:rsidP="000520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09DA">
                              <w:rPr>
                                <w:rFonts w:ascii="Times New Roman" w:hAnsi="Times New Roman" w:cs="Times New Roman"/>
                              </w:rPr>
                              <w:t xml:space="preserve">Kualitas Pelayanan Terhadap Kepuasan Masyarakat dalam Mengakses </w:t>
                            </w:r>
                            <w:r w:rsidRPr="00AD09DA">
                              <w:rPr>
                                <w:rFonts w:ascii="Times New Roman" w:hAnsi="Times New Roman" w:cs="Times New Roman"/>
                                <w:i/>
                              </w:rPr>
                              <w:t>Website Online Single Submission</w:t>
                            </w:r>
                            <w:r w:rsidRPr="00AD09DA">
                              <w:rPr>
                                <w:rFonts w:ascii="Times New Roman" w:hAnsi="Times New Roman" w:cs="Times New Roman"/>
                              </w:rPr>
                              <w:t xml:space="preserve"> (OSS) </w:t>
                            </w:r>
                          </w:p>
                          <w:p w14:paraId="65A696EE" w14:textId="77777777" w:rsidR="0005206D" w:rsidRPr="00AD09DA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09DA">
                              <w:rPr>
                                <w:rFonts w:ascii="Times New Roman" w:hAnsi="Times New Roman" w:cs="Times New Roman"/>
                              </w:rPr>
                              <w:t>belum 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6B225" id="Rectangle 5" o:spid="_x0000_s1031" style="position:absolute;left:0;text-align:left;margin-left:248.85pt;margin-top:28.95pt;width:147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" fillcolor="white [3201]" strokecolor="black [3200]" strokeweight="1pt">
                <v:textbox>
                  <w:txbxContent>
                    <w:p w14:paraId="39755765" w14:textId="77777777" w:rsidR="0005206D" w:rsidRPr="00AD09DA" w:rsidRDefault="0005206D" w:rsidP="000520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D09DA">
                        <w:rPr>
                          <w:rFonts w:ascii="Times New Roman" w:hAnsi="Times New Roman" w:cs="Times New Roman"/>
                        </w:rPr>
                        <w:t xml:space="preserve">Kualitas Pelayanan Terhadap Kepuasan Masyarakat dalam Mengakses </w:t>
                      </w:r>
                      <w:r w:rsidRPr="00AD09DA">
                        <w:rPr>
                          <w:rFonts w:ascii="Times New Roman" w:hAnsi="Times New Roman" w:cs="Times New Roman"/>
                          <w:i/>
                        </w:rPr>
                        <w:t>Website Online Single Submission</w:t>
                      </w:r>
                      <w:r w:rsidRPr="00AD09DA">
                        <w:rPr>
                          <w:rFonts w:ascii="Times New Roman" w:hAnsi="Times New Roman" w:cs="Times New Roman"/>
                        </w:rPr>
                        <w:t xml:space="preserve"> (OSS) </w:t>
                      </w:r>
                    </w:p>
                    <w:p w14:paraId="65A696EE" w14:textId="77777777" w:rsidR="0005206D" w:rsidRPr="00AD09DA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D09DA">
                        <w:rPr>
                          <w:rFonts w:ascii="Times New Roman" w:hAnsi="Times New Roman" w:cs="Times New Roman"/>
                        </w:rPr>
                        <w:t>belum optimal</w:t>
                      </w:r>
                    </w:p>
                  </w:txbxContent>
                </v:textbox>
              </v:rect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349F9" wp14:editId="4279973F">
                <wp:simplePos x="0" y="0"/>
                <wp:positionH relativeFrom="column">
                  <wp:posOffset>1055370</wp:posOffset>
                </wp:positionH>
                <wp:positionV relativeFrom="paragraph">
                  <wp:posOffset>100965</wp:posOffset>
                </wp:positionV>
                <wp:extent cx="838200" cy="2857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59F87" w14:textId="77777777" w:rsidR="0005206D" w:rsidRPr="00337A20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Output(+)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4349F9" id="Rectangle 13" o:spid="_x0000_s1032" style="position:absolute;left:0;text-align:left;margin-left:83.1pt;margin-top:7.95pt;width:66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" fillcolor="white [3201]" strokecolor="white [3212]" strokeweight="1pt">
                <v:textbox>
                  <w:txbxContent>
                    <w:p w14:paraId="67C59F87" w14:textId="77777777" w:rsidR="0005206D" w:rsidRPr="00337A20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Output(+)</w:t>
                      </w:r>
                    </w:p>
                  </w:txbxContent>
                </v:textbox>
              </v:rect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C11CB" wp14:editId="5D3384A4">
                <wp:simplePos x="0" y="0"/>
                <wp:positionH relativeFrom="column">
                  <wp:posOffset>3760470</wp:posOffset>
                </wp:positionH>
                <wp:positionV relativeFrom="paragraph">
                  <wp:posOffset>15240</wp:posOffset>
                </wp:positionV>
                <wp:extent cx="96202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701C6" w14:textId="77777777" w:rsidR="0005206D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Output (-)</w:t>
                            </w:r>
                          </w:p>
                          <w:p w14:paraId="131C06AA" w14:textId="77777777" w:rsidR="0005206D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538534B" w14:textId="77777777" w:rsidR="0005206D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CE02C2D" w14:textId="77777777" w:rsidR="0005206D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9-</w:t>
                            </w:r>
                          </w:p>
                          <w:p w14:paraId="4F0BA293" w14:textId="77777777" w:rsidR="0005206D" w:rsidRPr="00337A20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AC11CB" id="Rectangle 14" o:spid="_x0000_s1033" style="position:absolute;left:0;text-align:left;margin-left:296.1pt;margin-top:1.2pt;width:75.75pt;height:2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" fillcolor="white [3201]" strokecolor="white [3212]" strokeweight="1pt">
                <v:textbox>
                  <w:txbxContent>
                    <w:p w14:paraId="644701C6" w14:textId="77777777" w:rsidR="0005206D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Output (-)</w:t>
                      </w:r>
                    </w:p>
                    <w:p w14:paraId="131C06AA" w14:textId="77777777" w:rsidR="0005206D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3538534B" w14:textId="77777777" w:rsidR="0005206D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4CE02C2D" w14:textId="77777777" w:rsidR="0005206D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9-</w:t>
                      </w:r>
                    </w:p>
                    <w:p w14:paraId="4F0BA293" w14:textId="77777777" w:rsidR="0005206D" w:rsidRPr="00337A20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39FED194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FBAE757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47700" wp14:editId="3B05F24C">
                <wp:simplePos x="0" y="0"/>
                <wp:positionH relativeFrom="column">
                  <wp:posOffset>1350645</wp:posOffset>
                </wp:positionH>
                <wp:positionV relativeFrom="paragraph">
                  <wp:posOffset>346710</wp:posOffset>
                </wp:positionV>
                <wp:extent cx="0" cy="323850"/>
                <wp:effectExtent l="95250" t="0" r="762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84250" id="Straight Arrow Connector 16" o:spid="_x0000_s1026" type="#_x0000_t32" style="position:absolute;margin-left:106.35pt;margin-top:27.3pt;width:0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D2965" wp14:editId="5599F516">
                <wp:simplePos x="0" y="0"/>
                <wp:positionH relativeFrom="column">
                  <wp:posOffset>4379595</wp:posOffset>
                </wp:positionH>
                <wp:positionV relativeFrom="paragraph">
                  <wp:posOffset>441960</wp:posOffset>
                </wp:positionV>
                <wp:extent cx="0" cy="323850"/>
                <wp:effectExtent l="95250" t="0" r="762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4E761" id="Straight Arrow Connector 17" o:spid="_x0000_s1026" type="#_x0000_t32" style="position:absolute;margin-left:344.85pt;margin-top:34.8pt;width:0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</w:p>
    <w:p w14:paraId="4049E6DF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C2E54" wp14:editId="0169FE1F">
                <wp:simplePos x="0" y="0"/>
                <wp:positionH relativeFrom="column">
                  <wp:posOffset>493395</wp:posOffset>
                </wp:positionH>
                <wp:positionV relativeFrom="paragraph">
                  <wp:posOffset>269240</wp:posOffset>
                </wp:positionV>
                <wp:extent cx="1724025" cy="6858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858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2C192" w14:textId="77777777" w:rsidR="0005206D" w:rsidRPr="00AD09DA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Mudah saat mengakses </w:t>
                            </w:r>
                            <w:r w:rsidRPr="00990F09">
                              <w:rPr>
                                <w:rFonts w:ascii="Times New Roman" w:hAnsi="Times New Roman" w:cs="Times New Roman"/>
                                <w:i/>
                              </w:rPr>
                              <w:t>website Online Single Submission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(OSS)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C2E54" id="Rectangle 19" o:spid="_x0000_s1034" style="position:absolute;left:0;text-align:left;margin-left:38.85pt;margin-top:21.2pt;width:135.7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" fillcolor="white [3201]" strokecolor="black [3200]" strokeweight="1pt">
                <v:textbox>
                  <w:txbxContent>
                    <w:p w14:paraId="26F2C192" w14:textId="77777777" w:rsidR="0005206D" w:rsidRPr="00AD09DA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Mudah saat mengakses </w:t>
                      </w:r>
                      <w:r w:rsidRPr="00990F09">
                        <w:rPr>
                          <w:rFonts w:ascii="Times New Roman" w:hAnsi="Times New Roman" w:cs="Times New Roman"/>
                          <w:i/>
                        </w:rPr>
                        <w:t>website Online Single Submission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(OSS)</w:t>
                      </w:r>
                    </w:p>
                  </w:txbxContent>
                </v:textbox>
              </v:rect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6A82D" wp14:editId="63AEBA09">
                <wp:simplePos x="0" y="0"/>
                <wp:positionH relativeFrom="column">
                  <wp:posOffset>3160395</wp:posOffset>
                </wp:positionH>
                <wp:positionV relativeFrom="paragraph">
                  <wp:posOffset>335915</wp:posOffset>
                </wp:positionV>
                <wp:extent cx="1762125" cy="8763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763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20BB" w14:textId="77777777" w:rsidR="0005206D" w:rsidRPr="00AD09DA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Upaya mengoptimalkan Kualitas Pelayanan dalam mengakses </w:t>
                            </w:r>
                            <w:r w:rsidRPr="00990F09">
                              <w:rPr>
                                <w:rFonts w:ascii="Times New Roman" w:hAnsi="Times New Roman" w:cs="Times New Roman"/>
                                <w:i/>
                              </w:rPr>
                              <w:t>website Online Single Submission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(OSS)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A82D" id="Rectangle 18" o:spid="_x0000_s1035" style="position:absolute;left:0;text-align:left;margin-left:248.85pt;margin-top:26.45pt;width:138.7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" fillcolor="white [3201]" strokecolor="black [3200]" strokeweight="1pt">
                <v:textbox>
                  <w:txbxContent>
                    <w:p w14:paraId="680920BB" w14:textId="77777777" w:rsidR="0005206D" w:rsidRPr="00AD09DA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Upaya mengoptimalkan Kualitas Pelayanan dalam mengakses </w:t>
                      </w:r>
                      <w:r w:rsidRPr="00990F09">
                        <w:rPr>
                          <w:rFonts w:ascii="Times New Roman" w:hAnsi="Times New Roman" w:cs="Times New Roman"/>
                          <w:i/>
                        </w:rPr>
                        <w:t>website Online Single Submission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(OSS)</w:t>
                      </w:r>
                    </w:p>
                  </w:txbxContent>
                </v:textbox>
              </v:rect>
            </w:pict>
          </mc:Fallback>
        </mc:AlternateContent>
      </w:r>
    </w:p>
    <w:p w14:paraId="6E2AD300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23E1F5" wp14:editId="18A0430E">
                <wp:simplePos x="0" y="0"/>
                <wp:positionH relativeFrom="column">
                  <wp:posOffset>2217421</wp:posOffset>
                </wp:positionH>
                <wp:positionV relativeFrom="paragraph">
                  <wp:posOffset>239395</wp:posOffset>
                </wp:positionV>
                <wp:extent cx="942974" cy="0"/>
                <wp:effectExtent l="38100" t="76200" r="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18C84" id="Straight Arrow Connector 23" o:spid="_x0000_s1026" type="#_x0000_t32" style="position:absolute;margin-left:174.6pt;margin-top:18.85pt;width:74.2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" strokecolor="black [3200]" strokeweight=".5pt">
                <v:stroke endarrow="open" joinstyle="miter"/>
              </v:shape>
            </w:pict>
          </mc:Fallback>
        </mc:AlternateContent>
      </w:r>
    </w:p>
    <w:p w14:paraId="7BED869B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93BC3" wp14:editId="49B69336">
                <wp:simplePos x="0" y="0"/>
                <wp:positionH relativeFrom="column">
                  <wp:posOffset>922020</wp:posOffset>
                </wp:positionH>
                <wp:positionV relativeFrom="paragraph">
                  <wp:posOffset>323850</wp:posOffset>
                </wp:positionV>
                <wp:extent cx="847725" cy="2857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B9E96" w14:textId="77777777" w:rsidR="0005206D" w:rsidRPr="00990F09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  <w:r w:rsidRPr="00990F0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Outcome</w:t>
                            </w:r>
                          </w:p>
                          <w:p w14:paraId="7C5FD693" w14:textId="77777777" w:rsidR="0005206D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3B7CFCD" w14:textId="77777777" w:rsidR="0005206D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DAB8B78" w14:textId="77777777" w:rsidR="0005206D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9-</w:t>
                            </w:r>
                          </w:p>
                          <w:p w14:paraId="79124392" w14:textId="77777777" w:rsidR="0005206D" w:rsidRPr="00337A20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93BC3" id="Rectangle 21" o:spid="_x0000_s1036" style="position:absolute;left:0;text-align:left;margin-left:72.6pt;margin-top:25.5pt;width:66.7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" fillcolor="white [3201]" strokecolor="white [3212]" strokeweight="1pt">
                <v:textbox>
                  <w:txbxContent>
                    <w:p w14:paraId="58DB9E96" w14:textId="77777777" w:rsidR="0005206D" w:rsidRPr="00990F09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</w:pPr>
                      <w:r w:rsidRPr="00990F0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Outcome</w:t>
                      </w:r>
                    </w:p>
                    <w:p w14:paraId="7C5FD693" w14:textId="77777777" w:rsidR="0005206D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03B7CFCD" w14:textId="77777777" w:rsidR="0005206D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3DAB8B78" w14:textId="77777777" w:rsidR="0005206D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9-</w:t>
                      </w:r>
                    </w:p>
                    <w:p w14:paraId="79124392" w14:textId="77777777" w:rsidR="0005206D" w:rsidRPr="00337A20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A639E" wp14:editId="670C9EE7">
                <wp:simplePos x="0" y="0"/>
                <wp:positionH relativeFrom="column">
                  <wp:posOffset>1350645</wp:posOffset>
                </wp:positionH>
                <wp:positionV relativeFrom="paragraph">
                  <wp:posOffset>0</wp:posOffset>
                </wp:positionV>
                <wp:extent cx="0" cy="323850"/>
                <wp:effectExtent l="95250" t="0" r="762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AE3F2" id="Straight Arrow Connector 20" o:spid="_x0000_s1026" type="#_x0000_t32" style="position:absolute;margin-left:106.35pt;margin-top:0;width:0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FRzwEAAPIDAAAOAAAAZHJzL2Uyb0RvYy54bWysU9uO0zAQfUfiHyy/06RdgVZ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" strokecolor="black [3200]" strokeweight=".5pt">
                <v:stroke endarrow="open" joinstyle="miter"/>
              </v:shape>
            </w:pict>
          </mc:Fallback>
        </mc:AlternateContent>
      </w:r>
    </w:p>
    <w:p w14:paraId="6251DFD1" w14:textId="77777777" w:rsidR="0005206D" w:rsidRPr="00420A4A" w:rsidRDefault="0005206D" w:rsidP="0005206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0385" wp14:editId="2848EBF8">
                <wp:simplePos x="0" y="0"/>
                <wp:positionH relativeFrom="column">
                  <wp:posOffset>493395</wp:posOffset>
                </wp:positionH>
                <wp:positionV relativeFrom="paragraph">
                  <wp:posOffset>132080</wp:posOffset>
                </wp:positionV>
                <wp:extent cx="1590675" cy="5238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CB9B4" w14:textId="77777777" w:rsidR="0005206D" w:rsidRPr="00AD09DA" w:rsidRDefault="0005206D" w:rsidP="0005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Kepuasan Masyarakat  dapat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90385" id="Rectangle 22" o:spid="_x0000_s1037" style="position:absolute;left:0;text-align:left;margin-left:38.85pt;margin-top:10.4pt;width:125.2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" fillcolor="white [3201]" strokecolor="black [3200]" strokeweight="1pt">
                <v:textbox>
                  <w:txbxContent>
                    <w:p w14:paraId="2B7CB9B4" w14:textId="77777777" w:rsidR="0005206D" w:rsidRPr="00AD09DA" w:rsidRDefault="0005206D" w:rsidP="000520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Kepuasan Masyarakat  dapat meningkat</w:t>
                      </w:r>
                    </w:p>
                  </w:txbxContent>
                </v:textbox>
              </v:rect>
            </w:pict>
          </mc:Fallback>
        </mc:AlternateContent>
      </w:r>
    </w:p>
    <w:p w14:paraId="7A044A56" w14:textId="77777777" w:rsidR="0005206D" w:rsidRPr="00A55D3E" w:rsidRDefault="0005206D" w:rsidP="0005206D">
      <w:pPr>
        <w:tabs>
          <w:tab w:val="left" w:pos="4147"/>
        </w:tabs>
        <w:spacing w:line="480" w:lineRule="auto"/>
        <w:ind w:left="144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ab/>
      </w:r>
      <w:r w:rsidRPr="00A55D3E">
        <w:rPr>
          <w:rFonts w:ascii="Times New Roman" w:hAnsi="Times New Roman" w:cs="Times New Roman"/>
          <w:b/>
          <w:sz w:val="24"/>
          <w:szCs w:val="24"/>
        </w:rPr>
        <w:t xml:space="preserve">Gambar 1. </w:t>
      </w:r>
      <w:proofErr w:type="spellStart"/>
      <w:r w:rsidRPr="00A55D3E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A55D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D3E">
        <w:rPr>
          <w:rFonts w:ascii="Times New Roman" w:hAnsi="Times New Roman" w:cs="Times New Roman"/>
          <w:b/>
          <w:sz w:val="24"/>
          <w:szCs w:val="24"/>
        </w:rPr>
        <w:t>Pemikiran</w:t>
      </w:r>
      <w:proofErr w:type="spellEnd"/>
    </w:p>
    <w:p w14:paraId="11A4B749" w14:textId="77777777" w:rsidR="0005206D" w:rsidRPr="00753F44" w:rsidRDefault="0005206D" w:rsidP="0005206D">
      <w:pPr>
        <w:pStyle w:val="Heading2"/>
        <w:numPr>
          <w:ilvl w:val="1"/>
          <w:numId w:val="11"/>
        </w:numPr>
        <w:ind w:left="426" w:hanging="426"/>
        <w:rPr>
          <w:rFonts w:ascii="Times New Roman" w:hAnsi="Times New Roman" w:cs="Times New Roman"/>
          <w:color w:val="auto"/>
          <w:sz w:val="24"/>
        </w:rPr>
      </w:pPr>
      <w:bookmarkStart w:id="10" w:name="_Toc113303878"/>
      <w:proofErr w:type="spellStart"/>
      <w:r w:rsidRPr="00753F44">
        <w:rPr>
          <w:rFonts w:ascii="Times New Roman" w:hAnsi="Times New Roman" w:cs="Times New Roman"/>
          <w:color w:val="auto"/>
          <w:sz w:val="24"/>
        </w:rPr>
        <w:lastRenderedPageBreak/>
        <w:t>Definisi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dan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Operasional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Konsep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Penelitian</w:t>
      </w:r>
      <w:bookmarkEnd w:id="10"/>
      <w:proofErr w:type="spellEnd"/>
    </w:p>
    <w:p w14:paraId="771830AD" w14:textId="77777777" w:rsidR="0005206D" w:rsidRPr="00753F44" w:rsidRDefault="0005206D" w:rsidP="0005206D">
      <w:pPr>
        <w:pStyle w:val="Heading3"/>
        <w:numPr>
          <w:ilvl w:val="2"/>
          <w:numId w:val="11"/>
        </w:numPr>
        <w:spacing w:line="480" w:lineRule="auto"/>
        <w:ind w:left="1134" w:hanging="708"/>
        <w:rPr>
          <w:rFonts w:ascii="Times New Roman" w:hAnsi="Times New Roman" w:cs="Times New Roman"/>
          <w:color w:val="auto"/>
          <w:sz w:val="24"/>
        </w:rPr>
      </w:pPr>
      <w:bookmarkStart w:id="11" w:name="_Toc113303879"/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Definisi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Konsep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Penelitian</w:t>
      </w:r>
      <w:bookmarkEnd w:id="11"/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6104FC9" w14:textId="77777777" w:rsidR="0005206D" w:rsidRPr="00420A4A" w:rsidRDefault="0005206D" w:rsidP="0005206D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420A4A">
        <w:rPr>
          <w:rFonts w:ascii="Times New Roman" w:hAnsi="Times New Roman" w:cs="Times New Roman"/>
          <w:sz w:val="24"/>
        </w:rPr>
        <w:t>Adapun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konsep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</w:rPr>
        <w:t>:</w:t>
      </w:r>
    </w:p>
    <w:p w14:paraId="6AD1C46F" w14:textId="77777777" w:rsidR="0005206D" w:rsidRPr="00420A4A" w:rsidRDefault="0005206D" w:rsidP="0005206D">
      <w:pPr>
        <w:pStyle w:val="ListParagraph"/>
        <w:numPr>
          <w:ilvl w:val="0"/>
          <w:numId w:val="6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9BE41" w14:textId="77777777" w:rsidR="0005206D" w:rsidRPr="00420A4A" w:rsidRDefault="0005206D" w:rsidP="0005206D">
      <w:pPr>
        <w:pStyle w:val="ListParagraph"/>
        <w:spacing w:line="480" w:lineRule="auto"/>
        <w:ind w:left="1440" w:firstLine="54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Landasan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utama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1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tingkat</w:t>
      </w:r>
      <w:proofErr w:type="spellEnd"/>
      <w:proofErr w:type="gram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4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3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  <w:szCs w:val="24"/>
        </w:rPr>
        <w:t>dikatakan</w:t>
      </w:r>
      <w:proofErr w:type="spellEnd"/>
      <w:r w:rsidRPr="00420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jika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mampu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menyediakan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barang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3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pacing w:val="-4"/>
          <w:sz w:val="24"/>
          <w:szCs w:val="24"/>
        </w:rPr>
        <w:t>jasa</w:t>
      </w:r>
      <w:proofErr w:type="spellEnd"/>
      <w:r w:rsidRPr="00420A4A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sesuai</w:t>
      </w:r>
      <w:proofErr w:type="spellEnd"/>
      <w:proofErr w:type="gram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1"/>
          <w:sz w:val="24"/>
          <w:szCs w:val="24"/>
        </w:rPr>
        <w:t>keinginan</w:t>
      </w:r>
      <w:proofErr w:type="spellEnd"/>
      <w:r w:rsidRPr="00420A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produk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kinerja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layanan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berpengaruh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meningkatkan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pelanggan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FB474B1" w14:textId="77777777" w:rsidR="0005206D" w:rsidRPr="00420A4A" w:rsidRDefault="0005206D" w:rsidP="0005206D">
      <w:pPr>
        <w:pStyle w:val="ListParagraph"/>
        <w:spacing w:line="480" w:lineRule="auto"/>
        <w:ind w:left="1440" w:firstLine="54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diartikan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pacing w:val="-12"/>
          <w:sz w:val="24"/>
          <w:szCs w:val="24"/>
        </w:rPr>
        <w:t>Dimana</w:t>
      </w:r>
      <w:proofErr w:type="spellEnd"/>
      <w:r w:rsidRPr="00420A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diperoleh</w:t>
      </w:r>
      <w:proofErr w:type="spellEnd"/>
      <w:r w:rsidRPr="00420A4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pacing w:val="-3"/>
          <w:sz w:val="24"/>
          <w:szCs w:val="24"/>
        </w:rPr>
        <w:t>cara</w:t>
      </w:r>
      <w:proofErr w:type="spellEnd"/>
      <w:r w:rsidRPr="00420A4A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membandingkan</w:t>
      </w:r>
      <w:proofErr w:type="spellEnd"/>
      <w:proofErr w:type="gram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jenis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  <w:szCs w:val="24"/>
        </w:rPr>
        <w:t>satu</w:t>
      </w:r>
      <w:proofErr w:type="spellEnd"/>
      <w:r w:rsidRPr="00420A4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-12"/>
          <w:sz w:val="24"/>
          <w:szCs w:val="24"/>
        </w:rPr>
        <w:t>lain</w:t>
      </w:r>
      <w:r w:rsidRPr="00420A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-9"/>
          <w:sz w:val="24"/>
          <w:szCs w:val="24"/>
        </w:rPr>
        <w:t>yang</w:t>
      </w:r>
      <w:r w:rsidRPr="00420A4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sejenis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420A4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proofErr w:type="gramStart"/>
      <w:r w:rsidRPr="00420A4A">
        <w:rPr>
          <w:rFonts w:ascii="Times New Roman" w:hAnsi="Times New Roman" w:cs="Times New Roman"/>
          <w:spacing w:val="-8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perbandingan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tingkat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antara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perusahaan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  <w:szCs w:val="24"/>
        </w:rPr>
        <w:t>A dan</w:t>
      </w:r>
      <w:r w:rsidRPr="00420A4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-6"/>
          <w:sz w:val="24"/>
          <w:szCs w:val="24"/>
        </w:rPr>
        <w:t>B.</w:t>
      </w:r>
    </w:p>
    <w:p w14:paraId="58ED832A" w14:textId="77777777" w:rsidR="0005206D" w:rsidRPr="00420A4A" w:rsidRDefault="0005206D" w:rsidP="0005206D">
      <w:pPr>
        <w:pStyle w:val="ListParagraph"/>
        <w:spacing w:line="480" w:lineRule="auto"/>
        <w:ind w:left="1440" w:firstLine="54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proofErr w:type="spellStart"/>
      <w:proofErr w:type="gram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Kualitas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proofErr w:type="gramEnd"/>
      <w:r w:rsidRPr="00420A4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  <w:szCs w:val="24"/>
        </w:rPr>
        <w:t>dianggap</w:t>
      </w:r>
      <w:proofErr w:type="spellEnd"/>
      <w:r w:rsidRPr="00420A4A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apabila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yang </w:t>
      </w:r>
      <w:r w:rsidRPr="00420A4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diberikan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sesuai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yang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oleh 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, 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sementara</w:t>
      </w:r>
      <w:proofErr w:type="spellEnd"/>
      <w:r w:rsidRPr="00420A4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  <w:szCs w:val="24"/>
        </w:rPr>
        <w:t>jika</w:t>
      </w:r>
      <w:proofErr w:type="spellEnd"/>
      <w:r w:rsidRPr="00420A4A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11"/>
          <w:sz w:val="24"/>
          <w:szCs w:val="24"/>
        </w:rPr>
        <w:t>melebihi</w:t>
      </w:r>
      <w:proofErr w:type="spellEnd"/>
      <w:r w:rsidRPr="00420A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yang </w:t>
      </w:r>
      <w:proofErr w:type="spellStart"/>
      <w:r w:rsidRPr="00420A4A">
        <w:rPr>
          <w:rFonts w:ascii="Times New Roman" w:hAnsi="Times New Roman" w:cs="Times New Roman"/>
          <w:spacing w:val="-5"/>
          <w:sz w:val="24"/>
          <w:szCs w:val="24"/>
        </w:rPr>
        <w:t>diharapkan</w:t>
      </w:r>
      <w:proofErr w:type="spellEnd"/>
      <w:r w:rsidRPr="00420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konsumen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pacing w:val="-6"/>
          <w:sz w:val="24"/>
          <w:szCs w:val="24"/>
        </w:rPr>
        <w:t>maka</w:t>
      </w:r>
      <w:proofErr w:type="spellEnd"/>
      <w:r w:rsidRPr="00420A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  <w:szCs w:val="24"/>
        </w:rPr>
        <w:t>dikatakan</w:t>
      </w:r>
      <w:proofErr w:type="spellEnd"/>
      <w:r w:rsidRPr="00420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  <w:szCs w:val="24"/>
        </w:rPr>
        <w:t>memuaskan</w:t>
      </w:r>
      <w:proofErr w:type="spellEnd"/>
      <w:r w:rsidRPr="00420A4A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ACDCC6F" w14:textId="77777777" w:rsidR="0005206D" w:rsidRPr="00420A4A" w:rsidRDefault="0005206D" w:rsidP="0005206D">
      <w:pPr>
        <w:pStyle w:val="ListParagraph"/>
        <w:spacing w:line="480" w:lineRule="auto"/>
        <w:ind w:left="1440" w:firstLine="5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Namun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pacing w:val="-4"/>
          <w:sz w:val="24"/>
        </w:rPr>
        <w:t>terkadang</w:t>
      </w:r>
      <w:proofErr w:type="spellEnd"/>
      <w:r w:rsidRPr="00420A4A">
        <w:rPr>
          <w:rFonts w:ascii="Times New Roman" w:hAnsi="Times New Roman" w:cs="Times New Roman"/>
          <w:spacing w:val="52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ada</w:t>
      </w:r>
      <w:proofErr w:type="spellEnd"/>
      <w:r w:rsidRPr="00420A4A">
        <w:rPr>
          <w:rFonts w:ascii="Times New Roman" w:hAnsi="Times New Roman" w:cs="Times New Roman"/>
          <w:spacing w:val="60"/>
          <w:sz w:val="24"/>
        </w:rPr>
        <w:t xml:space="preserve"> </w:t>
      </w:r>
      <w:r w:rsidRPr="00420A4A">
        <w:rPr>
          <w:rFonts w:ascii="Times New Roman" w:hAnsi="Times New Roman" w:cs="Times New Roman"/>
          <w:spacing w:val="-10"/>
          <w:sz w:val="24"/>
        </w:rPr>
        <w:t>juga</w:t>
      </w:r>
      <w:r w:rsidRPr="00420A4A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46"/>
          <w:sz w:val="24"/>
        </w:rPr>
        <w:t xml:space="preserve"> </w:t>
      </w:r>
      <w:r w:rsidRPr="00420A4A">
        <w:rPr>
          <w:rFonts w:ascii="Times New Roman" w:hAnsi="Times New Roman" w:cs="Times New Roman"/>
          <w:spacing w:val="-9"/>
          <w:sz w:val="24"/>
        </w:rPr>
        <w:t>yang</w:t>
      </w:r>
      <w:r w:rsidRPr="00420A4A">
        <w:rPr>
          <w:rFonts w:ascii="Times New Roman" w:hAnsi="Times New Roman" w:cs="Times New Roman"/>
          <w:spacing w:val="42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tidak</w:t>
      </w:r>
      <w:proofErr w:type="spellEnd"/>
      <w:r w:rsidRPr="00420A4A">
        <w:rPr>
          <w:rFonts w:ascii="Times New Roman" w:hAnsi="Times New Roman" w:cs="Times New Roman"/>
          <w:spacing w:val="46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</w:rPr>
        <w:t>sesuai</w:t>
      </w:r>
      <w:proofErr w:type="spellEnd"/>
      <w:r w:rsidRPr="00420A4A">
        <w:rPr>
          <w:rFonts w:ascii="Times New Roman" w:hAnsi="Times New Roman" w:cs="Times New Roman"/>
          <w:spacing w:val="5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dengan</w:t>
      </w:r>
      <w:proofErr w:type="spellEnd"/>
      <w:r w:rsidRPr="00420A4A">
        <w:rPr>
          <w:rFonts w:ascii="Times New Roman" w:hAnsi="Times New Roman" w:cs="Times New Roman"/>
          <w:spacing w:val="48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apa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r w:rsidRPr="00420A4A">
        <w:rPr>
          <w:rFonts w:ascii="Times New Roman" w:hAnsi="Times New Roman" w:cs="Times New Roman"/>
          <w:spacing w:val="-9"/>
          <w:sz w:val="24"/>
        </w:rPr>
        <w:t xml:space="preserve">yang </w:t>
      </w:r>
      <w:proofErr w:type="spellStart"/>
      <w:r w:rsidRPr="00420A4A">
        <w:rPr>
          <w:rFonts w:ascii="Times New Roman" w:hAnsi="Times New Roman" w:cs="Times New Roman"/>
          <w:spacing w:val="-5"/>
          <w:sz w:val="24"/>
        </w:rPr>
        <w:t>diharapkan</w:t>
      </w:r>
      <w:proofErr w:type="spellEnd"/>
      <w:r w:rsidRPr="00420A4A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konsumen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. 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46"/>
          <w:sz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pacing w:val="-13"/>
          <w:sz w:val="24"/>
        </w:rPr>
        <w:t>ini</w:t>
      </w:r>
      <w:proofErr w:type="spellEnd"/>
      <w:r w:rsidRPr="00420A4A">
        <w:rPr>
          <w:rFonts w:ascii="Times New Roman" w:hAnsi="Times New Roman" w:cs="Times New Roman"/>
          <w:spacing w:val="-13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4"/>
          <w:sz w:val="24"/>
        </w:rPr>
        <w:t>dikatakan</w:t>
      </w:r>
      <w:proofErr w:type="spellEnd"/>
      <w:proofErr w:type="gramEnd"/>
      <w:r w:rsidRPr="00420A4A">
        <w:rPr>
          <w:rFonts w:ascii="Times New Roman" w:hAnsi="Times New Roman" w:cs="Times New Roman"/>
          <w:spacing w:val="-4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buruk</w:t>
      </w:r>
      <w:proofErr w:type="spellEnd"/>
      <w:r w:rsidRPr="00420A4A">
        <w:rPr>
          <w:rFonts w:ascii="Times New Roman" w:hAnsi="Times New Roman" w:cs="Times New Roman"/>
          <w:spacing w:val="-7"/>
          <w:sz w:val="24"/>
        </w:rPr>
        <w:t>,</w:t>
      </w:r>
      <w:r w:rsidRPr="00420A4A">
        <w:rPr>
          <w:rFonts w:ascii="Times New Roman" w:hAnsi="Times New Roman" w:cs="Times New Roman"/>
          <w:spacing w:val="46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</w:rPr>
        <w:t>jika</w:t>
      </w:r>
      <w:proofErr w:type="spellEnd"/>
      <w:r w:rsidRPr="00420A4A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</w:rPr>
        <w:t>perusahaan</w:t>
      </w:r>
      <w:proofErr w:type="spellEnd"/>
      <w:r w:rsidRPr="00420A4A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dirasa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tidak</w:t>
      </w:r>
      <w:proofErr w:type="spellEnd"/>
      <w:r w:rsidRPr="00420A4A">
        <w:rPr>
          <w:rFonts w:ascii="Times New Roman" w:hAnsi="Times New Roman" w:cs="Times New Roman"/>
          <w:spacing w:val="-7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12"/>
          <w:sz w:val="24"/>
        </w:rPr>
        <w:t>memenuhi</w:t>
      </w:r>
      <w:proofErr w:type="spellEnd"/>
      <w:r w:rsidRPr="00420A4A">
        <w:rPr>
          <w:rFonts w:ascii="Times New Roman" w:hAnsi="Times New Roman" w:cs="Times New Roman"/>
          <w:spacing w:val="36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1"/>
          <w:sz w:val="24"/>
        </w:rPr>
        <w:t>keinginan</w:t>
      </w:r>
      <w:proofErr w:type="spellEnd"/>
      <w:r w:rsidRPr="00420A4A">
        <w:rPr>
          <w:rFonts w:ascii="Times New Roman" w:hAnsi="Times New Roman" w:cs="Times New Roman"/>
          <w:spacing w:val="38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konsumen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, 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baik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</w:rPr>
        <w:t>melalui</w:t>
      </w:r>
      <w:proofErr w:type="spellEnd"/>
      <w:r w:rsidRPr="00420A4A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</w:rPr>
        <w:t>produk</w:t>
      </w:r>
      <w:proofErr w:type="spellEnd"/>
      <w:r w:rsidRPr="00420A4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</w:rPr>
        <w:t>maupun</w:t>
      </w:r>
      <w:proofErr w:type="spellEnd"/>
      <w:r w:rsidRPr="00420A4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</w:rPr>
        <w:t>melalui</w:t>
      </w:r>
      <w:proofErr w:type="spellEnd"/>
      <w:r w:rsidRPr="00420A4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pelayanan</w:t>
      </w:r>
      <w:proofErr w:type="spellEnd"/>
      <w:r w:rsidRPr="00420A4A">
        <w:rPr>
          <w:rFonts w:ascii="Times New Roman" w:hAnsi="Times New Roman" w:cs="Times New Roman"/>
          <w:spacing w:val="34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perusahaan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>.</w:t>
      </w:r>
    </w:p>
    <w:p w14:paraId="34288090" w14:textId="77777777" w:rsidR="0005206D" w:rsidRPr="00420A4A" w:rsidRDefault="0005206D" w:rsidP="0005206D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0D8DDAC" w14:textId="77777777" w:rsidR="0005206D" w:rsidRPr="00420A4A" w:rsidRDefault="0005206D" w:rsidP="0005206D">
      <w:pPr>
        <w:pStyle w:val="ListParagraph"/>
        <w:numPr>
          <w:ilvl w:val="0"/>
          <w:numId w:val="6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</w:t>
      </w:r>
    </w:p>
    <w:p w14:paraId="6ABCBC4A" w14:textId="77777777" w:rsidR="0005206D" w:rsidRPr="00420A4A" w:rsidRDefault="0005206D" w:rsidP="0005206D">
      <w:pPr>
        <w:pStyle w:val="ListParagraph"/>
        <w:spacing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Jadi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</w:rPr>
        <w:t>kepuasan</w:t>
      </w:r>
      <w:proofErr w:type="spellEnd"/>
      <w:r w:rsidRPr="00420A4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masyarakat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</w:rPr>
        <w:t>itu</w:t>
      </w:r>
      <w:proofErr w:type="spellEnd"/>
      <w:r w:rsidRPr="00420A4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semua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1"/>
          <w:sz w:val="24"/>
        </w:rPr>
        <w:t>keinginan</w:t>
      </w:r>
      <w:proofErr w:type="spellEnd"/>
      <w:r w:rsidRPr="00420A4A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masyarakat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pacing w:val="-8"/>
          <w:sz w:val="24"/>
        </w:rPr>
        <w:t>terpenuhi</w:t>
      </w:r>
      <w:proofErr w:type="spellEnd"/>
      <w:r w:rsidRPr="00420A4A">
        <w:rPr>
          <w:rFonts w:ascii="Times New Roman" w:hAnsi="Times New Roman" w:cs="Times New Roman"/>
          <w:spacing w:val="-8"/>
          <w:sz w:val="24"/>
        </w:rPr>
        <w:t xml:space="preserve">  </w:t>
      </w:r>
      <w:r w:rsidRPr="00420A4A">
        <w:rPr>
          <w:rFonts w:ascii="Times New Roman" w:hAnsi="Times New Roman" w:cs="Times New Roman"/>
          <w:spacing w:val="-6"/>
          <w:sz w:val="24"/>
        </w:rPr>
        <w:t>oleh</w:t>
      </w:r>
      <w:proofErr w:type="gramEnd"/>
      <w:r w:rsidRPr="00420A4A">
        <w:rPr>
          <w:rFonts w:ascii="Times New Roman" w:hAnsi="Times New Roman" w:cs="Times New Roman"/>
          <w:spacing w:val="-6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pemerintah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,  </w:t>
      </w:r>
      <w:r w:rsidRPr="00420A4A">
        <w:rPr>
          <w:rFonts w:ascii="Times New Roman" w:hAnsi="Times New Roman" w:cs="Times New Roman"/>
          <w:sz w:val="24"/>
        </w:rPr>
        <w:t xml:space="preserve">dan  </w:t>
      </w:r>
      <w:proofErr w:type="spellStart"/>
      <w:r w:rsidRPr="00420A4A">
        <w:rPr>
          <w:rFonts w:ascii="Times New Roman" w:hAnsi="Times New Roman" w:cs="Times New Roman"/>
          <w:spacing w:val="-8"/>
          <w:sz w:val="24"/>
        </w:rPr>
        <w:t>urusan</w:t>
      </w:r>
      <w:proofErr w:type="spellEnd"/>
      <w:r w:rsidRPr="00420A4A">
        <w:rPr>
          <w:rFonts w:ascii="Times New Roman" w:hAnsi="Times New Roman" w:cs="Times New Roman"/>
          <w:spacing w:val="-8"/>
          <w:sz w:val="24"/>
        </w:rPr>
        <w:t xml:space="preserve">  </w:t>
      </w:r>
      <w:r w:rsidRPr="00420A4A">
        <w:rPr>
          <w:rFonts w:ascii="Times New Roman" w:hAnsi="Times New Roman" w:cs="Times New Roman"/>
          <w:spacing w:val="-9"/>
          <w:sz w:val="24"/>
        </w:rPr>
        <w:t xml:space="preserve">yang  </w:t>
      </w:r>
      <w:proofErr w:type="spellStart"/>
      <w:r w:rsidRPr="00420A4A">
        <w:rPr>
          <w:rFonts w:ascii="Times New Roman" w:hAnsi="Times New Roman" w:cs="Times New Roman"/>
          <w:spacing w:val="-10"/>
          <w:sz w:val="24"/>
        </w:rPr>
        <w:t>dialami</w:t>
      </w:r>
      <w:proofErr w:type="spellEnd"/>
      <w:r w:rsidRPr="00420A4A">
        <w:rPr>
          <w:rFonts w:ascii="Times New Roman" w:hAnsi="Times New Roman" w:cs="Times New Roman"/>
          <w:spacing w:val="-10"/>
          <w:sz w:val="24"/>
        </w:rPr>
        <w:t xml:space="preserve">  </w:t>
      </w:r>
      <w:r w:rsidRPr="00420A4A">
        <w:rPr>
          <w:rFonts w:ascii="Times New Roman" w:hAnsi="Times New Roman" w:cs="Times New Roman"/>
          <w:spacing w:val="-6"/>
          <w:sz w:val="24"/>
        </w:rPr>
        <w:t xml:space="preserve">oleh  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masyarakat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tidak</w:t>
      </w:r>
      <w:proofErr w:type="spellEnd"/>
      <w:r w:rsidRPr="00420A4A">
        <w:rPr>
          <w:rFonts w:ascii="Times New Roman" w:hAnsi="Times New Roman" w:cs="Times New Roman"/>
          <w:spacing w:val="-7"/>
          <w:sz w:val="24"/>
        </w:rPr>
        <w:t xml:space="preserve"> </w:t>
      </w:r>
      <w:r w:rsidRPr="00420A4A">
        <w:rPr>
          <w:rFonts w:ascii="Times New Roman" w:hAnsi="Times New Roman" w:cs="Times New Roman"/>
          <w:sz w:val="24"/>
        </w:rPr>
        <w:t xml:space="preserve">di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persulit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 </w:t>
      </w:r>
      <w:r w:rsidRPr="00420A4A">
        <w:rPr>
          <w:rFonts w:ascii="Times New Roman" w:hAnsi="Times New Roman" w:cs="Times New Roman"/>
          <w:spacing w:val="-6"/>
          <w:sz w:val="24"/>
        </w:rPr>
        <w:t xml:space="preserve">oleh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lembaga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, </w:t>
      </w:r>
      <w:r w:rsidRPr="00420A4A">
        <w:rPr>
          <w:rFonts w:ascii="Times New Roman" w:hAnsi="Times New Roman" w:cs="Times New Roman"/>
          <w:spacing w:val="-6"/>
          <w:sz w:val="24"/>
        </w:rPr>
        <w:t xml:space="preserve">oleh </w:t>
      </w:r>
      <w:proofErr w:type="spellStart"/>
      <w:r w:rsidRPr="00420A4A">
        <w:rPr>
          <w:rFonts w:ascii="Times New Roman" w:hAnsi="Times New Roman" w:cs="Times New Roman"/>
          <w:spacing w:val="-5"/>
          <w:sz w:val="24"/>
        </w:rPr>
        <w:t>karena</w:t>
      </w:r>
      <w:proofErr w:type="spellEnd"/>
      <w:r w:rsidRPr="00420A4A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</w:rPr>
        <w:t>itu</w:t>
      </w:r>
      <w:proofErr w:type="spellEnd"/>
      <w:r w:rsidRPr="00420A4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</w:rPr>
        <w:t>jika</w:t>
      </w:r>
      <w:proofErr w:type="spellEnd"/>
      <w:r w:rsidRPr="00420A4A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</w:rPr>
        <w:t>itu</w:t>
      </w:r>
      <w:proofErr w:type="spellEnd"/>
      <w:r w:rsidRPr="00420A4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semua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</w:rPr>
        <w:t>terpenuhi</w:t>
      </w:r>
      <w:proofErr w:type="spellEnd"/>
      <w:r w:rsidRPr="00420A4A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masyarakat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5"/>
          <w:sz w:val="24"/>
        </w:rPr>
        <w:t>puas</w:t>
      </w:r>
      <w:proofErr w:type="spellEnd"/>
      <w:r w:rsidRPr="00420A4A">
        <w:rPr>
          <w:rFonts w:ascii="Times New Roman" w:hAnsi="Times New Roman" w:cs="Times New Roman"/>
          <w:spacing w:val="-5"/>
          <w:sz w:val="24"/>
        </w:rPr>
        <w:t xml:space="preserve">  </w:t>
      </w:r>
      <w:r w:rsidRPr="00420A4A">
        <w:rPr>
          <w:rFonts w:ascii="Times New Roman" w:hAnsi="Times New Roman" w:cs="Times New Roman"/>
          <w:sz w:val="24"/>
        </w:rPr>
        <w:t xml:space="preserve">dan 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merasa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12"/>
          <w:sz w:val="24"/>
        </w:rPr>
        <w:t>dilayanin</w:t>
      </w:r>
      <w:proofErr w:type="spellEnd"/>
      <w:r w:rsidRPr="00420A4A">
        <w:rPr>
          <w:rFonts w:ascii="Times New Roman" w:hAnsi="Times New Roman" w:cs="Times New Roman"/>
          <w:spacing w:val="-12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dengan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baik</w:t>
      </w:r>
      <w:proofErr w:type="spellEnd"/>
      <w:r w:rsidRPr="00420A4A">
        <w:rPr>
          <w:rFonts w:ascii="Times New Roman" w:hAnsi="Times New Roman" w:cs="Times New Roman"/>
          <w:spacing w:val="-6"/>
          <w:sz w:val="24"/>
        </w:rPr>
        <w:t xml:space="preserve">  oleh  </w:t>
      </w:r>
      <w:proofErr w:type="spellStart"/>
      <w:r w:rsidRPr="00420A4A">
        <w:rPr>
          <w:rFonts w:ascii="Times New Roman" w:hAnsi="Times New Roman" w:cs="Times New Roman"/>
          <w:spacing w:val="-7"/>
          <w:sz w:val="24"/>
        </w:rPr>
        <w:t>pemerintah</w:t>
      </w:r>
      <w:proofErr w:type="spellEnd"/>
      <w:r w:rsidRPr="00420A4A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10"/>
          <w:sz w:val="24"/>
        </w:rPr>
        <w:t>sehingga</w:t>
      </w:r>
      <w:proofErr w:type="spellEnd"/>
      <w:r w:rsidRPr="00420A4A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9"/>
          <w:sz w:val="24"/>
        </w:rPr>
        <w:t>timbul</w:t>
      </w:r>
      <w:proofErr w:type="spellEnd"/>
      <w:r w:rsidRPr="00420A4A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4"/>
          <w:sz w:val="24"/>
        </w:rPr>
        <w:t>kepuasan</w:t>
      </w:r>
      <w:proofErr w:type="spellEnd"/>
      <w:r w:rsidRPr="00420A4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8"/>
          <w:sz w:val="24"/>
        </w:rPr>
        <w:t>sendiri</w:t>
      </w:r>
      <w:proofErr w:type="spellEnd"/>
      <w:r w:rsidRPr="00420A4A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6"/>
          <w:sz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pacing w:val="-5"/>
          <w:sz w:val="24"/>
        </w:rPr>
        <w:t>tersebut</w:t>
      </w:r>
      <w:proofErr w:type="spellEnd"/>
      <w:r w:rsidRPr="00420A4A">
        <w:rPr>
          <w:rFonts w:ascii="Times New Roman" w:hAnsi="Times New Roman" w:cs="Times New Roman"/>
          <w:spacing w:val="-5"/>
          <w:sz w:val="24"/>
        </w:rPr>
        <w:t>.</w:t>
      </w:r>
    </w:p>
    <w:p w14:paraId="6590548C" w14:textId="77777777" w:rsidR="0005206D" w:rsidRPr="00420A4A" w:rsidRDefault="0005206D" w:rsidP="0005206D">
      <w:pPr>
        <w:pStyle w:val="ListParagraph"/>
        <w:numPr>
          <w:ilvl w:val="0"/>
          <w:numId w:val="6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i/>
          <w:sz w:val="24"/>
          <w:szCs w:val="24"/>
        </w:rPr>
        <w:t>Online Single Submission</w:t>
      </w:r>
      <w:r w:rsidRPr="00420A4A">
        <w:rPr>
          <w:rFonts w:ascii="Times New Roman" w:hAnsi="Times New Roman" w:cs="Times New Roman"/>
          <w:sz w:val="24"/>
          <w:szCs w:val="24"/>
        </w:rPr>
        <w:t xml:space="preserve"> (OSS)</w:t>
      </w:r>
    </w:p>
    <w:p w14:paraId="6D086DC0" w14:textId="77777777" w:rsidR="0005206D" w:rsidRPr="00420A4A" w:rsidRDefault="0005206D" w:rsidP="0005206D">
      <w:pPr>
        <w:pStyle w:val="ListParagraph"/>
        <w:spacing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i/>
          <w:sz w:val="24"/>
          <w:szCs w:val="24"/>
        </w:rPr>
        <w:t>Online Single Submission</w:t>
      </w:r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Online Single Submission (OSS)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Lembaga OSS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7767585B" w14:textId="77777777" w:rsidR="0005206D" w:rsidRPr="00420A4A" w:rsidRDefault="0005206D" w:rsidP="0005206D">
      <w:pPr>
        <w:pStyle w:val="ListParagraph"/>
        <w:spacing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OSS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; Usaha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; Usaha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/badan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operasionalisasi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OSS. Usaha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52B593C4" w14:textId="77777777" w:rsidR="0005206D" w:rsidRPr="00420A4A" w:rsidRDefault="0005206D" w:rsidP="0005206D">
      <w:pPr>
        <w:pStyle w:val="ListParagraph"/>
        <w:spacing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F2B806" w14:textId="77777777" w:rsidR="0005206D" w:rsidRPr="00420A4A" w:rsidRDefault="0005206D" w:rsidP="0005206D">
      <w:pPr>
        <w:pStyle w:val="ListParagraph"/>
        <w:spacing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A6E48" w14:textId="77777777" w:rsidR="0005206D" w:rsidRPr="00420A4A" w:rsidRDefault="0005206D" w:rsidP="0005206D">
      <w:pPr>
        <w:pStyle w:val="ListParagraph"/>
        <w:spacing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B5B187" w14:textId="77777777" w:rsidR="0005206D" w:rsidRDefault="0005206D" w:rsidP="0005206D">
      <w:pPr>
        <w:pStyle w:val="Heading3"/>
        <w:numPr>
          <w:ilvl w:val="2"/>
          <w:numId w:val="11"/>
        </w:numPr>
        <w:spacing w:line="480" w:lineRule="auto"/>
        <w:ind w:left="1134"/>
        <w:rPr>
          <w:rFonts w:ascii="Times New Roman" w:hAnsi="Times New Roman" w:cs="Times New Roman"/>
          <w:color w:val="auto"/>
          <w:sz w:val="24"/>
        </w:rPr>
      </w:pPr>
      <w:bookmarkStart w:id="12" w:name="_Toc113303880"/>
      <w:proofErr w:type="spellStart"/>
      <w:r w:rsidRPr="00753F44">
        <w:rPr>
          <w:rFonts w:ascii="Times New Roman" w:hAnsi="Times New Roman" w:cs="Times New Roman"/>
          <w:color w:val="auto"/>
          <w:sz w:val="24"/>
        </w:rPr>
        <w:lastRenderedPageBreak/>
        <w:t>Operasionalisasi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Konsep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Penelitian</w:t>
      </w:r>
      <w:bookmarkEnd w:id="12"/>
      <w:proofErr w:type="spellEnd"/>
    </w:p>
    <w:p w14:paraId="766834C6" w14:textId="77777777" w:rsidR="0005206D" w:rsidRPr="00A10FB1" w:rsidRDefault="0005206D" w:rsidP="0005206D">
      <w:pPr>
        <w:pStyle w:val="ListParagraph"/>
        <w:tabs>
          <w:tab w:val="left" w:pos="3870"/>
          <w:tab w:val="left" w:pos="4050"/>
          <w:tab w:val="left" w:pos="4140"/>
          <w:tab w:val="left" w:pos="4590"/>
          <w:tab w:val="left" w:pos="4770"/>
          <w:tab w:val="left" w:pos="5040"/>
        </w:tabs>
        <w:spacing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A10FB1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A10FB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A10FB1">
        <w:rPr>
          <w:rFonts w:ascii="Times New Roman" w:hAnsi="Times New Roman" w:cs="Times New Roman"/>
          <w:b/>
          <w:sz w:val="24"/>
          <w:szCs w:val="24"/>
          <w:lang w:val="id-ID"/>
        </w:rPr>
        <w:t>.1</w:t>
      </w:r>
    </w:p>
    <w:p w14:paraId="16BD7AA1" w14:textId="77777777" w:rsidR="0005206D" w:rsidRPr="00A10FB1" w:rsidRDefault="0005206D" w:rsidP="0005206D">
      <w:pPr>
        <w:pStyle w:val="ListParagraph"/>
        <w:spacing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0FB1">
        <w:rPr>
          <w:rFonts w:ascii="Times New Roman" w:hAnsi="Times New Roman" w:cs="Times New Roman"/>
          <w:b/>
          <w:sz w:val="24"/>
          <w:szCs w:val="24"/>
        </w:rPr>
        <w:t>Operasionalisasi</w:t>
      </w:r>
      <w:proofErr w:type="spellEnd"/>
      <w:r w:rsidRPr="00A10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FB1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A10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FB1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38"/>
        <w:gridCol w:w="2951"/>
      </w:tblGrid>
      <w:tr w:rsidR="0005206D" w:rsidRPr="00420A4A" w14:paraId="4D08F54B" w14:textId="77777777" w:rsidTr="00E964F2">
        <w:trPr>
          <w:jc w:val="center"/>
        </w:trPr>
        <w:tc>
          <w:tcPr>
            <w:tcW w:w="2038" w:type="dxa"/>
          </w:tcPr>
          <w:p w14:paraId="7E163F23" w14:textId="77777777" w:rsidR="0005206D" w:rsidRPr="00420A4A" w:rsidRDefault="0005206D" w:rsidP="00E96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Konsep</w:t>
            </w:r>
            <w:proofErr w:type="spellEnd"/>
          </w:p>
        </w:tc>
        <w:tc>
          <w:tcPr>
            <w:tcW w:w="2038" w:type="dxa"/>
          </w:tcPr>
          <w:p w14:paraId="36811AF3" w14:textId="77777777" w:rsidR="0005206D" w:rsidRPr="00420A4A" w:rsidRDefault="0005206D" w:rsidP="00E96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Dimensi</w:t>
            </w:r>
            <w:proofErr w:type="spellEnd"/>
          </w:p>
        </w:tc>
        <w:tc>
          <w:tcPr>
            <w:tcW w:w="2951" w:type="dxa"/>
          </w:tcPr>
          <w:p w14:paraId="11F3B239" w14:textId="77777777" w:rsidR="0005206D" w:rsidRPr="00420A4A" w:rsidRDefault="0005206D" w:rsidP="00E96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</w:rPr>
              <w:t>Parameter</w:t>
            </w:r>
          </w:p>
        </w:tc>
      </w:tr>
      <w:tr w:rsidR="0005206D" w:rsidRPr="00420A4A" w14:paraId="1438A9C2" w14:textId="77777777" w:rsidTr="00E964F2">
        <w:trPr>
          <w:jc w:val="center"/>
        </w:trPr>
        <w:tc>
          <w:tcPr>
            <w:tcW w:w="2038" w:type="dxa"/>
            <w:vMerge w:val="restart"/>
          </w:tcPr>
          <w:p w14:paraId="6BB72E1D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  <w:p w14:paraId="6D70EFA4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Zeithaml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(1990) (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Hardiansyah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, 2011:46)</w:t>
            </w:r>
          </w:p>
        </w:tc>
        <w:tc>
          <w:tcPr>
            <w:tcW w:w="2038" w:type="dxa"/>
          </w:tcPr>
          <w:p w14:paraId="20A65001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0A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Tangible </w:t>
            </w: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Berwujud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2757FFB8" w14:textId="77777777" w:rsidR="0005206D" w:rsidRPr="00420A4A" w:rsidRDefault="0005206D" w:rsidP="000520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A0903" w14:textId="77777777" w:rsidR="0005206D" w:rsidRPr="00420A4A" w:rsidRDefault="0005206D" w:rsidP="0005206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</w:tc>
      </w:tr>
      <w:tr w:rsidR="0005206D" w:rsidRPr="00420A4A" w14:paraId="3454A9D4" w14:textId="77777777" w:rsidTr="00E964F2">
        <w:trPr>
          <w:jc w:val="center"/>
        </w:trPr>
        <w:tc>
          <w:tcPr>
            <w:tcW w:w="2038" w:type="dxa"/>
            <w:vMerge/>
          </w:tcPr>
          <w:p w14:paraId="5CD54015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C083FD7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20A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Reliability </w:t>
            </w: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Kehandalan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63860F9E" w14:textId="77777777" w:rsidR="0005206D" w:rsidRPr="00420A4A" w:rsidRDefault="0005206D" w:rsidP="0005206D">
            <w:pPr>
              <w:pStyle w:val="ListParagraph"/>
              <w:numPr>
                <w:ilvl w:val="1"/>
                <w:numId w:val="7"/>
              </w:numPr>
              <w:spacing w:after="0" w:line="360" w:lineRule="auto"/>
              <w:ind w:left="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Kecermatan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20B9F" w14:textId="77777777" w:rsidR="0005206D" w:rsidRPr="00420A4A" w:rsidRDefault="0005206D" w:rsidP="0005206D">
            <w:pPr>
              <w:pStyle w:val="ListParagraph"/>
              <w:numPr>
                <w:ilvl w:val="1"/>
                <w:numId w:val="7"/>
              </w:numPr>
              <w:spacing w:after="0" w:line="360" w:lineRule="auto"/>
              <w:ind w:left="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pealayanan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</w:tr>
      <w:tr w:rsidR="0005206D" w:rsidRPr="00420A4A" w14:paraId="72652C09" w14:textId="77777777" w:rsidTr="00E964F2">
        <w:trPr>
          <w:jc w:val="center"/>
        </w:trPr>
        <w:tc>
          <w:tcPr>
            <w:tcW w:w="2038" w:type="dxa"/>
            <w:vMerge/>
          </w:tcPr>
          <w:p w14:paraId="2F040667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87675D5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0A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Responsiveness </w:t>
            </w: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(Responsive)</w:t>
            </w:r>
          </w:p>
        </w:tc>
        <w:tc>
          <w:tcPr>
            <w:tcW w:w="2951" w:type="dxa"/>
          </w:tcPr>
          <w:p w14:paraId="0393531C" w14:textId="77777777" w:rsidR="0005206D" w:rsidRPr="00420A4A" w:rsidRDefault="0005206D" w:rsidP="0005206D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80DC6" w14:textId="77777777" w:rsidR="0005206D" w:rsidRPr="00420A4A" w:rsidRDefault="0005206D" w:rsidP="0005206D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</w:p>
        </w:tc>
      </w:tr>
      <w:tr w:rsidR="0005206D" w:rsidRPr="00420A4A" w14:paraId="00CE72D2" w14:textId="77777777" w:rsidTr="00E964F2">
        <w:trPr>
          <w:jc w:val="center"/>
        </w:trPr>
        <w:tc>
          <w:tcPr>
            <w:tcW w:w="2038" w:type="dxa"/>
            <w:vMerge/>
          </w:tcPr>
          <w:p w14:paraId="2E573D92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3E1DDE2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0A4A">
              <w:rPr>
                <w:rFonts w:ascii="Times New Roman" w:hAnsi="Times New Roman" w:cs="Times New Roman"/>
                <w:i/>
                <w:sz w:val="24"/>
                <w:szCs w:val="24"/>
              </w:rPr>
              <w:t>Assurance</w:t>
            </w: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6B0A0AC1" w14:textId="77777777" w:rsidR="0005206D" w:rsidRPr="00420A4A" w:rsidRDefault="0005206D" w:rsidP="0005206D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Petugas</w:t>
            </w:r>
            <w:proofErr w:type="spellEnd"/>
            <w:r w:rsidRPr="00420A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memberikan</w:t>
            </w:r>
            <w:proofErr w:type="spellEnd"/>
            <w:r w:rsidRPr="00420A4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jaminan</w:t>
            </w:r>
            <w:proofErr w:type="spellEnd"/>
            <w:r w:rsidRPr="00420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tepat</w:t>
            </w:r>
            <w:proofErr w:type="spellEnd"/>
            <w:r w:rsidRPr="00420A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waktu</w:t>
            </w:r>
            <w:proofErr w:type="spellEnd"/>
            <w:r w:rsidRPr="00420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dalam</w:t>
            </w:r>
            <w:proofErr w:type="spellEnd"/>
            <w:r w:rsidRPr="00420A4A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pelayanan</w:t>
            </w:r>
            <w:proofErr w:type="spellEnd"/>
            <w:r w:rsidRPr="00420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7B4B7E47" w14:textId="77777777" w:rsidR="0005206D" w:rsidRPr="00420A4A" w:rsidRDefault="0005206D" w:rsidP="0005206D">
            <w:pPr>
              <w:pStyle w:val="ListParagraph"/>
              <w:numPr>
                <w:ilvl w:val="0"/>
                <w:numId w:val="14"/>
              </w:numPr>
              <w:spacing w:after="0" w:line="48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legalitas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  <w:p w14:paraId="1A3866DA" w14:textId="77777777" w:rsidR="0005206D" w:rsidRPr="00420A4A" w:rsidRDefault="0005206D" w:rsidP="00E964F2">
            <w:pPr>
              <w:pStyle w:val="ListParagraph"/>
              <w:spacing w:line="48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06D" w:rsidRPr="00420A4A" w14:paraId="0D26CCD3" w14:textId="77777777" w:rsidTr="00E964F2">
        <w:trPr>
          <w:jc w:val="center"/>
        </w:trPr>
        <w:tc>
          <w:tcPr>
            <w:tcW w:w="2038" w:type="dxa"/>
            <w:vMerge/>
          </w:tcPr>
          <w:p w14:paraId="0B17898E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04C6F5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20A4A">
              <w:rPr>
                <w:rFonts w:ascii="Times New Roman" w:hAnsi="Times New Roman" w:cs="Times New Roman"/>
                <w:i/>
                <w:sz w:val="24"/>
                <w:szCs w:val="24"/>
              </w:rPr>
              <w:t>Empathy</w:t>
            </w:r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4F517716" w14:textId="77777777" w:rsidR="0005206D" w:rsidRPr="00420A4A" w:rsidRDefault="0005206D" w:rsidP="0005206D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Mendahulukan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03527388" w14:textId="77777777" w:rsidR="0005206D" w:rsidRPr="00420A4A" w:rsidRDefault="0005206D" w:rsidP="0005206D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  <w:szCs w:val="24"/>
              </w:rPr>
              <w:t>diskriminatif</w:t>
            </w:r>
            <w:proofErr w:type="spellEnd"/>
          </w:p>
        </w:tc>
      </w:tr>
      <w:tr w:rsidR="0005206D" w:rsidRPr="00420A4A" w14:paraId="52002C9A" w14:textId="77777777" w:rsidTr="00E964F2">
        <w:trPr>
          <w:jc w:val="center"/>
        </w:trPr>
        <w:tc>
          <w:tcPr>
            <w:tcW w:w="2038" w:type="dxa"/>
            <w:vMerge w:val="restart"/>
          </w:tcPr>
          <w:p w14:paraId="248C78C6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Kepuasan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</w:rPr>
              <w:t xml:space="preserve"> Masyarakat </w:t>
            </w:r>
          </w:p>
          <w:p w14:paraId="3C01FE4A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Sabarguna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</w:rPr>
              <w:t xml:space="preserve"> S. Boy (2008:68) </w:t>
            </w:r>
          </w:p>
        </w:tc>
        <w:tc>
          <w:tcPr>
            <w:tcW w:w="2038" w:type="dxa"/>
          </w:tcPr>
          <w:p w14:paraId="33853A95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Kepuasan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1" w:type="dxa"/>
          </w:tcPr>
          <w:p w14:paraId="19253242" w14:textId="77777777" w:rsidR="0005206D" w:rsidRPr="00420A4A" w:rsidRDefault="0005206D" w:rsidP="0005206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420A4A">
              <w:rPr>
                <w:rFonts w:ascii="Times New Roman" w:hAnsi="Times New Roman" w:cs="Times New Roman"/>
                <w:sz w:val="24"/>
                <w:lang w:val="id-ID"/>
              </w:rPr>
              <w:t>Pelayanan pegawai</w:t>
            </w:r>
          </w:p>
          <w:p w14:paraId="4305D66F" w14:textId="77777777" w:rsidR="0005206D" w:rsidRPr="00420A4A" w:rsidRDefault="0005206D" w:rsidP="0005206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420A4A">
              <w:rPr>
                <w:rFonts w:ascii="Times New Roman" w:hAnsi="Times New Roman" w:cs="Times New Roman"/>
                <w:sz w:val="24"/>
                <w:lang w:val="id-ID"/>
              </w:rPr>
              <w:t>Sarana dan Prasarana kantor</w:t>
            </w:r>
          </w:p>
        </w:tc>
      </w:tr>
      <w:tr w:rsidR="0005206D" w:rsidRPr="00420A4A" w14:paraId="748757D2" w14:textId="77777777" w:rsidTr="00E964F2">
        <w:trPr>
          <w:jc w:val="center"/>
        </w:trPr>
        <w:tc>
          <w:tcPr>
            <w:tcW w:w="2038" w:type="dxa"/>
            <w:vMerge/>
          </w:tcPr>
          <w:p w14:paraId="6BBBE656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</w:tcPr>
          <w:p w14:paraId="22805BA4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Pelayanan</w:t>
            </w:r>
            <w:proofErr w:type="spellEnd"/>
          </w:p>
        </w:tc>
        <w:tc>
          <w:tcPr>
            <w:tcW w:w="2951" w:type="dxa"/>
          </w:tcPr>
          <w:p w14:paraId="314879B9" w14:textId="77777777" w:rsidR="0005206D" w:rsidRPr="00420A4A" w:rsidRDefault="0005206D" w:rsidP="0005206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420A4A">
              <w:rPr>
                <w:rFonts w:ascii="Times New Roman" w:hAnsi="Times New Roman" w:cs="Times New Roman"/>
                <w:sz w:val="24"/>
                <w:lang w:val="id-ID"/>
              </w:rPr>
              <w:t>Hubungan masyarakat dengan pegawai</w:t>
            </w:r>
          </w:p>
          <w:p w14:paraId="44726B33" w14:textId="77777777" w:rsidR="0005206D" w:rsidRPr="00420A4A" w:rsidRDefault="0005206D" w:rsidP="0005206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420A4A">
              <w:rPr>
                <w:rFonts w:ascii="Times New Roman" w:hAnsi="Times New Roman" w:cs="Times New Roman"/>
                <w:sz w:val="24"/>
                <w:lang w:val="id-ID"/>
              </w:rPr>
              <w:t>Tidak diskriminasi</w:t>
            </w:r>
          </w:p>
        </w:tc>
      </w:tr>
      <w:tr w:rsidR="0005206D" w:rsidRPr="00420A4A" w14:paraId="0D9315F4" w14:textId="77777777" w:rsidTr="00E964F2">
        <w:trPr>
          <w:jc w:val="center"/>
        </w:trPr>
        <w:tc>
          <w:tcPr>
            <w:tcW w:w="2038" w:type="dxa"/>
            <w:vMerge/>
          </w:tcPr>
          <w:p w14:paraId="0740FA65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</w:tcPr>
          <w:p w14:paraId="62D2A5C5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Kecepatan</w:t>
            </w:r>
            <w:proofErr w:type="spellEnd"/>
            <w:r w:rsidRPr="00420A4A"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Ketepatan</w:t>
            </w:r>
            <w:proofErr w:type="spellEnd"/>
          </w:p>
        </w:tc>
        <w:tc>
          <w:tcPr>
            <w:tcW w:w="2951" w:type="dxa"/>
          </w:tcPr>
          <w:p w14:paraId="462E4F6E" w14:textId="77777777" w:rsidR="0005206D" w:rsidRPr="00420A4A" w:rsidRDefault="0005206D" w:rsidP="0005206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  <w:lang w:val="id-ID"/>
              </w:rPr>
              <w:t>Sesuai dengan waktu yang ditentukan</w:t>
            </w:r>
          </w:p>
          <w:p w14:paraId="79AA1922" w14:textId="77777777" w:rsidR="0005206D" w:rsidRPr="00420A4A" w:rsidRDefault="0005206D" w:rsidP="0005206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  <w:lang w:val="id-ID"/>
              </w:rPr>
              <w:t>Tepat pelayanannya</w:t>
            </w:r>
          </w:p>
        </w:tc>
      </w:tr>
      <w:tr w:rsidR="0005206D" w:rsidRPr="00420A4A" w14:paraId="0DA7A066" w14:textId="77777777" w:rsidTr="00E964F2">
        <w:trPr>
          <w:jc w:val="center"/>
        </w:trPr>
        <w:tc>
          <w:tcPr>
            <w:tcW w:w="2038" w:type="dxa"/>
            <w:vMerge/>
          </w:tcPr>
          <w:p w14:paraId="5EBDFAFE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8" w:type="dxa"/>
          </w:tcPr>
          <w:p w14:paraId="3952DBCF" w14:textId="77777777" w:rsidR="0005206D" w:rsidRPr="00420A4A" w:rsidRDefault="0005206D" w:rsidP="00E964F2">
            <w:pPr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420A4A">
              <w:rPr>
                <w:rFonts w:ascii="Times New Roman" w:hAnsi="Times New Roman" w:cs="Times New Roman"/>
                <w:sz w:val="24"/>
              </w:rPr>
              <w:t>Biaya</w:t>
            </w:r>
            <w:proofErr w:type="spellEnd"/>
          </w:p>
        </w:tc>
        <w:tc>
          <w:tcPr>
            <w:tcW w:w="2951" w:type="dxa"/>
          </w:tcPr>
          <w:p w14:paraId="3AC75F81" w14:textId="77777777" w:rsidR="0005206D" w:rsidRPr="00420A4A" w:rsidRDefault="0005206D" w:rsidP="0005206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0A4A">
              <w:rPr>
                <w:rFonts w:ascii="Times New Roman" w:hAnsi="Times New Roman" w:cs="Times New Roman"/>
                <w:sz w:val="24"/>
                <w:lang w:val="id-ID"/>
              </w:rPr>
              <w:t>Sesuai dengan ketentuan</w:t>
            </w:r>
          </w:p>
        </w:tc>
      </w:tr>
    </w:tbl>
    <w:p w14:paraId="72C115EF" w14:textId="77777777" w:rsidR="0005206D" w:rsidRPr="00420A4A" w:rsidRDefault="0005206D" w:rsidP="0005206D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736A75" w14:textId="77777777" w:rsidR="0005206D" w:rsidRPr="00753F44" w:rsidRDefault="0005206D" w:rsidP="0005206D">
      <w:pPr>
        <w:pStyle w:val="Heading2"/>
        <w:numPr>
          <w:ilvl w:val="1"/>
          <w:numId w:val="11"/>
        </w:numPr>
        <w:spacing w:before="0" w:line="480" w:lineRule="auto"/>
        <w:rPr>
          <w:rFonts w:ascii="Times New Roman" w:hAnsi="Times New Roman" w:cs="Times New Roman"/>
          <w:color w:val="auto"/>
          <w:sz w:val="24"/>
        </w:rPr>
      </w:pPr>
      <w:bookmarkStart w:id="13" w:name="_Toc113303881"/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Metode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Penelitian</w:t>
      </w:r>
      <w:bookmarkEnd w:id="13"/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AC7F56E" w14:textId="77777777" w:rsidR="0005206D" w:rsidRPr="00753F44" w:rsidRDefault="0005206D" w:rsidP="0005206D">
      <w:pPr>
        <w:pStyle w:val="Heading3"/>
        <w:numPr>
          <w:ilvl w:val="2"/>
          <w:numId w:val="11"/>
        </w:numPr>
        <w:spacing w:before="0" w:line="480" w:lineRule="auto"/>
        <w:ind w:left="1134" w:hanging="708"/>
        <w:rPr>
          <w:rFonts w:ascii="Times New Roman" w:hAnsi="Times New Roman" w:cs="Times New Roman"/>
          <w:color w:val="auto"/>
          <w:sz w:val="24"/>
        </w:rPr>
      </w:pPr>
      <w:bookmarkStart w:id="14" w:name="_Toc113303882"/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Metode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Penelitian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yang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Digunakan</w:t>
      </w:r>
      <w:bookmarkEnd w:id="14"/>
      <w:proofErr w:type="spellEnd"/>
    </w:p>
    <w:p w14:paraId="341F383B" w14:textId="77777777" w:rsidR="0005206D" w:rsidRPr="00420A4A" w:rsidRDefault="0005206D" w:rsidP="0005206D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420A4A">
        <w:rPr>
          <w:rFonts w:ascii="Times New Roman" w:hAnsi="Times New Roman" w:cs="Times New Roman"/>
          <w:sz w:val="24"/>
        </w:rPr>
        <w:t>Metode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moleong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(2011:6) </w:t>
      </w:r>
      <w:proofErr w:type="spellStart"/>
      <w:r w:rsidRPr="00420A4A">
        <w:rPr>
          <w:rFonts w:ascii="Times New Roman" w:hAnsi="Times New Roman" w:cs="Times New Roman"/>
          <w:sz w:val="24"/>
        </w:rPr>
        <w:t>adalah</w:t>
      </w:r>
      <w:proofErr w:type="spellEnd"/>
    </w:p>
    <w:p w14:paraId="2CBCFCE9" w14:textId="77777777" w:rsidR="0005206D" w:rsidRPr="00420A4A" w:rsidRDefault="0005206D" w:rsidP="0005206D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4"/>
        </w:rPr>
      </w:pPr>
      <w:r w:rsidRPr="00420A4A">
        <w:rPr>
          <w:rFonts w:ascii="Times New Roman" w:hAnsi="Times New Roman" w:cs="Times New Roman"/>
          <w:sz w:val="24"/>
        </w:rPr>
        <w:t xml:space="preserve"> </w:t>
      </w:r>
      <w:r w:rsidRPr="00420A4A">
        <w:rPr>
          <w:rFonts w:ascii="Times New Roman" w:hAnsi="Times New Roman" w:cs="Times New Roman"/>
          <w:sz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</w:rPr>
        <w:t>bermaksud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memahami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fenomena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apa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</w:rPr>
        <w:t>dialami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420A4A">
        <w:rPr>
          <w:rFonts w:ascii="Times New Roman" w:hAnsi="Times New Roman" w:cs="Times New Roman"/>
          <w:sz w:val="24"/>
        </w:rPr>
        <w:t>subyek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misalnya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perihal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presepsi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</w:rPr>
        <w:t>motivasi,tindakan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</w:rPr>
        <w:t>dll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420A4A">
        <w:rPr>
          <w:rFonts w:ascii="Times New Roman" w:hAnsi="Times New Roman" w:cs="Times New Roman"/>
          <w:sz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holistik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420A4A">
        <w:rPr>
          <w:rFonts w:ascii="Times New Roman" w:hAnsi="Times New Roman" w:cs="Times New Roman"/>
          <w:sz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cara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deskripsi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bentuk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kata-kata dan </w:t>
      </w:r>
      <w:proofErr w:type="spellStart"/>
      <w:r w:rsidRPr="00420A4A">
        <w:rPr>
          <w:rFonts w:ascii="Times New Roman" w:hAnsi="Times New Roman" w:cs="Times New Roman"/>
          <w:sz w:val="24"/>
        </w:rPr>
        <w:t>bahasa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, pada </w:t>
      </w:r>
      <w:proofErr w:type="spellStart"/>
      <w:r w:rsidRPr="00420A4A">
        <w:rPr>
          <w:rFonts w:ascii="Times New Roman" w:hAnsi="Times New Roman" w:cs="Times New Roman"/>
          <w:sz w:val="24"/>
        </w:rPr>
        <w:t>suatu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konstek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khusus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</w:rPr>
        <w:t>alamiah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memanfaatkan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berbagai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metode</w:t>
      </w:r>
      <w:proofErr w:type="spellEnd"/>
      <w:r w:rsidRPr="00420A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</w:rPr>
        <w:t>alamiah</w:t>
      </w:r>
      <w:proofErr w:type="spellEnd"/>
      <w:r w:rsidRPr="00420A4A">
        <w:rPr>
          <w:rFonts w:ascii="Times New Roman" w:hAnsi="Times New Roman" w:cs="Times New Roman"/>
          <w:sz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</w:rPr>
        <w:t>.</w:t>
      </w:r>
    </w:p>
    <w:p w14:paraId="693F4970" w14:textId="77777777" w:rsidR="0005206D" w:rsidRPr="00420A4A" w:rsidRDefault="0005206D" w:rsidP="0005206D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ab/>
      </w:r>
    </w:p>
    <w:p w14:paraId="3BF142E0" w14:textId="77777777" w:rsidR="0005206D" w:rsidRPr="00420A4A" w:rsidRDefault="0005206D" w:rsidP="0005206D">
      <w:pPr>
        <w:spacing w:line="480" w:lineRule="auto"/>
        <w:ind w:left="1440" w:firstLine="4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F6883" w14:textId="77777777" w:rsidR="0005206D" w:rsidRPr="00753F44" w:rsidRDefault="0005206D" w:rsidP="0005206D">
      <w:pPr>
        <w:pStyle w:val="Heading3"/>
        <w:numPr>
          <w:ilvl w:val="2"/>
          <w:numId w:val="11"/>
        </w:numPr>
        <w:spacing w:line="480" w:lineRule="auto"/>
        <w:ind w:left="1134" w:hanging="708"/>
        <w:rPr>
          <w:rFonts w:ascii="Times New Roman" w:hAnsi="Times New Roman" w:cs="Times New Roman"/>
          <w:color w:val="auto"/>
          <w:sz w:val="24"/>
        </w:rPr>
      </w:pPr>
      <w:bookmarkStart w:id="15" w:name="_Toc113303883"/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Informan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dan Teknik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Pemilihan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Informan</w:t>
      </w:r>
      <w:bookmarkEnd w:id="15"/>
      <w:proofErr w:type="spellEnd"/>
    </w:p>
    <w:p w14:paraId="4B793AF6" w14:textId="77777777" w:rsidR="0005206D" w:rsidRPr="00420A4A" w:rsidRDefault="0005206D" w:rsidP="0005206D">
      <w:pPr>
        <w:pStyle w:val="ListParagraph"/>
        <w:spacing w:line="480" w:lineRule="auto"/>
        <w:ind w:left="113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(2016:219)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:</w:t>
      </w:r>
    </w:p>
    <w:p w14:paraId="04D7D340" w14:textId="77777777" w:rsidR="0005206D" w:rsidRPr="00420A4A" w:rsidRDefault="0005206D" w:rsidP="0005206D">
      <w:pPr>
        <w:pStyle w:val="ListParagraph"/>
        <w:numPr>
          <w:ilvl w:val="1"/>
          <w:numId w:val="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i/>
          <w:sz w:val="24"/>
          <w:szCs w:val="24"/>
        </w:rPr>
        <w:t xml:space="preserve">Key </w:t>
      </w:r>
      <w:proofErr w:type="spellStart"/>
      <w:r w:rsidRPr="00420A4A">
        <w:rPr>
          <w:rFonts w:ascii="Times New Roman" w:hAnsi="Times New Roman" w:cs="Times New Roman"/>
          <w:i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orang-orang yang paling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mengkases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website Online Single Submission (OSS)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66CFF698" w14:textId="77777777" w:rsidR="0005206D" w:rsidRPr="00420A4A" w:rsidRDefault="0005206D" w:rsidP="0005206D">
      <w:pPr>
        <w:pStyle w:val="ListParagraph"/>
        <w:numPr>
          <w:ilvl w:val="1"/>
          <w:numId w:val="5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(supported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533415D6" w14:textId="77777777" w:rsidR="0005206D" w:rsidRPr="00420A4A" w:rsidRDefault="0005206D" w:rsidP="0005206D">
      <w:pPr>
        <w:spacing w:after="0" w:line="480" w:lineRule="auto"/>
        <w:ind w:left="113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purposive (</w:t>
      </w:r>
      <w:r w:rsidRPr="00420A4A">
        <w:rPr>
          <w:rFonts w:ascii="Times New Roman" w:hAnsi="Times New Roman" w:cs="Times New Roman"/>
          <w:i/>
          <w:sz w:val="24"/>
          <w:szCs w:val="24"/>
        </w:rPr>
        <w:t>purposive sampling</w:t>
      </w:r>
      <w:r w:rsidRPr="00420A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berkompeten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10368CCF" w14:textId="77777777" w:rsidR="0005206D" w:rsidRPr="00753F44" w:rsidRDefault="0005206D" w:rsidP="0005206D">
      <w:pPr>
        <w:pStyle w:val="Heading3"/>
        <w:numPr>
          <w:ilvl w:val="2"/>
          <w:numId w:val="11"/>
        </w:numPr>
        <w:spacing w:line="480" w:lineRule="auto"/>
        <w:ind w:left="1134" w:hanging="708"/>
        <w:rPr>
          <w:rFonts w:ascii="Times New Roman" w:hAnsi="Times New Roman" w:cs="Times New Roman"/>
          <w:color w:val="auto"/>
          <w:sz w:val="24"/>
        </w:rPr>
      </w:pPr>
      <w:bookmarkStart w:id="16" w:name="_Toc113303884"/>
      <w:r w:rsidRPr="00753F44">
        <w:rPr>
          <w:rFonts w:ascii="Times New Roman" w:hAnsi="Times New Roman" w:cs="Times New Roman"/>
          <w:color w:val="auto"/>
          <w:sz w:val="24"/>
        </w:rPr>
        <w:t xml:space="preserve">Teknik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Pengumpulan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Data</w:t>
      </w:r>
      <w:bookmarkEnd w:id="16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7C4A16A" w14:textId="77777777" w:rsidR="0005206D" w:rsidRPr="00420A4A" w:rsidRDefault="0005206D" w:rsidP="0005206D">
      <w:pPr>
        <w:pStyle w:val="ListParagraph"/>
        <w:spacing w:line="480" w:lineRule="auto"/>
        <w:ind w:left="113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(2016:224)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Pr="00420A4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:</w:t>
      </w:r>
    </w:p>
    <w:p w14:paraId="6D712C88" w14:textId="77777777" w:rsidR="0005206D" w:rsidRPr="00420A4A" w:rsidRDefault="0005206D" w:rsidP="0005206D">
      <w:pPr>
        <w:pStyle w:val="ListParagraph"/>
        <w:numPr>
          <w:ilvl w:val="1"/>
          <w:numId w:val="3"/>
        </w:numPr>
        <w:spacing w:line="48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/literature</w:t>
      </w:r>
    </w:p>
    <w:p w14:paraId="29C6531F" w14:textId="77777777" w:rsidR="0005206D" w:rsidRPr="00420A4A" w:rsidRDefault="0005206D" w:rsidP="0005206D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arsip-arsip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internet,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386F8D86" w14:textId="77777777" w:rsidR="0005206D" w:rsidRPr="00420A4A" w:rsidRDefault="0005206D" w:rsidP="0005206D">
      <w:pPr>
        <w:pStyle w:val="ListParagraph"/>
        <w:numPr>
          <w:ilvl w:val="1"/>
          <w:numId w:val="3"/>
        </w:numPr>
        <w:spacing w:line="48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52F8A" w14:textId="77777777" w:rsidR="0005206D" w:rsidRPr="00420A4A" w:rsidRDefault="0005206D" w:rsidP="0005206D">
      <w:pPr>
        <w:pStyle w:val="ListParagraph"/>
        <w:numPr>
          <w:ilvl w:val="0"/>
          <w:numId w:val="10"/>
        </w:numPr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384D7D27" w14:textId="77777777" w:rsidR="0005206D" w:rsidRPr="00420A4A" w:rsidRDefault="0005206D" w:rsidP="0005206D">
      <w:pPr>
        <w:pStyle w:val="ListParagraph"/>
        <w:numPr>
          <w:ilvl w:val="0"/>
          <w:numId w:val="10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/</w:t>
      </w:r>
      <w:r w:rsidRPr="00420A4A">
        <w:rPr>
          <w:rFonts w:ascii="Times New Roman" w:hAnsi="Times New Roman" w:cs="Times New Roman"/>
          <w:i/>
          <w:sz w:val="24"/>
          <w:szCs w:val="24"/>
        </w:rPr>
        <w:t>interview</w:t>
      </w:r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terpimpin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terstuktur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0FC7079B" w14:textId="77777777" w:rsidR="0005206D" w:rsidRPr="00753F44" w:rsidRDefault="0005206D" w:rsidP="0005206D">
      <w:pPr>
        <w:pStyle w:val="Heading3"/>
        <w:numPr>
          <w:ilvl w:val="2"/>
          <w:numId w:val="11"/>
        </w:numPr>
        <w:spacing w:before="0" w:line="480" w:lineRule="auto"/>
        <w:ind w:hanging="654"/>
        <w:rPr>
          <w:rFonts w:ascii="Times New Roman" w:hAnsi="Times New Roman" w:cs="Times New Roman"/>
          <w:color w:val="auto"/>
          <w:sz w:val="24"/>
        </w:rPr>
      </w:pPr>
      <w:bookmarkStart w:id="17" w:name="_Toc113303885"/>
      <w:r w:rsidRPr="00753F44">
        <w:rPr>
          <w:rFonts w:ascii="Times New Roman" w:hAnsi="Times New Roman" w:cs="Times New Roman"/>
          <w:color w:val="auto"/>
          <w:sz w:val="24"/>
        </w:rPr>
        <w:t xml:space="preserve">Teknik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Pengujian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Keabsahan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Data</w:t>
      </w:r>
      <w:bookmarkEnd w:id="17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17B6EE4" w14:textId="77777777" w:rsidR="0005206D" w:rsidRPr="00420A4A" w:rsidRDefault="0005206D" w:rsidP="0005206D">
      <w:pPr>
        <w:pStyle w:val="ListParagraph"/>
        <w:spacing w:line="480" w:lineRule="auto"/>
        <w:ind w:left="11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(</w:t>
      </w:r>
      <w:r w:rsidRPr="00420A4A">
        <w:rPr>
          <w:rFonts w:ascii="Times New Roman" w:hAnsi="Times New Roman" w:cs="Times New Roman"/>
          <w:i/>
          <w:sz w:val="24"/>
          <w:szCs w:val="24"/>
        </w:rPr>
        <w:t>check, recheck, cross check</w:t>
      </w:r>
      <w:r w:rsidRPr="00420A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575A19C3" w14:textId="77777777" w:rsidR="0005206D" w:rsidRPr="00420A4A" w:rsidRDefault="0005206D" w:rsidP="0005206D">
      <w:pPr>
        <w:pStyle w:val="ListParagraph"/>
        <w:spacing w:line="480" w:lineRule="auto"/>
        <w:ind w:left="11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(2012:330), 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”.</w:t>
      </w:r>
    </w:p>
    <w:p w14:paraId="369B2E20" w14:textId="77777777" w:rsidR="0005206D" w:rsidRPr="00420A4A" w:rsidRDefault="0005206D" w:rsidP="0005206D">
      <w:pPr>
        <w:pStyle w:val="ListParagraph"/>
        <w:spacing w:line="480" w:lineRule="auto"/>
        <w:ind w:left="113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(2014:127),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data),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7A4544C2" w14:textId="77777777" w:rsidR="0005206D" w:rsidRPr="00753F44" w:rsidRDefault="0005206D" w:rsidP="0005206D">
      <w:pPr>
        <w:pStyle w:val="Heading3"/>
        <w:numPr>
          <w:ilvl w:val="2"/>
          <w:numId w:val="11"/>
        </w:numPr>
        <w:spacing w:before="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13303886"/>
      <w:r w:rsidRPr="00753F44">
        <w:rPr>
          <w:rFonts w:ascii="Times New Roman" w:hAnsi="Times New Roman" w:cs="Times New Roman"/>
          <w:color w:val="auto"/>
          <w:sz w:val="24"/>
          <w:szCs w:val="24"/>
        </w:rPr>
        <w:t xml:space="preserve">Teknik </w:t>
      </w:r>
      <w:proofErr w:type="spellStart"/>
      <w:r w:rsidRPr="00753F44">
        <w:rPr>
          <w:rFonts w:ascii="Times New Roman" w:hAnsi="Times New Roman" w:cs="Times New Roman"/>
          <w:color w:val="auto"/>
          <w:sz w:val="24"/>
          <w:szCs w:val="24"/>
        </w:rPr>
        <w:t>Analisis</w:t>
      </w:r>
      <w:proofErr w:type="spellEnd"/>
      <w:r w:rsidRPr="00753F44">
        <w:rPr>
          <w:rFonts w:ascii="Times New Roman" w:hAnsi="Times New Roman" w:cs="Times New Roman"/>
          <w:color w:val="auto"/>
          <w:sz w:val="24"/>
          <w:szCs w:val="24"/>
        </w:rPr>
        <w:t xml:space="preserve"> Data</w:t>
      </w:r>
      <w:bookmarkEnd w:id="18"/>
    </w:p>
    <w:p w14:paraId="4E6BBD16" w14:textId="77777777" w:rsidR="0005206D" w:rsidRPr="00420A4A" w:rsidRDefault="0005206D" w:rsidP="0005206D">
      <w:pPr>
        <w:pStyle w:val="ListParagraph"/>
        <w:spacing w:line="480" w:lineRule="auto"/>
        <w:ind w:left="113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lapangan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(2016:245)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proses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1641E384" w14:textId="77777777" w:rsidR="0005206D" w:rsidRPr="00420A4A" w:rsidRDefault="0005206D" w:rsidP="0005206D">
      <w:pPr>
        <w:pStyle w:val="ListParagraph"/>
        <w:spacing w:line="480" w:lineRule="auto"/>
        <w:ind w:left="11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:</w:t>
      </w:r>
    </w:p>
    <w:p w14:paraId="78C1EF5B" w14:textId="77777777" w:rsidR="0005206D" w:rsidRPr="00420A4A" w:rsidRDefault="0005206D" w:rsidP="0005206D">
      <w:pPr>
        <w:pStyle w:val="ListParagraph"/>
        <w:numPr>
          <w:ilvl w:val="2"/>
          <w:numId w:val="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dirinci</w:t>
      </w:r>
      <w:proofErr w:type="spellEnd"/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focus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).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dihapus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43085CEF" w14:textId="77777777" w:rsidR="0005206D" w:rsidRPr="00420A4A" w:rsidRDefault="0005206D" w:rsidP="0005206D">
      <w:pPr>
        <w:pStyle w:val="ListParagraph"/>
        <w:numPr>
          <w:ilvl w:val="2"/>
          <w:numId w:val="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i/>
          <w:sz w:val="24"/>
          <w:szCs w:val="24"/>
        </w:rPr>
        <w:t>Display</w:t>
      </w:r>
      <w:r w:rsidRPr="00420A4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table,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r w:rsidRPr="00420A4A">
        <w:rPr>
          <w:rFonts w:ascii="Times New Roman" w:hAnsi="Times New Roman" w:cs="Times New Roman"/>
          <w:i/>
          <w:sz w:val="24"/>
          <w:szCs w:val="24"/>
        </w:rPr>
        <w:t>display</w:t>
      </w:r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32E225CD" w14:textId="77777777" w:rsidR="0005206D" w:rsidRPr="00420A4A" w:rsidRDefault="0005206D" w:rsidP="0005206D">
      <w:pPr>
        <w:pStyle w:val="ListParagraph"/>
        <w:numPr>
          <w:ilvl w:val="2"/>
          <w:numId w:val="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proofErr w:type="gramStart"/>
      <w:r w:rsidRPr="00420A4A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mode,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lastRenderedPageBreak/>
        <w:t>tema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28D0EF4F" w14:textId="77777777" w:rsidR="0005206D" w:rsidRPr="00420A4A" w:rsidRDefault="0005206D" w:rsidP="0005206D">
      <w:pPr>
        <w:pStyle w:val="ListParagraph"/>
        <w:numPr>
          <w:ilvl w:val="2"/>
          <w:numId w:val="3"/>
        </w:numPr>
        <w:spacing w:line="48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dan </w:t>
      </w:r>
      <w:r w:rsidRPr="00420A4A">
        <w:rPr>
          <w:rFonts w:ascii="Times New Roman" w:hAnsi="Times New Roman" w:cs="Times New Roman"/>
          <w:i/>
          <w:sz w:val="24"/>
          <w:szCs w:val="24"/>
        </w:rPr>
        <w:t>display</w:t>
      </w:r>
      <w:r w:rsidRPr="00420A4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72796843" w14:textId="77777777" w:rsidR="0005206D" w:rsidRPr="00753F44" w:rsidRDefault="0005206D" w:rsidP="0005206D">
      <w:pPr>
        <w:pStyle w:val="Heading2"/>
        <w:numPr>
          <w:ilvl w:val="1"/>
          <w:numId w:val="11"/>
        </w:numPr>
        <w:ind w:left="0" w:firstLine="0"/>
        <w:rPr>
          <w:rFonts w:ascii="Times New Roman" w:hAnsi="Times New Roman" w:cs="Times New Roman"/>
          <w:color w:val="auto"/>
          <w:sz w:val="24"/>
        </w:rPr>
      </w:pPr>
      <w:bookmarkStart w:id="19" w:name="_Toc113303887"/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Lokasi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dan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Jadwal</w:t>
      </w:r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  <w:sz w:val="24"/>
        </w:rPr>
        <w:t>Penelitian</w:t>
      </w:r>
      <w:bookmarkEnd w:id="19"/>
      <w:proofErr w:type="spellEnd"/>
      <w:r w:rsidRPr="00753F44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6A1C5E1" w14:textId="77777777" w:rsidR="0005206D" w:rsidRPr="00753F44" w:rsidRDefault="0005206D" w:rsidP="0005206D">
      <w:pPr>
        <w:pStyle w:val="Heading3"/>
        <w:numPr>
          <w:ilvl w:val="2"/>
          <w:numId w:val="11"/>
        </w:numPr>
        <w:spacing w:line="480" w:lineRule="auto"/>
        <w:ind w:left="0" w:firstLine="0"/>
        <w:rPr>
          <w:rFonts w:ascii="Times New Roman" w:hAnsi="Times New Roman" w:cs="Times New Roman"/>
          <w:color w:val="auto"/>
        </w:rPr>
      </w:pPr>
      <w:bookmarkStart w:id="20" w:name="_Toc113303888"/>
      <w:proofErr w:type="spellStart"/>
      <w:r w:rsidRPr="00753F44">
        <w:rPr>
          <w:rFonts w:ascii="Times New Roman" w:hAnsi="Times New Roman" w:cs="Times New Roman"/>
          <w:color w:val="auto"/>
        </w:rPr>
        <w:t>Lokasi</w:t>
      </w:r>
      <w:proofErr w:type="spellEnd"/>
      <w:r w:rsidRPr="00753F4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53F44">
        <w:rPr>
          <w:rFonts w:ascii="Times New Roman" w:hAnsi="Times New Roman" w:cs="Times New Roman"/>
          <w:color w:val="auto"/>
        </w:rPr>
        <w:t>Penelitian</w:t>
      </w:r>
      <w:bookmarkEnd w:id="20"/>
      <w:proofErr w:type="spellEnd"/>
      <w:r w:rsidRPr="00753F44">
        <w:rPr>
          <w:rFonts w:ascii="Times New Roman" w:hAnsi="Times New Roman" w:cs="Times New Roman"/>
          <w:color w:val="auto"/>
        </w:rPr>
        <w:t xml:space="preserve"> </w:t>
      </w:r>
    </w:p>
    <w:p w14:paraId="7731262C" w14:textId="77777777" w:rsidR="0005206D" w:rsidRPr="00420A4A" w:rsidRDefault="0005206D" w:rsidP="0005206D">
      <w:pPr>
        <w:pStyle w:val="ListParagraph"/>
        <w:spacing w:line="480" w:lineRule="auto"/>
        <w:ind w:left="1134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Kota Cirebon.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:</w:t>
      </w:r>
    </w:p>
    <w:p w14:paraId="3392533B" w14:textId="77777777" w:rsidR="0005206D" w:rsidRPr="00420A4A" w:rsidRDefault="0005206D" w:rsidP="0005206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0F8FD1FB" w14:textId="77777777" w:rsidR="0005206D" w:rsidRPr="00420A4A" w:rsidRDefault="0005206D" w:rsidP="0005206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A4A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1B7751F8" w14:textId="77777777" w:rsidR="0005206D" w:rsidRPr="00420A4A" w:rsidRDefault="0005206D" w:rsidP="0005206D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4B904B05" w14:textId="77777777" w:rsidR="0005206D" w:rsidRDefault="0005206D" w:rsidP="0005206D">
      <w:pPr>
        <w:spacing w:line="480" w:lineRule="auto"/>
        <w:ind w:left="1134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4-5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>.</w:t>
      </w:r>
    </w:p>
    <w:p w14:paraId="799AD3EF" w14:textId="41043801" w:rsidR="0005206D" w:rsidRDefault="0005206D" w:rsidP="0005206D">
      <w:pPr>
        <w:spacing w:line="480" w:lineRule="auto"/>
        <w:ind w:left="113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E54A0A" w14:textId="4C564D01" w:rsidR="0005206D" w:rsidRDefault="0005206D" w:rsidP="0005206D">
      <w:pPr>
        <w:spacing w:line="480" w:lineRule="auto"/>
        <w:ind w:left="113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D5045E" w14:textId="78155E4A" w:rsidR="0005206D" w:rsidRDefault="0005206D" w:rsidP="0005206D">
      <w:pPr>
        <w:spacing w:line="480" w:lineRule="auto"/>
        <w:ind w:left="113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6CF3C69" w14:textId="77777777" w:rsidR="0005206D" w:rsidRDefault="0005206D" w:rsidP="0005206D">
      <w:pPr>
        <w:spacing w:line="480" w:lineRule="auto"/>
        <w:ind w:left="113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C15EDA" w14:textId="77777777" w:rsidR="0005206D" w:rsidRPr="00420A4A" w:rsidRDefault="0005206D" w:rsidP="0005206D">
      <w:pPr>
        <w:spacing w:line="480" w:lineRule="auto"/>
        <w:ind w:left="113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C60A1BE" w14:textId="77777777" w:rsidR="0005206D" w:rsidRPr="003777F2" w:rsidRDefault="0005206D" w:rsidP="0005206D">
      <w:pPr>
        <w:pStyle w:val="Heading3"/>
        <w:numPr>
          <w:ilvl w:val="2"/>
          <w:numId w:val="11"/>
        </w:numPr>
        <w:rPr>
          <w:rFonts w:ascii="Times New Roman" w:hAnsi="Times New Roman" w:cs="Times New Roman"/>
          <w:color w:val="auto"/>
        </w:rPr>
      </w:pPr>
      <w:bookmarkStart w:id="21" w:name="_Toc113303889"/>
      <w:proofErr w:type="spellStart"/>
      <w:r w:rsidRPr="003777F2">
        <w:rPr>
          <w:rFonts w:ascii="Times New Roman" w:hAnsi="Times New Roman" w:cs="Times New Roman"/>
          <w:color w:val="auto"/>
        </w:rPr>
        <w:lastRenderedPageBreak/>
        <w:t>Jadwal</w:t>
      </w:r>
      <w:proofErr w:type="spellEnd"/>
      <w:r w:rsidRPr="003777F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777F2">
        <w:rPr>
          <w:rFonts w:ascii="Times New Roman" w:hAnsi="Times New Roman" w:cs="Times New Roman"/>
          <w:color w:val="auto"/>
        </w:rPr>
        <w:t>Penelitian</w:t>
      </w:r>
      <w:bookmarkEnd w:id="21"/>
      <w:proofErr w:type="spellEnd"/>
      <w:r w:rsidRPr="003777F2">
        <w:rPr>
          <w:rFonts w:ascii="Times New Roman" w:hAnsi="Times New Roman" w:cs="Times New Roman"/>
          <w:color w:val="auto"/>
        </w:rPr>
        <w:t xml:space="preserve"> </w:t>
      </w:r>
    </w:p>
    <w:p w14:paraId="5229D9FA" w14:textId="77777777" w:rsidR="0005206D" w:rsidRPr="003777F2" w:rsidRDefault="0005206D" w:rsidP="000520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1.2</w:t>
      </w:r>
    </w:p>
    <w:p w14:paraId="2A9C31A6" w14:textId="77777777" w:rsidR="0005206D" w:rsidRPr="00420A4A" w:rsidRDefault="0005206D" w:rsidP="0005206D">
      <w:pPr>
        <w:pStyle w:val="ListParagraph"/>
        <w:spacing w:after="0" w:line="240" w:lineRule="auto"/>
        <w:ind w:left="1440" w:hanging="12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0A4A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420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A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2266"/>
        <w:gridCol w:w="283"/>
        <w:gridCol w:w="425"/>
        <w:gridCol w:w="284"/>
        <w:gridCol w:w="425"/>
        <w:gridCol w:w="284"/>
        <w:gridCol w:w="377"/>
        <w:gridCol w:w="425"/>
        <w:gridCol w:w="335"/>
        <w:gridCol w:w="283"/>
        <w:gridCol w:w="284"/>
        <w:gridCol w:w="283"/>
        <w:gridCol w:w="423"/>
        <w:gridCol w:w="236"/>
        <w:gridCol w:w="284"/>
        <w:gridCol w:w="283"/>
        <w:gridCol w:w="332"/>
        <w:gridCol w:w="236"/>
        <w:gridCol w:w="284"/>
        <w:gridCol w:w="283"/>
        <w:gridCol w:w="332"/>
      </w:tblGrid>
      <w:tr w:rsidR="0005206D" w:rsidRPr="00420A4A" w14:paraId="431CA7B6" w14:textId="77777777" w:rsidTr="00E964F2">
        <w:tc>
          <w:tcPr>
            <w:tcW w:w="567" w:type="dxa"/>
            <w:vMerge w:val="restart"/>
          </w:tcPr>
          <w:p w14:paraId="45298160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No.</w:t>
            </w:r>
          </w:p>
        </w:tc>
        <w:tc>
          <w:tcPr>
            <w:tcW w:w="2266" w:type="dxa"/>
            <w:vMerge w:val="restart"/>
          </w:tcPr>
          <w:p w14:paraId="64551212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Kegiatan</w:t>
            </w:r>
            <w:proofErr w:type="spellEnd"/>
          </w:p>
        </w:tc>
        <w:tc>
          <w:tcPr>
            <w:tcW w:w="6381" w:type="dxa"/>
            <w:gridSpan w:val="20"/>
          </w:tcPr>
          <w:p w14:paraId="2EA32058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2022</w:t>
            </w:r>
          </w:p>
        </w:tc>
      </w:tr>
      <w:tr w:rsidR="0005206D" w:rsidRPr="00420A4A" w14:paraId="42261545" w14:textId="77777777" w:rsidTr="00E964F2">
        <w:tc>
          <w:tcPr>
            <w:tcW w:w="567" w:type="dxa"/>
            <w:vMerge/>
          </w:tcPr>
          <w:p w14:paraId="3D5ABF7E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6" w:type="dxa"/>
            <w:vMerge/>
          </w:tcPr>
          <w:p w14:paraId="5D711E76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gridSpan w:val="4"/>
          </w:tcPr>
          <w:p w14:paraId="57AA7EF7" w14:textId="77777777" w:rsidR="0005206D" w:rsidRPr="00684E00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April</w:t>
            </w:r>
          </w:p>
        </w:tc>
        <w:tc>
          <w:tcPr>
            <w:tcW w:w="1421" w:type="dxa"/>
            <w:gridSpan w:val="4"/>
          </w:tcPr>
          <w:p w14:paraId="42D5AB5D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Mei</w:t>
            </w:r>
          </w:p>
        </w:tc>
        <w:tc>
          <w:tcPr>
            <w:tcW w:w="1273" w:type="dxa"/>
            <w:gridSpan w:val="4"/>
          </w:tcPr>
          <w:p w14:paraId="1A1BDC43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Juni</w:t>
            </w:r>
            <w:proofErr w:type="spellEnd"/>
          </w:p>
        </w:tc>
        <w:tc>
          <w:tcPr>
            <w:tcW w:w="1135" w:type="dxa"/>
            <w:gridSpan w:val="4"/>
          </w:tcPr>
          <w:p w14:paraId="39DDC923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Juli</w:t>
            </w:r>
            <w:proofErr w:type="spellEnd"/>
          </w:p>
        </w:tc>
        <w:tc>
          <w:tcPr>
            <w:tcW w:w="1135" w:type="dxa"/>
            <w:gridSpan w:val="4"/>
          </w:tcPr>
          <w:p w14:paraId="0C7A128B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Agustus</w:t>
            </w:r>
            <w:proofErr w:type="spellEnd"/>
          </w:p>
        </w:tc>
      </w:tr>
      <w:tr w:rsidR="0005206D" w:rsidRPr="00420A4A" w14:paraId="43BD1C3D" w14:textId="77777777" w:rsidTr="00E964F2">
        <w:tc>
          <w:tcPr>
            <w:tcW w:w="567" w:type="dxa"/>
            <w:vMerge/>
          </w:tcPr>
          <w:p w14:paraId="4A0AC97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6" w:type="dxa"/>
            <w:vMerge/>
          </w:tcPr>
          <w:p w14:paraId="1ADEB19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6C4EE662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</w:t>
            </w:r>
          </w:p>
        </w:tc>
        <w:tc>
          <w:tcPr>
            <w:tcW w:w="425" w:type="dxa"/>
          </w:tcPr>
          <w:p w14:paraId="29E92E38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2</w:t>
            </w:r>
          </w:p>
        </w:tc>
        <w:tc>
          <w:tcPr>
            <w:tcW w:w="284" w:type="dxa"/>
          </w:tcPr>
          <w:p w14:paraId="719EF47B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3</w:t>
            </w:r>
          </w:p>
        </w:tc>
        <w:tc>
          <w:tcPr>
            <w:tcW w:w="425" w:type="dxa"/>
          </w:tcPr>
          <w:p w14:paraId="7A16003A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4</w:t>
            </w:r>
          </w:p>
        </w:tc>
        <w:tc>
          <w:tcPr>
            <w:tcW w:w="284" w:type="dxa"/>
          </w:tcPr>
          <w:p w14:paraId="3913A07D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</w:t>
            </w:r>
          </w:p>
        </w:tc>
        <w:tc>
          <w:tcPr>
            <w:tcW w:w="377" w:type="dxa"/>
          </w:tcPr>
          <w:p w14:paraId="4100B925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2</w:t>
            </w:r>
          </w:p>
        </w:tc>
        <w:tc>
          <w:tcPr>
            <w:tcW w:w="425" w:type="dxa"/>
          </w:tcPr>
          <w:p w14:paraId="53CBA332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3</w:t>
            </w:r>
          </w:p>
        </w:tc>
        <w:tc>
          <w:tcPr>
            <w:tcW w:w="335" w:type="dxa"/>
          </w:tcPr>
          <w:p w14:paraId="46409E70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4</w:t>
            </w:r>
          </w:p>
        </w:tc>
        <w:tc>
          <w:tcPr>
            <w:tcW w:w="283" w:type="dxa"/>
          </w:tcPr>
          <w:p w14:paraId="380B1065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</w:t>
            </w:r>
          </w:p>
        </w:tc>
        <w:tc>
          <w:tcPr>
            <w:tcW w:w="284" w:type="dxa"/>
          </w:tcPr>
          <w:p w14:paraId="1B80C723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2</w:t>
            </w:r>
          </w:p>
        </w:tc>
        <w:tc>
          <w:tcPr>
            <w:tcW w:w="283" w:type="dxa"/>
          </w:tcPr>
          <w:p w14:paraId="36645864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3</w:t>
            </w:r>
          </w:p>
        </w:tc>
        <w:tc>
          <w:tcPr>
            <w:tcW w:w="423" w:type="dxa"/>
          </w:tcPr>
          <w:p w14:paraId="429FC387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4</w:t>
            </w:r>
          </w:p>
        </w:tc>
        <w:tc>
          <w:tcPr>
            <w:tcW w:w="236" w:type="dxa"/>
          </w:tcPr>
          <w:p w14:paraId="061CEBA9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</w:t>
            </w:r>
          </w:p>
        </w:tc>
        <w:tc>
          <w:tcPr>
            <w:tcW w:w="284" w:type="dxa"/>
          </w:tcPr>
          <w:p w14:paraId="1E896F2A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2</w:t>
            </w:r>
          </w:p>
        </w:tc>
        <w:tc>
          <w:tcPr>
            <w:tcW w:w="283" w:type="dxa"/>
          </w:tcPr>
          <w:p w14:paraId="197A5DA6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3</w:t>
            </w:r>
          </w:p>
        </w:tc>
        <w:tc>
          <w:tcPr>
            <w:tcW w:w="332" w:type="dxa"/>
          </w:tcPr>
          <w:p w14:paraId="06677669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4</w:t>
            </w:r>
          </w:p>
        </w:tc>
        <w:tc>
          <w:tcPr>
            <w:tcW w:w="236" w:type="dxa"/>
          </w:tcPr>
          <w:p w14:paraId="4A364A19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</w:t>
            </w:r>
          </w:p>
        </w:tc>
        <w:tc>
          <w:tcPr>
            <w:tcW w:w="284" w:type="dxa"/>
          </w:tcPr>
          <w:p w14:paraId="1FC58484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2</w:t>
            </w:r>
          </w:p>
        </w:tc>
        <w:tc>
          <w:tcPr>
            <w:tcW w:w="283" w:type="dxa"/>
          </w:tcPr>
          <w:p w14:paraId="777970D9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3</w:t>
            </w:r>
          </w:p>
        </w:tc>
        <w:tc>
          <w:tcPr>
            <w:tcW w:w="332" w:type="dxa"/>
          </w:tcPr>
          <w:p w14:paraId="08EB3E2E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4</w:t>
            </w:r>
          </w:p>
        </w:tc>
      </w:tr>
      <w:tr w:rsidR="0005206D" w:rsidRPr="00420A4A" w14:paraId="4C07C8DD" w14:textId="77777777" w:rsidTr="00E964F2">
        <w:trPr>
          <w:trHeight w:val="350"/>
        </w:trPr>
        <w:tc>
          <w:tcPr>
            <w:tcW w:w="567" w:type="dxa"/>
          </w:tcPr>
          <w:p w14:paraId="48F12C79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1.</w:t>
            </w:r>
          </w:p>
        </w:tc>
        <w:tc>
          <w:tcPr>
            <w:tcW w:w="2266" w:type="dxa"/>
          </w:tcPr>
          <w:p w14:paraId="6743EF67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Penelitian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0A4A">
              <w:rPr>
                <w:rFonts w:ascii="Arial Narrow" w:hAnsi="Arial Narrow" w:cs="Arial"/>
              </w:rPr>
              <w:t>awal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14:paraId="34442D44" w14:textId="77777777" w:rsidR="0005206D" w:rsidRPr="009A70F6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  <w:highlight w:val="black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3689644B" w14:textId="77777777" w:rsidR="0005206D" w:rsidRPr="009A70F6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  <w:highlight w:val="black"/>
              </w:rPr>
            </w:pPr>
          </w:p>
        </w:tc>
        <w:tc>
          <w:tcPr>
            <w:tcW w:w="284" w:type="dxa"/>
          </w:tcPr>
          <w:p w14:paraId="4FD95BE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60A676E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D2CE75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6EB3E9D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071FCDD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6A28124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1E5347C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BF65AE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50A9BE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730AA45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7A4F476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E73952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32D1B4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347C828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27A7778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5EA1B97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7D548C8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2FA0EF4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76DE2E9A" w14:textId="77777777" w:rsidTr="00E964F2">
        <w:tc>
          <w:tcPr>
            <w:tcW w:w="567" w:type="dxa"/>
          </w:tcPr>
          <w:p w14:paraId="61B192DC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2.</w:t>
            </w:r>
          </w:p>
        </w:tc>
        <w:tc>
          <w:tcPr>
            <w:tcW w:w="2266" w:type="dxa"/>
          </w:tcPr>
          <w:p w14:paraId="745BF42F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Penyusunan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proposal </w:t>
            </w:r>
            <w:proofErr w:type="spellStart"/>
            <w:r w:rsidRPr="00420A4A">
              <w:rPr>
                <w:rFonts w:ascii="Arial Narrow" w:hAnsi="Arial Narrow" w:cs="Arial"/>
              </w:rPr>
              <w:t>penelitian</w:t>
            </w:r>
            <w:proofErr w:type="spellEnd"/>
          </w:p>
        </w:tc>
        <w:tc>
          <w:tcPr>
            <w:tcW w:w="283" w:type="dxa"/>
          </w:tcPr>
          <w:p w14:paraId="06B3AF5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365AE85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890008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2770703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1F8CD00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7815A0A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70C0965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2754244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62018DB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0A5927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1AF0F74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294A8DF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2C34572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EFF5B2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55838D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348A468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37C0BDD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84023F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FB1B24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6F10E99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575D52B4" w14:textId="77777777" w:rsidTr="00E964F2">
        <w:tc>
          <w:tcPr>
            <w:tcW w:w="567" w:type="dxa"/>
          </w:tcPr>
          <w:p w14:paraId="44AEC7C0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3.</w:t>
            </w:r>
          </w:p>
        </w:tc>
        <w:tc>
          <w:tcPr>
            <w:tcW w:w="2266" w:type="dxa"/>
          </w:tcPr>
          <w:p w14:paraId="0031E9B2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Bimbingan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proposal </w:t>
            </w:r>
            <w:proofErr w:type="spellStart"/>
            <w:r w:rsidRPr="00420A4A">
              <w:rPr>
                <w:rFonts w:ascii="Arial Narrow" w:hAnsi="Arial Narrow" w:cs="Arial"/>
              </w:rPr>
              <w:t>penelitian</w:t>
            </w:r>
            <w:proofErr w:type="spellEnd"/>
          </w:p>
        </w:tc>
        <w:tc>
          <w:tcPr>
            <w:tcW w:w="283" w:type="dxa"/>
          </w:tcPr>
          <w:p w14:paraId="15DEF61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259341B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1D4E147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5774ABC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31EE6C6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  <w:shd w:val="clear" w:color="auto" w:fill="000000" w:themeFill="text1"/>
          </w:tcPr>
          <w:p w14:paraId="22C24C7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12FD4EC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1AC3C2F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631B710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ECCA1B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7B65BB5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08D0866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42C0945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1081B5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F0E6A0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4706145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4F461A6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F6EC27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6728520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10DF08B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01D3AC2C" w14:textId="77777777" w:rsidTr="00E964F2">
        <w:tc>
          <w:tcPr>
            <w:tcW w:w="567" w:type="dxa"/>
          </w:tcPr>
          <w:p w14:paraId="323AAC84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4.</w:t>
            </w:r>
          </w:p>
        </w:tc>
        <w:tc>
          <w:tcPr>
            <w:tcW w:w="2266" w:type="dxa"/>
          </w:tcPr>
          <w:p w14:paraId="0FF917BA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 xml:space="preserve">Seminar proposal </w:t>
            </w:r>
            <w:proofErr w:type="spellStart"/>
            <w:r w:rsidRPr="00420A4A">
              <w:rPr>
                <w:rFonts w:ascii="Arial Narrow" w:hAnsi="Arial Narrow" w:cs="Arial"/>
              </w:rPr>
              <w:t>penelitian</w:t>
            </w:r>
            <w:proofErr w:type="spellEnd"/>
          </w:p>
        </w:tc>
        <w:tc>
          <w:tcPr>
            <w:tcW w:w="283" w:type="dxa"/>
          </w:tcPr>
          <w:p w14:paraId="620FF0E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18994F1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C7D082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73AE298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B7C728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704214A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321E6D3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  <w:shd w:val="clear" w:color="auto" w:fill="000000" w:themeFill="text1"/>
          </w:tcPr>
          <w:p w14:paraId="54515D4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075504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3F949C1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333F27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3AE9CB9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3633820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110D05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2D14719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04578B4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2D85C95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08A56E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634307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2B33EB3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28937891" w14:textId="77777777" w:rsidTr="00E964F2">
        <w:tc>
          <w:tcPr>
            <w:tcW w:w="567" w:type="dxa"/>
          </w:tcPr>
          <w:p w14:paraId="3080CBE2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5.</w:t>
            </w:r>
          </w:p>
        </w:tc>
        <w:tc>
          <w:tcPr>
            <w:tcW w:w="2266" w:type="dxa"/>
          </w:tcPr>
          <w:p w14:paraId="581A63E9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Penelitian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0A4A">
              <w:rPr>
                <w:rFonts w:ascii="Arial Narrow" w:hAnsi="Arial Narrow" w:cs="Arial"/>
              </w:rPr>
              <w:t>lapangan</w:t>
            </w:r>
            <w:proofErr w:type="spellEnd"/>
          </w:p>
        </w:tc>
        <w:tc>
          <w:tcPr>
            <w:tcW w:w="283" w:type="dxa"/>
          </w:tcPr>
          <w:p w14:paraId="0777C51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18D0452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8FA3F3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0358DEF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36EF22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524D0AD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70A52B1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0B7448B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717338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2020BD1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2302657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  <w:shd w:val="clear" w:color="auto" w:fill="000000" w:themeFill="text1"/>
          </w:tcPr>
          <w:p w14:paraId="2DFC08E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38EDA0D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F4030A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2C9804C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5EFC65B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13D7F1E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5E6725F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62978A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7005C64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06E16882" w14:textId="77777777" w:rsidTr="00E964F2">
        <w:tc>
          <w:tcPr>
            <w:tcW w:w="567" w:type="dxa"/>
          </w:tcPr>
          <w:p w14:paraId="3C851B22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6.</w:t>
            </w:r>
          </w:p>
        </w:tc>
        <w:tc>
          <w:tcPr>
            <w:tcW w:w="2266" w:type="dxa"/>
          </w:tcPr>
          <w:p w14:paraId="596EB3A1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Olah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data </w:t>
            </w:r>
            <w:proofErr w:type="spellStart"/>
            <w:r w:rsidRPr="00420A4A">
              <w:rPr>
                <w:rFonts w:ascii="Arial Narrow" w:hAnsi="Arial Narrow" w:cs="Arial"/>
              </w:rPr>
              <w:t>penelitian</w:t>
            </w:r>
            <w:proofErr w:type="spellEnd"/>
          </w:p>
        </w:tc>
        <w:tc>
          <w:tcPr>
            <w:tcW w:w="283" w:type="dxa"/>
          </w:tcPr>
          <w:p w14:paraId="06EDFDE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73318B2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EB394D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5A6278F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EC85D2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37AB43F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405B328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05AEFA3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24C1727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C50DCF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53A40E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16D9C9B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3C1B865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6FD4E7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EB7C7B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2B751F2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47380D8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C6CCEE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0549AD3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7685D24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5C31C14C" w14:textId="77777777" w:rsidTr="00E964F2">
        <w:tc>
          <w:tcPr>
            <w:tcW w:w="567" w:type="dxa"/>
          </w:tcPr>
          <w:p w14:paraId="1072EE04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7.</w:t>
            </w:r>
          </w:p>
        </w:tc>
        <w:tc>
          <w:tcPr>
            <w:tcW w:w="2266" w:type="dxa"/>
          </w:tcPr>
          <w:p w14:paraId="2421B811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Penyusunan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draft </w:t>
            </w:r>
            <w:proofErr w:type="spellStart"/>
            <w:r w:rsidRPr="00420A4A">
              <w:rPr>
                <w:rFonts w:ascii="Arial Narrow" w:hAnsi="Arial Narrow" w:cs="Arial"/>
              </w:rPr>
              <w:t>skripsi</w:t>
            </w:r>
            <w:proofErr w:type="spellEnd"/>
          </w:p>
        </w:tc>
        <w:tc>
          <w:tcPr>
            <w:tcW w:w="283" w:type="dxa"/>
          </w:tcPr>
          <w:p w14:paraId="3C9F28E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40F0559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5F108CD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18F8388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59C4DE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58659B1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4CFBAB1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6DDF036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1F9301F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5BEBEA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61A45A9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79352C5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07F3411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1A1461B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1AF5DEA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  <w:shd w:val="clear" w:color="auto" w:fill="000000" w:themeFill="text1"/>
          </w:tcPr>
          <w:p w14:paraId="656BB4D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70046AF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488C35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DBC098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71C636D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658B594C" w14:textId="77777777" w:rsidTr="00E964F2">
        <w:tc>
          <w:tcPr>
            <w:tcW w:w="567" w:type="dxa"/>
          </w:tcPr>
          <w:p w14:paraId="7BD164A3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6" w:type="dxa"/>
          </w:tcPr>
          <w:p w14:paraId="2B0EADDD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Bimbingan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draft </w:t>
            </w:r>
            <w:proofErr w:type="spellStart"/>
            <w:r w:rsidRPr="00420A4A">
              <w:rPr>
                <w:rFonts w:ascii="Arial Narrow" w:hAnsi="Arial Narrow" w:cs="Arial"/>
              </w:rPr>
              <w:t>skripsi</w:t>
            </w:r>
            <w:proofErr w:type="spellEnd"/>
          </w:p>
        </w:tc>
        <w:tc>
          <w:tcPr>
            <w:tcW w:w="283" w:type="dxa"/>
          </w:tcPr>
          <w:p w14:paraId="6D30B97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0147332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382A9B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66B510E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B55F08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3AF855C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63FFE07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6A52933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7CE66CF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EEFEEB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5A6B7C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27E5357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1F401C5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98B61A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732F65F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  <w:shd w:val="clear" w:color="auto" w:fill="000000" w:themeFill="text1"/>
          </w:tcPr>
          <w:p w14:paraId="7C689F0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54A8F28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06E21E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C177F7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3C8215C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107EFDE6" w14:textId="77777777" w:rsidTr="00E964F2">
        <w:tc>
          <w:tcPr>
            <w:tcW w:w="567" w:type="dxa"/>
          </w:tcPr>
          <w:p w14:paraId="2DEDB42B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9.</w:t>
            </w:r>
          </w:p>
        </w:tc>
        <w:tc>
          <w:tcPr>
            <w:tcW w:w="2266" w:type="dxa"/>
          </w:tcPr>
          <w:p w14:paraId="13259D41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 xml:space="preserve">Seminar draft </w:t>
            </w:r>
            <w:proofErr w:type="spellStart"/>
            <w:r w:rsidRPr="00420A4A">
              <w:rPr>
                <w:rFonts w:ascii="Arial Narrow" w:hAnsi="Arial Narrow" w:cs="Arial"/>
              </w:rPr>
              <w:t>skripsi</w:t>
            </w:r>
            <w:proofErr w:type="spellEnd"/>
          </w:p>
        </w:tc>
        <w:tc>
          <w:tcPr>
            <w:tcW w:w="283" w:type="dxa"/>
          </w:tcPr>
          <w:p w14:paraId="250E92F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3B28EB1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BCFB7A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5AC4995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33C8AF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04ACA53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6E4BD7C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6EA18CC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6A1F9C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EF7C7D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12B9812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719D9CE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4698FF9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691399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C5C110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33052C9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688CF69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02DD1F9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78113BF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4837673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215E5D36" w14:textId="77777777" w:rsidTr="00E964F2">
        <w:tc>
          <w:tcPr>
            <w:tcW w:w="567" w:type="dxa"/>
          </w:tcPr>
          <w:p w14:paraId="72DF2962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10.</w:t>
            </w:r>
          </w:p>
        </w:tc>
        <w:tc>
          <w:tcPr>
            <w:tcW w:w="2266" w:type="dxa"/>
          </w:tcPr>
          <w:p w14:paraId="764383B8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Revisi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draft </w:t>
            </w:r>
            <w:proofErr w:type="spellStart"/>
            <w:r w:rsidRPr="00420A4A">
              <w:rPr>
                <w:rFonts w:ascii="Arial Narrow" w:hAnsi="Arial Narrow" w:cs="Arial"/>
              </w:rPr>
              <w:t>skripsi</w:t>
            </w:r>
            <w:proofErr w:type="spellEnd"/>
          </w:p>
        </w:tc>
        <w:tc>
          <w:tcPr>
            <w:tcW w:w="283" w:type="dxa"/>
          </w:tcPr>
          <w:p w14:paraId="1721121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6ABF097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3DDBEF2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397296D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C11909E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48E5E76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36EBF4F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1521CD0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CC32D7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6B49A6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09944FA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19C0018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76082FD2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331F94EF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DA1623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134216E7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6975488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36B334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29A663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0850DDEC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5206D" w:rsidRPr="00420A4A" w14:paraId="4027ADD2" w14:textId="77777777" w:rsidTr="00E964F2">
        <w:tc>
          <w:tcPr>
            <w:tcW w:w="567" w:type="dxa"/>
          </w:tcPr>
          <w:p w14:paraId="3C2A961E" w14:textId="77777777" w:rsidR="0005206D" w:rsidRPr="00420A4A" w:rsidRDefault="0005206D" w:rsidP="00E964F2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  <w:r w:rsidRPr="00420A4A">
              <w:rPr>
                <w:rFonts w:ascii="Arial Narrow" w:hAnsi="Arial Narrow" w:cs="Arial"/>
              </w:rPr>
              <w:t>11.</w:t>
            </w:r>
          </w:p>
        </w:tc>
        <w:tc>
          <w:tcPr>
            <w:tcW w:w="2266" w:type="dxa"/>
          </w:tcPr>
          <w:p w14:paraId="48CDCAE6" w14:textId="77777777" w:rsidR="0005206D" w:rsidRPr="00420A4A" w:rsidRDefault="0005206D" w:rsidP="00E964F2">
            <w:pPr>
              <w:pStyle w:val="ListParagraph"/>
              <w:ind w:left="0"/>
              <w:rPr>
                <w:rFonts w:ascii="Arial Narrow" w:hAnsi="Arial Narrow" w:cs="Arial"/>
              </w:rPr>
            </w:pPr>
            <w:proofErr w:type="spellStart"/>
            <w:r w:rsidRPr="00420A4A">
              <w:rPr>
                <w:rFonts w:ascii="Arial Narrow" w:hAnsi="Arial Narrow" w:cs="Arial"/>
              </w:rPr>
              <w:t>Ujian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0A4A">
              <w:rPr>
                <w:rFonts w:ascii="Arial Narrow" w:hAnsi="Arial Narrow" w:cs="Arial"/>
              </w:rPr>
              <w:t>sidang</w:t>
            </w:r>
            <w:proofErr w:type="spellEnd"/>
            <w:r w:rsidRPr="00420A4A">
              <w:rPr>
                <w:rFonts w:ascii="Arial Narrow" w:hAnsi="Arial Narrow" w:cs="Arial"/>
              </w:rPr>
              <w:t xml:space="preserve"> </w:t>
            </w:r>
            <w:proofErr w:type="spellStart"/>
            <w:r w:rsidRPr="00420A4A">
              <w:rPr>
                <w:rFonts w:ascii="Arial Narrow" w:hAnsi="Arial Narrow" w:cs="Arial"/>
              </w:rPr>
              <w:t>skripsi</w:t>
            </w:r>
            <w:proofErr w:type="spellEnd"/>
          </w:p>
        </w:tc>
        <w:tc>
          <w:tcPr>
            <w:tcW w:w="283" w:type="dxa"/>
          </w:tcPr>
          <w:p w14:paraId="19EDB6C5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4F89558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2A39541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38A1BDB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FF742C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7" w:type="dxa"/>
          </w:tcPr>
          <w:p w14:paraId="3BC8F84D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27EA6410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5" w:type="dxa"/>
          </w:tcPr>
          <w:p w14:paraId="660D753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2D5733D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56CD664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B69638A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3" w:type="dxa"/>
          </w:tcPr>
          <w:p w14:paraId="551C7B39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40B02E9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1F864D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7141945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</w:tcPr>
          <w:p w14:paraId="7BE4168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78414C46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C1816C8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32EF283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32" w:type="dxa"/>
            <w:shd w:val="clear" w:color="auto" w:fill="auto"/>
          </w:tcPr>
          <w:p w14:paraId="7B1A6F2B" w14:textId="77777777" w:rsidR="0005206D" w:rsidRPr="00420A4A" w:rsidRDefault="0005206D" w:rsidP="00E964F2">
            <w:pPr>
              <w:pStyle w:val="ListParagraph"/>
              <w:ind w:left="0"/>
              <w:jc w:val="both"/>
              <w:rPr>
                <w:rFonts w:ascii="Arial Narrow" w:hAnsi="Arial Narrow" w:cs="Arial"/>
              </w:rPr>
            </w:pPr>
          </w:p>
        </w:tc>
      </w:tr>
    </w:tbl>
    <w:p w14:paraId="32CE2F27" w14:textId="77777777" w:rsidR="0005206D" w:rsidRPr="0005206D" w:rsidRDefault="0005206D">
      <w:pPr>
        <w:rPr>
          <w:rFonts w:ascii="Times New Roman" w:hAnsi="Times New Roman" w:cs="Times New Roman"/>
          <w:sz w:val="24"/>
          <w:szCs w:val="24"/>
        </w:rPr>
      </w:pPr>
    </w:p>
    <w:sectPr w:rsidR="0005206D" w:rsidRPr="0005206D" w:rsidSect="00052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108B1" w14:textId="77777777" w:rsidR="009F367D" w:rsidRDefault="009F367D" w:rsidP="00AF194F">
      <w:pPr>
        <w:spacing w:after="0" w:line="240" w:lineRule="auto"/>
      </w:pPr>
      <w:r>
        <w:separator/>
      </w:r>
    </w:p>
  </w:endnote>
  <w:endnote w:type="continuationSeparator" w:id="0">
    <w:p w14:paraId="498547E0" w14:textId="77777777" w:rsidR="009F367D" w:rsidRDefault="009F367D" w:rsidP="00AF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E1E88" w14:textId="77777777" w:rsidR="00AF194F" w:rsidRDefault="00AF1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C1E81" w14:textId="77777777" w:rsidR="00AF194F" w:rsidRDefault="00AF1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28D43" w14:textId="77777777" w:rsidR="00AF194F" w:rsidRDefault="00AF1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9B07" w14:textId="77777777" w:rsidR="009F367D" w:rsidRDefault="009F367D" w:rsidP="00AF194F">
      <w:pPr>
        <w:spacing w:after="0" w:line="240" w:lineRule="auto"/>
      </w:pPr>
      <w:r>
        <w:separator/>
      </w:r>
    </w:p>
  </w:footnote>
  <w:footnote w:type="continuationSeparator" w:id="0">
    <w:p w14:paraId="18C21F81" w14:textId="77777777" w:rsidR="009F367D" w:rsidRDefault="009F367D" w:rsidP="00AF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080FC" w14:textId="1F9ABFEB" w:rsidR="00AF194F" w:rsidRDefault="00AF194F">
    <w:pPr>
      <w:pStyle w:val="Header"/>
    </w:pPr>
    <w:r>
      <w:rPr>
        <w:noProof/>
      </w:rPr>
      <w:pict w14:anchorId="0EC16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213454" o:spid="_x0000_s2050" type="#_x0000_t75" style="position:absolute;margin-left:0;margin-top:0;width:396.7pt;height:373.3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4615F" w14:textId="2C0D4A64" w:rsidR="00AF194F" w:rsidRDefault="00AF194F">
    <w:pPr>
      <w:pStyle w:val="Header"/>
    </w:pPr>
    <w:r>
      <w:rPr>
        <w:noProof/>
      </w:rPr>
      <w:pict w14:anchorId="14EB9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213455" o:spid="_x0000_s2051" type="#_x0000_t75" style="position:absolute;margin-left:0;margin-top:0;width:396.7pt;height:373.35pt;z-index:-251656192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3AFD3" w14:textId="26A195DF" w:rsidR="00AF194F" w:rsidRDefault="00AF194F">
    <w:pPr>
      <w:pStyle w:val="Header"/>
    </w:pPr>
    <w:r>
      <w:rPr>
        <w:noProof/>
      </w:rPr>
      <w:pict w14:anchorId="1FFF4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213453" o:spid="_x0000_s2049" type="#_x0000_t75" style="position:absolute;margin-left:0;margin-top:0;width:396.7pt;height:373.3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E91"/>
    <w:multiLevelType w:val="multilevel"/>
    <w:tmpl w:val="9FCCC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D663FF5"/>
    <w:multiLevelType w:val="hybridMultilevel"/>
    <w:tmpl w:val="B07284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5AF1"/>
    <w:multiLevelType w:val="hybridMultilevel"/>
    <w:tmpl w:val="85FEFB46"/>
    <w:lvl w:ilvl="0" w:tplc="0E86B0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97D68FDE">
      <w:start w:val="1"/>
      <w:numFmt w:val="decimal"/>
      <w:lvlText w:val="%2."/>
      <w:lvlJc w:val="left"/>
      <w:pPr>
        <w:ind w:left="244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65C25"/>
    <w:multiLevelType w:val="multilevel"/>
    <w:tmpl w:val="247E5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EF26D56"/>
    <w:multiLevelType w:val="multilevel"/>
    <w:tmpl w:val="63F4F8E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DDC184E"/>
    <w:multiLevelType w:val="hybridMultilevel"/>
    <w:tmpl w:val="33D28DE2"/>
    <w:lvl w:ilvl="0" w:tplc="713C9C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C4304"/>
    <w:multiLevelType w:val="hybridMultilevel"/>
    <w:tmpl w:val="5CA48404"/>
    <w:lvl w:ilvl="0" w:tplc="713C9C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86F29"/>
    <w:multiLevelType w:val="hybridMultilevel"/>
    <w:tmpl w:val="90E2D01E"/>
    <w:lvl w:ilvl="0" w:tplc="BC3E06B6">
      <w:start w:val="1"/>
      <w:numFmt w:val="decimal"/>
      <w:lvlText w:val="%1."/>
      <w:lvlJc w:val="left"/>
      <w:pPr>
        <w:ind w:left="1669" w:hanging="36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eastAsia="en-US" w:bidi="ar-SA"/>
      </w:rPr>
    </w:lvl>
    <w:lvl w:ilvl="1" w:tplc="AF2CD254">
      <w:numFmt w:val="bullet"/>
      <w:lvlText w:val="•"/>
      <w:lvlJc w:val="left"/>
      <w:pPr>
        <w:ind w:left="2421" w:hanging="361"/>
      </w:pPr>
      <w:rPr>
        <w:rFonts w:hint="default"/>
        <w:lang w:eastAsia="en-US" w:bidi="ar-SA"/>
      </w:rPr>
    </w:lvl>
    <w:lvl w:ilvl="2" w:tplc="6F8E0ED4">
      <w:numFmt w:val="bullet"/>
      <w:lvlText w:val="•"/>
      <w:lvlJc w:val="left"/>
      <w:pPr>
        <w:ind w:left="3182" w:hanging="361"/>
      </w:pPr>
      <w:rPr>
        <w:rFonts w:hint="default"/>
        <w:lang w:eastAsia="en-US" w:bidi="ar-SA"/>
      </w:rPr>
    </w:lvl>
    <w:lvl w:ilvl="3" w:tplc="3FDA23CA">
      <w:numFmt w:val="bullet"/>
      <w:lvlText w:val="•"/>
      <w:lvlJc w:val="left"/>
      <w:pPr>
        <w:ind w:left="3943" w:hanging="361"/>
      </w:pPr>
      <w:rPr>
        <w:rFonts w:hint="default"/>
        <w:lang w:eastAsia="en-US" w:bidi="ar-SA"/>
      </w:rPr>
    </w:lvl>
    <w:lvl w:ilvl="4" w:tplc="53E86FA6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5" w:tplc="9CBEB62C">
      <w:numFmt w:val="bullet"/>
      <w:lvlText w:val="•"/>
      <w:lvlJc w:val="left"/>
      <w:pPr>
        <w:ind w:left="5465" w:hanging="361"/>
      </w:pPr>
      <w:rPr>
        <w:rFonts w:hint="default"/>
        <w:lang w:eastAsia="en-US" w:bidi="ar-SA"/>
      </w:rPr>
    </w:lvl>
    <w:lvl w:ilvl="6" w:tplc="595C99F8">
      <w:numFmt w:val="bullet"/>
      <w:lvlText w:val="•"/>
      <w:lvlJc w:val="left"/>
      <w:pPr>
        <w:ind w:left="6226" w:hanging="361"/>
      </w:pPr>
      <w:rPr>
        <w:rFonts w:hint="default"/>
        <w:lang w:eastAsia="en-US" w:bidi="ar-SA"/>
      </w:rPr>
    </w:lvl>
    <w:lvl w:ilvl="7" w:tplc="294C9722">
      <w:numFmt w:val="bullet"/>
      <w:lvlText w:val="•"/>
      <w:lvlJc w:val="left"/>
      <w:pPr>
        <w:ind w:left="6987" w:hanging="361"/>
      </w:pPr>
      <w:rPr>
        <w:rFonts w:hint="default"/>
        <w:lang w:eastAsia="en-US" w:bidi="ar-SA"/>
      </w:rPr>
    </w:lvl>
    <w:lvl w:ilvl="8" w:tplc="8B50FB0A">
      <w:numFmt w:val="bullet"/>
      <w:lvlText w:val="•"/>
      <w:lvlJc w:val="left"/>
      <w:pPr>
        <w:ind w:left="7748" w:hanging="361"/>
      </w:pPr>
      <w:rPr>
        <w:rFonts w:hint="default"/>
        <w:lang w:eastAsia="en-US" w:bidi="ar-SA"/>
      </w:rPr>
    </w:lvl>
  </w:abstractNum>
  <w:abstractNum w:abstractNumId="8" w15:restartNumberingAfterBreak="0">
    <w:nsid w:val="33515E78"/>
    <w:multiLevelType w:val="hybridMultilevel"/>
    <w:tmpl w:val="4596F11C"/>
    <w:lvl w:ilvl="0" w:tplc="A294829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713C9C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43CCC"/>
    <w:multiLevelType w:val="hybridMultilevel"/>
    <w:tmpl w:val="C39CC24E"/>
    <w:lvl w:ilvl="0" w:tplc="90BAD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C1D1B"/>
    <w:multiLevelType w:val="multilevel"/>
    <w:tmpl w:val="887EC1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2B5B99"/>
    <w:multiLevelType w:val="hybridMultilevel"/>
    <w:tmpl w:val="7CFC720E"/>
    <w:lvl w:ilvl="0" w:tplc="D75A15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C2213C"/>
    <w:multiLevelType w:val="multilevel"/>
    <w:tmpl w:val="47283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9BB1CBF"/>
    <w:multiLevelType w:val="hybridMultilevel"/>
    <w:tmpl w:val="0978A2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38D6FBB"/>
    <w:multiLevelType w:val="multilevel"/>
    <w:tmpl w:val="C5FC0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48A5C63"/>
    <w:multiLevelType w:val="hybridMultilevel"/>
    <w:tmpl w:val="C0FE4A86"/>
    <w:lvl w:ilvl="0" w:tplc="0421000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C350BD"/>
    <w:multiLevelType w:val="multilevel"/>
    <w:tmpl w:val="DE0AE8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7" w15:restartNumberingAfterBreak="0">
    <w:nsid w:val="66C84B00"/>
    <w:multiLevelType w:val="hybridMultilevel"/>
    <w:tmpl w:val="AB9E3D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E0DCD28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B87ABC"/>
    <w:multiLevelType w:val="hybridMultilevel"/>
    <w:tmpl w:val="41DCEDBA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CF64C1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A51EE5D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5"/>
  </w:num>
  <w:num w:numId="5">
    <w:abstractNumId w:val="17"/>
  </w:num>
  <w:num w:numId="6">
    <w:abstractNumId w:val="4"/>
  </w:num>
  <w:num w:numId="7">
    <w:abstractNumId w:val="8"/>
  </w:num>
  <w:num w:numId="8">
    <w:abstractNumId w:val="14"/>
  </w:num>
  <w:num w:numId="9">
    <w:abstractNumId w:val="11"/>
  </w:num>
  <w:num w:numId="10">
    <w:abstractNumId w:val="13"/>
  </w:num>
  <w:num w:numId="11">
    <w:abstractNumId w:val="10"/>
  </w:num>
  <w:num w:numId="12">
    <w:abstractNumId w:val="7"/>
  </w:num>
  <w:num w:numId="13">
    <w:abstractNumId w:val="5"/>
  </w:num>
  <w:num w:numId="14">
    <w:abstractNumId w:val="6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6D"/>
    <w:rsid w:val="0005206D"/>
    <w:rsid w:val="009F367D"/>
    <w:rsid w:val="00A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DFF1AB"/>
  <w15:chartTrackingRefBased/>
  <w15:docId w15:val="{39CA7F0A-6222-446F-A38C-6F0021ED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6D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06D"/>
    <w:pPr>
      <w:spacing w:after="160" w:line="259" w:lineRule="auto"/>
      <w:ind w:left="2880" w:firstLine="720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0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0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06D"/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520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5206D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5206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206D"/>
    <w:rPr>
      <w:lang w:val="en-US"/>
    </w:rPr>
  </w:style>
  <w:style w:type="table" w:styleId="TableGrid">
    <w:name w:val="Table Grid"/>
    <w:basedOn w:val="TableNormal"/>
    <w:uiPriority w:val="59"/>
    <w:rsid w:val="000520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52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20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3544</Words>
  <Characters>20205</Characters>
  <Application>Microsoft Office Word</Application>
  <DocSecurity>0</DocSecurity>
  <Lines>168</Lines>
  <Paragraphs>47</Paragraphs>
  <ScaleCrop>false</ScaleCrop>
  <Company/>
  <LinksUpToDate>false</LinksUpToDate>
  <CharactersWithSpaces>23702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2024-06-27T06:49:00Z</cp:lastPrinted>
  <dcterms:created xsi:type="dcterms:W3CDTF">2022-09-21T11:21:00Z</dcterms:created>
  <dcterms:modified xsi:type="dcterms:W3CDTF">2024-06-27T06:49:00Z</dcterms:modified>
</cp:coreProperties>
</file>