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166D" w14:textId="77777777" w:rsidR="00875139" w:rsidRDefault="00875139" w:rsidP="00875139">
      <w:pPr>
        <w:spacing w:line="360" w:lineRule="auto"/>
        <w:ind w:left="-360"/>
        <w:jc w:val="center"/>
        <w:rPr>
          <w:b/>
          <w:sz w:val="26"/>
          <w:szCs w:val="28"/>
        </w:rPr>
      </w:pPr>
      <w:r w:rsidRPr="006959B0">
        <w:rPr>
          <w:b/>
          <w:sz w:val="26"/>
          <w:szCs w:val="28"/>
        </w:rPr>
        <w:t>STRATEGI MANAJEMEN KOMUNIKASI DALAM</w:t>
      </w:r>
      <w:r>
        <w:rPr>
          <w:b/>
          <w:sz w:val="26"/>
          <w:szCs w:val="28"/>
        </w:rPr>
        <w:t xml:space="preserve"> </w:t>
      </w:r>
      <w:r w:rsidRPr="006959B0">
        <w:rPr>
          <w:b/>
          <w:sz w:val="26"/>
          <w:szCs w:val="28"/>
        </w:rPr>
        <w:t>MENINGKATKAN KINERJA PEGAWAI APARATUR SIPIL NEGARA DI BADAN KEPEGAWAIAN DAN PENGEMBANGAN SUMBER</w:t>
      </w:r>
    </w:p>
    <w:p w14:paraId="16283F1F" w14:textId="77777777" w:rsidR="00875139" w:rsidRDefault="00875139" w:rsidP="00875139">
      <w:pPr>
        <w:spacing w:line="360" w:lineRule="auto"/>
        <w:ind w:left="-360"/>
        <w:jc w:val="center"/>
        <w:rPr>
          <w:b/>
          <w:sz w:val="26"/>
          <w:szCs w:val="28"/>
        </w:rPr>
      </w:pPr>
      <w:r w:rsidRPr="006959B0">
        <w:rPr>
          <w:b/>
          <w:sz w:val="26"/>
          <w:szCs w:val="28"/>
        </w:rPr>
        <w:t>DAYA MANUSIA KABUPATEN KUNINGAN</w:t>
      </w:r>
    </w:p>
    <w:p w14:paraId="210A54EA" w14:textId="77777777" w:rsidR="00875139" w:rsidRPr="002E7E55" w:rsidRDefault="00875139" w:rsidP="00875139">
      <w:pPr>
        <w:spacing w:line="360" w:lineRule="auto"/>
        <w:ind w:left="-360"/>
        <w:jc w:val="center"/>
        <w:rPr>
          <w:b/>
          <w:sz w:val="26"/>
          <w:szCs w:val="28"/>
        </w:rPr>
      </w:pPr>
      <w:r w:rsidRPr="006959B0">
        <w:rPr>
          <w:b/>
          <w:sz w:val="26"/>
          <w:szCs w:val="28"/>
        </w:rPr>
        <w:t>DIMASA PANDEMI COVID-1</w:t>
      </w:r>
      <w:r>
        <w:rPr>
          <w:b/>
          <w:sz w:val="26"/>
          <w:szCs w:val="28"/>
        </w:rPr>
        <w:t>9</w:t>
      </w:r>
    </w:p>
    <w:p w14:paraId="246867E1" w14:textId="77777777" w:rsidR="00875139" w:rsidRDefault="00875139" w:rsidP="00875139">
      <w:pPr>
        <w:jc w:val="center"/>
        <w:rPr>
          <w:b/>
          <w:sz w:val="28"/>
          <w:szCs w:val="28"/>
        </w:rPr>
      </w:pPr>
    </w:p>
    <w:p w14:paraId="5465F888" w14:textId="77777777" w:rsidR="00875139" w:rsidRDefault="00875139" w:rsidP="00875139">
      <w:pPr>
        <w:jc w:val="center"/>
        <w:rPr>
          <w:b/>
          <w:sz w:val="28"/>
          <w:szCs w:val="28"/>
        </w:rPr>
      </w:pPr>
      <w:r w:rsidRPr="006959B0">
        <w:rPr>
          <w:b/>
          <w:sz w:val="28"/>
          <w:szCs w:val="28"/>
        </w:rPr>
        <w:t>SKRIPSI</w:t>
      </w:r>
    </w:p>
    <w:p w14:paraId="66FC526B" w14:textId="77777777" w:rsidR="00875139" w:rsidRDefault="00875139" w:rsidP="00875139">
      <w:pPr>
        <w:jc w:val="center"/>
        <w:rPr>
          <w:sz w:val="28"/>
          <w:szCs w:val="28"/>
        </w:rPr>
      </w:pPr>
    </w:p>
    <w:p w14:paraId="78F2CAFA" w14:textId="77777777" w:rsidR="00875139" w:rsidRDefault="00875139" w:rsidP="00875139">
      <w:pPr>
        <w:jc w:val="center"/>
        <w:rPr>
          <w:sz w:val="28"/>
          <w:szCs w:val="28"/>
        </w:rPr>
      </w:pPr>
    </w:p>
    <w:p w14:paraId="1561DF8B" w14:textId="77777777" w:rsidR="00875139" w:rsidRDefault="00875139" w:rsidP="00875139">
      <w:pPr>
        <w:spacing w:line="360" w:lineRule="auto"/>
        <w:jc w:val="center"/>
        <w:rPr>
          <w:sz w:val="24"/>
          <w:szCs w:val="24"/>
        </w:rPr>
      </w:pPr>
      <w:r w:rsidRPr="000440C5">
        <w:rPr>
          <w:sz w:val="24"/>
          <w:szCs w:val="24"/>
        </w:rPr>
        <w:t xml:space="preserve">Diajukan Untuk Memenuhi </w:t>
      </w:r>
      <w:r>
        <w:rPr>
          <w:sz w:val="24"/>
          <w:szCs w:val="24"/>
        </w:rPr>
        <w:t xml:space="preserve">Sebagian </w:t>
      </w:r>
      <w:r w:rsidRPr="000440C5">
        <w:rPr>
          <w:sz w:val="24"/>
          <w:szCs w:val="24"/>
        </w:rPr>
        <w:t xml:space="preserve">Persyaratan </w:t>
      </w:r>
      <w:r>
        <w:rPr>
          <w:sz w:val="24"/>
          <w:szCs w:val="24"/>
        </w:rPr>
        <w:t xml:space="preserve">Gelar </w:t>
      </w:r>
      <w:r w:rsidRPr="000440C5">
        <w:rPr>
          <w:sz w:val="24"/>
          <w:szCs w:val="24"/>
        </w:rPr>
        <w:t>S</w:t>
      </w:r>
      <w:r>
        <w:rPr>
          <w:sz w:val="24"/>
          <w:szCs w:val="24"/>
        </w:rPr>
        <w:t>arjana Ilmu Komunikasi</w:t>
      </w:r>
    </w:p>
    <w:p w14:paraId="66C9A1BF" w14:textId="77777777" w:rsidR="00875139" w:rsidRDefault="00875139" w:rsidP="00875139">
      <w:pPr>
        <w:jc w:val="center"/>
        <w:rPr>
          <w:sz w:val="24"/>
          <w:szCs w:val="28"/>
        </w:rPr>
      </w:pPr>
    </w:p>
    <w:p w14:paraId="604F1CD0" w14:textId="7AA920EC" w:rsidR="00875139" w:rsidRDefault="00875139" w:rsidP="00875139">
      <w:pPr>
        <w:jc w:val="center"/>
        <w:rPr>
          <w:sz w:val="24"/>
          <w:szCs w:val="28"/>
        </w:rPr>
      </w:pPr>
      <w:r>
        <w:rPr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0AB92B9F" wp14:editId="7F7A9B58">
            <wp:simplePos x="0" y="0"/>
            <wp:positionH relativeFrom="margin">
              <wp:align>center</wp:align>
            </wp:positionH>
            <wp:positionV relativeFrom="margin">
              <wp:posOffset>2804160</wp:posOffset>
            </wp:positionV>
            <wp:extent cx="1988497" cy="18973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497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13E23" w14:textId="77777777" w:rsidR="00875139" w:rsidRDefault="00875139" w:rsidP="00875139">
      <w:pPr>
        <w:jc w:val="center"/>
        <w:rPr>
          <w:sz w:val="24"/>
          <w:szCs w:val="28"/>
        </w:rPr>
      </w:pPr>
    </w:p>
    <w:p w14:paraId="6E89B81A" w14:textId="77777777" w:rsidR="00875139" w:rsidRDefault="00875139" w:rsidP="00875139">
      <w:pPr>
        <w:jc w:val="center"/>
        <w:rPr>
          <w:noProof/>
          <w:sz w:val="24"/>
          <w:szCs w:val="28"/>
        </w:rPr>
      </w:pPr>
    </w:p>
    <w:p w14:paraId="3468B329" w14:textId="77777777" w:rsidR="00875139" w:rsidRDefault="00875139" w:rsidP="00875139">
      <w:pPr>
        <w:jc w:val="center"/>
        <w:rPr>
          <w:noProof/>
          <w:sz w:val="24"/>
          <w:szCs w:val="28"/>
        </w:rPr>
      </w:pPr>
    </w:p>
    <w:p w14:paraId="2FADED29" w14:textId="77777777" w:rsidR="00875139" w:rsidRPr="006959B0" w:rsidRDefault="00875139" w:rsidP="00875139">
      <w:pPr>
        <w:jc w:val="center"/>
        <w:rPr>
          <w:sz w:val="24"/>
          <w:szCs w:val="28"/>
        </w:rPr>
      </w:pPr>
    </w:p>
    <w:p w14:paraId="3E6FF963" w14:textId="77777777" w:rsidR="00875139" w:rsidRDefault="00875139" w:rsidP="00875139">
      <w:pPr>
        <w:spacing w:line="360" w:lineRule="auto"/>
        <w:jc w:val="center"/>
        <w:rPr>
          <w:b/>
          <w:sz w:val="28"/>
          <w:szCs w:val="28"/>
        </w:rPr>
      </w:pPr>
    </w:p>
    <w:p w14:paraId="68BF2D58" w14:textId="77777777" w:rsidR="00875139" w:rsidRDefault="00875139" w:rsidP="00875139">
      <w:pPr>
        <w:spacing w:line="360" w:lineRule="auto"/>
        <w:jc w:val="center"/>
        <w:rPr>
          <w:b/>
          <w:sz w:val="28"/>
          <w:szCs w:val="28"/>
        </w:rPr>
      </w:pPr>
    </w:p>
    <w:p w14:paraId="093B75C5" w14:textId="77777777" w:rsidR="00875139" w:rsidRDefault="00875139" w:rsidP="00875139">
      <w:pPr>
        <w:spacing w:line="360" w:lineRule="auto"/>
        <w:jc w:val="center"/>
        <w:rPr>
          <w:b/>
          <w:sz w:val="28"/>
          <w:szCs w:val="28"/>
        </w:rPr>
      </w:pPr>
    </w:p>
    <w:p w14:paraId="4921B027" w14:textId="77777777" w:rsidR="00875139" w:rsidRDefault="00875139" w:rsidP="00875139">
      <w:pPr>
        <w:spacing w:line="360" w:lineRule="auto"/>
        <w:jc w:val="center"/>
        <w:rPr>
          <w:b/>
          <w:sz w:val="28"/>
          <w:szCs w:val="28"/>
        </w:rPr>
      </w:pPr>
    </w:p>
    <w:p w14:paraId="2C6F9ABE" w14:textId="77777777" w:rsidR="00875139" w:rsidRDefault="00875139" w:rsidP="00875139">
      <w:pPr>
        <w:spacing w:line="360" w:lineRule="auto"/>
        <w:jc w:val="center"/>
        <w:rPr>
          <w:b/>
          <w:sz w:val="28"/>
          <w:szCs w:val="28"/>
        </w:rPr>
      </w:pPr>
    </w:p>
    <w:p w14:paraId="509024F1" w14:textId="77777777" w:rsidR="00875139" w:rsidRDefault="00875139" w:rsidP="00875139">
      <w:pPr>
        <w:spacing w:line="360" w:lineRule="auto"/>
        <w:jc w:val="center"/>
        <w:rPr>
          <w:b/>
          <w:sz w:val="28"/>
          <w:szCs w:val="28"/>
        </w:rPr>
      </w:pPr>
    </w:p>
    <w:p w14:paraId="44E61B0D" w14:textId="77777777" w:rsidR="00875139" w:rsidRDefault="00875139" w:rsidP="00875139">
      <w:pPr>
        <w:spacing w:line="360" w:lineRule="auto"/>
        <w:jc w:val="center"/>
        <w:rPr>
          <w:b/>
          <w:sz w:val="28"/>
          <w:szCs w:val="28"/>
        </w:rPr>
      </w:pPr>
      <w:r w:rsidRPr="006959B0">
        <w:rPr>
          <w:b/>
          <w:sz w:val="28"/>
          <w:szCs w:val="28"/>
        </w:rPr>
        <w:t>Oleh :</w:t>
      </w:r>
    </w:p>
    <w:p w14:paraId="4AA891F8" w14:textId="77777777" w:rsidR="00875139" w:rsidRDefault="00875139" w:rsidP="00875139">
      <w:pPr>
        <w:spacing w:line="360" w:lineRule="auto"/>
        <w:jc w:val="center"/>
        <w:rPr>
          <w:b/>
          <w:sz w:val="28"/>
          <w:szCs w:val="28"/>
        </w:rPr>
      </w:pPr>
    </w:p>
    <w:p w14:paraId="3FF4C58A" w14:textId="77777777" w:rsidR="00875139" w:rsidRPr="002E7E55" w:rsidRDefault="00875139" w:rsidP="00875139">
      <w:pPr>
        <w:spacing w:line="360" w:lineRule="auto"/>
        <w:jc w:val="center"/>
        <w:rPr>
          <w:bCs/>
          <w:sz w:val="28"/>
          <w:szCs w:val="28"/>
        </w:rPr>
      </w:pPr>
      <w:r w:rsidRPr="002E7E55">
        <w:rPr>
          <w:bCs/>
          <w:sz w:val="28"/>
          <w:szCs w:val="28"/>
        </w:rPr>
        <w:t xml:space="preserve">ANTONIO DAVID HARDIANTONO </w:t>
      </w:r>
    </w:p>
    <w:p w14:paraId="2C4B0EEF" w14:textId="77777777" w:rsidR="00875139" w:rsidRPr="005A6D6D" w:rsidRDefault="00875139" w:rsidP="00875139">
      <w:pPr>
        <w:jc w:val="center"/>
        <w:rPr>
          <w:bCs/>
          <w:sz w:val="28"/>
          <w:szCs w:val="28"/>
        </w:rPr>
      </w:pPr>
      <w:r w:rsidRPr="005A6D6D">
        <w:rPr>
          <w:bCs/>
          <w:sz w:val="28"/>
          <w:szCs w:val="28"/>
        </w:rPr>
        <w:t>NPM 117100039</w:t>
      </w:r>
    </w:p>
    <w:p w14:paraId="5688AB75" w14:textId="77777777" w:rsidR="00875139" w:rsidRDefault="00875139" w:rsidP="00875139">
      <w:pPr>
        <w:jc w:val="center"/>
        <w:rPr>
          <w:b/>
          <w:sz w:val="28"/>
          <w:szCs w:val="28"/>
        </w:rPr>
      </w:pPr>
    </w:p>
    <w:p w14:paraId="54269007" w14:textId="77777777" w:rsidR="00875139" w:rsidRPr="006959B0" w:rsidRDefault="00875139" w:rsidP="00875139">
      <w:pPr>
        <w:jc w:val="center"/>
        <w:rPr>
          <w:b/>
          <w:sz w:val="28"/>
          <w:szCs w:val="28"/>
        </w:rPr>
      </w:pPr>
    </w:p>
    <w:p w14:paraId="6670454A" w14:textId="77777777" w:rsidR="00875139" w:rsidRDefault="00875139" w:rsidP="00875139">
      <w:pPr>
        <w:spacing w:line="360" w:lineRule="auto"/>
        <w:jc w:val="center"/>
        <w:rPr>
          <w:b/>
          <w:sz w:val="28"/>
          <w:szCs w:val="28"/>
        </w:rPr>
      </w:pPr>
      <w:r w:rsidRPr="006959B0">
        <w:rPr>
          <w:b/>
          <w:sz w:val="28"/>
          <w:szCs w:val="28"/>
        </w:rPr>
        <w:t xml:space="preserve">PROGRAM STUDI ILMU KOMUNIKASI </w:t>
      </w:r>
    </w:p>
    <w:p w14:paraId="7C1F2589" w14:textId="77777777" w:rsidR="00875139" w:rsidRDefault="00875139" w:rsidP="00875139">
      <w:pPr>
        <w:spacing w:line="360" w:lineRule="auto"/>
        <w:jc w:val="center"/>
        <w:rPr>
          <w:b/>
          <w:sz w:val="28"/>
          <w:szCs w:val="28"/>
        </w:rPr>
      </w:pPr>
      <w:r w:rsidRPr="006959B0">
        <w:rPr>
          <w:b/>
          <w:sz w:val="28"/>
          <w:szCs w:val="28"/>
        </w:rPr>
        <w:t xml:space="preserve">FAKULTAS ILMU SOSIAL DAN ILMU </w:t>
      </w:r>
      <w:r>
        <w:rPr>
          <w:b/>
          <w:sz w:val="28"/>
          <w:szCs w:val="28"/>
        </w:rPr>
        <w:t>BUDAYA</w:t>
      </w:r>
      <w:r w:rsidRPr="006959B0">
        <w:rPr>
          <w:b/>
          <w:sz w:val="28"/>
          <w:szCs w:val="28"/>
        </w:rPr>
        <w:t xml:space="preserve"> UNIVERSITAS SWADAYA GUNUNG JATI CIREBON </w:t>
      </w:r>
    </w:p>
    <w:p w14:paraId="3DE63768" w14:textId="51EFEA0F" w:rsidR="0017546A" w:rsidRDefault="00875139" w:rsidP="00875139">
      <w:pPr>
        <w:jc w:val="center"/>
      </w:pPr>
      <w:r w:rsidRPr="006959B0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</w:p>
    <w:sectPr w:rsidR="0017546A" w:rsidSect="00875139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39"/>
    <w:rsid w:val="0017546A"/>
    <w:rsid w:val="008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4EDD"/>
  <w15:chartTrackingRefBased/>
  <w15:docId w15:val="{25CFC572-87CE-4DA8-8987-9A43911F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13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2022-09-17T14:45:00Z</dcterms:created>
  <dcterms:modified xsi:type="dcterms:W3CDTF">2022-09-17T14:46:00Z</dcterms:modified>
</cp:coreProperties>
</file>